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AC31" w14:textId="77777777" w:rsidR="00102C7F" w:rsidRDefault="00000000">
      <w:pPr>
        <w:pStyle w:val="Heading1"/>
        <w:spacing w:before="152"/>
        <w:ind w:left="826" w:right="821" w:firstLine="0"/>
        <w:jc w:val="center"/>
      </w:pPr>
      <w:r>
        <w:rPr>
          <w:noProof/>
        </w:rPr>
        <mc:AlternateContent>
          <mc:Choice Requires="wps">
            <w:drawing>
              <wp:anchor distT="0" distB="0" distL="0" distR="0" simplePos="0" relativeHeight="15728640" behindDoc="0" locked="0" layoutInCell="1" allowOverlap="1" wp14:anchorId="7C5359D6" wp14:editId="24AA53B1">
                <wp:simplePos x="0" y="0"/>
                <wp:positionH relativeFrom="page">
                  <wp:posOffset>5514975</wp:posOffset>
                </wp:positionH>
                <wp:positionV relativeFrom="paragraph">
                  <wp:posOffset>29844</wp:posOffset>
                </wp:positionV>
                <wp:extent cx="1333500" cy="457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457200"/>
                        </a:xfrm>
                        <a:prstGeom prst="rect">
                          <a:avLst/>
                        </a:prstGeom>
                        <a:ln w="6350">
                          <a:solidFill>
                            <a:srgbClr val="000000"/>
                          </a:solidFill>
                          <a:prstDash val="solid"/>
                        </a:ln>
                      </wps:spPr>
                      <wps:txbx>
                        <w:txbxContent>
                          <w:p w14:paraId="30289315" w14:textId="77777777" w:rsidR="00102C7F" w:rsidRDefault="00000000">
                            <w:pPr>
                              <w:spacing w:before="115"/>
                              <w:ind w:left="180"/>
                              <w:rPr>
                                <w:sz w:val="16"/>
                              </w:rPr>
                            </w:pPr>
                            <w:r>
                              <w:rPr>
                                <w:sz w:val="16"/>
                              </w:rPr>
                              <w:t>5453</w:t>
                            </w:r>
                            <w:r>
                              <w:rPr>
                                <w:spacing w:val="-9"/>
                                <w:sz w:val="16"/>
                              </w:rPr>
                              <w:t xml:space="preserve"> </w:t>
                            </w:r>
                            <w:r>
                              <w:rPr>
                                <w:sz w:val="16"/>
                              </w:rPr>
                              <w:t>QC</w:t>
                            </w:r>
                            <w:r>
                              <w:rPr>
                                <w:spacing w:val="-6"/>
                                <w:sz w:val="16"/>
                              </w:rPr>
                              <w:t xml:space="preserve"> </w:t>
                            </w:r>
                            <w:r>
                              <w:rPr>
                                <w:sz w:val="16"/>
                              </w:rPr>
                              <w:t>FR-</w:t>
                            </w:r>
                            <w:r>
                              <w:rPr>
                                <w:spacing w:val="-2"/>
                                <w:sz w:val="16"/>
                              </w:rPr>
                              <w:t>2026/04</w:t>
                            </w:r>
                          </w:p>
                          <w:p w14:paraId="1F9F4773" w14:textId="77777777" w:rsidR="00102C7F" w:rsidRDefault="00000000">
                            <w:pPr>
                              <w:spacing w:before="6"/>
                              <w:ind w:left="180"/>
                              <w:rPr>
                                <w:sz w:val="16"/>
                              </w:rPr>
                            </w:pPr>
                            <w:r>
                              <w:rPr>
                                <w:sz w:val="16"/>
                              </w:rPr>
                              <w:t>Fixed</w:t>
                            </w:r>
                            <w:r>
                              <w:rPr>
                                <w:spacing w:val="-4"/>
                                <w:sz w:val="16"/>
                              </w:rPr>
                              <w:t xml:space="preserve"> Rate</w:t>
                            </w:r>
                          </w:p>
                        </w:txbxContent>
                      </wps:txbx>
                      <wps:bodyPr wrap="square" lIns="0" tIns="0" rIns="0" bIns="0" rtlCol="0">
                        <a:noAutofit/>
                      </wps:bodyPr>
                    </wps:wsp>
                  </a:graphicData>
                </a:graphic>
              </wp:anchor>
            </w:drawing>
          </mc:Choice>
          <mc:Fallback>
            <w:pict>
              <v:shapetype w14:anchorId="7C5359D6" id="_x0000_t202" coordsize="21600,21600" o:spt="202" path="m,l,21600r21600,l21600,xe">
                <v:stroke joinstyle="miter"/>
                <v:path gradientshapeok="t" o:connecttype="rect"/>
              </v:shapetype>
              <v:shape id="Textbox 2" o:spid="_x0000_s1026" type="#_x0000_t202" style="position:absolute;left:0;text-align:left;margin-left:434.25pt;margin-top:2.35pt;width:105pt;height:3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" filled="f" strokeweight=".5pt">
                <v:path arrowok="t"/>
                <v:textbox inset="0,0,0,0">
                  <w:txbxContent>
                    <w:p w14:paraId="30289315" w14:textId="77777777" w:rsidR="00102C7F" w:rsidRDefault="00000000">
                      <w:pPr>
                        <w:spacing w:before="115"/>
                        <w:ind w:left="180"/>
                        <w:rPr>
                          <w:sz w:val="16"/>
                        </w:rPr>
                      </w:pPr>
                      <w:r>
                        <w:rPr>
                          <w:sz w:val="16"/>
                        </w:rPr>
                        <w:t>5453</w:t>
                      </w:r>
                      <w:r>
                        <w:rPr>
                          <w:spacing w:val="-9"/>
                          <w:sz w:val="16"/>
                        </w:rPr>
                        <w:t xml:space="preserve"> </w:t>
                      </w:r>
                      <w:r>
                        <w:rPr>
                          <w:sz w:val="16"/>
                        </w:rPr>
                        <w:t>QC</w:t>
                      </w:r>
                      <w:r>
                        <w:rPr>
                          <w:spacing w:val="-6"/>
                          <w:sz w:val="16"/>
                        </w:rPr>
                        <w:t xml:space="preserve"> </w:t>
                      </w:r>
                      <w:r>
                        <w:rPr>
                          <w:sz w:val="16"/>
                        </w:rPr>
                        <w:t>FR-</w:t>
                      </w:r>
                      <w:r>
                        <w:rPr>
                          <w:spacing w:val="-2"/>
                          <w:sz w:val="16"/>
                        </w:rPr>
                        <w:t>2026/04</w:t>
                      </w:r>
                    </w:p>
                    <w:p w14:paraId="1F9F4773" w14:textId="77777777" w:rsidR="00102C7F" w:rsidRDefault="00000000">
                      <w:pPr>
                        <w:spacing w:before="6"/>
                        <w:ind w:left="180"/>
                        <w:rPr>
                          <w:sz w:val="16"/>
                        </w:rPr>
                      </w:pPr>
                      <w:r>
                        <w:rPr>
                          <w:sz w:val="16"/>
                        </w:rPr>
                        <w:t>Fixed</w:t>
                      </w:r>
                      <w:r>
                        <w:rPr>
                          <w:spacing w:val="-4"/>
                          <w:sz w:val="16"/>
                        </w:rPr>
                        <w:t xml:space="preserve"> Rate</w:t>
                      </w:r>
                    </w:p>
                  </w:txbxContent>
                </v:textbox>
                <w10:wrap anchorx="page"/>
              </v:shape>
            </w:pict>
          </mc:Fallback>
        </mc:AlternateContent>
      </w:r>
      <w:bookmarkStart w:id="0" w:name="5453qcfr_Proof7"/>
      <w:bookmarkStart w:id="1" w:name="DEED_OF_HYPOTHECARY_LOAN"/>
      <w:bookmarkEnd w:id="0"/>
      <w:bookmarkEnd w:id="1"/>
      <w:r>
        <w:t>DEED</w:t>
      </w:r>
      <w:r>
        <w:rPr>
          <w:spacing w:val="-12"/>
        </w:rPr>
        <w:t xml:space="preserve"> </w:t>
      </w:r>
      <w:r>
        <w:t>OF</w:t>
      </w:r>
      <w:r>
        <w:rPr>
          <w:spacing w:val="-12"/>
        </w:rPr>
        <w:t xml:space="preserve"> </w:t>
      </w:r>
      <w:r>
        <w:t>HYPOTHECARY</w:t>
      </w:r>
      <w:r>
        <w:rPr>
          <w:spacing w:val="-12"/>
        </w:rPr>
        <w:t xml:space="preserve"> </w:t>
      </w:r>
      <w:r>
        <w:rPr>
          <w:spacing w:val="-4"/>
        </w:rPr>
        <w:t>LOAN</w:t>
      </w:r>
    </w:p>
    <w:p w14:paraId="177FBDAD" w14:textId="77777777" w:rsidR="00102C7F" w:rsidRDefault="00102C7F">
      <w:pPr>
        <w:pStyle w:val="BodyText"/>
        <w:spacing w:before="123"/>
        <w:rPr>
          <w:b/>
        </w:rPr>
      </w:pPr>
    </w:p>
    <w:p w14:paraId="1A9C6294" w14:textId="77777777" w:rsidR="00102C7F" w:rsidRDefault="00000000">
      <w:pPr>
        <w:pStyle w:val="BodyText"/>
        <w:ind w:left="360"/>
      </w:pPr>
      <w:r>
        <w:t>On</w:t>
      </w:r>
      <w:r>
        <w:rPr>
          <w:spacing w:val="-9"/>
        </w:rPr>
        <w:t xml:space="preserve"> </w:t>
      </w:r>
      <w:r>
        <w:t>this</w:t>
      </w:r>
      <w:r>
        <w:rPr>
          <w:spacing w:val="-7"/>
        </w:rPr>
        <w:t xml:space="preserve"> </w:t>
      </w:r>
      <w:r>
        <w:rPr>
          <w:rFonts w:ascii="Marlett" w:hAnsi="Marlett"/>
        </w:rPr>
        <w:t></w:t>
      </w:r>
      <w:r>
        <w:rPr>
          <w:rFonts w:ascii="Times New Roman" w:hAnsi="Times New Roman"/>
          <w:spacing w:val="6"/>
        </w:rPr>
        <w:t xml:space="preserve"> </w:t>
      </w:r>
      <w:r>
        <w:t>day</w:t>
      </w:r>
      <w:r>
        <w:rPr>
          <w:spacing w:val="-5"/>
        </w:rPr>
        <w:t xml:space="preserve"> </w:t>
      </w:r>
      <w:r>
        <w:t>of</w:t>
      </w:r>
      <w:r>
        <w:rPr>
          <w:spacing w:val="-4"/>
        </w:rPr>
        <w:t xml:space="preserve"> </w:t>
      </w:r>
      <w:r>
        <w:rPr>
          <w:rFonts w:ascii="Marlett" w:hAnsi="Marlett"/>
        </w:rPr>
        <w:t></w:t>
      </w:r>
      <w:r>
        <w:t>,</w:t>
      </w:r>
      <w:r>
        <w:rPr>
          <w:spacing w:val="-5"/>
        </w:rPr>
        <w:t xml:space="preserve"> </w:t>
      </w:r>
      <w:r>
        <w:rPr>
          <w:rFonts w:ascii="Marlett" w:hAnsi="Marlett"/>
          <w:spacing w:val="-5"/>
        </w:rPr>
        <w:t></w:t>
      </w:r>
      <w:r>
        <w:rPr>
          <w:spacing w:val="-5"/>
        </w:rPr>
        <w:t>.</w:t>
      </w:r>
    </w:p>
    <w:p w14:paraId="7C7E7B3D" w14:textId="77777777" w:rsidR="00102C7F" w:rsidRDefault="00102C7F">
      <w:pPr>
        <w:pStyle w:val="BodyText"/>
      </w:pPr>
    </w:p>
    <w:p w14:paraId="1B4ACB33" w14:textId="77777777" w:rsidR="00102C7F" w:rsidRDefault="00102C7F">
      <w:pPr>
        <w:pStyle w:val="BodyText"/>
        <w:spacing w:before="136"/>
      </w:pPr>
    </w:p>
    <w:p w14:paraId="1F6216B5" w14:textId="77777777" w:rsidR="00102C7F" w:rsidRDefault="00000000">
      <w:pPr>
        <w:pStyle w:val="BodyText"/>
        <w:ind w:left="359"/>
      </w:pPr>
      <w:r>
        <w:t>Before</w:t>
      </w:r>
      <w:r>
        <w:rPr>
          <w:spacing w:val="-14"/>
        </w:rPr>
        <w:t xml:space="preserve"> </w:t>
      </w:r>
      <w:r>
        <w:t>Mtre.</w:t>
      </w:r>
      <w:r>
        <w:rPr>
          <w:spacing w:val="-8"/>
        </w:rPr>
        <w:t xml:space="preserve"> </w:t>
      </w:r>
      <w:r>
        <w:rPr>
          <w:rFonts w:ascii="Marlett" w:hAnsi="Marlett"/>
        </w:rPr>
        <w:t></w:t>
      </w:r>
      <w:r>
        <w:t>,</w:t>
      </w:r>
      <w:r>
        <w:rPr>
          <w:spacing w:val="-9"/>
        </w:rPr>
        <w:t xml:space="preserve"> </w:t>
      </w:r>
      <w:r>
        <w:t>a</w:t>
      </w:r>
      <w:r>
        <w:rPr>
          <w:spacing w:val="-9"/>
        </w:rPr>
        <w:t xml:space="preserve"> </w:t>
      </w:r>
      <w:r>
        <w:t>Notary</w:t>
      </w:r>
      <w:r>
        <w:rPr>
          <w:spacing w:val="-13"/>
        </w:rPr>
        <w:t xml:space="preserve"> </w:t>
      </w:r>
      <w:r>
        <w:t>for</w:t>
      </w:r>
      <w:r>
        <w:rPr>
          <w:spacing w:val="-13"/>
        </w:rPr>
        <w:t xml:space="preserve"> </w:t>
      </w:r>
      <w:r>
        <w:t>the</w:t>
      </w:r>
      <w:r>
        <w:rPr>
          <w:spacing w:val="-10"/>
        </w:rPr>
        <w:t xml:space="preserve"> </w:t>
      </w:r>
      <w:r>
        <w:t>Province</w:t>
      </w:r>
      <w:r>
        <w:rPr>
          <w:spacing w:val="-11"/>
        </w:rPr>
        <w:t xml:space="preserve"> </w:t>
      </w:r>
      <w:r>
        <w:t>of</w:t>
      </w:r>
      <w:r>
        <w:rPr>
          <w:spacing w:val="-9"/>
        </w:rPr>
        <w:t xml:space="preserve"> </w:t>
      </w:r>
      <w:r>
        <w:t>Québec</w:t>
      </w:r>
      <w:r>
        <w:rPr>
          <w:spacing w:val="-8"/>
        </w:rPr>
        <w:t xml:space="preserve"> </w:t>
      </w:r>
      <w:r>
        <w:t>practising</w:t>
      </w:r>
      <w:r>
        <w:rPr>
          <w:spacing w:val="-9"/>
        </w:rPr>
        <w:t xml:space="preserve"> </w:t>
      </w:r>
      <w:r>
        <w:t>in</w:t>
      </w:r>
      <w:r>
        <w:rPr>
          <w:spacing w:val="-7"/>
        </w:rPr>
        <w:t xml:space="preserve"> </w:t>
      </w:r>
      <w:r>
        <w:rPr>
          <w:rFonts w:ascii="Marlett" w:hAnsi="Marlett"/>
          <w:spacing w:val="-5"/>
        </w:rPr>
        <w:t></w:t>
      </w:r>
      <w:r>
        <w:rPr>
          <w:spacing w:val="-5"/>
        </w:rPr>
        <w:t>.</w:t>
      </w:r>
    </w:p>
    <w:p w14:paraId="110DD38E" w14:textId="77777777" w:rsidR="00102C7F" w:rsidRDefault="00102C7F">
      <w:pPr>
        <w:pStyle w:val="BodyText"/>
        <w:spacing w:before="9"/>
      </w:pPr>
    </w:p>
    <w:p w14:paraId="5A79B218" w14:textId="77777777" w:rsidR="00102C7F" w:rsidRDefault="00000000">
      <w:pPr>
        <w:pStyle w:val="Heading4"/>
        <w:ind w:left="359"/>
      </w:pPr>
      <w:bookmarkStart w:id="2" w:name="APPEARED:"/>
      <w:bookmarkEnd w:id="2"/>
      <w:r>
        <w:rPr>
          <w:spacing w:val="-2"/>
        </w:rPr>
        <w:t>APPEARED:</w:t>
      </w:r>
    </w:p>
    <w:p w14:paraId="09B235D0" w14:textId="77777777" w:rsidR="00102C7F" w:rsidRDefault="00102C7F">
      <w:pPr>
        <w:pStyle w:val="BodyText"/>
        <w:spacing w:before="128"/>
        <w:rPr>
          <w:b/>
        </w:rPr>
      </w:pPr>
    </w:p>
    <w:p w14:paraId="14C7200B" w14:textId="77777777" w:rsidR="00102C7F" w:rsidRDefault="00000000">
      <w:pPr>
        <w:ind w:left="467"/>
        <w:rPr>
          <w:rFonts w:ascii="Marlett" w:hAnsi="Marlett"/>
          <w:sz w:val="20"/>
        </w:rPr>
      </w:pPr>
      <w:r>
        <w:rPr>
          <w:rFonts w:ascii="Marlett" w:hAnsi="Marlett"/>
          <w:spacing w:val="-10"/>
          <w:sz w:val="20"/>
        </w:rPr>
        <w:t></w:t>
      </w:r>
    </w:p>
    <w:p w14:paraId="3624F14E" w14:textId="77777777" w:rsidR="00102C7F" w:rsidRDefault="00102C7F">
      <w:pPr>
        <w:pStyle w:val="BodyText"/>
        <w:spacing w:before="42"/>
        <w:rPr>
          <w:rFonts w:ascii="Marlett" w:hAnsi="Marlett"/>
        </w:rPr>
      </w:pPr>
    </w:p>
    <w:p w14:paraId="424A16BA" w14:textId="77777777" w:rsidR="00102C7F" w:rsidRDefault="00000000">
      <w:pPr>
        <w:pStyle w:val="BodyText"/>
        <w:ind w:left="4345" w:right="462" w:firstLine="343"/>
        <w:jc w:val="right"/>
      </w:pPr>
      <w:r>
        <w:t>(Sometimes</w:t>
      </w:r>
      <w:r>
        <w:rPr>
          <w:spacing w:val="-9"/>
        </w:rPr>
        <w:t xml:space="preserve"> </w:t>
      </w:r>
      <w:r>
        <w:t>referred</w:t>
      </w:r>
      <w:r>
        <w:rPr>
          <w:spacing w:val="-13"/>
        </w:rPr>
        <w:t xml:space="preserve"> </w:t>
      </w:r>
      <w:r>
        <w:t>to</w:t>
      </w:r>
      <w:r>
        <w:rPr>
          <w:spacing w:val="-9"/>
        </w:rPr>
        <w:t xml:space="preserve"> </w:t>
      </w:r>
      <w:r>
        <w:t>in</w:t>
      </w:r>
      <w:r>
        <w:rPr>
          <w:spacing w:val="-9"/>
        </w:rPr>
        <w:t xml:space="preserve"> </w:t>
      </w:r>
      <w:r>
        <w:t>this</w:t>
      </w:r>
      <w:r>
        <w:rPr>
          <w:spacing w:val="-10"/>
        </w:rPr>
        <w:t xml:space="preserve"> </w:t>
      </w:r>
      <w:r>
        <w:t>Deed</w:t>
      </w:r>
      <w:r>
        <w:rPr>
          <w:spacing w:val="-13"/>
        </w:rPr>
        <w:t xml:space="preserve"> </w:t>
      </w:r>
      <w:r>
        <w:t>as</w:t>
      </w:r>
      <w:r>
        <w:rPr>
          <w:spacing w:val="-10"/>
        </w:rPr>
        <w:t xml:space="preserve"> </w:t>
      </w:r>
      <w:r>
        <w:t>the</w:t>
      </w:r>
      <w:r>
        <w:rPr>
          <w:spacing w:val="-11"/>
        </w:rPr>
        <w:t xml:space="preserve"> </w:t>
      </w:r>
      <w:r>
        <w:t>“</w:t>
      </w:r>
      <w:r>
        <w:rPr>
          <w:b/>
        </w:rPr>
        <w:t>borrower</w:t>
      </w:r>
      <w:r>
        <w:t>” or</w:t>
      </w:r>
      <w:r>
        <w:rPr>
          <w:spacing w:val="-12"/>
        </w:rPr>
        <w:t xml:space="preserve"> </w:t>
      </w:r>
      <w:r>
        <w:t>as</w:t>
      </w:r>
      <w:r>
        <w:rPr>
          <w:spacing w:val="-8"/>
        </w:rPr>
        <w:t xml:space="preserve"> </w:t>
      </w:r>
      <w:r>
        <w:t>“</w:t>
      </w:r>
      <w:r>
        <w:rPr>
          <w:b/>
        </w:rPr>
        <w:t>you</w:t>
      </w:r>
      <w:r>
        <w:t>”.</w:t>
      </w:r>
      <w:r>
        <w:rPr>
          <w:spacing w:val="-8"/>
        </w:rPr>
        <w:t xml:space="preserve"> </w:t>
      </w:r>
      <w:r>
        <w:t>The</w:t>
      </w:r>
      <w:r>
        <w:rPr>
          <w:spacing w:val="-9"/>
        </w:rPr>
        <w:t xml:space="preserve"> </w:t>
      </w:r>
      <w:r>
        <w:t>word</w:t>
      </w:r>
      <w:r>
        <w:rPr>
          <w:spacing w:val="-9"/>
        </w:rPr>
        <w:t xml:space="preserve"> </w:t>
      </w:r>
      <w:r>
        <w:t>“</w:t>
      </w:r>
      <w:r>
        <w:rPr>
          <w:b/>
        </w:rPr>
        <w:t>your</w:t>
      </w:r>
      <w:r>
        <w:t>”</w:t>
      </w:r>
      <w:r>
        <w:rPr>
          <w:spacing w:val="-7"/>
        </w:rPr>
        <w:t xml:space="preserve"> </w:t>
      </w:r>
      <w:r>
        <w:t>also</w:t>
      </w:r>
      <w:r>
        <w:rPr>
          <w:spacing w:val="-8"/>
        </w:rPr>
        <w:t xml:space="preserve"> </w:t>
      </w:r>
      <w:r>
        <w:t>refers</w:t>
      </w:r>
      <w:r>
        <w:rPr>
          <w:spacing w:val="-8"/>
        </w:rPr>
        <w:t xml:space="preserve"> </w:t>
      </w:r>
      <w:r>
        <w:t>to</w:t>
      </w:r>
      <w:r>
        <w:rPr>
          <w:spacing w:val="-7"/>
        </w:rPr>
        <w:t xml:space="preserve"> </w:t>
      </w:r>
      <w:r>
        <w:t>the</w:t>
      </w:r>
      <w:r>
        <w:rPr>
          <w:spacing w:val="-9"/>
        </w:rPr>
        <w:t xml:space="preserve"> </w:t>
      </w:r>
      <w:r>
        <w:rPr>
          <w:spacing w:val="-2"/>
        </w:rPr>
        <w:t>borrower.)</w:t>
      </w:r>
    </w:p>
    <w:p w14:paraId="2F56ABCC" w14:textId="77777777" w:rsidR="00102C7F" w:rsidRDefault="00102C7F">
      <w:pPr>
        <w:pStyle w:val="BodyText"/>
        <w:spacing w:before="8"/>
      </w:pPr>
    </w:p>
    <w:p w14:paraId="2B097CDD" w14:textId="77777777" w:rsidR="00102C7F" w:rsidRDefault="00000000">
      <w:pPr>
        <w:spacing w:before="1"/>
        <w:ind w:left="467"/>
        <w:rPr>
          <w:rFonts w:ascii="Marlett" w:hAnsi="Marlett"/>
          <w:sz w:val="20"/>
        </w:rPr>
      </w:pPr>
      <w:r>
        <w:rPr>
          <w:rFonts w:ascii="Marlett" w:hAnsi="Marlett"/>
          <w:spacing w:val="-10"/>
          <w:sz w:val="20"/>
        </w:rPr>
        <w:t></w:t>
      </w:r>
    </w:p>
    <w:p w14:paraId="2607F644" w14:textId="77777777" w:rsidR="00102C7F" w:rsidRDefault="00102C7F">
      <w:pPr>
        <w:pStyle w:val="BodyText"/>
        <w:spacing w:before="37"/>
        <w:rPr>
          <w:rFonts w:ascii="Marlett" w:hAnsi="Marlett"/>
        </w:rPr>
      </w:pPr>
    </w:p>
    <w:p w14:paraId="1A7F493A" w14:textId="77777777" w:rsidR="00102C7F" w:rsidRDefault="00000000">
      <w:pPr>
        <w:ind w:right="457"/>
        <w:jc w:val="right"/>
        <w:rPr>
          <w:sz w:val="20"/>
        </w:rPr>
      </w:pPr>
      <w:r>
        <w:rPr>
          <w:sz w:val="20"/>
        </w:rPr>
        <w:t>(Referred</w:t>
      </w:r>
      <w:r>
        <w:rPr>
          <w:spacing w:val="-12"/>
          <w:sz w:val="20"/>
        </w:rPr>
        <w:t xml:space="preserve"> </w:t>
      </w:r>
      <w:r>
        <w:rPr>
          <w:sz w:val="20"/>
        </w:rPr>
        <w:t>to</w:t>
      </w:r>
      <w:r>
        <w:rPr>
          <w:spacing w:val="-12"/>
          <w:sz w:val="20"/>
        </w:rPr>
        <w:t xml:space="preserve"> </w:t>
      </w:r>
      <w:r>
        <w:rPr>
          <w:sz w:val="20"/>
        </w:rPr>
        <w:t>in</w:t>
      </w:r>
      <w:r>
        <w:rPr>
          <w:spacing w:val="-14"/>
          <w:sz w:val="20"/>
        </w:rPr>
        <w:t xml:space="preserve"> </w:t>
      </w:r>
      <w:r>
        <w:rPr>
          <w:sz w:val="20"/>
        </w:rPr>
        <w:t>this</w:t>
      </w:r>
      <w:r>
        <w:rPr>
          <w:spacing w:val="-10"/>
          <w:sz w:val="20"/>
        </w:rPr>
        <w:t xml:space="preserve"> </w:t>
      </w:r>
      <w:r>
        <w:rPr>
          <w:sz w:val="20"/>
        </w:rPr>
        <w:t>Deed</w:t>
      </w:r>
      <w:r>
        <w:rPr>
          <w:spacing w:val="-14"/>
          <w:sz w:val="20"/>
        </w:rPr>
        <w:t xml:space="preserve"> </w:t>
      </w:r>
      <w:r>
        <w:rPr>
          <w:sz w:val="20"/>
        </w:rPr>
        <w:t>as</w:t>
      </w:r>
      <w:r>
        <w:rPr>
          <w:spacing w:val="-11"/>
          <w:sz w:val="20"/>
        </w:rPr>
        <w:t xml:space="preserve"> </w:t>
      </w:r>
      <w:r>
        <w:rPr>
          <w:sz w:val="20"/>
        </w:rPr>
        <w:t>“</w:t>
      </w:r>
      <w:r>
        <w:rPr>
          <w:b/>
          <w:sz w:val="20"/>
        </w:rPr>
        <w:t>co-borrower</w:t>
      </w:r>
      <w:r>
        <w:rPr>
          <w:b/>
          <w:spacing w:val="-9"/>
          <w:sz w:val="20"/>
        </w:rPr>
        <w:t xml:space="preserve"> </w:t>
      </w:r>
      <w:r>
        <w:rPr>
          <w:b/>
          <w:sz w:val="20"/>
        </w:rPr>
        <w:t>non-</w:t>
      </w:r>
      <w:r>
        <w:rPr>
          <w:b/>
          <w:spacing w:val="-2"/>
          <w:sz w:val="20"/>
        </w:rPr>
        <w:t>owner</w:t>
      </w:r>
      <w:r>
        <w:rPr>
          <w:spacing w:val="-2"/>
          <w:sz w:val="20"/>
        </w:rPr>
        <w:t>”.)</w:t>
      </w:r>
    </w:p>
    <w:p w14:paraId="2028E43A" w14:textId="77777777" w:rsidR="00102C7F" w:rsidRDefault="00102C7F">
      <w:pPr>
        <w:pStyle w:val="BodyText"/>
        <w:spacing w:before="61"/>
      </w:pPr>
    </w:p>
    <w:p w14:paraId="5BC85AB6" w14:textId="77777777" w:rsidR="00102C7F" w:rsidRDefault="00000000">
      <w:pPr>
        <w:pStyle w:val="Heading4"/>
        <w:ind w:left="388"/>
      </w:pPr>
      <w:bookmarkStart w:id="3" w:name="AND:"/>
      <w:bookmarkEnd w:id="3"/>
      <w:r>
        <w:rPr>
          <w:spacing w:val="-4"/>
        </w:rPr>
        <w:t>AND:</w:t>
      </w:r>
    </w:p>
    <w:p w14:paraId="304CE98F" w14:textId="77777777" w:rsidR="00102C7F" w:rsidRDefault="00102C7F">
      <w:pPr>
        <w:pStyle w:val="BodyText"/>
        <w:spacing w:before="8"/>
        <w:rPr>
          <w:b/>
        </w:rPr>
      </w:pPr>
    </w:p>
    <w:p w14:paraId="11A8ECF1" w14:textId="77777777" w:rsidR="00102C7F" w:rsidRDefault="00000000">
      <w:pPr>
        <w:pStyle w:val="BodyText"/>
        <w:spacing w:line="259" w:lineRule="auto"/>
        <w:ind w:left="388" w:right="480"/>
        <w:jc w:val="both"/>
      </w:pPr>
      <w:r>
        <w:rPr>
          <w:b/>
        </w:rPr>
        <w:t>CANADIAN</w:t>
      </w:r>
      <w:r>
        <w:rPr>
          <w:b/>
          <w:spacing w:val="-7"/>
        </w:rPr>
        <w:t xml:space="preserve"> </w:t>
      </w:r>
      <w:r>
        <w:rPr>
          <w:b/>
        </w:rPr>
        <w:t>IMPERIAL</w:t>
      </w:r>
      <w:r>
        <w:rPr>
          <w:b/>
          <w:spacing w:val="-6"/>
        </w:rPr>
        <w:t xml:space="preserve"> </w:t>
      </w:r>
      <w:r>
        <w:rPr>
          <w:b/>
        </w:rPr>
        <w:t>BANK</w:t>
      </w:r>
      <w:r>
        <w:rPr>
          <w:b/>
          <w:spacing w:val="-7"/>
        </w:rPr>
        <w:t xml:space="preserve"> </w:t>
      </w:r>
      <w:r>
        <w:rPr>
          <w:b/>
        </w:rPr>
        <w:t>OF</w:t>
      </w:r>
      <w:r>
        <w:rPr>
          <w:b/>
          <w:spacing w:val="-10"/>
        </w:rPr>
        <w:t xml:space="preserve"> </w:t>
      </w:r>
      <w:r>
        <w:rPr>
          <w:b/>
        </w:rPr>
        <w:t>COMMERCE,</w:t>
      </w:r>
      <w:r>
        <w:rPr>
          <w:b/>
          <w:spacing w:val="-7"/>
        </w:rPr>
        <w:t xml:space="preserve"> </w:t>
      </w:r>
      <w:r>
        <w:t>a</w:t>
      </w:r>
      <w:r>
        <w:rPr>
          <w:spacing w:val="-8"/>
        </w:rPr>
        <w:t xml:space="preserve"> </w:t>
      </w:r>
      <w:r>
        <w:t>bank</w:t>
      </w:r>
      <w:r>
        <w:rPr>
          <w:spacing w:val="-8"/>
        </w:rPr>
        <w:t xml:space="preserve"> </w:t>
      </w:r>
      <w:r>
        <w:t>constituted</w:t>
      </w:r>
      <w:r>
        <w:rPr>
          <w:spacing w:val="-9"/>
        </w:rPr>
        <w:t xml:space="preserve"> </w:t>
      </w:r>
      <w:r>
        <w:t>under</w:t>
      </w:r>
      <w:r>
        <w:rPr>
          <w:spacing w:val="-9"/>
        </w:rPr>
        <w:t xml:space="preserve"> </w:t>
      </w:r>
      <w:r>
        <w:t>the</w:t>
      </w:r>
      <w:r>
        <w:rPr>
          <w:spacing w:val="-9"/>
        </w:rPr>
        <w:t xml:space="preserve"> </w:t>
      </w:r>
      <w:r>
        <w:t>Bank</w:t>
      </w:r>
      <w:r>
        <w:rPr>
          <w:spacing w:val="-8"/>
        </w:rPr>
        <w:t xml:space="preserve"> </w:t>
      </w:r>
      <w:r>
        <w:t>Act</w:t>
      </w:r>
      <w:r>
        <w:rPr>
          <w:spacing w:val="-8"/>
        </w:rPr>
        <w:t xml:space="preserve"> </w:t>
      </w:r>
      <w:r>
        <w:t>(Canada)</w:t>
      </w:r>
      <w:r>
        <w:rPr>
          <w:spacing w:val="-7"/>
        </w:rPr>
        <w:t xml:space="preserve"> </w:t>
      </w:r>
      <w:r>
        <w:t>having</w:t>
      </w:r>
      <w:r>
        <w:rPr>
          <w:spacing w:val="40"/>
        </w:rPr>
        <w:t xml:space="preserve"> </w:t>
      </w:r>
      <w:r>
        <w:t>its head</w:t>
      </w:r>
      <w:r>
        <w:rPr>
          <w:spacing w:val="-13"/>
        </w:rPr>
        <w:t xml:space="preserve"> </w:t>
      </w:r>
      <w:r>
        <w:t>office</w:t>
      </w:r>
      <w:r>
        <w:rPr>
          <w:spacing w:val="-15"/>
        </w:rPr>
        <w:t xml:space="preserve"> </w:t>
      </w:r>
      <w:r>
        <w:t>at</w:t>
      </w:r>
      <w:r>
        <w:rPr>
          <w:spacing w:val="-14"/>
        </w:rPr>
        <w:t xml:space="preserve"> </w:t>
      </w:r>
      <w:r>
        <w:t>Commerce</w:t>
      </w:r>
      <w:r>
        <w:rPr>
          <w:spacing w:val="-15"/>
        </w:rPr>
        <w:t xml:space="preserve"> </w:t>
      </w:r>
      <w:r>
        <w:t>Court</w:t>
      </w:r>
      <w:r>
        <w:rPr>
          <w:spacing w:val="-14"/>
        </w:rPr>
        <w:t xml:space="preserve"> </w:t>
      </w:r>
      <w:r>
        <w:t>West,</w:t>
      </w:r>
      <w:r>
        <w:rPr>
          <w:spacing w:val="-14"/>
        </w:rPr>
        <w:t xml:space="preserve"> </w:t>
      </w:r>
      <w:r>
        <w:t>Toronto,</w:t>
      </w:r>
      <w:r>
        <w:rPr>
          <w:spacing w:val="-13"/>
        </w:rPr>
        <w:t xml:space="preserve"> </w:t>
      </w:r>
      <w:r>
        <w:t>ON,</w:t>
      </w:r>
      <w:r>
        <w:rPr>
          <w:spacing w:val="-13"/>
        </w:rPr>
        <w:t xml:space="preserve"> </w:t>
      </w:r>
      <w:r>
        <w:t>M5L</w:t>
      </w:r>
      <w:r>
        <w:rPr>
          <w:spacing w:val="-15"/>
        </w:rPr>
        <w:t xml:space="preserve"> </w:t>
      </w:r>
      <w:r>
        <w:t>1A2,</w:t>
      </w:r>
      <w:r>
        <w:rPr>
          <w:spacing w:val="-14"/>
        </w:rPr>
        <w:t xml:space="preserve"> </w:t>
      </w:r>
      <w:r>
        <w:t>and</w:t>
      </w:r>
      <w:r>
        <w:rPr>
          <w:spacing w:val="-15"/>
        </w:rPr>
        <w:t xml:space="preserve"> </w:t>
      </w:r>
      <w:r>
        <w:t>it’s</w:t>
      </w:r>
      <w:r>
        <w:rPr>
          <w:spacing w:val="-14"/>
        </w:rPr>
        <w:t xml:space="preserve"> </w:t>
      </w:r>
      <w:r>
        <w:t>principal</w:t>
      </w:r>
      <w:r>
        <w:rPr>
          <w:spacing w:val="-11"/>
        </w:rPr>
        <w:t xml:space="preserve"> </w:t>
      </w:r>
      <w:r>
        <w:t>place</w:t>
      </w:r>
      <w:r>
        <w:rPr>
          <w:spacing w:val="-15"/>
        </w:rPr>
        <w:t xml:space="preserve"> </w:t>
      </w:r>
      <w:r>
        <w:t>of</w:t>
      </w:r>
      <w:r>
        <w:rPr>
          <w:spacing w:val="-14"/>
        </w:rPr>
        <w:t xml:space="preserve"> </w:t>
      </w:r>
      <w:r>
        <w:t>business</w:t>
      </w:r>
      <w:r>
        <w:rPr>
          <w:spacing w:val="-11"/>
        </w:rPr>
        <w:t xml:space="preserve"> </w:t>
      </w:r>
      <w:r>
        <w:t>at</w:t>
      </w:r>
      <w:r>
        <w:rPr>
          <w:spacing w:val="-12"/>
        </w:rPr>
        <w:t xml:space="preserve"> </w:t>
      </w:r>
      <w:r>
        <w:t xml:space="preserve">8301 Elmslie, Lasalle, Québec, H8N 3H9 and represented by </w:t>
      </w:r>
      <w:r>
        <w:rPr>
          <w:rFonts w:ascii="Marlett" w:hAnsi="Marlett"/>
        </w:rPr>
        <w:t></w:t>
      </w:r>
      <w:r>
        <w:t xml:space="preserve">, its </w:t>
      </w:r>
      <w:r>
        <w:rPr>
          <w:rFonts w:ascii="Marlett" w:hAnsi="Marlett"/>
        </w:rPr>
        <w:t></w:t>
      </w:r>
      <w:r>
        <w:t>, who is authorized to act for it.</w:t>
      </w:r>
    </w:p>
    <w:p w14:paraId="189692CC" w14:textId="77777777" w:rsidR="00102C7F" w:rsidRDefault="00000000">
      <w:pPr>
        <w:pStyle w:val="BodyText"/>
        <w:spacing w:before="179"/>
        <w:ind w:left="387" w:right="557"/>
      </w:pPr>
      <w:r>
        <w:t>(Sometimes</w:t>
      </w:r>
      <w:r>
        <w:rPr>
          <w:spacing w:val="-3"/>
        </w:rPr>
        <w:t xml:space="preserve"> </w:t>
      </w:r>
      <w:r>
        <w:t>referred</w:t>
      </w:r>
      <w:r>
        <w:rPr>
          <w:spacing w:val="-4"/>
        </w:rPr>
        <w:t xml:space="preserve"> </w:t>
      </w:r>
      <w:r>
        <w:t>to in</w:t>
      </w:r>
      <w:r>
        <w:rPr>
          <w:spacing w:val="-2"/>
        </w:rPr>
        <w:t xml:space="preserve"> </w:t>
      </w:r>
      <w:r>
        <w:t>this Deed</w:t>
      </w:r>
      <w:r>
        <w:rPr>
          <w:spacing w:val="-2"/>
        </w:rPr>
        <w:t xml:space="preserve"> </w:t>
      </w:r>
      <w:r>
        <w:t>as</w:t>
      </w:r>
      <w:r>
        <w:rPr>
          <w:spacing w:val="-3"/>
        </w:rPr>
        <w:t xml:space="preserve"> </w:t>
      </w:r>
      <w:r>
        <w:t>the</w:t>
      </w:r>
      <w:r>
        <w:rPr>
          <w:spacing w:val="-4"/>
        </w:rPr>
        <w:t xml:space="preserve"> </w:t>
      </w:r>
      <w:r>
        <w:t>“</w:t>
      </w:r>
      <w:r>
        <w:rPr>
          <w:b/>
        </w:rPr>
        <w:t>lender</w:t>
      </w:r>
      <w:r>
        <w:t>”</w:t>
      </w:r>
      <w:r>
        <w:rPr>
          <w:spacing w:val="-3"/>
        </w:rPr>
        <w:t xml:space="preserve"> </w:t>
      </w:r>
      <w:r>
        <w:t>or</w:t>
      </w:r>
      <w:r>
        <w:rPr>
          <w:spacing w:val="-4"/>
        </w:rPr>
        <w:t xml:space="preserve"> </w:t>
      </w:r>
      <w:r>
        <w:t>as</w:t>
      </w:r>
      <w:r>
        <w:rPr>
          <w:spacing w:val="-3"/>
        </w:rPr>
        <w:t xml:space="preserve"> </w:t>
      </w:r>
      <w:r>
        <w:t>“</w:t>
      </w:r>
      <w:r>
        <w:rPr>
          <w:b/>
        </w:rPr>
        <w:t>we</w:t>
      </w:r>
      <w:r>
        <w:t>”</w:t>
      </w:r>
      <w:r>
        <w:rPr>
          <w:spacing w:val="-3"/>
        </w:rPr>
        <w:t xml:space="preserve"> </w:t>
      </w:r>
      <w:r>
        <w:t>or</w:t>
      </w:r>
      <w:r>
        <w:rPr>
          <w:spacing w:val="-4"/>
        </w:rPr>
        <w:t xml:space="preserve"> </w:t>
      </w:r>
      <w:r>
        <w:t>“</w:t>
      </w:r>
      <w:r>
        <w:rPr>
          <w:b/>
        </w:rPr>
        <w:t>us</w:t>
      </w:r>
      <w:r>
        <w:t>”.</w:t>
      </w:r>
      <w:r>
        <w:rPr>
          <w:spacing w:val="-3"/>
        </w:rPr>
        <w:t xml:space="preserve"> </w:t>
      </w:r>
      <w:r>
        <w:t>The</w:t>
      </w:r>
      <w:r>
        <w:rPr>
          <w:spacing w:val="-4"/>
        </w:rPr>
        <w:t xml:space="preserve"> </w:t>
      </w:r>
      <w:r>
        <w:t>word</w:t>
      </w:r>
      <w:r>
        <w:rPr>
          <w:spacing w:val="-4"/>
        </w:rPr>
        <w:t xml:space="preserve"> </w:t>
      </w:r>
      <w:r>
        <w:t>“</w:t>
      </w:r>
      <w:r>
        <w:rPr>
          <w:b/>
        </w:rPr>
        <w:t>our</w:t>
      </w:r>
      <w:r>
        <w:t>”</w:t>
      </w:r>
      <w:r>
        <w:rPr>
          <w:spacing w:val="-3"/>
        </w:rPr>
        <w:t xml:space="preserve"> </w:t>
      </w:r>
      <w:r>
        <w:t>also</w:t>
      </w:r>
      <w:r>
        <w:rPr>
          <w:spacing w:val="-3"/>
        </w:rPr>
        <w:t xml:space="preserve"> </w:t>
      </w:r>
      <w:r>
        <w:t>refers to the lender.)</w:t>
      </w:r>
    </w:p>
    <w:p w14:paraId="638A6D41" w14:textId="77777777" w:rsidR="00102C7F" w:rsidRDefault="00102C7F">
      <w:pPr>
        <w:pStyle w:val="BodyText"/>
        <w:spacing w:before="9"/>
      </w:pPr>
    </w:p>
    <w:p w14:paraId="508E4BF3" w14:textId="77777777" w:rsidR="00102C7F" w:rsidRDefault="00000000">
      <w:pPr>
        <w:pStyle w:val="BodyText"/>
        <w:ind w:left="387"/>
      </w:pPr>
      <w:r>
        <w:t>Notice</w:t>
      </w:r>
      <w:r>
        <w:rPr>
          <w:spacing w:val="-14"/>
        </w:rPr>
        <w:t xml:space="preserve"> </w:t>
      </w:r>
      <w:r>
        <w:t>of</w:t>
      </w:r>
      <w:r>
        <w:rPr>
          <w:spacing w:val="-11"/>
        </w:rPr>
        <w:t xml:space="preserve"> </w:t>
      </w:r>
      <w:r>
        <w:t>address</w:t>
      </w:r>
      <w:r>
        <w:rPr>
          <w:spacing w:val="-12"/>
        </w:rPr>
        <w:t xml:space="preserve"> </w:t>
      </w:r>
      <w:r>
        <w:t>is</w:t>
      </w:r>
      <w:r>
        <w:rPr>
          <w:spacing w:val="-11"/>
        </w:rPr>
        <w:t xml:space="preserve"> </w:t>
      </w:r>
      <w:r>
        <w:t>registered</w:t>
      </w:r>
      <w:r>
        <w:rPr>
          <w:spacing w:val="-14"/>
        </w:rPr>
        <w:t xml:space="preserve"> </w:t>
      </w:r>
      <w:r>
        <w:t>in</w:t>
      </w:r>
      <w:r>
        <w:rPr>
          <w:spacing w:val="-10"/>
        </w:rPr>
        <w:t xml:space="preserve"> </w:t>
      </w:r>
      <w:r>
        <w:t>the</w:t>
      </w:r>
      <w:r>
        <w:rPr>
          <w:spacing w:val="-14"/>
        </w:rPr>
        <w:t xml:space="preserve"> </w:t>
      </w:r>
      <w:r>
        <w:t>land</w:t>
      </w:r>
      <w:r>
        <w:rPr>
          <w:spacing w:val="-8"/>
        </w:rPr>
        <w:t xml:space="preserve"> </w:t>
      </w:r>
      <w:r>
        <w:t>register</w:t>
      </w:r>
      <w:r>
        <w:rPr>
          <w:spacing w:val="-11"/>
        </w:rPr>
        <w:t xml:space="preserve"> </w:t>
      </w:r>
      <w:r>
        <w:t>under</w:t>
      </w:r>
      <w:r>
        <w:rPr>
          <w:spacing w:val="-10"/>
        </w:rPr>
        <w:t xml:space="preserve"> </w:t>
      </w:r>
      <w:r>
        <w:t>number</w:t>
      </w:r>
      <w:r>
        <w:rPr>
          <w:spacing w:val="-11"/>
        </w:rPr>
        <w:t xml:space="preserve"> </w:t>
      </w:r>
      <w:r>
        <w:t>6</w:t>
      </w:r>
      <w:r>
        <w:rPr>
          <w:spacing w:val="-11"/>
        </w:rPr>
        <w:t xml:space="preserve"> </w:t>
      </w:r>
      <w:r>
        <w:t>706</w:t>
      </w:r>
      <w:r>
        <w:rPr>
          <w:spacing w:val="-12"/>
        </w:rPr>
        <w:t xml:space="preserve"> </w:t>
      </w:r>
      <w:r>
        <w:rPr>
          <w:spacing w:val="-4"/>
        </w:rPr>
        <w:t>690.</w:t>
      </w:r>
    </w:p>
    <w:p w14:paraId="7E049459" w14:textId="77777777" w:rsidR="00102C7F" w:rsidRDefault="00102C7F">
      <w:pPr>
        <w:pStyle w:val="BodyText"/>
      </w:pPr>
    </w:p>
    <w:p w14:paraId="10BC09D4" w14:textId="77777777" w:rsidR="00102C7F" w:rsidRDefault="00102C7F">
      <w:pPr>
        <w:pStyle w:val="BodyText"/>
        <w:spacing w:before="79"/>
      </w:pPr>
    </w:p>
    <w:p w14:paraId="18D1C849" w14:textId="77777777" w:rsidR="00102C7F" w:rsidRDefault="00000000">
      <w:pPr>
        <w:ind w:left="359"/>
        <w:rPr>
          <w:b/>
          <w:sz w:val="20"/>
        </w:rPr>
      </w:pPr>
      <w:r>
        <w:rPr>
          <w:b/>
          <w:sz w:val="20"/>
        </w:rPr>
        <w:t>WHO</w:t>
      </w:r>
      <w:r>
        <w:rPr>
          <w:b/>
          <w:spacing w:val="-11"/>
          <w:sz w:val="20"/>
        </w:rPr>
        <w:t xml:space="preserve"> </w:t>
      </w:r>
      <w:r>
        <w:rPr>
          <w:b/>
          <w:sz w:val="20"/>
        </w:rPr>
        <w:t>HAVE</w:t>
      </w:r>
      <w:r>
        <w:rPr>
          <w:b/>
          <w:spacing w:val="-12"/>
          <w:sz w:val="20"/>
        </w:rPr>
        <w:t xml:space="preserve"> </w:t>
      </w:r>
      <w:r>
        <w:rPr>
          <w:b/>
          <w:sz w:val="20"/>
        </w:rPr>
        <w:t>AGREED</w:t>
      </w:r>
      <w:r>
        <w:rPr>
          <w:b/>
          <w:spacing w:val="-10"/>
          <w:sz w:val="20"/>
        </w:rPr>
        <w:t xml:space="preserve"> </w:t>
      </w:r>
      <w:r>
        <w:rPr>
          <w:b/>
          <w:sz w:val="20"/>
        </w:rPr>
        <w:t>TO</w:t>
      </w:r>
      <w:r>
        <w:rPr>
          <w:b/>
          <w:spacing w:val="-9"/>
          <w:sz w:val="20"/>
        </w:rPr>
        <w:t xml:space="preserve"> </w:t>
      </w:r>
      <w:r>
        <w:rPr>
          <w:b/>
          <w:sz w:val="20"/>
        </w:rPr>
        <w:t>THE</w:t>
      </w:r>
      <w:r>
        <w:rPr>
          <w:b/>
          <w:spacing w:val="-10"/>
          <w:sz w:val="20"/>
        </w:rPr>
        <w:t xml:space="preserve"> </w:t>
      </w:r>
      <w:r>
        <w:rPr>
          <w:b/>
          <w:spacing w:val="-2"/>
          <w:sz w:val="20"/>
        </w:rPr>
        <w:t>FOLLOWING:</w:t>
      </w:r>
    </w:p>
    <w:p w14:paraId="42FD49D3" w14:textId="77777777" w:rsidR="00102C7F" w:rsidRDefault="00102C7F">
      <w:pPr>
        <w:pStyle w:val="BodyText"/>
        <w:spacing w:before="10"/>
        <w:rPr>
          <w:b/>
        </w:rPr>
      </w:pPr>
    </w:p>
    <w:p w14:paraId="0A05EB10" w14:textId="77777777" w:rsidR="00102C7F" w:rsidRDefault="00000000">
      <w:pPr>
        <w:pStyle w:val="Heading1"/>
        <w:numPr>
          <w:ilvl w:val="0"/>
          <w:numId w:val="28"/>
        </w:numPr>
        <w:tabs>
          <w:tab w:val="left" w:pos="907"/>
        </w:tabs>
        <w:ind w:hanging="547"/>
      </w:pPr>
      <w:bookmarkStart w:id="4" w:name="1._Loan_agreement"/>
      <w:bookmarkEnd w:id="4"/>
      <w:r>
        <w:t>Loan</w:t>
      </w:r>
      <w:r>
        <w:rPr>
          <w:spacing w:val="-5"/>
        </w:rPr>
        <w:t xml:space="preserve"> </w:t>
      </w:r>
      <w:r>
        <w:rPr>
          <w:spacing w:val="-2"/>
        </w:rPr>
        <w:t>agreement</w:t>
      </w:r>
    </w:p>
    <w:p w14:paraId="20177C43" w14:textId="77777777" w:rsidR="00102C7F" w:rsidRDefault="00000000">
      <w:pPr>
        <w:pStyle w:val="ListParagraph"/>
        <w:numPr>
          <w:ilvl w:val="1"/>
          <w:numId w:val="28"/>
        </w:numPr>
        <w:tabs>
          <w:tab w:val="left" w:pos="1626"/>
        </w:tabs>
        <w:spacing w:before="239"/>
        <w:ind w:hanging="720"/>
        <w:rPr>
          <w:b/>
        </w:rPr>
      </w:pPr>
      <w:r>
        <w:rPr>
          <w:b/>
        </w:rPr>
        <w:t>Principal</w:t>
      </w:r>
      <w:r>
        <w:rPr>
          <w:b/>
          <w:spacing w:val="-13"/>
        </w:rPr>
        <w:t xml:space="preserve"> </w:t>
      </w:r>
      <w:r>
        <w:rPr>
          <w:b/>
          <w:spacing w:val="-2"/>
        </w:rPr>
        <w:t>amount</w:t>
      </w:r>
    </w:p>
    <w:p w14:paraId="4006D9B3" w14:textId="77777777" w:rsidR="00102C7F" w:rsidRDefault="00000000">
      <w:pPr>
        <w:pStyle w:val="BodyText"/>
        <w:spacing w:before="238"/>
        <w:ind w:left="1619" w:right="350" w:firstLine="4"/>
        <w:jc w:val="both"/>
      </w:pPr>
      <w:r>
        <w:t xml:space="preserve">We agree to lend you the principal amount of </w:t>
      </w:r>
      <w:r>
        <w:rPr>
          <w:rFonts w:ascii="Marlett" w:hAnsi="Marlett"/>
        </w:rPr>
        <w:t></w:t>
      </w:r>
      <w:r>
        <w:rPr>
          <w:rFonts w:ascii="Times New Roman" w:hAnsi="Times New Roman"/>
        </w:rPr>
        <w:t xml:space="preserve"> </w:t>
      </w:r>
      <w:r>
        <w:t>dollars ($</w:t>
      </w:r>
      <w:r>
        <w:rPr>
          <w:rFonts w:ascii="Marlett" w:hAnsi="Marlett"/>
        </w:rPr>
        <w:t></w:t>
      </w:r>
      <w:r>
        <w:t>) (the “</w:t>
      </w:r>
      <w:r>
        <w:rPr>
          <w:b/>
        </w:rPr>
        <w:t>principal amount</w:t>
      </w:r>
      <w:r>
        <w:t xml:space="preserve">”). The terms and conditions contained in the [Revised] Hypothec Approval dated </w:t>
      </w:r>
      <w:r>
        <w:rPr>
          <w:rFonts w:ascii="Marlett" w:hAnsi="Marlett"/>
        </w:rPr>
        <w:t></w:t>
      </w:r>
      <w:r>
        <w:rPr>
          <w:rFonts w:ascii="Times New Roman" w:hAnsi="Times New Roman"/>
        </w:rPr>
        <w:t xml:space="preserve"> </w:t>
      </w:r>
      <w:r>
        <w:t>and delivered to you by us, as same may have been amended from time to time (the “</w:t>
      </w:r>
      <w:r>
        <w:rPr>
          <w:b/>
        </w:rPr>
        <w:t>approval</w:t>
      </w:r>
      <w:r>
        <w:t>”),</w:t>
      </w:r>
      <w:r>
        <w:rPr>
          <w:spacing w:val="-16"/>
        </w:rPr>
        <w:t xml:space="preserve"> </w:t>
      </w:r>
      <w:r>
        <w:t>will</w:t>
      </w:r>
      <w:r>
        <w:rPr>
          <w:spacing w:val="-15"/>
        </w:rPr>
        <w:t xml:space="preserve"> </w:t>
      </w:r>
      <w:r>
        <w:t>continue</w:t>
      </w:r>
      <w:r>
        <w:rPr>
          <w:spacing w:val="-15"/>
        </w:rPr>
        <w:t xml:space="preserve"> </w:t>
      </w:r>
      <w:r>
        <w:t>to</w:t>
      </w:r>
      <w:r>
        <w:rPr>
          <w:spacing w:val="-15"/>
        </w:rPr>
        <w:t xml:space="preserve"> </w:t>
      </w:r>
      <w:r>
        <w:t>apply</w:t>
      </w:r>
      <w:r>
        <w:rPr>
          <w:spacing w:val="-15"/>
        </w:rPr>
        <w:t xml:space="preserve"> </w:t>
      </w:r>
      <w:r>
        <w:t>to</w:t>
      </w:r>
      <w:r>
        <w:rPr>
          <w:spacing w:val="-15"/>
        </w:rPr>
        <w:t xml:space="preserve"> </w:t>
      </w:r>
      <w:r>
        <w:t>this</w:t>
      </w:r>
      <w:r>
        <w:rPr>
          <w:spacing w:val="-15"/>
        </w:rPr>
        <w:t xml:space="preserve"> </w:t>
      </w:r>
      <w:r>
        <w:t>hypothecary</w:t>
      </w:r>
      <w:r>
        <w:rPr>
          <w:spacing w:val="-15"/>
        </w:rPr>
        <w:t xml:space="preserve"> </w:t>
      </w:r>
      <w:r>
        <w:t>loan,</w:t>
      </w:r>
      <w:r>
        <w:rPr>
          <w:spacing w:val="-15"/>
        </w:rPr>
        <w:t xml:space="preserve"> </w:t>
      </w:r>
      <w:r>
        <w:t>even</w:t>
      </w:r>
      <w:r>
        <w:rPr>
          <w:spacing w:val="-15"/>
        </w:rPr>
        <w:t xml:space="preserve"> </w:t>
      </w:r>
      <w:r>
        <w:t>after</w:t>
      </w:r>
      <w:r>
        <w:rPr>
          <w:spacing w:val="-15"/>
        </w:rPr>
        <w:t xml:space="preserve"> </w:t>
      </w:r>
      <w:r>
        <w:t>this</w:t>
      </w:r>
      <w:r>
        <w:rPr>
          <w:spacing w:val="-15"/>
        </w:rPr>
        <w:t xml:space="preserve"> </w:t>
      </w:r>
      <w:r>
        <w:t>Deed</w:t>
      </w:r>
      <w:r>
        <w:rPr>
          <w:spacing w:val="-15"/>
        </w:rPr>
        <w:t xml:space="preserve"> </w:t>
      </w:r>
      <w:r>
        <w:t>is</w:t>
      </w:r>
      <w:r>
        <w:rPr>
          <w:spacing w:val="-15"/>
        </w:rPr>
        <w:t xml:space="preserve"> </w:t>
      </w:r>
      <w:r>
        <w:t>signed. A copy of the approval must be attached to this Deed and forms an integral part of this Deed, after being recognized a true copy and signed for identification purposes by the parties hereto and by, and in the presence of, the undersigned Notary. All terms and conditions of the approval including, without limitation, all modalities pertaining to prepayment of the hypothecary loan, if any, apply to the present Deed and to the hypothecary loan.</w:t>
      </w:r>
    </w:p>
    <w:p w14:paraId="61DA8D2E" w14:textId="77777777" w:rsidR="00102C7F" w:rsidRDefault="00102C7F">
      <w:pPr>
        <w:pStyle w:val="BodyText"/>
        <w:spacing w:before="9"/>
      </w:pPr>
    </w:p>
    <w:p w14:paraId="1866FFCB" w14:textId="77777777" w:rsidR="00102C7F" w:rsidRDefault="00000000">
      <w:pPr>
        <w:pStyle w:val="BodyText"/>
        <w:ind w:left="1619" w:right="358" w:firstLine="7"/>
        <w:jc w:val="both"/>
      </w:pPr>
      <w:r>
        <w:t>The term “</w:t>
      </w:r>
      <w:r>
        <w:rPr>
          <w:b/>
        </w:rPr>
        <w:t>hypothecary loan</w:t>
      </w:r>
      <w:r>
        <w:t>” includes the principal amount and any increase, amendment,</w:t>
      </w:r>
      <w:r>
        <w:rPr>
          <w:spacing w:val="-11"/>
        </w:rPr>
        <w:t xml:space="preserve"> </w:t>
      </w:r>
      <w:r>
        <w:t>extension,</w:t>
      </w:r>
      <w:r>
        <w:rPr>
          <w:spacing w:val="-11"/>
        </w:rPr>
        <w:t xml:space="preserve"> </w:t>
      </w:r>
      <w:r>
        <w:t>renewal</w:t>
      </w:r>
      <w:r>
        <w:rPr>
          <w:spacing w:val="-11"/>
        </w:rPr>
        <w:t xml:space="preserve"> </w:t>
      </w:r>
      <w:r>
        <w:t>or</w:t>
      </w:r>
      <w:r>
        <w:rPr>
          <w:spacing w:val="-12"/>
        </w:rPr>
        <w:t xml:space="preserve"> </w:t>
      </w:r>
      <w:r>
        <w:t>replacement</w:t>
      </w:r>
      <w:r>
        <w:rPr>
          <w:spacing w:val="-9"/>
        </w:rPr>
        <w:t xml:space="preserve"> </w:t>
      </w:r>
      <w:r>
        <w:t>to</w:t>
      </w:r>
      <w:r>
        <w:rPr>
          <w:spacing w:val="-11"/>
        </w:rPr>
        <w:t xml:space="preserve"> </w:t>
      </w:r>
      <w:r>
        <w:t>it.</w:t>
      </w:r>
      <w:r>
        <w:rPr>
          <w:spacing w:val="-11"/>
        </w:rPr>
        <w:t xml:space="preserve"> </w:t>
      </w:r>
      <w:r>
        <w:t>The</w:t>
      </w:r>
      <w:r>
        <w:rPr>
          <w:spacing w:val="-12"/>
        </w:rPr>
        <w:t xml:space="preserve"> </w:t>
      </w:r>
      <w:r>
        <w:t>term</w:t>
      </w:r>
      <w:r>
        <w:rPr>
          <w:spacing w:val="-9"/>
        </w:rPr>
        <w:t xml:space="preserve"> </w:t>
      </w:r>
      <w:r>
        <w:t>“</w:t>
      </w:r>
      <w:r>
        <w:rPr>
          <w:b/>
        </w:rPr>
        <w:t>Deed</w:t>
      </w:r>
      <w:r>
        <w:t>”</w:t>
      </w:r>
      <w:r>
        <w:rPr>
          <w:spacing w:val="-11"/>
        </w:rPr>
        <w:t xml:space="preserve"> </w:t>
      </w:r>
      <w:r>
        <w:t>includes</w:t>
      </w:r>
      <w:r>
        <w:rPr>
          <w:spacing w:val="-11"/>
        </w:rPr>
        <w:t xml:space="preserve"> </w:t>
      </w:r>
      <w:r>
        <w:t>this</w:t>
      </w:r>
      <w:r>
        <w:rPr>
          <w:spacing w:val="-11"/>
        </w:rPr>
        <w:t xml:space="preserve"> </w:t>
      </w:r>
      <w:r>
        <w:t>deed of hypothecary loan and its appendices and schedules, as well as any amendment, replacement or renewal.</w:t>
      </w:r>
    </w:p>
    <w:p w14:paraId="426FDFAB" w14:textId="77777777" w:rsidR="00102C7F" w:rsidRDefault="00102C7F">
      <w:pPr>
        <w:pStyle w:val="BodyText"/>
        <w:spacing w:before="8"/>
      </w:pPr>
    </w:p>
    <w:p w14:paraId="58E4838D" w14:textId="77777777" w:rsidR="00102C7F" w:rsidRDefault="00000000">
      <w:pPr>
        <w:pStyle w:val="Heading1"/>
        <w:numPr>
          <w:ilvl w:val="1"/>
          <w:numId w:val="28"/>
        </w:numPr>
        <w:tabs>
          <w:tab w:val="left" w:pos="1627"/>
        </w:tabs>
        <w:ind w:left="1627" w:hanging="720"/>
      </w:pPr>
      <w:bookmarkStart w:id="5" w:name="1.2_Loan_amount"/>
      <w:bookmarkEnd w:id="5"/>
      <w:r>
        <w:t>Loan</w:t>
      </w:r>
      <w:r>
        <w:rPr>
          <w:spacing w:val="-5"/>
        </w:rPr>
        <w:t xml:space="preserve"> </w:t>
      </w:r>
      <w:r>
        <w:rPr>
          <w:spacing w:val="-2"/>
        </w:rPr>
        <w:t>amount</w:t>
      </w:r>
    </w:p>
    <w:p w14:paraId="5197AFA8" w14:textId="77777777" w:rsidR="00102C7F" w:rsidRDefault="00000000">
      <w:pPr>
        <w:pStyle w:val="BodyText"/>
        <w:spacing w:before="238"/>
        <w:ind w:left="1620" w:right="363" w:firstLine="7"/>
        <w:jc w:val="both"/>
      </w:pPr>
      <w:r>
        <w:t>In this Deed, “</w:t>
      </w:r>
      <w:r>
        <w:rPr>
          <w:b/>
        </w:rPr>
        <w:t>loan amount</w:t>
      </w:r>
      <w:r>
        <w:t>” means the amount of money you owe us at any given time under this Deed. It is the balance you owe on this hypothecary loan at a given time. The loan amount also includes unpaid principal, interest on unpaid principal, defaulted payments, interest on defaulted payments, other charges and interest on other charges. Other charges may include the expenses of enforcing our rights as well as paying off any prior charges against your property (please refer to Section 6 below for a description of such property). These may include such things as:</w:t>
      </w:r>
    </w:p>
    <w:p w14:paraId="433AAE67" w14:textId="77777777" w:rsidR="00102C7F" w:rsidRDefault="00102C7F">
      <w:pPr>
        <w:pStyle w:val="BodyText"/>
        <w:spacing w:before="10"/>
      </w:pPr>
    </w:p>
    <w:p w14:paraId="3D416E40" w14:textId="77777777" w:rsidR="00102C7F" w:rsidRDefault="00000000">
      <w:pPr>
        <w:pStyle w:val="ListParagraph"/>
        <w:numPr>
          <w:ilvl w:val="2"/>
          <w:numId w:val="28"/>
        </w:numPr>
        <w:tabs>
          <w:tab w:val="left" w:pos="1799"/>
        </w:tabs>
        <w:ind w:left="1799" w:hanging="179"/>
        <w:rPr>
          <w:sz w:val="20"/>
        </w:rPr>
      </w:pPr>
      <w:r>
        <w:rPr>
          <w:sz w:val="20"/>
        </w:rPr>
        <w:t>costs</w:t>
      </w:r>
      <w:r>
        <w:rPr>
          <w:spacing w:val="-13"/>
          <w:sz w:val="20"/>
        </w:rPr>
        <w:t xml:space="preserve"> </w:t>
      </w:r>
      <w:r>
        <w:rPr>
          <w:sz w:val="20"/>
        </w:rPr>
        <w:t>for</w:t>
      </w:r>
      <w:r>
        <w:rPr>
          <w:spacing w:val="-15"/>
          <w:sz w:val="20"/>
        </w:rPr>
        <w:t xml:space="preserve"> </w:t>
      </w:r>
      <w:r>
        <w:rPr>
          <w:sz w:val="20"/>
        </w:rPr>
        <w:t>preparing</w:t>
      </w:r>
      <w:r>
        <w:rPr>
          <w:spacing w:val="-12"/>
          <w:sz w:val="20"/>
        </w:rPr>
        <w:t xml:space="preserve"> </w:t>
      </w:r>
      <w:r>
        <w:rPr>
          <w:sz w:val="20"/>
        </w:rPr>
        <w:t>and</w:t>
      </w:r>
      <w:r>
        <w:rPr>
          <w:spacing w:val="-12"/>
          <w:sz w:val="20"/>
        </w:rPr>
        <w:t xml:space="preserve"> </w:t>
      </w:r>
      <w:r>
        <w:rPr>
          <w:sz w:val="20"/>
        </w:rPr>
        <w:t>registering</w:t>
      </w:r>
      <w:r>
        <w:rPr>
          <w:spacing w:val="-13"/>
          <w:sz w:val="20"/>
        </w:rPr>
        <w:t xml:space="preserve"> </w:t>
      </w:r>
      <w:r>
        <w:rPr>
          <w:sz w:val="20"/>
        </w:rPr>
        <w:t>this</w:t>
      </w:r>
      <w:r>
        <w:rPr>
          <w:spacing w:val="-12"/>
          <w:sz w:val="20"/>
        </w:rPr>
        <w:t xml:space="preserve"> </w:t>
      </w:r>
      <w:r>
        <w:rPr>
          <w:spacing w:val="-4"/>
          <w:sz w:val="20"/>
        </w:rPr>
        <w:t>Deed;</w:t>
      </w:r>
    </w:p>
    <w:p w14:paraId="122F5602" w14:textId="77777777" w:rsidR="00102C7F" w:rsidRDefault="00102C7F">
      <w:pPr>
        <w:pStyle w:val="BodyText"/>
        <w:spacing w:before="8"/>
      </w:pPr>
    </w:p>
    <w:p w14:paraId="3D034C84" w14:textId="77777777" w:rsidR="00102C7F" w:rsidRDefault="00000000">
      <w:pPr>
        <w:pStyle w:val="ListParagraph"/>
        <w:numPr>
          <w:ilvl w:val="2"/>
          <w:numId w:val="28"/>
        </w:numPr>
        <w:tabs>
          <w:tab w:val="left" w:pos="1799"/>
        </w:tabs>
        <w:ind w:left="1799" w:hanging="179"/>
        <w:rPr>
          <w:sz w:val="20"/>
        </w:rPr>
      </w:pPr>
      <w:r>
        <w:rPr>
          <w:sz w:val="20"/>
        </w:rPr>
        <w:t>costs</w:t>
      </w:r>
      <w:r>
        <w:rPr>
          <w:spacing w:val="-12"/>
          <w:sz w:val="20"/>
        </w:rPr>
        <w:t xml:space="preserve"> </w:t>
      </w:r>
      <w:r>
        <w:rPr>
          <w:sz w:val="20"/>
        </w:rPr>
        <w:t>for</w:t>
      </w:r>
      <w:r>
        <w:rPr>
          <w:spacing w:val="-14"/>
          <w:sz w:val="20"/>
        </w:rPr>
        <w:t xml:space="preserve"> </w:t>
      </w:r>
      <w:r>
        <w:rPr>
          <w:sz w:val="20"/>
        </w:rPr>
        <w:t>providing</w:t>
      </w:r>
      <w:r>
        <w:rPr>
          <w:spacing w:val="-9"/>
          <w:sz w:val="20"/>
        </w:rPr>
        <w:t xml:space="preserve"> </w:t>
      </w:r>
      <w:r>
        <w:rPr>
          <w:sz w:val="20"/>
        </w:rPr>
        <w:t>insurance,</w:t>
      </w:r>
      <w:r>
        <w:rPr>
          <w:spacing w:val="-9"/>
          <w:sz w:val="20"/>
        </w:rPr>
        <w:t xml:space="preserve"> </w:t>
      </w:r>
      <w:r>
        <w:rPr>
          <w:sz w:val="20"/>
        </w:rPr>
        <w:t>if</w:t>
      </w:r>
      <w:r>
        <w:rPr>
          <w:spacing w:val="-10"/>
          <w:sz w:val="20"/>
        </w:rPr>
        <w:t xml:space="preserve"> </w:t>
      </w:r>
      <w:r>
        <w:rPr>
          <w:sz w:val="20"/>
        </w:rPr>
        <w:t>we</w:t>
      </w:r>
      <w:r>
        <w:rPr>
          <w:spacing w:val="-13"/>
          <w:sz w:val="20"/>
        </w:rPr>
        <w:t xml:space="preserve"> </w:t>
      </w:r>
      <w:r>
        <w:rPr>
          <w:sz w:val="20"/>
        </w:rPr>
        <w:t>decide</w:t>
      </w:r>
      <w:r>
        <w:rPr>
          <w:spacing w:val="-13"/>
          <w:sz w:val="20"/>
        </w:rPr>
        <w:t xml:space="preserve"> </w:t>
      </w:r>
      <w:r>
        <w:rPr>
          <w:sz w:val="20"/>
        </w:rPr>
        <w:t>to</w:t>
      </w:r>
      <w:r>
        <w:rPr>
          <w:spacing w:val="-9"/>
          <w:sz w:val="20"/>
        </w:rPr>
        <w:t xml:space="preserve"> </w:t>
      </w:r>
      <w:r>
        <w:rPr>
          <w:sz w:val="20"/>
        </w:rPr>
        <w:t>insure</w:t>
      </w:r>
      <w:r>
        <w:rPr>
          <w:spacing w:val="-9"/>
          <w:sz w:val="20"/>
        </w:rPr>
        <w:t xml:space="preserve"> </w:t>
      </w:r>
      <w:r>
        <w:rPr>
          <w:sz w:val="20"/>
        </w:rPr>
        <w:t>your</w:t>
      </w:r>
      <w:r>
        <w:rPr>
          <w:spacing w:val="-10"/>
          <w:sz w:val="20"/>
        </w:rPr>
        <w:t xml:space="preserve"> </w:t>
      </w:r>
      <w:r>
        <w:rPr>
          <w:spacing w:val="-2"/>
          <w:sz w:val="20"/>
        </w:rPr>
        <w:t>property;</w:t>
      </w:r>
    </w:p>
    <w:p w14:paraId="429B29DD" w14:textId="77777777" w:rsidR="00102C7F" w:rsidRDefault="00102C7F">
      <w:pPr>
        <w:pStyle w:val="BodyText"/>
        <w:spacing w:before="8"/>
      </w:pPr>
    </w:p>
    <w:p w14:paraId="55A1C8D1" w14:textId="77777777" w:rsidR="00102C7F" w:rsidRDefault="00000000">
      <w:pPr>
        <w:pStyle w:val="ListParagraph"/>
        <w:numPr>
          <w:ilvl w:val="2"/>
          <w:numId w:val="28"/>
        </w:numPr>
        <w:tabs>
          <w:tab w:val="left" w:pos="1799"/>
        </w:tabs>
        <w:spacing w:before="1"/>
        <w:ind w:left="1799" w:hanging="179"/>
        <w:rPr>
          <w:sz w:val="20"/>
        </w:rPr>
      </w:pPr>
      <w:r>
        <w:rPr>
          <w:sz w:val="20"/>
        </w:rPr>
        <w:t>costs</w:t>
      </w:r>
      <w:r>
        <w:rPr>
          <w:spacing w:val="-13"/>
          <w:sz w:val="20"/>
        </w:rPr>
        <w:t xml:space="preserve"> </w:t>
      </w:r>
      <w:r>
        <w:rPr>
          <w:sz w:val="20"/>
        </w:rPr>
        <w:t>for</w:t>
      </w:r>
      <w:r>
        <w:rPr>
          <w:spacing w:val="-14"/>
          <w:sz w:val="20"/>
        </w:rPr>
        <w:t xml:space="preserve"> </w:t>
      </w:r>
      <w:r>
        <w:rPr>
          <w:sz w:val="20"/>
        </w:rPr>
        <w:t>inspecting</w:t>
      </w:r>
      <w:r>
        <w:rPr>
          <w:spacing w:val="-11"/>
          <w:sz w:val="20"/>
        </w:rPr>
        <w:t xml:space="preserve"> </w:t>
      </w:r>
      <w:r>
        <w:rPr>
          <w:sz w:val="20"/>
        </w:rPr>
        <w:t>your</w:t>
      </w:r>
      <w:r>
        <w:rPr>
          <w:spacing w:val="-15"/>
          <w:sz w:val="20"/>
        </w:rPr>
        <w:t xml:space="preserve"> </w:t>
      </w:r>
      <w:r>
        <w:rPr>
          <w:spacing w:val="-2"/>
          <w:sz w:val="20"/>
        </w:rPr>
        <w:t>property;</w:t>
      </w:r>
    </w:p>
    <w:p w14:paraId="3AA1E958" w14:textId="77777777" w:rsidR="00102C7F" w:rsidRDefault="00102C7F">
      <w:pPr>
        <w:pStyle w:val="BodyText"/>
        <w:spacing w:before="8"/>
      </w:pPr>
    </w:p>
    <w:p w14:paraId="7081B2A0" w14:textId="77777777" w:rsidR="00102C7F" w:rsidRDefault="00000000">
      <w:pPr>
        <w:pStyle w:val="ListParagraph"/>
        <w:numPr>
          <w:ilvl w:val="2"/>
          <w:numId w:val="28"/>
        </w:numPr>
        <w:tabs>
          <w:tab w:val="left" w:pos="1799"/>
        </w:tabs>
        <w:ind w:left="1799" w:hanging="179"/>
        <w:rPr>
          <w:sz w:val="20"/>
        </w:rPr>
      </w:pPr>
      <w:r>
        <w:rPr>
          <w:sz w:val="20"/>
        </w:rPr>
        <w:t>all</w:t>
      </w:r>
      <w:r>
        <w:rPr>
          <w:spacing w:val="-12"/>
          <w:sz w:val="20"/>
        </w:rPr>
        <w:t xml:space="preserve"> </w:t>
      </w:r>
      <w:r>
        <w:rPr>
          <w:sz w:val="20"/>
        </w:rPr>
        <w:t>of</w:t>
      </w:r>
      <w:r>
        <w:rPr>
          <w:spacing w:val="-15"/>
          <w:sz w:val="20"/>
        </w:rPr>
        <w:t xml:space="preserve"> </w:t>
      </w:r>
      <w:r>
        <w:rPr>
          <w:sz w:val="20"/>
        </w:rPr>
        <w:t>our</w:t>
      </w:r>
      <w:r>
        <w:rPr>
          <w:spacing w:val="-13"/>
          <w:sz w:val="20"/>
        </w:rPr>
        <w:t xml:space="preserve"> </w:t>
      </w:r>
      <w:r>
        <w:rPr>
          <w:sz w:val="20"/>
        </w:rPr>
        <w:t>administrative</w:t>
      </w:r>
      <w:r>
        <w:rPr>
          <w:spacing w:val="-13"/>
          <w:sz w:val="20"/>
        </w:rPr>
        <w:t xml:space="preserve"> </w:t>
      </w:r>
      <w:r>
        <w:rPr>
          <w:sz w:val="20"/>
        </w:rPr>
        <w:t>and</w:t>
      </w:r>
      <w:r>
        <w:rPr>
          <w:spacing w:val="-13"/>
          <w:sz w:val="20"/>
        </w:rPr>
        <w:t xml:space="preserve"> </w:t>
      </w:r>
      <w:r>
        <w:rPr>
          <w:sz w:val="20"/>
        </w:rPr>
        <w:t>legal</w:t>
      </w:r>
      <w:r>
        <w:rPr>
          <w:spacing w:val="-11"/>
          <w:sz w:val="20"/>
        </w:rPr>
        <w:t xml:space="preserve"> </w:t>
      </w:r>
      <w:r>
        <w:rPr>
          <w:sz w:val="20"/>
        </w:rPr>
        <w:t>costs;</w:t>
      </w:r>
      <w:r>
        <w:rPr>
          <w:spacing w:val="-11"/>
          <w:sz w:val="20"/>
        </w:rPr>
        <w:t xml:space="preserve"> </w:t>
      </w:r>
      <w:r>
        <w:rPr>
          <w:spacing w:val="-5"/>
          <w:sz w:val="20"/>
        </w:rPr>
        <w:t>and</w:t>
      </w:r>
    </w:p>
    <w:p w14:paraId="3AAEA647" w14:textId="77777777" w:rsidR="00102C7F" w:rsidRDefault="00102C7F">
      <w:pPr>
        <w:pStyle w:val="BodyText"/>
        <w:spacing w:before="6"/>
      </w:pPr>
    </w:p>
    <w:p w14:paraId="592DB8E6" w14:textId="77777777" w:rsidR="00102C7F" w:rsidRDefault="00000000">
      <w:pPr>
        <w:pStyle w:val="ListParagraph"/>
        <w:numPr>
          <w:ilvl w:val="2"/>
          <w:numId w:val="28"/>
        </w:numPr>
        <w:tabs>
          <w:tab w:val="left" w:pos="1799"/>
        </w:tabs>
        <w:ind w:left="1799" w:hanging="179"/>
        <w:rPr>
          <w:sz w:val="20"/>
        </w:rPr>
      </w:pPr>
      <w:r>
        <w:rPr>
          <w:sz w:val="20"/>
        </w:rPr>
        <w:t>paying</w:t>
      </w:r>
      <w:r>
        <w:rPr>
          <w:spacing w:val="2"/>
          <w:sz w:val="20"/>
        </w:rPr>
        <w:t xml:space="preserve"> </w:t>
      </w:r>
      <w:r>
        <w:rPr>
          <w:sz w:val="20"/>
        </w:rPr>
        <w:t>any</w:t>
      </w:r>
      <w:r>
        <w:rPr>
          <w:spacing w:val="4"/>
          <w:sz w:val="20"/>
        </w:rPr>
        <w:t xml:space="preserve"> </w:t>
      </w:r>
      <w:r>
        <w:rPr>
          <w:sz w:val="20"/>
        </w:rPr>
        <w:t>charges</w:t>
      </w:r>
      <w:r>
        <w:rPr>
          <w:spacing w:val="5"/>
          <w:sz w:val="20"/>
        </w:rPr>
        <w:t xml:space="preserve"> </w:t>
      </w:r>
      <w:r>
        <w:rPr>
          <w:sz w:val="20"/>
        </w:rPr>
        <w:t>or</w:t>
      </w:r>
      <w:r>
        <w:rPr>
          <w:spacing w:val="1"/>
          <w:sz w:val="20"/>
        </w:rPr>
        <w:t xml:space="preserve"> </w:t>
      </w:r>
      <w:r>
        <w:rPr>
          <w:sz w:val="20"/>
        </w:rPr>
        <w:t>liens</w:t>
      </w:r>
      <w:r>
        <w:rPr>
          <w:spacing w:val="5"/>
          <w:sz w:val="20"/>
        </w:rPr>
        <w:t xml:space="preserve"> </w:t>
      </w:r>
      <w:r>
        <w:rPr>
          <w:sz w:val="20"/>
        </w:rPr>
        <w:t>against</w:t>
      </w:r>
      <w:r>
        <w:rPr>
          <w:spacing w:val="5"/>
          <w:sz w:val="20"/>
        </w:rPr>
        <w:t xml:space="preserve"> </w:t>
      </w:r>
      <w:r>
        <w:rPr>
          <w:sz w:val="20"/>
        </w:rPr>
        <w:t>your</w:t>
      </w:r>
      <w:r>
        <w:rPr>
          <w:spacing w:val="1"/>
          <w:sz w:val="20"/>
        </w:rPr>
        <w:t xml:space="preserve"> </w:t>
      </w:r>
      <w:r>
        <w:rPr>
          <w:sz w:val="20"/>
        </w:rPr>
        <w:t>property</w:t>
      </w:r>
      <w:r>
        <w:rPr>
          <w:spacing w:val="4"/>
          <w:sz w:val="20"/>
        </w:rPr>
        <w:t xml:space="preserve"> </w:t>
      </w:r>
      <w:r>
        <w:rPr>
          <w:sz w:val="20"/>
        </w:rPr>
        <w:t>that</w:t>
      </w:r>
      <w:r>
        <w:rPr>
          <w:spacing w:val="4"/>
          <w:sz w:val="20"/>
        </w:rPr>
        <w:t xml:space="preserve"> </w:t>
      </w:r>
      <w:r>
        <w:rPr>
          <w:sz w:val="20"/>
        </w:rPr>
        <w:t>we</w:t>
      </w:r>
      <w:r>
        <w:rPr>
          <w:spacing w:val="3"/>
          <w:sz w:val="20"/>
        </w:rPr>
        <w:t xml:space="preserve"> </w:t>
      </w:r>
      <w:r>
        <w:rPr>
          <w:sz w:val="20"/>
        </w:rPr>
        <w:t>have</w:t>
      </w:r>
      <w:r>
        <w:rPr>
          <w:spacing w:val="4"/>
          <w:sz w:val="20"/>
        </w:rPr>
        <w:t xml:space="preserve"> </w:t>
      </w:r>
      <w:r>
        <w:rPr>
          <w:sz w:val="20"/>
        </w:rPr>
        <w:t>not</w:t>
      </w:r>
      <w:r>
        <w:rPr>
          <w:spacing w:val="4"/>
          <w:sz w:val="20"/>
        </w:rPr>
        <w:t xml:space="preserve"> </w:t>
      </w:r>
      <w:r>
        <w:rPr>
          <w:sz w:val="20"/>
        </w:rPr>
        <w:t>agreed</w:t>
      </w:r>
      <w:r>
        <w:rPr>
          <w:spacing w:val="3"/>
          <w:sz w:val="20"/>
        </w:rPr>
        <w:t xml:space="preserve"> </w:t>
      </w:r>
      <w:r>
        <w:rPr>
          <w:sz w:val="20"/>
        </w:rPr>
        <w:t>to</w:t>
      </w:r>
      <w:r>
        <w:rPr>
          <w:spacing w:val="7"/>
          <w:sz w:val="20"/>
        </w:rPr>
        <w:t xml:space="preserve"> </w:t>
      </w:r>
      <w:r>
        <w:rPr>
          <w:sz w:val="20"/>
        </w:rPr>
        <w:t>the</w:t>
      </w:r>
      <w:r>
        <w:rPr>
          <w:spacing w:val="1"/>
          <w:sz w:val="20"/>
        </w:rPr>
        <w:t xml:space="preserve"> </w:t>
      </w:r>
      <w:r>
        <w:rPr>
          <w:spacing w:val="-4"/>
          <w:sz w:val="20"/>
        </w:rPr>
        <w:t>loan</w:t>
      </w:r>
    </w:p>
    <w:p w14:paraId="4A1B37DB" w14:textId="77777777" w:rsidR="00102C7F" w:rsidRDefault="00102C7F">
      <w:pPr>
        <w:pStyle w:val="ListParagraph"/>
        <w:rPr>
          <w:sz w:val="20"/>
        </w:rPr>
        <w:sectPr w:rsidR="00102C7F">
          <w:headerReference w:type="default" r:id="rId7"/>
          <w:type w:val="continuous"/>
          <w:pgSz w:w="12240" w:h="20160"/>
          <w:pgMar w:top="1280" w:right="1080" w:bottom="280" w:left="1080" w:header="724" w:footer="0" w:gutter="0"/>
          <w:pgNumType w:start="1"/>
          <w:cols w:space="720"/>
        </w:sectPr>
      </w:pPr>
    </w:p>
    <w:p w14:paraId="113AA068" w14:textId="77777777" w:rsidR="00102C7F" w:rsidRDefault="00000000">
      <w:pPr>
        <w:pStyle w:val="BodyText"/>
        <w:spacing w:before="149"/>
        <w:ind w:left="1800"/>
      </w:pPr>
      <w:r>
        <w:lastRenderedPageBreak/>
        <w:t>approval</w:t>
      </w:r>
      <w:r>
        <w:rPr>
          <w:spacing w:val="-9"/>
        </w:rPr>
        <w:t xml:space="preserve"> </w:t>
      </w:r>
      <w:r>
        <w:t>such</w:t>
      </w:r>
      <w:r>
        <w:rPr>
          <w:spacing w:val="-12"/>
        </w:rPr>
        <w:t xml:space="preserve"> </w:t>
      </w:r>
      <w:r>
        <w:t>as</w:t>
      </w:r>
      <w:r>
        <w:rPr>
          <w:spacing w:val="-9"/>
        </w:rPr>
        <w:t xml:space="preserve"> </w:t>
      </w:r>
      <w:r>
        <w:t>taxes</w:t>
      </w:r>
      <w:r>
        <w:rPr>
          <w:spacing w:val="-11"/>
        </w:rPr>
        <w:t xml:space="preserve"> </w:t>
      </w:r>
      <w:r>
        <w:t>owing</w:t>
      </w:r>
      <w:r>
        <w:rPr>
          <w:spacing w:val="-9"/>
        </w:rPr>
        <w:t xml:space="preserve"> </w:t>
      </w:r>
      <w:r>
        <w:t>on</w:t>
      </w:r>
      <w:r>
        <w:rPr>
          <w:spacing w:val="-13"/>
        </w:rPr>
        <w:t xml:space="preserve"> </w:t>
      </w:r>
      <w:r>
        <w:t>your</w:t>
      </w:r>
      <w:r>
        <w:rPr>
          <w:spacing w:val="-10"/>
        </w:rPr>
        <w:t xml:space="preserve"> </w:t>
      </w:r>
      <w:r>
        <w:rPr>
          <w:spacing w:val="-2"/>
        </w:rPr>
        <w:t>property.</w:t>
      </w:r>
    </w:p>
    <w:p w14:paraId="11287313" w14:textId="77777777" w:rsidR="00102C7F" w:rsidRDefault="00102C7F">
      <w:pPr>
        <w:pStyle w:val="BodyText"/>
        <w:spacing w:before="11"/>
      </w:pPr>
    </w:p>
    <w:p w14:paraId="57D369B5" w14:textId="77777777" w:rsidR="00102C7F" w:rsidRDefault="00000000">
      <w:pPr>
        <w:pStyle w:val="Heading1"/>
        <w:numPr>
          <w:ilvl w:val="0"/>
          <w:numId w:val="28"/>
        </w:numPr>
        <w:tabs>
          <w:tab w:val="left" w:pos="907"/>
        </w:tabs>
        <w:ind w:hanging="547"/>
      </w:pPr>
      <w:bookmarkStart w:id="6" w:name="2._Interest"/>
      <w:bookmarkStart w:id="7" w:name="_bookmark0"/>
      <w:bookmarkEnd w:id="6"/>
      <w:bookmarkEnd w:id="7"/>
      <w:r>
        <w:rPr>
          <w:spacing w:val="-2"/>
        </w:rPr>
        <w:t>Interest</w:t>
      </w:r>
    </w:p>
    <w:p w14:paraId="648B1B5E" w14:textId="77777777" w:rsidR="00102C7F" w:rsidRDefault="00000000">
      <w:pPr>
        <w:pStyle w:val="ListParagraph"/>
        <w:numPr>
          <w:ilvl w:val="1"/>
          <w:numId w:val="28"/>
        </w:numPr>
        <w:tabs>
          <w:tab w:val="left" w:pos="1627"/>
        </w:tabs>
        <w:spacing w:before="239"/>
        <w:ind w:left="1627" w:hanging="720"/>
        <w:rPr>
          <w:b/>
        </w:rPr>
      </w:pPr>
      <w:r>
        <w:rPr>
          <w:b/>
        </w:rPr>
        <w:t>Interest</w:t>
      </w:r>
      <w:r>
        <w:rPr>
          <w:b/>
          <w:spacing w:val="-14"/>
        </w:rPr>
        <w:t xml:space="preserve"> </w:t>
      </w:r>
      <w:r>
        <w:rPr>
          <w:b/>
          <w:spacing w:val="-4"/>
        </w:rPr>
        <w:t>rate</w:t>
      </w:r>
    </w:p>
    <w:p w14:paraId="47A5E474" w14:textId="77777777" w:rsidR="00102C7F" w:rsidRDefault="00000000">
      <w:pPr>
        <w:pStyle w:val="Heading5"/>
        <w:spacing w:before="236"/>
        <w:ind w:left="1627" w:right="202"/>
      </w:pPr>
      <w:r>
        <w:t>[OPTION</w:t>
      </w:r>
      <w:r>
        <w:rPr>
          <w:spacing w:val="35"/>
        </w:rPr>
        <w:t xml:space="preserve"> </w:t>
      </w:r>
      <w:r>
        <w:t>1</w:t>
      </w:r>
      <w:r>
        <w:rPr>
          <w:spacing w:val="36"/>
        </w:rPr>
        <w:t xml:space="preserve"> </w:t>
      </w:r>
      <w:r>
        <w:t>–</w:t>
      </w:r>
      <w:r>
        <w:rPr>
          <w:spacing w:val="36"/>
        </w:rPr>
        <w:t xml:space="preserve"> </w:t>
      </w:r>
      <w:r>
        <w:t>IF</w:t>
      </w:r>
      <w:r>
        <w:rPr>
          <w:spacing w:val="36"/>
        </w:rPr>
        <w:t xml:space="preserve"> </w:t>
      </w:r>
      <w:r>
        <w:t>CONVENTIONAL</w:t>
      </w:r>
      <w:r>
        <w:rPr>
          <w:spacing w:val="35"/>
        </w:rPr>
        <w:t xml:space="preserve"> </w:t>
      </w:r>
      <w:r>
        <w:t>FIXED</w:t>
      </w:r>
      <w:r>
        <w:rPr>
          <w:spacing w:val="36"/>
        </w:rPr>
        <w:t xml:space="preserve"> </w:t>
      </w:r>
      <w:r>
        <w:t>RATE</w:t>
      </w:r>
      <w:r>
        <w:rPr>
          <w:spacing w:val="34"/>
        </w:rPr>
        <w:t xml:space="preserve"> </w:t>
      </w:r>
      <w:r>
        <w:t>HYPOTHEC</w:t>
      </w:r>
      <w:r>
        <w:rPr>
          <w:spacing w:val="35"/>
        </w:rPr>
        <w:t xml:space="preserve"> </w:t>
      </w:r>
      <w:r>
        <w:t>INSERT</w:t>
      </w:r>
      <w:r>
        <w:rPr>
          <w:spacing w:val="35"/>
        </w:rPr>
        <w:t xml:space="preserve"> </w:t>
      </w:r>
      <w:r>
        <w:t>THE</w:t>
      </w:r>
      <w:r>
        <w:rPr>
          <w:spacing w:val="34"/>
        </w:rPr>
        <w:t xml:space="preserve"> </w:t>
      </w:r>
      <w:r>
        <w:t>FOLLOWING TEXT AND REMOVE OPTION 2]</w:t>
      </w:r>
    </w:p>
    <w:p w14:paraId="423A00EB" w14:textId="77777777" w:rsidR="00102C7F" w:rsidRDefault="00102C7F">
      <w:pPr>
        <w:pStyle w:val="BodyText"/>
        <w:spacing w:before="9"/>
        <w:rPr>
          <w:b/>
          <w:i/>
        </w:rPr>
      </w:pPr>
    </w:p>
    <w:p w14:paraId="46421BDA" w14:textId="77777777" w:rsidR="00102C7F" w:rsidRDefault="00000000">
      <w:pPr>
        <w:pStyle w:val="BodyText"/>
        <w:ind w:left="1627" w:right="366"/>
        <w:jc w:val="both"/>
      </w:pPr>
      <w:r>
        <w:t>The annual interest rate on this hypothecary loan is a fixed rate of #.###% for the entire term of this hypothecary loan.</w:t>
      </w:r>
    </w:p>
    <w:p w14:paraId="713343EC" w14:textId="77777777" w:rsidR="00102C7F" w:rsidRDefault="00102C7F">
      <w:pPr>
        <w:pStyle w:val="BodyText"/>
        <w:spacing w:before="7"/>
      </w:pPr>
    </w:p>
    <w:p w14:paraId="56C1AABF" w14:textId="77777777" w:rsidR="00102C7F" w:rsidRDefault="00000000">
      <w:pPr>
        <w:pStyle w:val="Heading5"/>
        <w:ind w:left="1626" w:right="202"/>
      </w:pPr>
      <w:r>
        <w:t>[OPTION</w:t>
      </w:r>
      <w:r>
        <w:rPr>
          <w:spacing w:val="-7"/>
        </w:rPr>
        <w:t xml:space="preserve"> </w:t>
      </w:r>
      <w:r>
        <w:t>2</w:t>
      </w:r>
      <w:r>
        <w:rPr>
          <w:spacing w:val="-6"/>
        </w:rPr>
        <w:t xml:space="preserve"> </w:t>
      </w:r>
      <w:r>
        <w:t>-</w:t>
      </w:r>
      <w:r>
        <w:rPr>
          <w:spacing w:val="-6"/>
        </w:rPr>
        <w:t xml:space="preserve"> </w:t>
      </w:r>
      <w:r>
        <w:t>IF</w:t>
      </w:r>
      <w:r>
        <w:rPr>
          <w:spacing w:val="-9"/>
        </w:rPr>
        <w:t xml:space="preserve"> </w:t>
      </w:r>
      <w:r>
        <w:t>CIBC</w:t>
      </w:r>
      <w:r>
        <w:rPr>
          <w:spacing w:val="-5"/>
        </w:rPr>
        <w:t xml:space="preserve"> </w:t>
      </w:r>
      <w:r>
        <w:t>BETTER</w:t>
      </w:r>
      <w:r>
        <w:rPr>
          <w:spacing w:val="-9"/>
        </w:rPr>
        <w:t xml:space="preserve"> </w:t>
      </w:r>
      <w:r>
        <w:t>THAN</w:t>
      </w:r>
      <w:r>
        <w:rPr>
          <w:spacing w:val="-4"/>
        </w:rPr>
        <w:t xml:space="preserve"> </w:t>
      </w:r>
      <w:r>
        <w:t>POSTED</w:t>
      </w:r>
      <w:r>
        <w:rPr>
          <w:spacing w:val="-6"/>
        </w:rPr>
        <w:t xml:space="preserve"> </w:t>
      </w:r>
      <w:r>
        <w:t>HYPOTHEC</w:t>
      </w:r>
      <w:r>
        <w:rPr>
          <w:spacing w:val="-10"/>
        </w:rPr>
        <w:t xml:space="preserve"> </w:t>
      </w:r>
      <w:r>
        <w:t>INSERT</w:t>
      </w:r>
      <w:r>
        <w:rPr>
          <w:spacing w:val="-9"/>
        </w:rPr>
        <w:t xml:space="preserve"> </w:t>
      </w:r>
      <w:r>
        <w:t>THE</w:t>
      </w:r>
      <w:r>
        <w:rPr>
          <w:spacing w:val="-10"/>
        </w:rPr>
        <w:t xml:space="preserve"> </w:t>
      </w:r>
      <w:r>
        <w:t>FOLLOWING</w:t>
      </w:r>
      <w:r>
        <w:rPr>
          <w:spacing w:val="-10"/>
        </w:rPr>
        <w:t xml:space="preserve"> </w:t>
      </w:r>
      <w:r>
        <w:t>TEXT AND REMOVE OPTION 1]</w:t>
      </w:r>
    </w:p>
    <w:p w14:paraId="5EC03E85" w14:textId="77777777" w:rsidR="00102C7F" w:rsidRDefault="00102C7F">
      <w:pPr>
        <w:pStyle w:val="BodyText"/>
        <w:spacing w:before="9"/>
        <w:rPr>
          <w:b/>
          <w:i/>
        </w:rPr>
      </w:pPr>
    </w:p>
    <w:p w14:paraId="102B6C0E" w14:textId="77777777" w:rsidR="00102C7F" w:rsidRDefault="00000000">
      <w:pPr>
        <w:pStyle w:val="BodyText"/>
        <w:ind w:left="1625" w:right="369"/>
        <w:jc w:val="both"/>
      </w:pPr>
      <w:r>
        <w:t>For the first # months of the term of this hypothecary loan, beginning on the day we advance</w:t>
      </w:r>
      <w:r>
        <w:rPr>
          <w:spacing w:val="-2"/>
        </w:rPr>
        <w:t xml:space="preserve"> </w:t>
      </w:r>
      <w:r>
        <w:t>the</w:t>
      </w:r>
      <w:r>
        <w:rPr>
          <w:spacing w:val="-4"/>
        </w:rPr>
        <w:t xml:space="preserve"> </w:t>
      </w:r>
      <w:r>
        <w:t>money, the</w:t>
      </w:r>
      <w:r>
        <w:rPr>
          <w:spacing w:val="-4"/>
        </w:rPr>
        <w:t xml:space="preserve"> </w:t>
      </w:r>
      <w:r>
        <w:t>annual interest</w:t>
      </w:r>
      <w:r>
        <w:rPr>
          <w:spacing w:val="-1"/>
        </w:rPr>
        <w:t xml:space="preserve"> </w:t>
      </w:r>
      <w:r>
        <w:t>rate</w:t>
      </w:r>
      <w:r>
        <w:rPr>
          <w:spacing w:val="-4"/>
        </w:rPr>
        <w:t xml:space="preserve"> </w:t>
      </w:r>
      <w:r>
        <w:t>will be</w:t>
      </w:r>
      <w:r>
        <w:rPr>
          <w:spacing w:val="-4"/>
        </w:rPr>
        <w:t xml:space="preserve"> </w:t>
      </w:r>
      <w:r>
        <w:t>#.###%. After</w:t>
      </w:r>
      <w:r>
        <w:rPr>
          <w:spacing w:val="-4"/>
        </w:rPr>
        <w:t xml:space="preserve"> </w:t>
      </w:r>
      <w:r>
        <w:t>this period, the</w:t>
      </w:r>
      <w:r>
        <w:rPr>
          <w:spacing w:val="-4"/>
        </w:rPr>
        <w:t xml:space="preserve"> </w:t>
      </w:r>
      <w:r>
        <w:t>annual interest rate on this hypothecary loan will be #.###%.</w:t>
      </w:r>
    </w:p>
    <w:p w14:paraId="6CDD129A" w14:textId="77777777" w:rsidR="00102C7F" w:rsidRDefault="00102C7F">
      <w:pPr>
        <w:pStyle w:val="BodyText"/>
        <w:spacing w:before="7"/>
      </w:pPr>
    </w:p>
    <w:p w14:paraId="781F7CA7" w14:textId="77777777" w:rsidR="00102C7F" w:rsidRDefault="00000000">
      <w:pPr>
        <w:pStyle w:val="Heading5"/>
        <w:ind w:left="1625"/>
      </w:pPr>
      <w:bookmarkStart w:id="8" w:name="[INSERT_THE_FOLLOWING_TEXT_FOR_ALL_FIXED"/>
      <w:bookmarkEnd w:id="8"/>
      <w:r>
        <w:t>[INSERT</w:t>
      </w:r>
      <w:r>
        <w:rPr>
          <w:spacing w:val="-14"/>
        </w:rPr>
        <w:t xml:space="preserve"> </w:t>
      </w:r>
      <w:r>
        <w:t>THE</w:t>
      </w:r>
      <w:r>
        <w:rPr>
          <w:spacing w:val="-14"/>
        </w:rPr>
        <w:t xml:space="preserve"> </w:t>
      </w:r>
      <w:r>
        <w:t>FOLLOWING</w:t>
      </w:r>
      <w:r>
        <w:rPr>
          <w:spacing w:val="-10"/>
        </w:rPr>
        <w:t xml:space="preserve"> </w:t>
      </w:r>
      <w:r>
        <w:t>TEXT</w:t>
      </w:r>
      <w:r>
        <w:rPr>
          <w:spacing w:val="-14"/>
        </w:rPr>
        <w:t xml:space="preserve"> </w:t>
      </w:r>
      <w:r>
        <w:t>FOR</w:t>
      </w:r>
      <w:r>
        <w:rPr>
          <w:spacing w:val="-13"/>
        </w:rPr>
        <w:t xml:space="preserve"> </w:t>
      </w:r>
      <w:r>
        <w:t>ALL</w:t>
      </w:r>
      <w:r>
        <w:rPr>
          <w:spacing w:val="-13"/>
        </w:rPr>
        <w:t xml:space="preserve"> </w:t>
      </w:r>
      <w:r>
        <w:t>FIXED</w:t>
      </w:r>
      <w:r>
        <w:rPr>
          <w:spacing w:val="-13"/>
        </w:rPr>
        <w:t xml:space="preserve"> </w:t>
      </w:r>
      <w:r>
        <w:t>RATE</w:t>
      </w:r>
      <w:r>
        <w:rPr>
          <w:spacing w:val="-14"/>
        </w:rPr>
        <w:t xml:space="preserve"> </w:t>
      </w:r>
      <w:r>
        <w:rPr>
          <w:spacing w:val="-2"/>
        </w:rPr>
        <w:t>HYPOTHECS]</w:t>
      </w:r>
    </w:p>
    <w:p w14:paraId="6AFE0348" w14:textId="77777777" w:rsidR="00102C7F" w:rsidRDefault="00102C7F">
      <w:pPr>
        <w:pStyle w:val="BodyText"/>
        <w:spacing w:before="11"/>
        <w:rPr>
          <w:b/>
          <w:i/>
        </w:rPr>
      </w:pPr>
    </w:p>
    <w:p w14:paraId="2DD0E1A9" w14:textId="77777777" w:rsidR="00102C7F" w:rsidRDefault="00000000">
      <w:pPr>
        <w:pStyle w:val="BodyText"/>
        <w:ind w:left="1625" w:right="364"/>
        <w:jc w:val="both"/>
      </w:pPr>
      <w:r>
        <w:t>Interest is compounded semi-annually, not in advance, and is payable on each regular payment date.</w:t>
      </w:r>
    </w:p>
    <w:p w14:paraId="416DD7A7" w14:textId="77777777" w:rsidR="00102C7F" w:rsidRDefault="00102C7F">
      <w:pPr>
        <w:pStyle w:val="BodyText"/>
        <w:spacing w:before="9"/>
      </w:pPr>
    </w:p>
    <w:p w14:paraId="2DF6F18B" w14:textId="77777777" w:rsidR="00102C7F" w:rsidRDefault="00000000">
      <w:pPr>
        <w:pStyle w:val="BodyText"/>
        <w:ind w:left="1625" w:right="356"/>
        <w:jc w:val="both"/>
      </w:pPr>
      <w:r>
        <w:t>You</w:t>
      </w:r>
      <w:r>
        <w:rPr>
          <w:spacing w:val="-9"/>
        </w:rPr>
        <w:t xml:space="preserve"> </w:t>
      </w:r>
      <w:r>
        <w:t>must</w:t>
      </w:r>
      <w:r>
        <w:rPr>
          <w:spacing w:val="-8"/>
        </w:rPr>
        <w:t xml:space="preserve"> </w:t>
      </w:r>
      <w:r>
        <w:t>pay</w:t>
      </w:r>
      <w:r>
        <w:rPr>
          <w:spacing w:val="-8"/>
        </w:rPr>
        <w:t xml:space="preserve"> </w:t>
      </w:r>
      <w:r>
        <w:t>interest</w:t>
      </w:r>
      <w:r>
        <w:rPr>
          <w:spacing w:val="-8"/>
        </w:rPr>
        <w:t xml:space="preserve"> </w:t>
      </w:r>
      <w:r>
        <w:t>on</w:t>
      </w:r>
      <w:r>
        <w:rPr>
          <w:spacing w:val="-9"/>
        </w:rPr>
        <w:t xml:space="preserve"> </w:t>
      </w:r>
      <w:r>
        <w:t>the</w:t>
      </w:r>
      <w:r>
        <w:rPr>
          <w:spacing w:val="-9"/>
        </w:rPr>
        <w:t xml:space="preserve"> </w:t>
      </w:r>
      <w:r>
        <w:t>loan</w:t>
      </w:r>
      <w:r>
        <w:rPr>
          <w:spacing w:val="-9"/>
        </w:rPr>
        <w:t xml:space="preserve"> </w:t>
      </w:r>
      <w:r>
        <w:t>amount</w:t>
      </w:r>
      <w:r>
        <w:rPr>
          <w:spacing w:val="-8"/>
        </w:rPr>
        <w:t xml:space="preserve"> </w:t>
      </w:r>
      <w:r>
        <w:t>at</w:t>
      </w:r>
      <w:r>
        <w:rPr>
          <w:spacing w:val="-8"/>
        </w:rPr>
        <w:t xml:space="preserve"> </w:t>
      </w:r>
      <w:r>
        <w:t>this</w:t>
      </w:r>
      <w:r>
        <w:rPr>
          <w:spacing w:val="-8"/>
        </w:rPr>
        <w:t xml:space="preserve"> </w:t>
      </w:r>
      <w:r>
        <w:t>rate</w:t>
      </w:r>
      <w:r>
        <w:rPr>
          <w:spacing w:val="-7"/>
        </w:rPr>
        <w:t xml:space="preserve"> </w:t>
      </w:r>
      <w:r>
        <w:t>until</w:t>
      </w:r>
      <w:r>
        <w:rPr>
          <w:spacing w:val="-7"/>
        </w:rPr>
        <w:t xml:space="preserve"> </w:t>
      </w:r>
      <w:r>
        <w:t>the</w:t>
      </w:r>
      <w:r>
        <w:rPr>
          <w:spacing w:val="-9"/>
        </w:rPr>
        <w:t xml:space="preserve"> </w:t>
      </w:r>
      <w:r>
        <w:t>total</w:t>
      </w:r>
      <w:r>
        <w:rPr>
          <w:spacing w:val="-7"/>
        </w:rPr>
        <w:t xml:space="preserve"> </w:t>
      </w:r>
      <w:r>
        <w:t>loan</w:t>
      </w:r>
      <w:r>
        <w:rPr>
          <w:spacing w:val="-9"/>
        </w:rPr>
        <w:t xml:space="preserve"> </w:t>
      </w:r>
      <w:r>
        <w:t>amount</w:t>
      </w:r>
      <w:r>
        <w:rPr>
          <w:spacing w:val="-8"/>
        </w:rPr>
        <w:t xml:space="preserve"> </w:t>
      </w:r>
      <w:r>
        <w:t>has</w:t>
      </w:r>
      <w:r>
        <w:rPr>
          <w:spacing w:val="-8"/>
        </w:rPr>
        <w:t xml:space="preserve"> </w:t>
      </w:r>
      <w:r>
        <w:t>been paid,</w:t>
      </w:r>
      <w:r>
        <w:rPr>
          <w:spacing w:val="-4"/>
        </w:rPr>
        <w:t xml:space="preserve"> </w:t>
      </w:r>
      <w:r>
        <w:t>both</w:t>
      </w:r>
      <w:r>
        <w:rPr>
          <w:spacing w:val="-4"/>
        </w:rPr>
        <w:t xml:space="preserve"> </w:t>
      </w:r>
      <w:r>
        <w:t>before</w:t>
      </w:r>
      <w:r>
        <w:rPr>
          <w:spacing w:val="-6"/>
        </w:rPr>
        <w:t xml:space="preserve"> </w:t>
      </w:r>
      <w:r>
        <w:t>and</w:t>
      </w:r>
      <w:r>
        <w:rPr>
          <w:spacing w:val="-6"/>
        </w:rPr>
        <w:t xml:space="preserve"> </w:t>
      </w:r>
      <w:r>
        <w:t>after</w:t>
      </w:r>
      <w:r>
        <w:rPr>
          <w:spacing w:val="-6"/>
        </w:rPr>
        <w:t xml:space="preserve"> </w:t>
      </w:r>
      <w:r>
        <w:t>the</w:t>
      </w:r>
      <w:r>
        <w:rPr>
          <w:spacing w:val="-6"/>
        </w:rPr>
        <w:t xml:space="preserve"> </w:t>
      </w:r>
      <w:r>
        <w:t>maturity</w:t>
      </w:r>
      <w:r>
        <w:rPr>
          <w:spacing w:val="-3"/>
        </w:rPr>
        <w:t xml:space="preserve"> </w:t>
      </w:r>
      <w:r>
        <w:t>date</w:t>
      </w:r>
      <w:r>
        <w:rPr>
          <w:spacing w:val="-6"/>
        </w:rPr>
        <w:t xml:space="preserve"> </w:t>
      </w:r>
      <w:r>
        <w:t>(please</w:t>
      </w:r>
      <w:r>
        <w:rPr>
          <w:spacing w:val="-3"/>
        </w:rPr>
        <w:t xml:space="preserve"> </w:t>
      </w:r>
      <w:r>
        <w:t>refer</w:t>
      </w:r>
      <w:r>
        <w:rPr>
          <w:spacing w:val="-6"/>
        </w:rPr>
        <w:t xml:space="preserve"> </w:t>
      </w:r>
      <w:r>
        <w:t>to</w:t>
      </w:r>
      <w:r>
        <w:rPr>
          <w:spacing w:val="-4"/>
        </w:rPr>
        <w:t xml:space="preserve"> </w:t>
      </w:r>
      <w:r>
        <w:t>Section</w:t>
      </w:r>
      <w:r>
        <w:rPr>
          <w:spacing w:val="-6"/>
        </w:rPr>
        <w:t xml:space="preserve"> </w:t>
      </w:r>
      <w:hyperlink w:anchor="_bookmark1" w:history="1">
        <w:r w:rsidR="00102C7F">
          <w:t>3.11</w:t>
        </w:r>
      </w:hyperlink>
      <w:r>
        <w:rPr>
          <w:spacing w:val="-4"/>
        </w:rPr>
        <w:t xml:space="preserve"> </w:t>
      </w:r>
      <w:r>
        <w:t>below</w:t>
      </w:r>
      <w:r>
        <w:rPr>
          <w:spacing w:val="-5"/>
        </w:rPr>
        <w:t xml:space="preserve"> </w:t>
      </w:r>
      <w:r>
        <w:t>for</w:t>
      </w:r>
      <w:r>
        <w:rPr>
          <w:spacing w:val="-6"/>
        </w:rPr>
        <w:t xml:space="preserve"> </w:t>
      </w:r>
      <w:r>
        <w:t>such maturity date), before</w:t>
      </w:r>
      <w:r>
        <w:rPr>
          <w:spacing w:val="-1"/>
        </w:rPr>
        <w:t xml:space="preserve"> </w:t>
      </w:r>
      <w:r>
        <w:t>and after</w:t>
      </w:r>
      <w:r>
        <w:rPr>
          <w:spacing w:val="-1"/>
        </w:rPr>
        <w:t xml:space="preserve"> </w:t>
      </w:r>
      <w:r>
        <w:t>default, and</w:t>
      </w:r>
      <w:r>
        <w:rPr>
          <w:spacing w:val="-1"/>
        </w:rPr>
        <w:t xml:space="preserve"> </w:t>
      </w:r>
      <w:r>
        <w:t>before and</w:t>
      </w:r>
      <w:r>
        <w:rPr>
          <w:spacing w:val="-1"/>
        </w:rPr>
        <w:t xml:space="preserve"> </w:t>
      </w:r>
      <w:r>
        <w:t>after</w:t>
      </w:r>
      <w:r>
        <w:rPr>
          <w:spacing w:val="-1"/>
        </w:rPr>
        <w:t xml:space="preserve"> </w:t>
      </w:r>
      <w:r>
        <w:t>any judgment obtained</w:t>
      </w:r>
      <w:r>
        <w:rPr>
          <w:spacing w:val="-1"/>
        </w:rPr>
        <w:t xml:space="preserve"> </w:t>
      </w:r>
      <w:r>
        <w:t>by us against you.</w:t>
      </w:r>
    </w:p>
    <w:p w14:paraId="759D2D19" w14:textId="77777777" w:rsidR="00102C7F" w:rsidRDefault="00102C7F">
      <w:pPr>
        <w:pStyle w:val="BodyText"/>
        <w:spacing w:before="8"/>
      </w:pPr>
    </w:p>
    <w:p w14:paraId="29D7FC7D" w14:textId="77777777" w:rsidR="00102C7F" w:rsidRDefault="00000000">
      <w:pPr>
        <w:pStyle w:val="BodyText"/>
        <w:ind w:left="1625" w:right="376"/>
        <w:jc w:val="both"/>
      </w:pPr>
      <w:r>
        <w:t>Although</w:t>
      </w:r>
      <w:r>
        <w:rPr>
          <w:spacing w:val="-12"/>
        </w:rPr>
        <w:t xml:space="preserve"> </w:t>
      </w:r>
      <w:r>
        <w:t>the</w:t>
      </w:r>
      <w:r>
        <w:rPr>
          <w:spacing w:val="-12"/>
        </w:rPr>
        <w:t xml:space="preserve"> </w:t>
      </w:r>
      <w:r>
        <w:t>annual</w:t>
      </w:r>
      <w:r>
        <w:rPr>
          <w:spacing w:val="-10"/>
        </w:rPr>
        <w:t xml:space="preserve"> </w:t>
      </w:r>
      <w:r>
        <w:t>interest</w:t>
      </w:r>
      <w:r>
        <w:rPr>
          <w:spacing w:val="-11"/>
        </w:rPr>
        <w:t xml:space="preserve"> </w:t>
      </w:r>
      <w:r>
        <w:t>rate</w:t>
      </w:r>
      <w:r>
        <w:rPr>
          <w:spacing w:val="-12"/>
        </w:rPr>
        <w:t xml:space="preserve"> </w:t>
      </w:r>
      <w:r>
        <w:t>is</w:t>
      </w:r>
      <w:r>
        <w:rPr>
          <w:spacing w:val="-10"/>
        </w:rPr>
        <w:t xml:space="preserve"> </w:t>
      </w:r>
      <w:r>
        <w:t>based</w:t>
      </w:r>
      <w:r>
        <w:rPr>
          <w:spacing w:val="-12"/>
        </w:rPr>
        <w:t xml:space="preserve"> </w:t>
      </w:r>
      <w:r>
        <w:t>on</w:t>
      </w:r>
      <w:r>
        <w:rPr>
          <w:spacing w:val="-12"/>
        </w:rPr>
        <w:t xml:space="preserve"> </w:t>
      </w:r>
      <w:r>
        <w:t>a</w:t>
      </w:r>
      <w:r>
        <w:rPr>
          <w:spacing w:val="-10"/>
        </w:rPr>
        <w:t xml:space="preserve"> </w:t>
      </w:r>
      <w:r>
        <w:t>full</w:t>
      </w:r>
      <w:r>
        <w:rPr>
          <w:spacing w:val="-10"/>
        </w:rPr>
        <w:t xml:space="preserve"> </w:t>
      </w:r>
      <w:r>
        <w:t>year,</w:t>
      </w:r>
      <w:r>
        <w:rPr>
          <w:spacing w:val="-10"/>
        </w:rPr>
        <w:t xml:space="preserve"> </w:t>
      </w:r>
      <w:r>
        <w:t>if</w:t>
      </w:r>
      <w:r>
        <w:rPr>
          <w:spacing w:val="-10"/>
        </w:rPr>
        <w:t xml:space="preserve"> </w:t>
      </w:r>
      <w:r>
        <w:t>the</w:t>
      </w:r>
      <w:r>
        <w:rPr>
          <w:spacing w:val="-12"/>
        </w:rPr>
        <w:t xml:space="preserve"> </w:t>
      </w:r>
      <w:r>
        <w:t>hypothecary</w:t>
      </w:r>
      <w:r>
        <w:rPr>
          <w:spacing w:val="-11"/>
        </w:rPr>
        <w:t xml:space="preserve"> </w:t>
      </w:r>
      <w:r>
        <w:t>loan</w:t>
      </w:r>
      <w:r>
        <w:rPr>
          <w:spacing w:val="-9"/>
        </w:rPr>
        <w:t xml:space="preserve"> </w:t>
      </w:r>
      <w:r>
        <w:t>is</w:t>
      </w:r>
      <w:r>
        <w:rPr>
          <w:spacing w:val="-10"/>
        </w:rPr>
        <w:t xml:space="preserve"> </w:t>
      </w:r>
      <w:r>
        <w:t>prepaid or paid off in February of a leap year, daily interest will be calculated on the basis of a 29-day month.</w:t>
      </w:r>
    </w:p>
    <w:p w14:paraId="5DFE0A2B" w14:textId="77777777" w:rsidR="00102C7F" w:rsidRDefault="00102C7F">
      <w:pPr>
        <w:pStyle w:val="BodyText"/>
        <w:spacing w:before="7"/>
      </w:pPr>
    </w:p>
    <w:p w14:paraId="75D90DC0" w14:textId="77777777" w:rsidR="00102C7F" w:rsidRDefault="00000000">
      <w:pPr>
        <w:pStyle w:val="BodyText"/>
        <w:spacing w:before="1"/>
        <w:ind w:left="1625"/>
        <w:rPr>
          <w:i/>
        </w:rPr>
      </w:pPr>
      <w:r>
        <w:t>Interest</w:t>
      </w:r>
      <w:r>
        <w:rPr>
          <w:spacing w:val="-4"/>
        </w:rPr>
        <w:t xml:space="preserve"> </w:t>
      </w:r>
      <w:r>
        <w:t>is</w:t>
      </w:r>
      <w:r>
        <w:rPr>
          <w:spacing w:val="-2"/>
        </w:rPr>
        <w:t xml:space="preserve"> </w:t>
      </w:r>
      <w:r>
        <w:t>calculated</w:t>
      </w:r>
      <w:r>
        <w:rPr>
          <w:spacing w:val="-4"/>
        </w:rPr>
        <w:t xml:space="preserve"> </w:t>
      </w:r>
      <w:r>
        <w:t>half-yearly,</w:t>
      </w:r>
      <w:r>
        <w:rPr>
          <w:spacing w:val="-3"/>
        </w:rPr>
        <w:t xml:space="preserve"> </w:t>
      </w:r>
      <w:r>
        <w:t>not</w:t>
      </w:r>
      <w:r>
        <w:rPr>
          <w:spacing w:val="-3"/>
        </w:rPr>
        <w:t xml:space="preserve"> </w:t>
      </w:r>
      <w:r>
        <w:t>in</w:t>
      </w:r>
      <w:r>
        <w:rPr>
          <w:spacing w:val="-4"/>
        </w:rPr>
        <w:t xml:space="preserve"> </w:t>
      </w:r>
      <w:r>
        <w:t>advance,</w:t>
      </w:r>
      <w:r>
        <w:rPr>
          <w:spacing w:val="-2"/>
        </w:rPr>
        <w:t xml:space="preserve"> </w:t>
      </w:r>
      <w:r>
        <w:t>within</w:t>
      </w:r>
      <w:r>
        <w:rPr>
          <w:spacing w:val="-5"/>
        </w:rPr>
        <w:t xml:space="preserve"> </w:t>
      </w:r>
      <w:r>
        <w:t>the</w:t>
      </w:r>
      <w:r>
        <w:rPr>
          <w:spacing w:val="-4"/>
        </w:rPr>
        <w:t xml:space="preserve"> </w:t>
      </w:r>
      <w:r>
        <w:t>meaning</w:t>
      </w:r>
      <w:r>
        <w:rPr>
          <w:spacing w:val="-3"/>
        </w:rPr>
        <w:t xml:space="preserve"> </w:t>
      </w:r>
      <w:r>
        <w:t>of</w:t>
      </w:r>
      <w:r>
        <w:rPr>
          <w:spacing w:val="-3"/>
        </w:rPr>
        <w:t xml:space="preserve"> </w:t>
      </w:r>
      <w:r>
        <w:t>the</w:t>
      </w:r>
      <w:r>
        <w:rPr>
          <w:spacing w:val="2"/>
        </w:rPr>
        <w:t xml:space="preserve"> </w:t>
      </w:r>
      <w:r>
        <w:rPr>
          <w:i/>
        </w:rPr>
        <w:t>Interest</w:t>
      </w:r>
      <w:r>
        <w:rPr>
          <w:i/>
          <w:spacing w:val="-1"/>
        </w:rPr>
        <w:t xml:space="preserve"> </w:t>
      </w:r>
      <w:r>
        <w:rPr>
          <w:i/>
          <w:spacing w:val="-5"/>
        </w:rPr>
        <w:t>Act</w:t>
      </w:r>
    </w:p>
    <w:p w14:paraId="22F181CD" w14:textId="77777777" w:rsidR="00102C7F" w:rsidRDefault="00000000">
      <w:pPr>
        <w:pStyle w:val="BodyText"/>
        <w:ind w:left="1624"/>
      </w:pPr>
      <w:r>
        <w:rPr>
          <w:spacing w:val="-2"/>
        </w:rPr>
        <w:t>(Canada).</w:t>
      </w:r>
    </w:p>
    <w:p w14:paraId="260D637A" w14:textId="77777777" w:rsidR="00102C7F" w:rsidRDefault="00102C7F">
      <w:pPr>
        <w:pStyle w:val="BodyText"/>
        <w:spacing w:before="7"/>
      </w:pPr>
    </w:p>
    <w:p w14:paraId="6AADF62A" w14:textId="77777777" w:rsidR="00102C7F" w:rsidRDefault="00000000">
      <w:pPr>
        <w:pStyle w:val="Heading1"/>
        <w:numPr>
          <w:ilvl w:val="1"/>
          <w:numId w:val="28"/>
        </w:numPr>
        <w:tabs>
          <w:tab w:val="left" w:pos="1627"/>
        </w:tabs>
        <w:ind w:left="1627" w:hanging="720"/>
      </w:pPr>
      <w:bookmarkStart w:id="9" w:name="2.2_Interest_payment_frequency"/>
      <w:bookmarkEnd w:id="9"/>
      <w:r>
        <w:t>Interest</w:t>
      </w:r>
      <w:r>
        <w:rPr>
          <w:spacing w:val="-14"/>
        </w:rPr>
        <w:t xml:space="preserve"> </w:t>
      </w:r>
      <w:r>
        <w:t>payment</w:t>
      </w:r>
      <w:r>
        <w:rPr>
          <w:spacing w:val="-11"/>
        </w:rPr>
        <w:t xml:space="preserve"> </w:t>
      </w:r>
      <w:r>
        <w:rPr>
          <w:spacing w:val="-2"/>
        </w:rPr>
        <w:t>frequency</w:t>
      </w:r>
    </w:p>
    <w:p w14:paraId="2EC9A7F7" w14:textId="77777777" w:rsidR="00102C7F" w:rsidRDefault="00000000">
      <w:pPr>
        <w:pStyle w:val="BodyText"/>
        <w:spacing w:before="237"/>
        <w:ind w:left="1627"/>
      </w:pPr>
      <w:r>
        <w:t>Interest</w:t>
      </w:r>
      <w:r>
        <w:rPr>
          <w:spacing w:val="-14"/>
        </w:rPr>
        <w:t xml:space="preserve"> </w:t>
      </w:r>
      <w:r>
        <w:t>is</w:t>
      </w:r>
      <w:r>
        <w:rPr>
          <w:spacing w:val="-13"/>
        </w:rPr>
        <w:t xml:space="preserve"> </w:t>
      </w:r>
      <w:r>
        <w:t>payable</w:t>
      </w:r>
      <w:r>
        <w:rPr>
          <w:spacing w:val="-15"/>
        </w:rPr>
        <w:t xml:space="preserve"> </w:t>
      </w:r>
      <w:r>
        <w:t>on</w:t>
      </w:r>
      <w:r>
        <w:rPr>
          <w:spacing w:val="-15"/>
        </w:rPr>
        <w:t xml:space="preserve"> </w:t>
      </w:r>
      <w:r>
        <w:t>each</w:t>
      </w:r>
      <w:r>
        <w:rPr>
          <w:spacing w:val="-10"/>
        </w:rPr>
        <w:t xml:space="preserve"> </w:t>
      </w:r>
      <w:r>
        <w:t>regular</w:t>
      </w:r>
      <w:r>
        <w:rPr>
          <w:spacing w:val="-12"/>
        </w:rPr>
        <w:t xml:space="preserve"> </w:t>
      </w:r>
      <w:r>
        <w:t>payment</w:t>
      </w:r>
      <w:r>
        <w:rPr>
          <w:spacing w:val="-11"/>
        </w:rPr>
        <w:t xml:space="preserve"> </w:t>
      </w:r>
      <w:r>
        <w:rPr>
          <w:spacing w:val="-4"/>
        </w:rPr>
        <w:t>date.</w:t>
      </w:r>
    </w:p>
    <w:p w14:paraId="093D6821" w14:textId="77777777" w:rsidR="00102C7F" w:rsidRDefault="00102C7F">
      <w:pPr>
        <w:pStyle w:val="BodyText"/>
        <w:spacing w:before="10"/>
      </w:pPr>
    </w:p>
    <w:p w14:paraId="13D072B6" w14:textId="77777777" w:rsidR="00102C7F" w:rsidRDefault="00000000">
      <w:pPr>
        <w:pStyle w:val="Heading1"/>
        <w:numPr>
          <w:ilvl w:val="1"/>
          <w:numId w:val="28"/>
        </w:numPr>
        <w:tabs>
          <w:tab w:val="left" w:pos="1627"/>
        </w:tabs>
        <w:spacing w:before="1"/>
        <w:ind w:left="1627" w:hanging="720"/>
      </w:pPr>
      <w:bookmarkStart w:id="10" w:name="2.3_Interest_adjustment_date"/>
      <w:bookmarkEnd w:id="10"/>
      <w:r>
        <w:t>Interest</w:t>
      </w:r>
      <w:r>
        <w:rPr>
          <w:spacing w:val="-17"/>
        </w:rPr>
        <w:t xml:space="preserve"> </w:t>
      </w:r>
      <w:r>
        <w:t>adjustment</w:t>
      </w:r>
      <w:r>
        <w:rPr>
          <w:spacing w:val="-15"/>
        </w:rPr>
        <w:t xml:space="preserve"> </w:t>
      </w:r>
      <w:r>
        <w:rPr>
          <w:spacing w:val="-4"/>
        </w:rPr>
        <w:t>date</w:t>
      </w:r>
    </w:p>
    <w:p w14:paraId="3ECD76DA" w14:textId="77777777" w:rsidR="00102C7F" w:rsidRDefault="00000000">
      <w:pPr>
        <w:pStyle w:val="BodyText"/>
        <w:spacing w:before="238"/>
        <w:ind w:left="1626" w:right="202"/>
      </w:pPr>
      <w:r>
        <w:t>The</w:t>
      </w:r>
      <w:r>
        <w:rPr>
          <w:spacing w:val="-1"/>
        </w:rPr>
        <w:t xml:space="preserve"> </w:t>
      </w:r>
      <w:r>
        <w:t>interest adjustment date</w:t>
      </w:r>
      <w:r>
        <w:rPr>
          <w:spacing w:val="-3"/>
        </w:rPr>
        <w:t xml:space="preserve"> </w:t>
      </w:r>
      <w:r>
        <w:t>is Month</w:t>
      </w:r>
      <w:r>
        <w:rPr>
          <w:spacing w:val="-3"/>
        </w:rPr>
        <w:t xml:space="preserve"> </w:t>
      </w:r>
      <w:r>
        <w:t>Day, Year (the</w:t>
      </w:r>
      <w:r>
        <w:rPr>
          <w:spacing w:val="-3"/>
        </w:rPr>
        <w:t xml:space="preserve"> </w:t>
      </w:r>
      <w:r>
        <w:t>“</w:t>
      </w:r>
      <w:r>
        <w:rPr>
          <w:b/>
        </w:rPr>
        <w:t>interest adjustment date</w:t>
      </w:r>
      <w:r>
        <w:t>”). It</w:t>
      </w:r>
      <w:r>
        <w:rPr>
          <w:spacing w:val="-2"/>
        </w:rPr>
        <w:t xml:space="preserve"> </w:t>
      </w:r>
      <w:r>
        <w:t>is one payment period before the first regular payment date.</w:t>
      </w:r>
    </w:p>
    <w:p w14:paraId="6B554EA7" w14:textId="77777777" w:rsidR="00102C7F" w:rsidRDefault="00102C7F">
      <w:pPr>
        <w:pStyle w:val="BodyText"/>
        <w:spacing w:before="9"/>
      </w:pPr>
    </w:p>
    <w:p w14:paraId="42B7451E" w14:textId="77777777" w:rsidR="00102C7F" w:rsidRDefault="00000000">
      <w:pPr>
        <w:pStyle w:val="Heading1"/>
        <w:numPr>
          <w:ilvl w:val="1"/>
          <w:numId w:val="28"/>
        </w:numPr>
        <w:tabs>
          <w:tab w:val="left" w:pos="1627"/>
        </w:tabs>
        <w:spacing w:before="1"/>
        <w:ind w:left="1627" w:hanging="720"/>
      </w:pPr>
      <w:bookmarkStart w:id="11" w:name="2.4_Interest_on_amounts_advanced_to_you_"/>
      <w:bookmarkEnd w:id="11"/>
      <w:r>
        <w:t>Interest</w:t>
      </w:r>
      <w:r>
        <w:rPr>
          <w:spacing w:val="-8"/>
        </w:rPr>
        <w:t xml:space="preserve"> </w:t>
      </w:r>
      <w:r>
        <w:t>on</w:t>
      </w:r>
      <w:r>
        <w:rPr>
          <w:spacing w:val="-11"/>
        </w:rPr>
        <w:t xml:space="preserve"> </w:t>
      </w:r>
      <w:r>
        <w:t>amounts</w:t>
      </w:r>
      <w:r>
        <w:rPr>
          <w:spacing w:val="-8"/>
        </w:rPr>
        <w:t xml:space="preserve"> </w:t>
      </w:r>
      <w:r>
        <w:t>advanced</w:t>
      </w:r>
      <w:r>
        <w:rPr>
          <w:spacing w:val="-14"/>
        </w:rPr>
        <w:t xml:space="preserve"> </w:t>
      </w:r>
      <w:r>
        <w:t>to</w:t>
      </w:r>
      <w:r>
        <w:rPr>
          <w:spacing w:val="-9"/>
        </w:rPr>
        <w:t xml:space="preserve"> </w:t>
      </w:r>
      <w:r>
        <w:t>you</w:t>
      </w:r>
      <w:r>
        <w:rPr>
          <w:spacing w:val="-14"/>
        </w:rPr>
        <w:t xml:space="preserve"> </w:t>
      </w:r>
      <w:r>
        <w:t>before</w:t>
      </w:r>
      <w:r>
        <w:rPr>
          <w:spacing w:val="-10"/>
        </w:rPr>
        <w:t xml:space="preserve"> </w:t>
      </w:r>
      <w:r>
        <w:t>the</w:t>
      </w:r>
      <w:r>
        <w:rPr>
          <w:spacing w:val="-9"/>
        </w:rPr>
        <w:t xml:space="preserve"> </w:t>
      </w:r>
      <w:r>
        <w:t>interest</w:t>
      </w:r>
      <w:r>
        <w:rPr>
          <w:spacing w:val="-10"/>
        </w:rPr>
        <w:t xml:space="preserve"> </w:t>
      </w:r>
      <w:r>
        <w:t>adjustment</w:t>
      </w:r>
      <w:r>
        <w:rPr>
          <w:spacing w:val="-7"/>
        </w:rPr>
        <w:t xml:space="preserve"> </w:t>
      </w:r>
      <w:r>
        <w:rPr>
          <w:spacing w:val="-4"/>
        </w:rPr>
        <w:t>date</w:t>
      </w:r>
    </w:p>
    <w:p w14:paraId="0BE371D5" w14:textId="77777777" w:rsidR="00102C7F" w:rsidRDefault="00000000">
      <w:pPr>
        <w:pStyle w:val="BodyText"/>
        <w:spacing w:before="238"/>
        <w:ind w:left="1627" w:right="218"/>
      </w:pPr>
      <w:r>
        <w:t>Interest on any part of the principal amount that we advance to you before the interest adjustment</w:t>
      </w:r>
      <w:r>
        <w:rPr>
          <w:spacing w:val="-8"/>
        </w:rPr>
        <w:t xml:space="preserve"> </w:t>
      </w:r>
      <w:r>
        <w:t>date</w:t>
      </w:r>
      <w:r>
        <w:rPr>
          <w:spacing w:val="-10"/>
        </w:rPr>
        <w:t xml:space="preserve"> </w:t>
      </w:r>
      <w:r>
        <w:t>will</w:t>
      </w:r>
      <w:r>
        <w:rPr>
          <w:spacing w:val="-9"/>
        </w:rPr>
        <w:t xml:space="preserve"> </w:t>
      </w:r>
      <w:r>
        <w:t>be</w:t>
      </w:r>
      <w:r>
        <w:rPr>
          <w:spacing w:val="-10"/>
        </w:rPr>
        <w:t xml:space="preserve"> </w:t>
      </w:r>
      <w:r>
        <w:t>calculated</w:t>
      </w:r>
      <w:r>
        <w:rPr>
          <w:spacing w:val="-9"/>
        </w:rPr>
        <w:t xml:space="preserve"> </w:t>
      </w:r>
      <w:r>
        <w:t>using</w:t>
      </w:r>
      <w:r>
        <w:rPr>
          <w:spacing w:val="-9"/>
        </w:rPr>
        <w:t xml:space="preserve"> </w:t>
      </w:r>
      <w:r>
        <w:t>the</w:t>
      </w:r>
      <w:r>
        <w:rPr>
          <w:spacing w:val="-9"/>
        </w:rPr>
        <w:t xml:space="preserve"> </w:t>
      </w:r>
      <w:r>
        <w:t>rate</w:t>
      </w:r>
      <w:r>
        <w:rPr>
          <w:spacing w:val="-8"/>
        </w:rPr>
        <w:t xml:space="preserve"> </w:t>
      </w:r>
      <w:r>
        <w:t>and</w:t>
      </w:r>
      <w:r>
        <w:rPr>
          <w:spacing w:val="-9"/>
        </w:rPr>
        <w:t xml:space="preserve"> </w:t>
      </w:r>
      <w:r>
        <w:t>method</w:t>
      </w:r>
      <w:r>
        <w:rPr>
          <w:spacing w:val="-10"/>
        </w:rPr>
        <w:t xml:space="preserve"> </w:t>
      </w:r>
      <w:r>
        <w:t>stated</w:t>
      </w:r>
      <w:r>
        <w:rPr>
          <w:spacing w:val="-9"/>
        </w:rPr>
        <w:t xml:space="preserve"> </w:t>
      </w:r>
      <w:r>
        <w:t>in</w:t>
      </w:r>
      <w:r>
        <w:rPr>
          <w:spacing w:val="-10"/>
        </w:rPr>
        <w:t xml:space="preserve"> </w:t>
      </w:r>
      <w:r>
        <w:t>Section</w:t>
      </w:r>
      <w:r>
        <w:rPr>
          <w:spacing w:val="-6"/>
        </w:rPr>
        <w:t xml:space="preserve"> </w:t>
      </w:r>
      <w:hyperlink w:anchor="_bookmark0" w:history="1">
        <w:r w:rsidR="00102C7F">
          <w:t>2.1</w:t>
        </w:r>
      </w:hyperlink>
      <w:r>
        <w:rPr>
          <w:spacing w:val="-9"/>
        </w:rPr>
        <w:t xml:space="preserve"> </w:t>
      </w:r>
      <w:r>
        <w:rPr>
          <w:spacing w:val="-2"/>
        </w:rPr>
        <w:t>above.</w:t>
      </w:r>
    </w:p>
    <w:p w14:paraId="2F92BB5E" w14:textId="77777777" w:rsidR="00102C7F" w:rsidRDefault="00102C7F">
      <w:pPr>
        <w:pStyle w:val="BodyText"/>
        <w:spacing w:before="9"/>
      </w:pPr>
    </w:p>
    <w:p w14:paraId="2B2AC776" w14:textId="77777777" w:rsidR="00102C7F" w:rsidRDefault="00000000">
      <w:pPr>
        <w:pStyle w:val="Heading1"/>
        <w:numPr>
          <w:ilvl w:val="1"/>
          <w:numId w:val="28"/>
        </w:numPr>
        <w:tabs>
          <w:tab w:val="left" w:pos="1627"/>
        </w:tabs>
        <w:ind w:left="1627" w:hanging="720"/>
      </w:pPr>
      <w:bookmarkStart w:id="12" w:name="2.5_Interest_on_overdue_amounts."/>
      <w:bookmarkEnd w:id="12"/>
      <w:r>
        <w:t>Interest</w:t>
      </w:r>
      <w:r>
        <w:rPr>
          <w:spacing w:val="-8"/>
        </w:rPr>
        <w:t xml:space="preserve"> </w:t>
      </w:r>
      <w:r>
        <w:t>on</w:t>
      </w:r>
      <w:r>
        <w:rPr>
          <w:spacing w:val="-11"/>
        </w:rPr>
        <w:t xml:space="preserve"> </w:t>
      </w:r>
      <w:r>
        <w:t>overdue</w:t>
      </w:r>
      <w:r>
        <w:rPr>
          <w:spacing w:val="-8"/>
        </w:rPr>
        <w:t xml:space="preserve"> </w:t>
      </w:r>
      <w:r>
        <w:rPr>
          <w:spacing w:val="-2"/>
        </w:rPr>
        <w:t>amounts.</w:t>
      </w:r>
    </w:p>
    <w:p w14:paraId="2332CA31" w14:textId="77777777" w:rsidR="00102C7F" w:rsidRDefault="00000000">
      <w:pPr>
        <w:pStyle w:val="BodyText"/>
        <w:spacing w:before="239"/>
        <w:ind w:left="1627" w:right="359"/>
        <w:jc w:val="both"/>
      </w:pPr>
      <w:r>
        <w:t>If</w:t>
      </w:r>
      <w:r>
        <w:rPr>
          <w:spacing w:val="-8"/>
        </w:rPr>
        <w:t xml:space="preserve"> </w:t>
      </w:r>
      <w:r>
        <w:t>you</w:t>
      </w:r>
      <w:r>
        <w:rPr>
          <w:spacing w:val="-9"/>
        </w:rPr>
        <w:t xml:space="preserve"> </w:t>
      </w:r>
      <w:r>
        <w:t>do</w:t>
      </w:r>
      <w:r>
        <w:rPr>
          <w:spacing w:val="-8"/>
        </w:rPr>
        <w:t xml:space="preserve"> </w:t>
      </w:r>
      <w:r>
        <w:t>not</w:t>
      </w:r>
      <w:r>
        <w:rPr>
          <w:spacing w:val="-8"/>
        </w:rPr>
        <w:t xml:space="preserve"> </w:t>
      </w:r>
      <w:r>
        <w:t>make</w:t>
      </w:r>
      <w:r>
        <w:rPr>
          <w:spacing w:val="-9"/>
        </w:rPr>
        <w:t xml:space="preserve"> </w:t>
      </w:r>
      <w:r>
        <w:t>a</w:t>
      </w:r>
      <w:r>
        <w:rPr>
          <w:spacing w:val="-8"/>
        </w:rPr>
        <w:t xml:space="preserve"> </w:t>
      </w:r>
      <w:r>
        <w:t>regular</w:t>
      </w:r>
      <w:r>
        <w:rPr>
          <w:spacing w:val="-9"/>
        </w:rPr>
        <w:t xml:space="preserve"> </w:t>
      </w:r>
      <w:r>
        <w:t>payment</w:t>
      </w:r>
      <w:r>
        <w:rPr>
          <w:spacing w:val="-8"/>
        </w:rPr>
        <w:t xml:space="preserve"> </w:t>
      </w:r>
      <w:r>
        <w:t>or</w:t>
      </w:r>
      <w:r>
        <w:rPr>
          <w:spacing w:val="-9"/>
        </w:rPr>
        <w:t xml:space="preserve"> </w:t>
      </w:r>
      <w:r>
        <w:t>any</w:t>
      </w:r>
      <w:r>
        <w:rPr>
          <w:spacing w:val="-8"/>
        </w:rPr>
        <w:t xml:space="preserve"> </w:t>
      </w:r>
      <w:r>
        <w:t>other</w:t>
      </w:r>
      <w:r>
        <w:rPr>
          <w:spacing w:val="-8"/>
        </w:rPr>
        <w:t xml:space="preserve"> </w:t>
      </w:r>
      <w:r>
        <w:t>payment</w:t>
      </w:r>
      <w:r>
        <w:rPr>
          <w:spacing w:val="-8"/>
        </w:rPr>
        <w:t xml:space="preserve"> </w:t>
      </w:r>
      <w:r>
        <w:t>when</w:t>
      </w:r>
      <w:r>
        <w:rPr>
          <w:spacing w:val="-8"/>
        </w:rPr>
        <w:t xml:space="preserve"> </w:t>
      </w:r>
      <w:r>
        <w:t>required,</w:t>
      </w:r>
      <w:r>
        <w:rPr>
          <w:spacing w:val="-8"/>
        </w:rPr>
        <w:t xml:space="preserve"> </w:t>
      </w:r>
      <w:r>
        <w:t>we</w:t>
      </w:r>
      <w:r>
        <w:rPr>
          <w:spacing w:val="-9"/>
        </w:rPr>
        <w:t xml:space="preserve"> </w:t>
      </w:r>
      <w:r>
        <w:t>will</w:t>
      </w:r>
      <w:r>
        <w:rPr>
          <w:spacing w:val="-8"/>
        </w:rPr>
        <w:t xml:space="preserve"> </w:t>
      </w:r>
      <w:r>
        <w:t>charge interest on all overdue amounts, including unpaid interest. The rate we will use is the interest rate shown in Section 2.1 above. This additional interest is payable immediately upon demand and is payable both before and after the maturity date,</w:t>
      </w:r>
      <w:r>
        <w:rPr>
          <w:spacing w:val="40"/>
        </w:rPr>
        <w:t xml:space="preserve"> </w:t>
      </w:r>
      <w:r>
        <w:t>before and after default, and before and after any judgment obtained by us against you.</w:t>
      </w:r>
    </w:p>
    <w:p w14:paraId="6E8388D9" w14:textId="77777777" w:rsidR="00102C7F" w:rsidRDefault="00102C7F">
      <w:pPr>
        <w:pStyle w:val="BodyText"/>
        <w:spacing w:before="11"/>
      </w:pPr>
    </w:p>
    <w:p w14:paraId="4725DEDF" w14:textId="77777777" w:rsidR="00102C7F" w:rsidRDefault="00000000">
      <w:pPr>
        <w:pStyle w:val="Heading1"/>
        <w:numPr>
          <w:ilvl w:val="1"/>
          <w:numId w:val="28"/>
        </w:numPr>
        <w:tabs>
          <w:tab w:val="left" w:pos="1627"/>
        </w:tabs>
        <w:ind w:left="1627" w:hanging="720"/>
      </w:pPr>
      <w:bookmarkStart w:id="13" w:name="2.6_Interest_adjustment_when_payment_fre"/>
      <w:bookmarkEnd w:id="13"/>
      <w:r>
        <w:t>Interest</w:t>
      </w:r>
      <w:r>
        <w:rPr>
          <w:spacing w:val="-15"/>
        </w:rPr>
        <w:t xml:space="preserve"> </w:t>
      </w:r>
      <w:r>
        <w:t>adjustment</w:t>
      </w:r>
      <w:r>
        <w:rPr>
          <w:spacing w:val="-14"/>
        </w:rPr>
        <w:t xml:space="preserve"> </w:t>
      </w:r>
      <w:r>
        <w:t>when</w:t>
      </w:r>
      <w:r>
        <w:rPr>
          <w:spacing w:val="-13"/>
        </w:rPr>
        <w:t xml:space="preserve"> </w:t>
      </w:r>
      <w:r>
        <w:t>payment</w:t>
      </w:r>
      <w:r>
        <w:rPr>
          <w:spacing w:val="-16"/>
        </w:rPr>
        <w:t xml:space="preserve"> </w:t>
      </w:r>
      <w:r>
        <w:t>frequency</w:t>
      </w:r>
      <w:r>
        <w:rPr>
          <w:spacing w:val="-16"/>
        </w:rPr>
        <w:t xml:space="preserve"> </w:t>
      </w:r>
      <w:r>
        <w:rPr>
          <w:spacing w:val="-2"/>
        </w:rPr>
        <w:t>changes</w:t>
      </w:r>
    </w:p>
    <w:p w14:paraId="12E3FC89" w14:textId="77777777" w:rsidR="00102C7F" w:rsidRDefault="00000000">
      <w:pPr>
        <w:pStyle w:val="BodyText"/>
        <w:spacing w:before="236"/>
        <w:ind w:left="1626" w:right="362"/>
        <w:jc w:val="both"/>
      </w:pPr>
      <w:r>
        <w:t>If</w:t>
      </w:r>
      <w:r>
        <w:rPr>
          <w:spacing w:val="-1"/>
        </w:rPr>
        <w:t xml:space="preserve"> </w:t>
      </w:r>
      <w:r>
        <w:t>you</w:t>
      </w:r>
      <w:r>
        <w:rPr>
          <w:spacing w:val="-4"/>
        </w:rPr>
        <w:t xml:space="preserve"> </w:t>
      </w:r>
      <w:r>
        <w:t>are</w:t>
      </w:r>
      <w:r>
        <w:rPr>
          <w:spacing w:val="-2"/>
        </w:rPr>
        <w:t xml:space="preserve"> </w:t>
      </w:r>
      <w:r>
        <w:t>not</w:t>
      </w:r>
      <w:r>
        <w:rPr>
          <w:spacing w:val="-1"/>
        </w:rPr>
        <w:t xml:space="preserve"> </w:t>
      </w:r>
      <w:r>
        <w:t>in</w:t>
      </w:r>
      <w:r>
        <w:rPr>
          <w:spacing w:val="-2"/>
        </w:rPr>
        <w:t xml:space="preserve"> </w:t>
      </w:r>
      <w:r>
        <w:t>default</w:t>
      </w:r>
      <w:r>
        <w:rPr>
          <w:spacing w:val="-1"/>
        </w:rPr>
        <w:t xml:space="preserve"> </w:t>
      </w:r>
      <w:r>
        <w:t>under</w:t>
      </w:r>
      <w:r>
        <w:rPr>
          <w:spacing w:val="-2"/>
        </w:rPr>
        <w:t xml:space="preserve"> </w:t>
      </w:r>
      <w:r>
        <w:t>this Deed, you</w:t>
      </w:r>
      <w:r>
        <w:rPr>
          <w:spacing w:val="-2"/>
        </w:rPr>
        <w:t xml:space="preserve"> </w:t>
      </w:r>
      <w:r>
        <w:t>may</w:t>
      </w:r>
      <w:r>
        <w:rPr>
          <w:spacing w:val="-1"/>
        </w:rPr>
        <w:t xml:space="preserve"> </w:t>
      </w:r>
      <w:r>
        <w:t>change</w:t>
      </w:r>
      <w:r>
        <w:rPr>
          <w:spacing w:val="-3"/>
        </w:rPr>
        <w:t xml:space="preserve"> </w:t>
      </w:r>
      <w:r>
        <w:t>your</w:t>
      </w:r>
      <w:r>
        <w:rPr>
          <w:spacing w:val="-2"/>
        </w:rPr>
        <w:t xml:space="preserve"> </w:t>
      </w:r>
      <w:r>
        <w:t>payment</w:t>
      </w:r>
      <w:r>
        <w:rPr>
          <w:spacing w:val="-1"/>
        </w:rPr>
        <w:t xml:space="preserve"> </w:t>
      </w:r>
      <w:r>
        <w:t>frequency</w:t>
      </w:r>
      <w:r>
        <w:rPr>
          <w:spacing w:val="-3"/>
        </w:rPr>
        <w:t xml:space="preserve"> </w:t>
      </w:r>
      <w:r>
        <w:t>to any of</w:t>
      </w:r>
      <w:r>
        <w:rPr>
          <w:spacing w:val="-16"/>
        </w:rPr>
        <w:t xml:space="preserve"> </w:t>
      </w:r>
      <w:r>
        <w:t>the</w:t>
      </w:r>
      <w:r>
        <w:rPr>
          <w:spacing w:val="-15"/>
        </w:rPr>
        <w:t xml:space="preserve"> </w:t>
      </w:r>
      <w:r>
        <w:t>options</w:t>
      </w:r>
      <w:r>
        <w:rPr>
          <w:spacing w:val="-15"/>
        </w:rPr>
        <w:t xml:space="preserve"> </w:t>
      </w:r>
      <w:r>
        <w:t>available</w:t>
      </w:r>
      <w:r>
        <w:rPr>
          <w:spacing w:val="-15"/>
        </w:rPr>
        <w:t xml:space="preserve"> </w:t>
      </w:r>
      <w:r>
        <w:t>for</w:t>
      </w:r>
      <w:r>
        <w:rPr>
          <w:spacing w:val="-15"/>
        </w:rPr>
        <w:t xml:space="preserve"> </w:t>
      </w:r>
      <w:r>
        <w:t>your</w:t>
      </w:r>
      <w:r>
        <w:rPr>
          <w:spacing w:val="-15"/>
        </w:rPr>
        <w:t xml:space="preserve"> </w:t>
      </w:r>
      <w:r>
        <w:t>type</w:t>
      </w:r>
      <w:r>
        <w:rPr>
          <w:spacing w:val="-15"/>
        </w:rPr>
        <w:t xml:space="preserve"> </w:t>
      </w:r>
      <w:r>
        <w:t>of</w:t>
      </w:r>
      <w:r>
        <w:rPr>
          <w:spacing w:val="-15"/>
        </w:rPr>
        <w:t xml:space="preserve"> </w:t>
      </w:r>
      <w:r>
        <w:t>hypothecary</w:t>
      </w:r>
      <w:r>
        <w:rPr>
          <w:spacing w:val="-15"/>
        </w:rPr>
        <w:t xml:space="preserve"> </w:t>
      </w:r>
      <w:r>
        <w:t>loan</w:t>
      </w:r>
      <w:r>
        <w:rPr>
          <w:spacing w:val="-15"/>
        </w:rPr>
        <w:t xml:space="preserve"> </w:t>
      </w:r>
      <w:r>
        <w:t>at</w:t>
      </w:r>
      <w:r>
        <w:rPr>
          <w:spacing w:val="-15"/>
        </w:rPr>
        <w:t xml:space="preserve"> </w:t>
      </w:r>
      <w:r>
        <w:t>the</w:t>
      </w:r>
      <w:r>
        <w:rPr>
          <w:spacing w:val="-15"/>
        </w:rPr>
        <w:t xml:space="preserve"> </w:t>
      </w:r>
      <w:r>
        <w:t>time</w:t>
      </w:r>
      <w:r>
        <w:rPr>
          <w:spacing w:val="-15"/>
        </w:rPr>
        <w:t xml:space="preserve"> </w:t>
      </w:r>
      <w:r>
        <w:t>you</w:t>
      </w:r>
      <w:r>
        <w:rPr>
          <w:spacing w:val="-15"/>
        </w:rPr>
        <w:t xml:space="preserve"> </w:t>
      </w:r>
      <w:r>
        <w:t>make</w:t>
      </w:r>
      <w:r>
        <w:rPr>
          <w:spacing w:val="-15"/>
        </w:rPr>
        <w:t xml:space="preserve"> </w:t>
      </w:r>
      <w:r>
        <w:t>the</w:t>
      </w:r>
      <w:r>
        <w:rPr>
          <w:spacing w:val="-16"/>
        </w:rPr>
        <w:t xml:space="preserve"> </w:t>
      </w:r>
      <w:r>
        <w:t>change. If you choose to change your payment frequency, an interest adjustment amount and an administration and processing fee may be payable. You must pay the interest adjustment amount and any administration or processing fee immediately. If you do not pay these amounts, we may declare that you are in default under this Deed, or we may add the interest adjustment amount and</w:t>
      </w:r>
      <w:r>
        <w:rPr>
          <w:spacing w:val="-1"/>
        </w:rPr>
        <w:t xml:space="preserve"> </w:t>
      </w:r>
      <w:r>
        <w:t>administration</w:t>
      </w:r>
      <w:r>
        <w:rPr>
          <w:spacing w:val="-1"/>
        </w:rPr>
        <w:t xml:space="preserve"> </w:t>
      </w:r>
      <w:r>
        <w:t>or</w:t>
      </w:r>
      <w:r>
        <w:rPr>
          <w:spacing w:val="-1"/>
        </w:rPr>
        <w:t xml:space="preserve"> </w:t>
      </w:r>
      <w:r>
        <w:t>processing fees to the</w:t>
      </w:r>
      <w:r>
        <w:rPr>
          <w:spacing w:val="-1"/>
        </w:rPr>
        <w:t xml:space="preserve"> </w:t>
      </w:r>
      <w:r>
        <w:t>loan</w:t>
      </w:r>
      <w:r>
        <w:rPr>
          <w:spacing w:val="-1"/>
        </w:rPr>
        <w:t xml:space="preserve"> </w:t>
      </w:r>
      <w:r>
        <w:t>amount, or we may do both.</w:t>
      </w:r>
    </w:p>
    <w:p w14:paraId="4F5BE058" w14:textId="77777777" w:rsidR="00102C7F" w:rsidRDefault="00102C7F">
      <w:pPr>
        <w:pStyle w:val="BodyText"/>
        <w:jc w:val="both"/>
        <w:sectPr w:rsidR="00102C7F">
          <w:pgSz w:w="12240" w:h="20160"/>
          <w:pgMar w:top="1280" w:right="1080" w:bottom="280" w:left="1080" w:header="724" w:footer="0" w:gutter="0"/>
          <w:cols w:space="720"/>
        </w:sectPr>
      </w:pPr>
    </w:p>
    <w:p w14:paraId="12BA823D" w14:textId="77777777" w:rsidR="00102C7F" w:rsidRDefault="00000000">
      <w:pPr>
        <w:pStyle w:val="Heading1"/>
        <w:numPr>
          <w:ilvl w:val="0"/>
          <w:numId w:val="28"/>
        </w:numPr>
        <w:tabs>
          <w:tab w:val="left" w:pos="907"/>
        </w:tabs>
        <w:spacing w:before="152"/>
        <w:ind w:hanging="547"/>
      </w:pPr>
      <w:bookmarkStart w:id="14" w:name="3._Payments"/>
      <w:bookmarkEnd w:id="14"/>
      <w:r>
        <w:rPr>
          <w:spacing w:val="-2"/>
        </w:rPr>
        <w:lastRenderedPageBreak/>
        <w:t>Payments</w:t>
      </w:r>
    </w:p>
    <w:p w14:paraId="182311B7" w14:textId="77777777" w:rsidR="00102C7F" w:rsidRDefault="00000000">
      <w:pPr>
        <w:pStyle w:val="ListParagraph"/>
        <w:numPr>
          <w:ilvl w:val="1"/>
          <w:numId w:val="28"/>
        </w:numPr>
        <w:tabs>
          <w:tab w:val="left" w:pos="1627"/>
        </w:tabs>
        <w:spacing w:before="239"/>
        <w:ind w:left="1627" w:hanging="720"/>
        <w:rPr>
          <w:b/>
        </w:rPr>
      </w:pPr>
      <w:r>
        <w:rPr>
          <w:b/>
        </w:rPr>
        <w:t>First</w:t>
      </w:r>
      <w:r>
        <w:rPr>
          <w:b/>
          <w:spacing w:val="-17"/>
        </w:rPr>
        <w:t xml:space="preserve"> </w:t>
      </w:r>
      <w:r>
        <w:rPr>
          <w:b/>
        </w:rPr>
        <w:t>Payment</w:t>
      </w:r>
      <w:r>
        <w:rPr>
          <w:b/>
          <w:spacing w:val="-11"/>
        </w:rPr>
        <w:t xml:space="preserve"> </w:t>
      </w:r>
      <w:r>
        <w:rPr>
          <w:b/>
          <w:spacing w:val="-4"/>
        </w:rPr>
        <w:t>Date</w:t>
      </w:r>
    </w:p>
    <w:p w14:paraId="146B4BC3" w14:textId="77777777" w:rsidR="00102C7F" w:rsidRDefault="00000000">
      <w:pPr>
        <w:pStyle w:val="BodyText"/>
        <w:spacing w:before="238"/>
        <w:ind w:left="1627"/>
        <w:jc w:val="both"/>
      </w:pPr>
      <w:r>
        <w:t>The</w:t>
      </w:r>
      <w:r>
        <w:rPr>
          <w:spacing w:val="-11"/>
        </w:rPr>
        <w:t xml:space="preserve"> </w:t>
      </w:r>
      <w:r>
        <w:t>first</w:t>
      </w:r>
      <w:r>
        <w:rPr>
          <w:spacing w:val="-8"/>
        </w:rPr>
        <w:t xml:space="preserve"> </w:t>
      </w:r>
      <w:r>
        <w:t>regular</w:t>
      </w:r>
      <w:r>
        <w:rPr>
          <w:spacing w:val="-10"/>
        </w:rPr>
        <w:t xml:space="preserve"> </w:t>
      </w:r>
      <w:r>
        <w:t>payment</w:t>
      </w:r>
      <w:r>
        <w:rPr>
          <w:spacing w:val="-6"/>
        </w:rPr>
        <w:t xml:space="preserve"> </w:t>
      </w:r>
      <w:r>
        <w:t>will</w:t>
      </w:r>
      <w:r>
        <w:rPr>
          <w:spacing w:val="-8"/>
        </w:rPr>
        <w:t xml:space="preserve"> </w:t>
      </w:r>
      <w:r>
        <w:t>be</w:t>
      </w:r>
      <w:r>
        <w:rPr>
          <w:spacing w:val="-14"/>
        </w:rPr>
        <w:t xml:space="preserve"> </w:t>
      </w:r>
      <w:r>
        <w:t>due</w:t>
      </w:r>
      <w:r>
        <w:rPr>
          <w:spacing w:val="-8"/>
        </w:rPr>
        <w:t xml:space="preserve"> </w:t>
      </w:r>
      <w:r>
        <w:t>on</w:t>
      </w:r>
      <w:r>
        <w:rPr>
          <w:spacing w:val="-14"/>
        </w:rPr>
        <w:t xml:space="preserve"> </w:t>
      </w:r>
      <w:r>
        <w:t>Month</w:t>
      </w:r>
      <w:r>
        <w:rPr>
          <w:spacing w:val="-10"/>
        </w:rPr>
        <w:t xml:space="preserve"> </w:t>
      </w:r>
      <w:r>
        <w:t>Day,</w:t>
      </w:r>
      <w:r>
        <w:rPr>
          <w:spacing w:val="-7"/>
        </w:rPr>
        <w:t xml:space="preserve"> </w:t>
      </w:r>
      <w:r>
        <w:rPr>
          <w:spacing w:val="-4"/>
        </w:rPr>
        <w:t>Year.</w:t>
      </w:r>
    </w:p>
    <w:p w14:paraId="734626BE" w14:textId="77777777" w:rsidR="00102C7F" w:rsidRDefault="00102C7F">
      <w:pPr>
        <w:pStyle w:val="BodyText"/>
        <w:spacing w:before="11"/>
      </w:pPr>
    </w:p>
    <w:p w14:paraId="65493BFC" w14:textId="77777777" w:rsidR="00102C7F" w:rsidRDefault="00000000">
      <w:pPr>
        <w:pStyle w:val="Heading1"/>
        <w:numPr>
          <w:ilvl w:val="1"/>
          <w:numId w:val="28"/>
        </w:numPr>
        <w:tabs>
          <w:tab w:val="left" w:pos="1627"/>
        </w:tabs>
        <w:ind w:left="1627" w:hanging="720"/>
      </w:pPr>
      <w:bookmarkStart w:id="15" w:name="3.2_Payment_Frequency"/>
      <w:bookmarkEnd w:id="15"/>
      <w:r>
        <w:t>Payment</w:t>
      </w:r>
      <w:r>
        <w:rPr>
          <w:spacing w:val="-15"/>
        </w:rPr>
        <w:t xml:space="preserve"> </w:t>
      </w:r>
      <w:r>
        <w:rPr>
          <w:spacing w:val="-2"/>
        </w:rPr>
        <w:t>Frequency</w:t>
      </w:r>
    </w:p>
    <w:p w14:paraId="458F2137" w14:textId="77777777" w:rsidR="00102C7F" w:rsidRDefault="00000000">
      <w:pPr>
        <w:pStyle w:val="BodyText"/>
        <w:spacing w:before="237"/>
        <w:ind w:left="1626" w:right="441"/>
        <w:jc w:val="both"/>
      </w:pPr>
      <w:r>
        <w:t>Your regular payments will be payable [weekly, bi-weekly, semi-monthly, monthly] (the “</w:t>
      </w:r>
      <w:r>
        <w:rPr>
          <w:b/>
        </w:rPr>
        <w:t>regular payment date</w:t>
      </w:r>
      <w:r>
        <w:t>”).</w:t>
      </w:r>
    </w:p>
    <w:p w14:paraId="1EFA1FB0" w14:textId="77777777" w:rsidR="00102C7F" w:rsidRDefault="00102C7F">
      <w:pPr>
        <w:pStyle w:val="BodyText"/>
        <w:spacing w:before="11"/>
      </w:pPr>
    </w:p>
    <w:p w14:paraId="7C9E5B35" w14:textId="77777777" w:rsidR="00102C7F" w:rsidRDefault="00000000">
      <w:pPr>
        <w:pStyle w:val="Heading1"/>
        <w:numPr>
          <w:ilvl w:val="1"/>
          <w:numId w:val="28"/>
        </w:numPr>
        <w:tabs>
          <w:tab w:val="left" w:pos="1627"/>
        </w:tabs>
        <w:ind w:left="1627" w:hanging="720"/>
      </w:pPr>
      <w:bookmarkStart w:id="16" w:name="3.3_Amount_of_Each_Payment"/>
      <w:bookmarkEnd w:id="16"/>
      <w:r>
        <w:t>Amount</w:t>
      </w:r>
      <w:r>
        <w:rPr>
          <w:spacing w:val="-5"/>
        </w:rPr>
        <w:t xml:space="preserve"> </w:t>
      </w:r>
      <w:r>
        <w:t>of</w:t>
      </w:r>
      <w:r>
        <w:rPr>
          <w:spacing w:val="-6"/>
        </w:rPr>
        <w:t xml:space="preserve"> </w:t>
      </w:r>
      <w:r>
        <w:t>Each</w:t>
      </w:r>
      <w:r>
        <w:rPr>
          <w:spacing w:val="-6"/>
        </w:rPr>
        <w:t xml:space="preserve"> </w:t>
      </w:r>
      <w:r>
        <w:rPr>
          <w:spacing w:val="-2"/>
        </w:rPr>
        <w:t>Payment</w:t>
      </w:r>
    </w:p>
    <w:p w14:paraId="621DE9E7" w14:textId="77777777" w:rsidR="00102C7F" w:rsidRDefault="00000000">
      <w:pPr>
        <w:pStyle w:val="Heading5"/>
        <w:spacing w:before="236"/>
        <w:ind w:left="1627" w:right="360"/>
        <w:jc w:val="both"/>
      </w:pPr>
      <w:bookmarkStart w:id="17" w:name="[OPTION_1_–_IF_CONVENTIONAL_FIXED_RATE_H"/>
      <w:bookmarkEnd w:id="17"/>
      <w:r>
        <w:t>[OPTION</w:t>
      </w:r>
      <w:r>
        <w:rPr>
          <w:spacing w:val="-9"/>
        </w:rPr>
        <w:t xml:space="preserve"> </w:t>
      </w:r>
      <w:r>
        <w:t>1</w:t>
      </w:r>
      <w:r>
        <w:rPr>
          <w:spacing w:val="-9"/>
        </w:rPr>
        <w:t xml:space="preserve"> </w:t>
      </w:r>
      <w:r>
        <w:t>–</w:t>
      </w:r>
      <w:r>
        <w:rPr>
          <w:spacing w:val="-8"/>
        </w:rPr>
        <w:t xml:space="preserve"> </w:t>
      </w:r>
      <w:r>
        <w:t>IF</w:t>
      </w:r>
      <w:r>
        <w:rPr>
          <w:spacing w:val="-9"/>
        </w:rPr>
        <w:t xml:space="preserve"> </w:t>
      </w:r>
      <w:r>
        <w:t>CONVENTIONAL</w:t>
      </w:r>
      <w:r>
        <w:rPr>
          <w:spacing w:val="-9"/>
        </w:rPr>
        <w:t xml:space="preserve"> </w:t>
      </w:r>
      <w:r>
        <w:t>FIXED</w:t>
      </w:r>
      <w:r>
        <w:rPr>
          <w:spacing w:val="-8"/>
        </w:rPr>
        <w:t xml:space="preserve"> </w:t>
      </w:r>
      <w:r>
        <w:t>RATE</w:t>
      </w:r>
      <w:r>
        <w:rPr>
          <w:spacing w:val="-10"/>
        </w:rPr>
        <w:t xml:space="preserve"> </w:t>
      </w:r>
      <w:r>
        <w:t>HYPOTHEC</w:t>
      </w:r>
      <w:r>
        <w:rPr>
          <w:spacing w:val="-9"/>
        </w:rPr>
        <w:t xml:space="preserve"> </w:t>
      </w:r>
      <w:r>
        <w:t>INSERT</w:t>
      </w:r>
      <w:r>
        <w:rPr>
          <w:spacing w:val="-9"/>
        </w:rPr>
        <w:t xml:space="preserve"> </w:t>
      </w:r>
      <w:r>
        <w:t>THE</w:t>
      </w:r>
      <w:r>
        <w:rPr>
          <w:spacing w:val="-10"/>
        </w:rPr>
        <w:t xml:space="preserve"> </w:t>
      </w:r>
      <w:r>
        <w:t>FOLLOWING</w:t>
      </w:r>
      <w:r>
        <w:rPr>
          <w:spacing w:val="23"/>
        </w:rPr>
        <w:t xml:space="preserve"> </w:t>
      </w:r>
      <w:r>
        <w:t>TEXT AND REMOVE OPTION 2]</w:t>
      </w:r>
    </w:p>
    <w:p w14:paraId="30A32141" w14:textId="77777777" w:rsidR="00102C7F" w:rsidRDefault="00102C7F">
      <w:pPr>
        <w:pStyle w:val="BodyText"/>
        <w:spacing w:before="7"/>
        <w:rPr>
          <w:b/>
          <w:i/>
        </w:rPr>
      </w:pPr>
    </w:p>
    <w:p w14:paraId="7D3F8863" w14:textId="77777777" w:rsidR="00102C7F" w:rsidRDefault="00000000">
      <w:pPr>
        <w:pStyle w:val="BodyText"/>
        <w:ind w:left="1627" w:right="460" w:hanging="1"/>
        <w:jc w:val="both"/>
      </w:pPr>
      <w:r>
        <w:t>The amount of each regular payment will be $###.## (such amount, as same may be amended or modified, the “</w:t>
      </w:r>
      <w:r>
        <w:rPr>
          <w:b/>
        </w:rPr>
        <w:t>regular payment amount</w:t>
      </w:r>
      <w:r>
        <w:t>”).</w:t>
      </w:r>
    </w:p>
    <w:p w14:paraId="09602CA3" w14:textId="77777777" w:rsidR="00102C7F" w:rsidRDefault="00102C7F">
      <w:pPr>
        <w:pStyle w:val="BodyText"/>
        <w:spacing w:before="9"/>
      </w:pPr>
    </w:p>
    <w:p w14:paraId="499D27A1" w14:textId="77777777" w:rsidR="00102C7F" w:rsidRDefault="00000000">
      <w:pPr>
        <w:pStyle w:val="Heading5"/>
        <w:ind w:left="1627"/>
        <w:jc w:val="both"/>
      </w:pPr>
      <w:bookmarkStart w:id="18" w:name="[OPTION_2_-_IF_CIBC_BETTER_THAN_POSTED_H"/>
      <w:bookmarkEnd w:id="18"/>
      <w:r>
        <w:t>[OPTION</w:t>
      </w:r>
      <w:r>
        <w:rPr>
          <w:spacing w:val="-7"/>
        </w:rPr>
        <w:t xml:space="preserve"> </w:t>
      </w:r>
      <w:r>
        <w:t>2</w:t>
      </w:r>
      <w:r>
        <w:rPr>
          <w:spacing w:val="-7"/>
        </w:rPr>
        <w:t xml:space="preserve"> </w:t>
      </w:r>
      <w:r>
        <w:t>-</w:t>
      </w:r>
      <w:r>
        <w:rPr>
          <w:spacing w:val="-6"/>
        </w:rPr>
        <w:t xml:space="preserve"> </w:t>
      </w:r>
      <w:r>
        <w:t>IF</w:t>
      </w:r>
      <w:r>
        <w:rPr>
          <w:spacing w:val="-8"/>
        </w:rPr>
        <w:t xml:space="preserve"> </w:t>
      </w:r>
      <w:r>
        <w:t>CIBC</w:t>
      </w:r>
      <w:r>
        <w:rPr>
          <w:spacing w:val="-9"/>
        </w:rPr>
        <w:t xml:space="preserve"> </w:t>
      </w:r>
      <w:r>
        <w:t>BETTER</w:t>
      </w:r>
      <w:r>
        <w:rPr>
          <w:spacing w:val="-10"/>
        </w:rPr>
        <w:t xml:space="preserve"> </w:t>
      </w:r>
      <w:r>
        <w:t>THAN</w:t>
      </w:r>
      <w:r>
        <w:rPr>
          <w:spacing w:val="-5"/>
        </w:rPr>
        <w:t xml:space="preserve"> </w:t>
      </w:r>
      <w:r>
        <w:t>POSTED</w:t>
      </w:r>
      <w:r>
        <w:rPr>
          <w:spacing w:val="-6"/>
        </w:rPr>
        <w:t xml:space="preserve"> </w:t>
      </w:r>
      <w:r>
        <w:t>HYPOTHEC</w:t>
      </w:r>
      <w:r>
        <w:rPr>
          <w:spacing w:val="-8"/>
        </w:rPr>
        <w:t xml:space="preserve"> </w:t>
      </w:r>
      <w:r>
        <w:t>INSERT</w:t>
      </w:r>
      <w:r>
        <w:rPr>
          <w:spacing w:val="-9"/>
        </w:rPr>
        <w:t xml:space="preserve"> </w:t>
      </w:r>
      <w:r>
        <w:t>THE</w:t>
      </w:r>
      <w:r>
        <w:rPr>
          <w:spacing w:val="-8"/>
        </w:rPr>
        <w:t xml:space="preserve"> </w:t>
      </w:r>
      <w:r>
        <w:t>FOLLOWING</w:t>
      </w:r>
      <w:r>
        <w:rPr>
          <w:spacing w:val="-9"/>
        </w:rPr>
        <w:t xml:space="preserve"> </w:t>
      </w:r>
      <w:r>
        <w:rPr>
          <w:spacing w:val="-5"/>
        </w:rPr>
        <w:t>TWO</w:t>
      </w:r>
    </w:p>
    <w:p w14:paraId="2D063118" w14:textId="77777777" w:rsidR="00102C7F" w:rsidRDefault="00000000">
      <w:pPr>
        <w:spacing w:before="3"/>
        <w:ind w:left="1627"/>
        <w:rPr>
          <w:b/>
          <w:i/>
          <w:sz w:val="20"/>
        </w:rPr>
      </w:pPr>
      <w:r>
        <w:rPr>
          <w:b/>
          <w:i/>
          <w:spacing w:val="-2"/>
          <w:sz w:val="20"/>
        </w:rPr>
        <w:t>(2)</w:t>
      </w:r>
      <w:r>
        <w:rPr>
          <w:b/>
          <w:i/>
          <w:spacing w:val="-5"/>
          <w:sz w:val="20"/>
        </w:rPr>
        <w:t xml:space="preserve"> </w:t>
      </w:r>
      <w:r>
        <w:rPr>
          <w:b/>
          <w:i/>
          <w:spacing w:val="-2"/>
          <w:sz w:val="20"/>
        </w:rPr>
        <w:t>PARAGRAPHS</w:t>
      </w:r>
      <w:r>
        <w:rPr>
          <w:b/>
          <w:i/>
          <w:spacing w:val="-5"/>
          <w:sz w:val="20"/>
        </w:rPr>
        <w:t xml:space="preserve"> </w:t>
      </w:r>
      <w:r>
        <w:rPr>
          <w:b/>
          <w:i/>
          <w:spacing w:val="-2"/>
          <w:sz w:val="20"/>
        </w:rPr>
        <w:t>AND</w:t>
      </w:r>
      <w:r>
        <w:rPr>
          <w:b/>
          <w:i/>
          <w:spacing w:val="-5"/>
          <w:sz w:val="20"/>
        </w:rPr>
        <w:t xml:space="preserve"> </w:t>
      </w:r>
      <w:r>
        <w:rPr>
          <w:b/>
          <w:i/>
          <w:spacing w:val="-2"/>
          <w:sz w:val="20"/>
        </w:rPr>
        <w:t>REMOVE</w:t>
      </w:r>
      <w:r>
        <w:rPr>
          <w:b/>
          <w:i/>
          <w:spacing w:val="-4"/>
          <w:sz w:val="20"/>
        </w:rPr>
        <w:t xml:space="preserve"> </w:t>
      </w:r>
      <w:r>
        <w:rPr>
          <w:b/>
          <w:i/>
          <w:spacing w:val="-2"/>
          <w:sz w:val="20"/>
        </w:rPr>
        <w:t>OPTION</w:t>
      </w:r>
      <w:r>
        <w:rPr>
          <w:b/>
          <w:i/>
          <w:spacing w:val="-5"/>
          <w:sz w:val="20"/>
        </w:rPr>
        <w:t xml:space="preserve"> 1]</w:t>
      </w:r>
    </w:p>
    <w:p w14:paraId="619624E2" w14:textId="77777777" w:rsidR="00102C7F" w:rsidRDefault="00102C7F">
      <w:pPr>
        <w:pStyle w:val="BodyText"/>
        <w:spacing w:before="6"/>
        <w:rPr>
          <w:b/>
          <w:i/>
        </w:rPr>
      </w:pPr>
    </w:p>
    <w:p w14:paraId="5811D0A9" w14:textId="77777777" w:rsidR="00102C7F" w:rsidRDefault="00000000">
      <w:pPr>
        <w:pStyle w:val="BodyText"/>
        <w:ind w:left="1627"/>
        <w:jc w:val="both"/>
      </w:pPr>
      <w:r>
        <w:t>For</w:t>
      </w:r>
      <w:r>
        <w:rPr>
          <w:spacing w:val="-11"/>
        </w:rPr>
        <w:t xml:space="preserve"> </w:t>
      </w:r>
      <w:r>
        <w:t>the</w:t>
      </w:r>
      <w:r>
        <w:rPr>
          <w:spacing w:val="-8"/>
        </w:rPr>
        <w:t xml:space="preserve"> </w:t>
      </w:r>
      <w:r>
        <w:t>first</w:t>
      </w:r>
      <w:r>
        <w:rPr>
          <w:spacing w:val="-8"/>
        </w:rPr>
        <w:t xml:space="preserve"> </w:t>
      </w:r>
      <w:r>
        <w:t>#</w:t>
      </w:r>
      <w:r>
        <w:rPr>
          <w:spacing w:val="-6"/>
        </w:rPr>
        <w:t xml:space="preserve"> </w:t>
      </w:r>
      <w:r>
        <w:t>months,</w:t>
      </w:r>
      <w:r>
        <w:rPr>
          <w:spacing w:val="-7"/>
        </w:rPr>
        <w:t xml:space="preserve"> </w:t>
      </w:r>
      <w:r>
        <w:t>until</w:t>
      </w:r>
      <w:r>
        <w:rPr>
          <w:spacing w:val="-7"/>
        </w:rPr>
        <w:t xml:space="preserve"> </w:t>
      </w:r>
      <w:r>
        <w:t>Month</w:t>
      </w:r>
      <w:r>
        <w:rPr>
          <w:spacing w:val="-8"/>
        </w:rPr>
        <w:t xml:space="preserve"> </w:t>
      </w:r>
      <w:r>
        <w:t>Day</w:t>
      </w:r>
      <w:r>
        <w:rPr>
          <w:spacing w:val="-8"/>
        </w:rPr>
        <w:t xml:space="preserve"> </w:t>
      </w:r>
      <w:r>
        <w:t>Year,</w:t>
      </w:r>
      <w:r>
        <w:rPr>
          <w:spacing w:val="-6"/>
        </w:rPr>
        <w:t xml:space="preserve"> </w:t>
      </w:r>
      <w:r>
        <w:t>the</w:t>
      </w:r>
      <w:r>
        <w:rPr>
          <w:spacing w:val="-9"/>
        </w:rPr>
        <w:t xml:space="preserve"> </w:t>
      </w:r>
      <w:r>
        <w:t>amount</w:t>
      </w:r>
      <w:r>
        <w:rPr>
          <w:spacing w:val="-7"/>
        </w:rPr>
        <w:t xml:space="preserve"> </w:t>
      </w:r>
      <w:r>
        <w:t>of</w:t>
      </w:r>
      <w:r>
        <w:rPr>
          <w:spacing w:val="-7"/>
        </w:rPr>
        <w:t xml:space="preserve"> </w:t>
      </w:r>
      <w:r>
        <w:t>each</w:t>
      </w:r>
      <w:r>
        <w:rPr>
          <w:spacing w:val="-8"/>
        </w:rPr>
        <w:t xml:space="preserve"> </w:t>
      </w:r>
      <w:r>
        <w:t>regular</w:t>
      </w:r>
      <w:r>
        <w:rPr>
          <w:spacing w:val="-6"/>
        </w:rPr>
        <w:t xml:space="preserve"> </w:t>
      </w:r>
      <w:r>
        <w:t>payment</w:t>
      </w:r>
      <w:r>
        <w:rPr>
          <w:spacing w:val="-8"/>
        </w:rPr>
        <w:t xml:space="preserve"> </w:t>
      </w:r>
      <w:r>
        <w:t>will</w:t>
      </w:r>
      <w:r>
        <w:rPr>
          <w:spacing w:val="-6"/>
        </w:rPr>
        <w:t xml:space="preserve"> </w:t>
      </w:r>
      <w:r>
        <w:rPr>
          <w:spacing w:val="-5"/>
        </w:rPr>
        <w:t>be</w:t>
      </w:r>
    </w:p>
    <w:p w14:paraId="3E7EC613" w14:textId="77777777" w:rsidR="00102C7F" w:rsidRDefault="00000000">
      <w:pPr>
        <w:pStyle w:val="BodyText"/>
        <w:spacing w:before="1"/>
        <w:ind w:left="1619" w:right="358"/>
        <w:jc w:val="both"/>
      </w:pPr>
      <w:r>
        <w:t>$###.## (such amount, as same may be amended or modified, the “</w:t>
      </w:r>
      <w:r>
        <w:rPr>
          <w:b/>
        </w:rPr>
        <w:t>regular payment amount</w:t>
      </w:r>
      <w:r>
        <w:t>”).</w:t>
      </w:r>
      <w:r>
        <w:rPr>
          <w:spacing w:val="-8"/>
        </w:rPr>
        <w:t xml:space="preserve"> </w:t>
      </w:r>
      <w:r>
        <w:t>After</w:t>
      </w:r>
      <w:r>
        <w:rPr>
          <w:spacing w:val="-10"/>
        </w:rPr>
        <w:t xml:space="preserve"> </w:t>
      </w:r>
      <w:r>
        <w:t>this</w:t>
      </w:r>
      <w:r>
        <w:rPr>
          <w:spacing w:val="-9"/>
        </w:rPr>
        <w:t xml:space="preserve"> </w:t>
      </w:r>
      <w:r>
        <w:t>date,</w:t>
      </w:r>
      <w:r>
        <w:rPr>
          <w:spacing w:val="-6"/>
        </w:rPr>
        <w:t xml:space="preserve"> </w:t>
      </w:r>
      <w:r>
        <w:t>the</w:t>
      </w:r>
      <w:r>
        <w:rPr>
          <w:spacing w:val="-10"/>
        </w:rPr>
        <w:t xml:space="preserve"> </w:t>
      </w:r>
      <w:r>
        <w:t>regular</w:t>
      </w:r>
      <w:r>
        <w:rPr>
          <w:spacing w:val="-8"/>
        </w:rPr>
        <w:t xml:space="preserve"> </w:t>
      </w:r>
      <w:r>
        <w:t>payment</w:t>
      </w:r>
      <w:r>
        <w:rPr>
          <w:spacing w:val="-9"/>
        </w:rPr>
        <w:t xml:space="preserve"> </w:t>
      </w:r>
      <w:r>
        <w:t>amount</w:t>
      </w:r>
      <w:r>
        <w:rPr>
          <w:spacing w:val="-9"/>
        </w:rPr>
        <w:t xml:space="preserve"> </w:t>
      </w:r>
      <w:r>
        <w:t>will</w:t>
      </w:r>
      <w:r>
        <w:rPr>
          <w:spacing w:val="-8"/>
        </w:rPr>
        <w:t xml:space="preserve"> </w:t>
      </w:r>
      <w:r>
        <w:t>be</w:t>
      </w:r>
      <w:r>
        <w:rPr>
          <w:spacing w:val="-10"/>
        </w:rPr>
        <w:t xml:space="preserve"> </w:t>
      </w:r>
      <w:r>
        <w:t>$###.##</w:t>
      </w:r>
      <w:r>
        <w:rPr>
          <w:spacing w:val="-8"/>
        </w:rPr>
        <w:t xml:space="preserve"> </w:t>
      </w:r>
      <w:r>
        <w:t>until</w:t>
      </w:r>
      <w:r>
        <w:rPr>
          <w:spacing w:val="-8"/>
        </w:rPr>
        <w:t xml:space="preserve"> </w:t>
      </w:r>
      <w:r>
        <w:t>the</w:t>
      </w:r>
      <w:r>
        <w:rPr>
          <w:spacing w:val="29"/>
        </w:rPr>
        <w:t xml:space="preserve"> </w:t>
      </w:r>
      <w:r>
        <w:t xml:space="preserve">maturity date. In each case, the regular payment amount includes both principal and interest </w:t>
      </w:r>
      <w:r>
        <w:rPr>
          <w:spacing w:val="-2"/>
        </w:rPr>
        <w:t>payment.</w:t>
      </w:r>
    </w:p>
    <w:p w14:paraId="2081A936" w14:textId="77777777" w:rsidR="00102C7F" w:rsidRDefault="00102C7F">
      <w:pPr>
        <w:pStyle w:val="BodyText"/>
        <w:spacing w:before="8"/>
      </w:pPr>
    </w:p>
    <w:p w14:paraId="29453C15" w14:textId="77777777" w:rsidR="00102C7F" w:rsidRDefault="00000000">
      <w:pPr>
        <w:pStyle w:val="BodyText"/>
        <w:ind w:left="1619" w:right="360" w:firstLine="7"/>
        <w:jc w:val="both"/>
      </w:pPr>
      <w:r>
        <w:t>However,</w:t>
      </w:r>
      <w:r>
        <w:rPr>
          <w:spacing w:val="-12"/>
        </w:rPr>
        <w:t xml:space="preserve"> </w:t>
      </w:r>
      <w:r>
        <w:t>if</w:t>
      </w:r>
      <w:r>
        <w:rPr>
          <w:spacing w:val="-13"/>
        </w:rPr>
        <w:t xml:space="preserve"> </w:t>
      </w:r>
      <w:r>
        <w:t>the</w:t>
      </w:r>
      <w:r>
        <w:rPr>
          <w:spacing w:val="-14"/>
        </w:rPr>
        <w:t xml:space="preserve"> </w:t>
      </w:r>
      <w:r>
        <w:t>regular</w:t>
      </w:r>
      <w:r>
        <w:rPr>
          <w:spacing w:val="-14"/>
        </w:rPr>
        <w:t xml:space="preserve"> </w:t>
      </w:r>
      <w:r>
        <w:t>payment</w:t>
      </w:r>
      <w:r>
        <w:rPr>
          <w:spacing w:val="-13"/>
        </w:rPr>
        <w:t xml:space="preserve"> </w:t>
      </w:r>
      <w:r>
        <w:t>amount</w:t>
      </w:r>
      <w:r>
        <w:rPr>
          <w:spacing w:val="-13"/>
        </w:rPr>
        <w:t xml:space="preserve"> </w:t>
      </w:r>
      <w:r>
        <w:t>for</w:t>
      </w:r>
      <w:r>
        <w:rPr>
          <w:spacing w:val="-14"/>
        </w:rPr>
        <w:t xml:space="preserve"> </w:t>
      </w:r>
      <w:r>
        <w:t>the</w:t>
      </w:r>
      <w:r>
        <w:rPr>
          <w:spacing w:val="-14"/>
        </w:rPr>
        <w:t xml:space="preserve"> </w:t>
      </w:r>
      <w:r>
        <w:t>first</w:t>
      </w:r>
      <w:r>
        <w:rPr>
          <w:spacing w:val="-13"/>
        </w:rPr>
        <w:t xml:space="preserve"> </w:t>
      </w:r>
      <w:r>
        <w:t>#</w:t>
      </w:r>
      <w:r>
        <w:rPr>
          <w:spacing w:val="-12"/>
        </w:rPr>
        <w:t xml:space="preserve"> </w:t>
      </w:r>
      <w:r>
        <w:t>months</w:t>
      </w:r>
      <w:r>
        <w:rPr>
          <w:spacing w:val="-12"/>
        </w:rPr>
        <w:t xml:space="preserve"> </w:t>
      </w:r>
      <w:r>
        <w:t>is</w:t>
      </w:r>
      <w:r>
        <w:rPr>
          <w:spacing w:val="-12"/>
        </w:rPr>
        <w:t xml:space="preserve"> </w:t>
      </w:r>
      <w:r>
        <w:t>greater</w:t>
      </w:r>
      <w:r>
        <w:rPr>
          <w:spacing w:val="-14"/>
        </w:rPr>
        <w:t xml:space="preserve"> </w:t>
      </w:r>
      <w:r>
        <w:t>than</w:t>
      </w:r>
      <w:r>
        <w:rPr>
          <w:spacing w:val="-14"/>
        </w:rPr>
        <w:t xml:space="preserve"> </w:t>
      </w:r>
      <w:r>
        <w:t>the</w:t>
      </w:r>
      <w:r>
        <w:rPr>
          <w:spacing w:val="-12"/>
        </w:rPr>
        <w:t xml:space="preserve"> </w:t>
      </w:r>
      <w:r>
        <w:t>principal and interest payment amount required after Month Day Year, the amount of your regular payment</w:t>
      </w:r>
      <w:r>
        <w:rPr>
          <w:spacing w:val="-8"/>
        </w:rPr>
        <w:t xml:space="preserve"> </w:t>
      </w:r>
      <w:r>
        <w:t>amount</w:t>
      </w:r>
      <w:r>
        <w:rPr>
          <w:spacing w:val="-8"/>
        </w:rPr>
        <w:t xml:space="preserve"> </w:t>
      </w:r>
      <w:r>
        <w:t>will</w:t>
      </w:r>
      <w:r>
        <w:rPr>
          <w:spacing w:val="-7"/>
        </w:rPr>
        <w:t xml:space="preserve"> </w:t>
      </w:r>
      <w:r>
        <w:t>remain</w:t>
      </w:r>
      <w:r>
        <w:rPr>
          <w:spacing w:val="-9"/>
        </w:rPr>
        <w:t xml:space="preserve"> </w:t>
      </w:r>
      <w:r>
        <w:t>the</w:t>
      </w:r>
      <w:r>
        <w:rPr>
          <w:spacing w:val="-9"/>
        </w:rPr>
        <w:t xml:space="preserve"> </w:t>
      </w:r>
      <w:r>
        <w:t>same</w:t>
      </w:r>
      <w:r>
        <w:rPr>
          <w:spacing w:val="-9"/>
        </w:rPr>
        <w:t xml:space="preserve"> </w:t>
      </w:r>
      <w:r>
        <w:t>it</w:t>
      </w:r>
      <w:r>
        <w:rPr>
          <w:spacing w:val="-8"/>
        </w:rPr>
        <w:t xml:space="preserve"> </w:t>
      </w:r>
      <w:r>
        <w:t>was</w:t>
      </w:r>
      <w:r>
        <w:rPr>
          <w:spacing w:val="-8"/>
        </w:rPr>
        <w:t xml:space="preserve"> </w:t>
      </w:r>
      <w:r>
        <w:t>during</w:t>
      </w:r>
      <w:r>
        <w:rPr>
          <w:spacing w:val="-8"/>
        </w:rPr>
        <w:t xml:space="preserve"> </w:t>
      </w:r>
      <w:r>
        <w:t>the</w:t>
      </w:r>
      <w:r>
        <w:rPr>
          <w:spacing w:val="-9"/>
        </w:rPr>
        <w:t xml:space="preserve"> </w:t>
      </w:r>
      <w:r>
        <w:t>first</w:t>
      </w:r>
      <w:r>
        <w:rPr>
          <w:spacing w:val="-8"/>
        </w:rPr>
        <w:t xml:space="preserve"> </w:t>
      </w:r>
      <w:r>
        <w:t>#</w:t>
      </w:r>
      <w:r>
        <w:rPr>
          <w:spacing w:val="-7"/>
        </w:rPr>
        <w:t xml:space="preserve"> </w:t>
      </w:r>
      <w:r>
        <w:t>months</w:t>
      </w:r>
      <w:r>
        <w:rPr>
          <w:spacing w:val="-8"/>
        </w:rPr>
        <w:t xml:space="preserve"> </w:t>
      </w:r>
      <w:r>
        <w:t>of</w:t>
      </w:r>
      <w:r>
        <w:rPr>
          <w:spacing w:val="28"/>
        </w:rPr>
        <w:t xml:space="preserve"> </w:t>
      </w:r>
      <w:r>
        <w:t>this</w:t>
      </w:r>
      <w:r>
        <w:rPr>
          <w:spacing w:val="-8"/>
        </w:rPr>
        <w:t xml:space="preserve"> </w:t>
      </w:r>
      <w:r>
        <w:t>hypothecary loan until the maturity date.</w:t>
      </w:r>
    </w:p>
    <w:p w14:paraId="601EC5B2" w14:textId="77777777" w:rsidR="00102C7F" w:rsidRDefault="00102C7F">
      <w:pPr>
        <w:pStyle w:val="BodyText"/>
        <w:spacing w:before="7"/>
      </w:pPr>
    </w:p>
    <w:p w14:paraId="1793363A" w14:textId="77777777" w:rsidR="00102C7F" w:rsidRDefault="00000000">
      <w:pPr>
        <w:pStyle w:val="Heading1"/>
        <w:numPr>
          <w:ilvl w:val="1"/>
          <w:numId w:val="28"/>
        </w:numPr>
        <w:tabs>
          <w:tab w:val="left" w:pos="1627"/>
        </w:tabs>
        <w:ind w:left="1627" w:hanging="720"/>
      </w:pPr>
      <w:bookmarkStart w:id="19" w:name="3.4_Currency_and_place_of_payment"/>
      <w:bookmarkEnd w:id="19"/>
      <w:r>
        <w:t>Currency</w:t>
      </w:r>
      <w:r>
        <w:rPr>
          <w:spacing w:val="-7"/>
        </w:rPr>
        <w:t xml:space="preserve"> </w:t>
      </w:r>
      <w:r>
        <w:t>and</w:t>
      </w:r>
      <w:r>
        <w:rPr>
          <w:spacing w:val="-7"/>
        </w:rPr>
        <w:t xml:space="preserve"> </w:t>
      </w:r>
      <w:r>
        <w:t>place</w:t>
      </w:r>
      <w:r>
        <w:rPr>
          <w:spacing w:val="-5"/>
        </w:rPr>
        <w:t xml:space="preserve"> </w:t>
      </w:r>
      <w:r>
        <w:t>of</w:t>
      </w:r>
      <w:r>
        <w:rPr>
          <w:spacing w:val="-10"/>
        </w:rPr>
        <w:t xml:space="preserve"> </w:t>
      </w:r>
      <w:r>
        <w:rPr>
          <w:spacing w:val="-2"/>
        </w:rPr>
        <w:t>payment</w:t>
      </w:r>
    </w:p>
    <w:p w14:paraId="05940C84" w14:textId="77777777" w:rsidR="00102C7F" w:rsidRDefault="00000000">
      <w:pPr>
        <w:pStyle w:val="BodyText"/>
        <w:spacing w:before="241"/>
        <w:ind w:left="1627" w:right="367"/>
        <w:jc w:val="both"/>
      </w:pPr>
      <w:r>
        <w:t>You will pay the loan amount to us in Canadian dollars at our head office or whatever address we designate to you.</w:t>
      </w:r>
    </w:p>
    <w:p w14:paraId="1BB0D555" w14:textId="77777777" w:rsidR="00102C7F" w:rsidRDefault="00102C7F">
      <w:pPr>
        <w:pStyle w:val="BodyText"/>
        <w:spacing w:before="7"/>
      </w:pPr>
    </w:p>
    <w:p w14:paraId="69F4EC40" w14:textId="77777777" w:rsidR="00102C7F" w:rsidRDefault="00000000">
      <w:pPr>
        <w:pStyle w:val="Heading1"/>
        <w:numPr>
          <w:ilvl w:val="1"/>
          <w:numId w:val="28"/>
        </w:numPr>
        <w:tabs>
          <w:tab w:val="left" w:pos="1627"/>
        </w:tabs>
        <w:ind w:left="1627" w:hanging="720"/>
      </w:pPr>
      <w:bookmarkStart w:id="20" w:name="3.5_Regular_payments_and_payments_on_the"/>
      <w:bookmarkEnd w:id="20"/>
      <w:r>
        <w:t>Regular</w:t>
      </w:r>
      <w:r>
        <w:rPr>
          <w:spacing w:val="-12"/>
        </w:rPr>
        <w:t xml:space="preserve"> </w:t>
      </w:r>
      <w:r>
        <w:t>payments</w:t>
      </w:r>
      <w:r>
        <w:rPr>
          <w:spacing w:val="-11"/>
        </w:rPr>
        <w:t xml:space="preserve"> </w:t>
      </w:r>
      <w:r>
        <w:t>and</w:t>
      </w:r>
      <w:r>
        <w:rPr>
          <w:spacing w:val="-12"/>
        </w:rPr>
        <w:t xml:space="preserve"> </w:t>
      </w:r>
      <w:r>
        <w:t>payments</w:t>
      </w:r>
      <w:r>
        <w:rPr>
          <w:spacing w:val="-11"/>
        </w:rPr>
        <w:t xml:space="preserve"> </w:t>
      </w:r>
      <w:r>
        <w:t>on</w:t>
      </w:r>
      <w:r>
        <w:rPr>
          <w:spacing w:val="-14"/>
        </w:rPr>
        <w:t xml:space="preserve"> </w:t>
      </w:r>
      <w:r>
        <w:t>the</w:t>
      </w:r>
      <w:r>
        <w:rPr>
          <w:spacing w:val="-9"/>
        </w:rPr>
        <w:t xml:space="preserve"> </w:t>
      </w:r>
      <w:r>
        <w:t>maturity</w:t>
      </w:r>
      <w:r>
        <w:rPr>
          <w:spacing w:val="-9"/>
        </w:rPr>
        <w:t xml:space="preserve"> </w:t>
      </w:r>
      <w:r>
        <w:rPr>
          <w:spacing w:val="-4"/>
        </w:rPr>
        <w:t>date</w:t>
      </w:r>
    </w:p>
    <w:p w14:paraId="7418534D" w14:textId="77777777" w:rsidR="00102C7F" w:rsidRDefault="00000000">
      <w:pPr>
        <w:pStyle w:val="BodyText"/>
        <w:spacing w:before="241"/>
        <w:ind w:left="1627" w:right="359"/>
        <w:jc w:val="both"/>
      </w:pPr>
      <w:r>
        <w:t>You</w:t>
      </w:r>
      <w:r>
        <w:rPr>
          <w:spacing w:val="-12"/>
        </w:rPr>
        <w:t xml:space="preserve"> </w:t>
      </w:r>
      <w:r>
        <w:t>must</w:t>
      </w:r>
      <w:r>
        <w:rPr>
          <w:spacing w:val="-11"/>
        </w:rPr>
        <w:t xml:space="preserve"> </w:t>
      </w:r>
      <w:r>
        <w:t>make</w:t>
      </w:r>
      <w:r>
        <w:rPr>
          <w:spacing w:val="-9"/>
        </w:rPr>
        <w:t xml:space="preserve"> </w:t>
      </w:r>
      <w:r>
        <w:t>regular</w:t>
      </w:r>
      <w:r>
        <w:rPr>
          <w:spacing w:val="-12"/>
        </w:rPr>
        <w:t xml:space="preserve"> </w:t>
      </w:r>
      <w:r>
        <w:t>payments</w:t>
      </w:r>
      <w:r>
        <w:rPr>
          <w:spacing w:val="-10"/>
        </w:rPr>
        <w:t xml:space="preserve"> </w:t>
      </w:r>
      <w:r>
        <w:t>to</w:t>
      </w:r>
      <w:r>
        <w:rPr>
          <w:spacing w:val="-10"/>
        </w:rPr>
        <w:t xml:space="preserve"> </w:t>
      </w:r>
      <w:r>
        <w:t>us</w:t>
      </w:r>
      <w:r>
        <w:rPr>
          <w:spacing w:val="-10"/>
        </w:rPr>
        <w:t xml:space="preserve"> </w:t>
      </w:r>
      <w:r>
        <w:t>for</w:t>
      </w:r>
      <w:r>
        <w:rPr>
          <w:spacing w:val="-12"/>
        </w:rPr>
        <w:t xml:space="preserve"> </w:t>
      </w:r>
      <w:r>
        <w:t>the</w:t>
      </w:r>
      <w:r>
        <w:rPr>
          <w:spacing w:val="-9"/>
        </w:rPr>
        <w:t xml:space="preserve"> </w:t>
      </w:r>
      <w:r>
        <w:t>principal</w:t>
      </w:r>
      <w:r>
        <w:rPr>
          <w:spacing w:val="-10"/>
        </w:rPr>
        <w:t xml:space="preserve"> </w:t>
      </w:r>
      <w:r>
        <w:t>and</w:t>
      </w:r>
      <w:r>
        <w:rPr>
          <w:spacing w:val="-12"/>
        </w:rPr>
        <w:t xml:space="preserve"> </w:t>
      </w:r>
      <w:r>
        <w:t>interest.</w:t>
      </w:r>
      <w:r>
        <w:rPr>
          <w:spacing w:val="-10"/>
        </w:rPr>
        <w:t xml:space="preserve"> </w:t>
      </w:r>
      <w:r>
        <w:t>You</w:t>
      </w:r>
      <w:r>
        <w:rPr>
          <w:spacing w:val="-12"/>
        </w:rPr>
        <w:t xml:space="preserve"> </w:t>
      </w:r>
      <w:r>
        <w:t>must</w:t>
      </w:r>
      <w:r>
        <w:rPr>
          <w:spacing w:val="-8"/>
        </w:rPr>
        <w:t xml:space="preserve"> </w:t>
      </w:r>
      <w:r>
        <w:t>make</w:t>
      </w:r>
      <w:r>
        <w:rPr>
          <w:spacing w:val="-12"/>
        </w:rPr>
        <w:t xml:space="preserve"> </w:t>
      </w:r>
      <w:r>
        <w:t>these payments</w:t>
      </w:r>
      <w:r>
        <w:rPr>
          <w:spacing w:val="-3"/>
        </w:rPr>
        <w:t xml:space="preserve"> </w:t>
      </w:r>
      <w:r>
        <w:t>starting</w:t>
      </w:r>
      <w:r>
        <w:rPr>
          <w:spacing w:val="-3"/>
        </w:rPr>
        <w:t xml:space="preserve"> </w:t>
      </w:r>
      <w:r>
        <w:t>with</w:t>
      </w:r>
      <w:r>
        <w:rPr>
          <w:spacing w:val="-2"/>
        </w:rPr>
        <w:t xml:space="preserve"> </w:t>
      </w:r>
      <w:r>
        <w:t>the</w:t>
      </w:r>
      <w:r>
        <w:rPr>
          <w:spacing w:val="-2"/>
        </w:rPr>
        <w:t xml:space="preserve"> </w:t>
      </w:r>
      <w:r>
        <w:t>first</w:t>
      </w:r>
      <w:r>
        <w:rPr>
          <w:spacing w:val="-4"/>
        </w:rPr>
        <w:t xml:space="preserve"> </w:t>
      </w:r>
      <w:r>
        <w:t>regular</w:t>
      </w:r>
      <w:r>
        <w:rPr>
          <w:spacing w:val="-4"/>
        </w:rPr>
        <w:t xml:space="preserve"> </w:t>
      </w:r>
      <w:r>
        <w:t>payment</w:t>
      </w:r>
      <w:r>
        <w:rPr>
          <w:spacing w:val="-1"/>
        </w:rPr>
        <w:t xml:space="preserve"> </w:t>
      </w:r>
      <w:r>
        <w:t>date</w:t>
      </w:r>
      <w:r>
        <w:rPr>
          <w:spacing w:val="-2"/>
        </w:rPr>
        <w:t xml:space="preserve"> </w:t>
      </w:r>
      <w:r>
        <w:t>up</w:t>
      </w:r>
      <w:r>
        <w:rPr>
          <w:spacing w:val="-2"/>
        </w:rPr>
        <w:t xml:space="preserve"> </w:t>
      </w:r>
      <w:r>
        <w:t>to</w:t>
      </w:r>
      <w:r>
        <w:rPr>
          <w:spacing w:val="-3"/>
        </w:rPr>
        <w:t xml:space="preserve"> </w:t>
      </w:r>
      <w:r>
        <w:t>and</w:t>
      </w:r>
      <w:r>
        <w:rPr>
          <w:spacing w:val="-4"/>
        </w:rPr>
        <w:t xml:space="preserve"> </w:t>
      </w:r>
      <w:r>
        <w:t>including</w:t>
      </w:r>
      <w:r>
        <w:rPr>
          <w:spacing w:val="-1"/>
        </w:rPr>
        <w:t xml:space="preserve"> </w:t>
      </w:r>
      <w:r>
        <w:t>the</w:t>
      </w:r>
      <w:r>
        <w:rPr>
          <w:spacing w:val="-4"/>
        </w:rPr>
        <w:t xml:space="preserve"> </w:t>
      </w:r>
      <w:r>
        <w:t>last</w:t>
      </w:r>
      <w:r>
        <w:rPr>
          <w:spacing w:val="-4"/>
        </w:rPr>
        <w:t xml:space="preserve"> </w:t>
      </w:r>
      <w:r>
        <w:t>regular payment date.</w:t>
      </w:r>
    </w:p>
    <w:p w14:paraId="64409B12" w14:textId="77777777" w:rsidR="00102C7F" w:rsidRDefault="00102C7F">
      <w:pPr>
        <w:pStyle w:val="BodyText"/>
        <w:spacing w:before="7"/>
      </w:pPr>
    </w:p>
    <w:p w14:paraId="1D89E32C" w14:textId="77777777" w:rsidR="00102C7F" w:rsidRDefault="00000000">
      <w:pPr>
        <w:pStyle w:val="BodyText"/>
        <w:ind w:left="1627"/>
        <w:jc w:val="both"/>
      </w:pPr>
      <w:r>
        <w:t>You</w:t>
      </w:r>
      <w:r>
        <w:rPr>
          <w:spacing w:val="-13"/>
        </w:rPr>
        <w:t xml:space="preserve"> </w:t>
      </w:r>
      <w:r>
        <w:t>must</w:t>
      </w:r>
      <w:r>
        <w:rPr>
          <w:spacing w:val="-9"/>
        </w:rPr>
        <w:t xml:space="preserve"> </w:t>
      </w:r>
      <w:r>
        <w:t>pay</w:t>
      </w:r>
      <w:r>
        <w:rPr>
          <w:spacing w:val="-12"/>
        </w:rPr>
        <w:t xml:space="preserve"> </w:t>
      </w:r>
      <w:r>
        <w:t>any</w:t>
      </w:r>
      <w:r>
        <w:rPr>
          <w:spacing w:val="-10"/>
        </w:rPr>
        <w:t xml:space="preserve"> </w:t>
      </w:r>
      <w:r>
        <w:t>outstanding</w:t>
      </w:r>
      <w:r>
        <w:rPr>
          <w:spacing w:val="-9"/>
        </w:rPr>
        <w:t xml:space="preserve"> </w:t>
      </w:r>
      <w:r>
        <w:t>balance</w:t>
      </w:r>
      <w:r>
        <w:rPr>
          <w:spacing w:val="-13"/>
        </w:rPr>
        <w:t xml:space="preserve"> </w:t>
      </w:r>
      <w:r>
        <w:t>of</w:t>
      </w:r>
      <w:r>
        <w:rPr>
          <w:spacing w:val="-9"/>
        </w:rPr>
        <w:t xml:space="preserve"> </w:t>
      </w:r>
      <w:r>
        <w:t>the</w:t>
      </w:r>
      <w:r>
        <w:rPr>
          <w:spacing w:val="-10"/>
        </w:rPr>
        <w:t xml:space="preserve"> </w:t>
      </w:r>
      <w:r>
        <w:t>loan</w:t>
      </w:r>
      <w:r>
        <w:rPr>
          <w:spacing w:val="-13"/>
        </w:rPr>
        <w:t xml:space="preserve"> </w:t>
      </w:r>
      <w:r>
        <w:t>amount</w:t>
      </w:r>
      <w:r>
        <w:rPr>
          <w:spacing w:val="-9"/>
        </w:rPr>
        <w:t xml:space="preserve"> </w:t>
      </w:r>
      <w:r>
        <w:t>on</w:t>
      </w:r>
      <w:r>
        <w:rPr>
          <w:spacing w:val="-10"/>
        </w:rPr>
        <w:t xml:space="preserve"> </w:t>
      </w:r>
      <w:r>
        <w:t>the</w:t>
      </w:r>
      <w:r>
        <w:rPr>
          <w:spacing w:val="-10"/>
        </w:rPr>
        <w:t xml:space="preserve"> </w:t>
      </w:r>
      <w:r>
        <w:t>maturity</w:t>
      </w:r>
      <w:r>
        <w:rPr>
          <w:spacing w:val="-7"/>
        </w:rPr>
        <w:t xml:space="preserve"> </w:t>
      </w:r>
      <w:r>
        <w:rPr>
          <w:spacing w:val="-2"/>
        </w:rPr>
        <w:t>date.</w:t>
      </w:r>
    </w:p>
    <w:p w14:paraId="4DDCDC76" w14:textId="77777777" w:rsidR="00102C7F" w:rsidRDefault="00102C7F">
      <w:pPr>
        <w:pStyle w:val="BodyText"/>
        <w:spacing w:before="8"/>
      </w:pPr>
    </w:p>
    <w:p w14:paraId="2D026DAA" w14:textId="77777777" w:rsidR="00102C7F" w:rsidRDefault="00000000">
      <w:pPr>
        <w:pStyle w:val="BodyText"/>
        <w:spacing w:before="1"/>
        <w:ind w:left="1627" w:right="369" w:hanging="1"/>
        <w:jc w:val="both"/>
      </w:pPr>
      <w:r>
        <w:t>You</w:t>
      </w:r>
      <w:r>
        <w:rPr>
          <w:spacing w:val="-11"/>
        </w:rPr>
        <w:t xml:space="preserve"> </w:t>
      </w:r>
      <w:r>
        <w:t>agree</w:t>
      </w:r>
      <w:r>
        <w:rPr>
          <w:spacing w:val="-11"/>
        </w:rPr>
        <w:t xml:space="preserve"> </w:t>
      </w:r>
      <w:r>
        <w:t>to</w:t>
      </w:r>
      <w:r>
        <w:rPr>
          <w:spacing w:val="-9"/>
        </w:rPr>
        <w:t xml:space="preserve"> </w:t>
      </w:r>
      <w:r>
        <w:t>pay the</w:t>
      </w:r>
      <w:r>
        <w:rPr>
          <w:spacing w:val="-11"/>
        </w:rPr>
        <w:t xml:space="preserve"> </w:t>
      </w:r>
      <w:r>
        <w:t>loan</w:t>
      </w:r>
      <w:r>
        <w:rPr>
          <w:spacing w:val="-8"/>
        </w:rPr>
        <w:t xml:space="preserve"> </w:t>
      </w:r>
      <w:r>
        <w:t>amount as required</w:t>
      </w:r>
      <w:r>
        <w:rPr>
          <w:spacing w:val="-8"/>
        </w:rPr>
        <w:t xml:space="preserve"> </w:t>
      </w:r>
      <w:r>
        <w:t>by this Deed,</w:t>
      </w:r>
      <w:r>
        <w:rPr>
          <w:spacing w:val="-9"/>
        </w:rPr>
        <w:t xml:space="preserve"> </w:t>
      </w:r>
      <w:r>
        <w:t>and</w:t>
      </w:r>
      <w:r>
        <w:rPr>
          <w:spacing w:val="-11"/>
        </w:rPr>
        <w:t xml:space="preserve"> </w:t>
      </w:r>
      <w:r>
        <w:t>to</w:t>
      </w:r>
      <w:r>
        <w:rPr>
          <w:spacing w:val="-9"/>
        </w:rPr>
        <w:t xml:space="preserve"> </w:t>
      </w:r>
      <w:r>
        <w:t>meet all</w:t>
      </w:r>
      <w:r>
        <w:rPr>
          <w:spacing w:val="-9"/>
        </w:rPr>
        <w:t xml:space="preserve"> </w:t>
      </w:r>
      <w:r>
        <w:t>of</w:t>
      </w:r>
      <w:r>
        <w:rPr>
          <w:spacing w:val="-12"/>
        </w:rPr>
        <w:t xml:space="preserve"> </w:t>
      </w:r>
      <w:r>
        <w:t>your</w:t>
      </w:r>
      <w:r>
        <w:rPr>
          <w:spacing w:val="-11"/>
        </w:rPr>
        <w:t xml:space="preserve"> </w:t>
      </w:r>
      <w:r>
        <w:t>other obligations under this Deed, including paying all taxes on your property. You</w:t>
      </w:r>
      <w:r>
        <w:rPr>
          <w:spacing w:val="-7"/>
        </w:rPr>
        <w:t xml:space="preserve"> </w:t>
      </w:r>
      <w:r>
        <w:t>agree to make</w:t>
      </w:r>
      <w:r>
        <w:rPr>
          <w:spacing w:val="40"/>
        </w:rPr>
        <w:t xml:space="preserve"> </w:t>
      </w:r>
      <w:r>
        <w:t>all</w:t>
      </w:r>
      <w:r>
        <w:rPr>
          <w:spacing w:val="40"/>
        </w:rPr>
        <w:t xml:space="preserve"> </w:t>
      </w:r>
      <w:r>
        <w:t>payments</w:t>
      </w:r>
      <w:r>
        <w:rPr>
          <w:spacing w:val="40"/>
        </w:rPr>
        <w:t xml:space="preserve"> </w:t>
      </w:r>
      <w:r>
        <w:t>required</w:t>
      </w:r>
      <w:r>
        <w:rPr>
          <w:spacing w:val="40"/>
        </w:rPr>
        <w:t xml:space="preserve"> </w:t>
      </w:r>
      <w:r>
        <w:t>by</w:t>
      </w:r>
      <w:r>
        <w:rPr>
          <w:spacing w:val="40"/>
        </w:rPr>
        <w:t xml:space="preserve"> </w:t>
      </w:r>
      <w:r>
        <w:t>this</w:t>
      </w:r>
      <w:r>
        <w:rPr>
          <w:spacing w:val="40"/>
        </w:rPr>
        <w:t xml:space="preserve"> </w:t>
      </w:r>
      <w:r>
        <w:t>Deed</w:t>
      </w:r>
      <w:r>
        <w:rPr>
          <w:spacing w:val="40"/>
        </w:rPr>
        <w:t xml:space="preserve"> </w:t>
      </w:r>
      <w:r>
        <w:t>in</w:t>
      </w:r>
      <w:r>
        <w:rPr>
          <w:spacing w:val="40"/>
        </w:rPr>
        <w:t xml:space="preserve"> </w:t>
      </w:r>
      <w:r>
        <w:t>full,</w:t>
      </w:r>
      <w:r>
        <w:rPr>
          <w:spacing w:val="40"/>
        </w:rPr>
        <w:t xml:space="preserve"> </w:t>
      </w:r>
      <w:r>
        <w:t>without</w:t>
      </w:r>
      <w:r>
        <w:rPr>
          <w:spacing w:val="40"/>
        </w:rPr>
        <w:t xml:space="preserve"> </w:t>
      </w:r>
      <w:r>
        <w:t>delay,</w:t>
      </w:r>
      <w:r>
        <w:rPr>
          <w:spacing w:val="40"/>
        </w:rPr>
        <w:t xml:space="preserve"> </w:t>
      </w:r>
      <w:r>
        <w:t>without making any set off, abatement,</w:t>
      </w:r>
      <w:r>
        <w:rPr>
          <w:spacing w:val="40"/>
        </w:rPr>
        <w:t xml:space="preserve"> </w:t>
      </w:r>
      <w:r>
        <w:t>counterclaim or deductions, and without withholding</w:t>
      </w:r>
      <w:r>
        <w:rPr>
          <w:spacing w:val="40"/>
        </w:rPr>
        <w:t xml:space="preserve"> </w:t>
      </w:r>
      <w:r>
        <w:t>any amounts. You agree not to cancel, offset or reduce any payments that you have</w:t>
      </w:r>
      <w:r>
        <w:rPr>
          <w:spacing w:val="40"/>
        </w:rPr>
        <w:t xml:space="preserve"> </w:t>
      </w:r>
      <w:r>
        <w:t>made or that you are required to make.</w:t>
      </w:r>
    </w:p>
    <w:p w14:paraId="5135E195" w14:textId="77777777" w:rsidR="00102C7F" w:rsidRDefault="00102C7F">
      <w:pPr>
        <w:pStyle w:val="BodyText"/>
        <w:spacing w:before="6"/>
      </w:pPr>
    </w:p>
    <w:p w14:paraId="1B1BEE44" w14:textId="77777777" w:rsidR="00102C7F" w:rsidRDefault="00000000">
      <w:pPr>
        <w:pStyle w:val="Heading1"/>
        <w:numPr>
          <w:ilvl w:val="1"/>
          <w:numId w:val="28"/>
        </w:numPr>
        <w:tabs>
          <w:tab w:val="left" w:pos="1627"/>
        </w:tabs>
        <w:ind w:left="1627" w:hanging="720"/>
      </w:pPr>
      <w:bookmarkStart w:id="21" w:name="3.6_Bank_account_for_payments"/>
      <w:bookmarkEnd w:id="21"/>
      <w:r>
        <w:t>Bank</w:t>
      </w:r>
      <w:r>
        <w:rPr>
          <w:spacing w:val="-8"/>
        </w:rPr>
        <w:t xml:space="preserve"> </w:t>
      </w:r>
      <w:r>
        <w:t>account</w:t>
      </w:r>
      <w:r>
        <w:rPr>
          <w:spacing w:val="-7"/>
        </w:rPr>
        <w:t xml:space="preserve"> </w:t>
      </w:r>
      <w:r>
        <w:t>for</w:t>
      </w:r>
      <w:r>
        <w:rPr>
          <w:spacing w:val="-9"/>
        </w:rPr>
        <w:t xml:space="preserve"> </w:t>
      </w:r>
      <w:r>
        <w:rPr>
          <w:spacing w:val="-2"/>
        </w:rPr>
        <w:t>payments</w:t>
      </w:r>
    </w:p>
    <w:p w14:paraId="19907814" w14:textId="77777777" w:rsidR="00102C7F" w:rsidRDefault="00000000">
      <w:pPr>
        <w:pStyle w:val="BodyText"/>
        <w:spacing w:before="241"/>
        <w:ind w:left="1627" w:right="361"/>
        <w:jc w:val="both"/>
      </w:pPr>
      <w:r>
        <w:t>You</w:t>
      </w:r>
      <w:r>
        <w:rPr>
          <w:spacing w:val="-9"/>
        </w:rPr>
        <w:t xml:space="preserve"> </w:t>
      </w:r>
      <w:r>
        <w:t>must</w:t>
      </w:r>
      <w:r>
        <w:rPr>
          <w:spacing w:val="-8"/>
        </w:rPr>
        <w:t xml:space="preserve"> </w:t>
      </w:r>
      <w:r>
        <w:t>maintain</w:t>
      </w:r>
      <w:r>
        <w:rPr>
          <w:spacing w:val="-9"/>
        </w:rPr>
        <w:t xml:space="preserve"> </w:t>
      </w:r>
      <w:r>
        <w:t>a</w:t>
      </w:r>
      <w:r>
        <w:rPr>
          <w:spacing w:val="-5"/>
        </w:rPr>
        <w:t xml:space="preserve"> </w:t>
      </w:r>
      <w:r>
        <w:t>bank</w:t>
      </w:r>
      <w:r>
        <w:rPr>
          <w:spacing w:val="-6"/>
        </w:rPr>
        <w:t xml:space="preserve"> </w:t>
      </w:r>
      <w:r>
        <w:t>account</w:t>
      </w:r>
      <w:r>
        <w:rPr>
          <w:spacing w:val="-8"/>
        </w:rPr>
        <w:t xml:space="preserve"> </w:t>
      </w:r>
      <w:r>
        <w:t>that</w:t>
      </w:r>
      <w:r>
        <w:rPr>
          <w:spacing w:val="-8"/>
        </w:rPr>
        <w:t xml:space="preserve"> </w:t>
      </w:r>
      <w:r>
        <w:t>is</w:t>
      </w:r>
      <w:r>
        <w:rPr>
          <w:spacing w:val="-8"/>
        </w:rPr>
        <w:t xml:space="preserve"> </w:t>
      </w:r>
      <w:r>
        <w:t>satisfactory</w:t>
      </w:r>
      <w:r>
        <w:rPr>
          <w:spacing w:val="-8"/>
        </w:rPr>
        <w:t xml:space="preserve"> </w:t>
      </w:r>
      <w:r>
        <w:t>to</w:t>
      </w:r>
      <w:r>
        <w:rPr>
          <w:spacing w:val="-7"/>
        </w:rPr>
        <w:t xml:space="preserve"> </w:t>
      </w:r>
      <w:r>
        <w:t>us</w:t>
      </w:r>
      <w:r>
        <w:rPr>
          <w:spacing w:val="-8"/>
        </w:rPr>
        <w:t xml:space="preserve"> </w:t>
      </w:r>
      <w:r>
        <w:t>with</w:t>
      </w:r>
      <w:r>
        <w:rPr>
          <w:spacing w:val="-9"/>
        </w:rPr>
        <w:t xml:space="preserve"> </w:t>
      </w:r>
      <w:r>
        <w:t>a</w:t>
      </w:r>
      <w:r>
        <w:rPr>
          <w:spacing w:val="-8"/>
        </w:rPr>
        <w:t xml:space="preserve"> </w:t>
      </w:r>
      <w:r>
        <w:t>Canadian</w:t>
      </w:r>
      <w:r>
        <w:rPr>
          <w:spacing w:val="-7"/>
        </w:rPr>
        <w:t xml:space="preserve"> </w:t>
      </w:r>
      <w:r>
        <w:t>Imperial</w:t>
      </w:r>
      <w:r>
        <w:rPr>
          <w:spacing w:val="30"/>
        </w:rPr>
        <w:t xml:space="preserve"> </w:t>
      </w:r>
      <w:r>
        <w:t>Bank of Commerce (“</w:t>
      </w:r>
      <w:r>
        <w:rPr>
          <w:b/>
        </w:rPr>
        <w:t>CIBC</w:t>
      </w:r>
      <w:r>
        <w:t>”) branch and give us authorization to automatically deduct each payment</w:t>
      </w:r>
      <w:r>
        <w:rPr>
          <w:spacing w:val="-14"/>
        </w:rPr>
        <w:t xml:space="preserve"> </w:t>
      </w:r>
      <w:r>
        <w:t>of</w:t>
      </w:r>
      <w:r>
        <w:rPr>
          <w:spacing w:val="-14"/>
        </w:rPr>
        <w:t xml:space="preserve"> </w:t>
      </w:r>
      <w:r>
        <w:t>principal,</w:t>
      </w:r>
      <w:r>
        <w:rPr>
          <w:spacing w:val="-13"/>
        </w:rPr>
        <w:t xml:space="preserve"> </w:t>
      </w:r>
      <w:r>
        <w:t>interest,</w:t>
      </w:r>
      <w:r>
        <w:rPr>
          <w:spacing w:val="-13"/>
        </w:rPr>
        <w:t xml:space="preserve"> </w:t>
      </w:r>
      <w:r>
        <w:t>taxes</w:t>
      </w:r>
      <w:r>
        <w:rPr>
          <w:spacing w:val="-13"/>
        </w:rPr>
        <w:t xml:space="preserve"> </w:t>
      </w:r>
      <w:r>
        <w:t>and</w:t>
      </w:r>
      <w:r>
        <w:rPr>
          <w:spacing w:val="-15"/>
        </w:rPr>
        <w:t xml:space="preserve"> </w:t>
      </w:r>
      <w:r>
        <w:t>creditor</w:t>
      </w:r>
      <w:r>
        <w:rPr>
          <w:spacing w:val="-15"/>
        </w:rPr>
        <w:t xml:space="preserve"> </w:t>
      </w:r>
      <w:r>
        <w:t>insurance</w:t>
      </w:r>
      <w:r>
        <w:rPr>
          <w:spacing w:val="-13"/>
        </w:rPr>
        <w:t xml:space="preserve"> </w:t>
      </w:r>
      <w:r>
        <w:t>premiums</w:t>
      </w:r>
      <w:r>
        <w:rPr>
          <w:spacing w:val="-13"/>
        </w:rPr>
        <w:t xml:space="preserve"> </w:t>
      </w:r>
      <w:r>
        <w:t>(if</w:t>
      </w:r>
      <w:r>
        <w:rPr>
          <w:spacing w:val="-14"/>
        </w:rPr>
        <w:t xml:space="preserve"> </w:t>
      </w:r>
      <w:r>
        <w:t>applicable)</w:t>
      </w:r>
      <w:r>
        <w:rPr>
          <w:spacing w:val="-13"/>
        </w:rPr>
        <w:t xml:space="preserve"> </w:t>
      </w:r>
      <w:r>
        <w:t>when they are due.</w:t>
      </w:r>
    </w:p>
    <w:p w14:paraId="565B54C8" w14:textId="77777777" w:rsidR="00102C7F" w:rsidRDefault="00102C7F">
      <w:pPr>
        <w:pStyle w:val="BodyText"/>
        <w:spacing w:before="8"/>
      </w:pPr>
    </w:p>
    <w:p w14:paraId="08D05B5F" w14:textId="77777777" w:rsidR="00102C7F" w:rsidRDefault="00000000">
      <w:pPr>
        <w:pStyle w:val="BodyText"/>
        <w:ind w:left="1626" w:right="357"/>
        <w:jc w:val="both"/>
      </w:pPr>
      <w:r>
        <w:t>You must make sure that the account always contains sufficient funds to meet each payment amount. If you do not maintain sufficient funds in the account, or if you cancel the</w:t>
      </w:r>
      <w:r>
        <w:rPr>
          <w:spacing w:val="-7"/>
        </w:rPr>
        <w:t xml:space="preserve"> </w:t>
      </w:r>
      <w:r>
        <w:t>authorization</w:t>
      </w:r>
      <w:r>
        <w:rPr>
          <w:spacing w:val="-7"/>
        </w:rPr>
        <w:t xml:space="preserve"> </w:t>
      </w:r>
      <w:r>
        <w:t>to</w:t>
      </w:r>
      <w:r>
        <w:rPr>
          <w:spacing w:val="-5"/>
        </w:rPr>
        <w:t xml:space="preserve"> </w:t>
      </w:r>
      <w:r>
        <w:t>deduct</w:t>
      </w:r>
      <w:r>
        <w:rPr>
          <w:spacing w:val="-6"/>
        </w:rPr>
        <w:t xml:space="preserve"> </w:t>
      </w:r>
      <w:r>
        <w:t>payments,</w:t>
      </w:r>
      <w:r>
        <w:rPr>
          <w:spacing w:val="-5"/>
        </w:rPr>
        <w:t xml:space="preserve"> </w:t>
      </w:r>
      <w:r>
        <w:t>or</w:t>
      </w:r>
      <w:r>
        <w:rPr>
          <w:spacing w:val="-7"/>
        </w:rPr>
        <w:t xml:space="preserve"> </w:t>
      </w:r>
      <w:r>
        <w:t>if</w:t>
      </w:r>
      <w:r>
        <w:rPr>
          <w:spacing w:val="-5"/>
        </w:rPr>
        <w:t xml:space="preserve"> </w:t>
      </w:r>
      <w:r>
        <w:t>you</w:t>
      </w:r>
      <w:r>
        <w:rPr>
          <w:spacing w:val="-7"/>
        </w:rPr>
        <w:t xml:space="preserve"> </w:t>
      </w:r>
      <w:r>
        <w:t>close</w:t>
      </w:r>
      <w:r>
        <w:rPr>
          <w:spacing w:val="-9"/>
        </w:rPr>
        <w:t xml:space="preserve"> </w:t>
      </w:r>
      <w:r>
        <w:t>the</w:t>
      </w:r>
      <w:r>
        <w:rPr>
          <w:spacing w:val="-7"/>
        </w:rPr>
        <w:t xml:space="preserve"> </w:t>
      </w:r>
      <w:r>
        <w:t>account,</w:t>
      </w:r>
      <w:r>
        <w:rPr>
          <w:spacing w:val="-5"/>
        </w:rPr>
        <w:t xml:space="preserve"> </w:t>
      </w:r>
      <w:r>
        <w:t>we</w:t>
      </w:r>
      <w:r>
        <w:rPr>
          <w:spacing w:val="-7"/>
        </w:rPr>
        <w:t xml:space="preserve"> </w:t>
      </w:r>
      <w:r>
        <w:t>will</w:t>
      </w:r>
      <w:r>
        <w:rPr>
          <w:spacing w:val="-5"/>
        </w:rPr>
        <w:t xml:space="preserve"> </w:t>
      </w:r>
      <w:r>
        <w:t>consider</w:t>
      </w:r>
      <w:r>
        <w:rPr>
          <w:spacing w:val="-7"/>
        </w:rPr>
        <w:t xml:space="preserve"> </w:t>
      </w:r>
      <w:r>
        <w:t>you</w:t>
      </w:r>
      <w:r>
        <w:rPr>
          <w:spacing w:val="-7"/>
        </w:rPr>
        <w:t xml:space="preserve"> </w:t>
      </w:r>
      <w:r>
        <w:t>to be in default under this Deed. In these cases, you agree to pay us immediately our administration and processing fees in effect at that time for any actions that we have to take.</w:t>
      </w:r>
      <w:r>
        <w:rPr>
          <w:spacing w:val="-4"/>
        </w:rPr>
        <w:t xml:space="preserve"> </w:t>
      </w:r>
      <w:r>
        <w:t>If</w:t>
      </w:r>
      <w:r>
        <w:rPr>
          <w:spacing w:val="-4"/>
        </w:rPr>
        <w:t xml:space="preserve"> </w:t>
      </w:r>
      <w:r>
        <w:t>you</w:t>
      </w:r>
      <w:r>
        <w:rPr>
          <w:spacing w:val="-6"/>
        </w:rPr>
        <w:t xml:space="preserve"> </w:t>
      </w:r>
      <w:r>
        <w:t>do</w:t>
      </w:r>
      <w:r>
        <w:rPr>
          <w:spacing w:val="-4"/>
        </w:rPr>
        <w:t xml:space="preserve"> </w:t>
      </w:r>
      <w:r>
        <w:t>not</w:t>
      </w:r>
      <w:r>
        <w:rPr>
          <w:spacing w:val="-5"/>
        </w:rPr>
        <w:t xml:space="preserve"> </w:t>
      </w:r>
      <w:r>
        <w:t>immediately</w:t>
      </w:r>
      <w:r>
        <w:rPr>
          <w:spacing w:val="-5"/>
        </w:rPr>
        <w:t xml:space="preserve"> </w:t>
      </w:r>
      <w:r>
        <w:t>pay</w:t>
      </w:r>
      <w:r>
        <w:rPr>
          <w:spacing w:val="-5"/>
        </w:rPr>
        <w:t xml:space="preserve"> </w:t>
      </w:r>
      <w:r>
        <w:t>us</w:t>
      </w:r>
      <w:r>
        <w:rPr>
          <w:spacing w:val="-4"/>
        </w:rPr>
        <w:t xml:space="preserve"> </w:t>
      </w:r>
      <w:r>
        <w:t>these</w:t>
      </w:r>
      <w:r>
        <w:rPr>
          <w:spacing w:val="-6"/>
        </w:rPr>
        <w:t xml:space="preserve"> </w:t>
      </w:r>
      <w:r>
        <w:t>fees,</w:t>
      </w:r>
      <w:r>
        <w:rPr>
          <w:spacing w:val="-4"/>
        </w:rPr>
        <w:t xml:space="preserve"> </w:t>
      </w:r>
      <w:r>
        <w:t>we</w:t>
      </w:r>
      <w:r>
        <w:rPr>
          <w:spacing w:val="-3"/>
        </w:rPr>
        <w:t xml:space="preserve"> </w:t>
      </w:r>
      <w:r>
        <w:t>may</w:t>
      </w:r>
      <w:r>
        <w:rPr>
          <w:spacing w:val="-5"/>
        </w:rPr>
        <w:t xml:space="preserve"> </w:t>
      </w:r>
      <w:r>
        <w:t>declare</w:t>
      </w:r>
      <w:r>
        <w:rPr>
          <w:spacing w:val="-6"/>
        </w:rPr>
        <w:t xml:space="preserve"> </w:t>
      </w:r>
      <w:r>
        <w:t>that</w:t>
      </w:r>
      <w:r>
        <w:rPr>
          <w:spacing w:val="-5"/>
        </w:rPr>
        <w:t xml:space="preserve"> </w:t>
      </w:r>
      <w:r>
        <w:t>you</w:t>
      </w:r>
      <w:r>
        <w:rPr>
          <w:spacing w:val="-6"/>
        </w:rPr>
        <w:t xml:space="preserve"> </w:t>
      </w:r>
      <w:r>
        <w:t>are</w:t>
      </w:r>
      <w:r>
        <w:rPr>
          <w:spacing w:val="-6"/>
        </w:rPr>
        <w:t xml:space="preserve"> </w:t>
      </w:r>
      <w:r>
        <w:t>in</w:t>
      </w:r>
      <w:r>
        <w:rPr>
          <w:spacing w:val="31"/>
        </w:rPr>
        <w:t xml:space="preserve"> </w:t>
      </w:r>
      <w:r>
        <w:t>default under this Deed, or add these fees to the loan amount, or do both.</w:t>
      </w:r>
    </w:p>
    <w:p w14:paraId="3C4DEF67" w14:textId="77777777" w:rsidR="00102C7F" w:rsidRDefault="00102C7F">
      <w:pPr>
        <w:pStyle w:val="BodyText"/>
        <w:spacing w:before="9"/>
      </w:pPr>
    </w:p>
    <w:p w14:paraId="14E61C7C" w14:textId="77777777" w:rsidR="00102C7F" w:rsidRDefault="00000000">
      <w:pPr>
        <w:pStyle w:val="Heading1"/>
        <w:numPr>
          <w:ilvl w:val="1"/>
          <w:numId w:val="28"/>
        </w:numPr>
        <w:tabs>
          <w:tab w:val="left" w:pos="1627"/>
        </w:tabs>
        <w:spacing w:before="1"/>
        <w:ind w:left="1627" w:hanging="720"/>
      </w:pPr>
      <w:bookmarkStart w:id="22" w:name="3.7_Payments_on_amounts_advanced_to_you_"/>
      <w:bookmarkEnd w:id="22"/>
      <w:r>
        <w:t>Payments</w:t>
      </w:r>
      <w:r>
        <w:rPr>
          <w:spacing w:val="-13"/>
        </w:rPr>
        <w:t xml:space="preserve"> </w:t>
      </w:r>
      <w:r>
        <w:t>on</w:t>
      </w:r>
      <w:r>
        <w:rPr>
          <w:spacing w:val="-9"/>
        </w:rPr>
        <w:t xml:space="preserve"> </w:t>
      </w:r>
      <w:r>
        <w:t>amounts</w:t>
      </w:r>
      <w:r>
        <w:rPr>
          <w:spacing w:val="-7"/>
        </w:rPr>
        <w:t xml:space="preserve"> </w:t>
      </w:r>
      <w:r>
        <w:t>advanced</w:t>
      </w:r>
      <w:r>
        <w:rPr>
          <w:spacing w:val="-14"/>
        </w:rPr>
        <w:t xml:space="preserve"> </w:t>
      </w:r>
      <w:r>
        <w:t>to</w:t>
      </w:r>
      <w:r>
        <w:rPr>
          <w:spacing w:val="-10"/>
        </w:rPr>
        <w:t xml:space="preserve"> </w:t>
      </w:r>
      <w:r>
        <w:t>you</w:t>
      </w:r>
      <w:r>
        <w:rPr>
          <w:spacing w:val="-13"/>
        </w:rPr>
        <w:t xml:space="preserve"> </w:t>
      </w:r>
      <w:r>
        <w:t>before</w:t>
      </w:r>
      <w:r>
        <w:rPr>
          <w:spacing w:val="-13"/>
        </w:rPr>
        <w:t xml:space="preserve"> </w:t>
      </w:r>
      <w:r>
        <w:t>the</w:t>
      </w:r>
      <w:r>
        <w:rPr>
          <w:spacing w:val="-9"/>
        </w:rPr>
        <w:t xml:space="preserve"> </w:t>
      </w:r>
      <w:r>
        <w:t>interest</w:t>
      </w:r>
      <w:r>
        <w:rPr>
          <w:spacing w:val="-7"/>
        </w:rPr>
        <w:t xml:space="preserve"> </w:t>
      </w:r>
      <w:r>
        <w:t>adjustment</w:t>
      </w:r>
      <w:r>
        <w:rPr>
          <w:spacing w:val="-10"/>
        </w:rPr>
        <w:t xml:space="preserve"> </w:t>
      </w:r>
      <w:r>
        <w:rPr>
          <w:spacing w:val="-4"/>
        </w:rPr>
        <w:t>date</w:t>
      </w:r>
    </w:p>
    <w:p w14:paraId="5ADF8142" w14:textId="77777777" w:rsidR="00102C7F" w:rsidRDefault="00000000">
      <w:pPr>
        <w:pStyle w:val="BodyText"/>
        <w:spacing w:before="236"/>
        <w:ind w:left="1627" w:right="367"/>
        <w:jc w:val="both"/>
      </w:pPr>
      <w:r>
        <w:t>We may advance to you part of the principal amount of this hypothecary loan before the interest</w:t>
      </w:r>
      <w:r>
        <w:rPr>
          <w:spacing w:val="23"/>
        </w:rPr>
        <w:t xml:space="preserve"> </w:t>
      </w:r>
      <w:r>
        <w:t>adjustment</w:t>
      </w:r>
      <w:r>
        <w:rPr>
          <w:spacing w:val="28"/>
        </w:rPr>
        <w:t xml:space="preserve"> </w:t>
      </w:r>
      <w:r>
        <w:t>date.</w:t>
      </w:r>
      <w:r>
        <w:rPr>
          <w:spacing w:val="32"/>
        </w:rPr>
        <w:t xml:space="preserve"> </w:t>
      </w:r>
      <w:r>
        <w:t>In</w:t>
      </w:r>
      <w:r>
        <w:rPr>
          <w:spacing w:val="22"/>
        </w:rPr>
        <w:t xml:space="preserve"> </w:t>
      </w:r>
      <w:r>
        <w:t>this</w:t>
      </w:r>
      <w:r>
        <w:rPr>
          <w:spacing w:val="27"/>
        </w:rPr>
        <w:t xml:space="preserve"> </w:t>
      </w:r>
      <w:r>
        <w:t>case,</w:t>
      </w:r>
      <w:r>
        <w:rPr>
          <w:spacing w:val="25"/>
        </w:rPr>
        <w:t xml:space="preserve"> </w:t>
      </w:r>
      <w:r>
        <w:t>we</w:t>
      </w:r>
      <w:r>
        <w:rPr>
          <w:spacing w:val="27"/>
        </w:rPr>
        <w:t xml:space="preserve"> </w:t>
      </w:r>
      <w:r>
        <w:t>will</w:t>
      </w:r>
      <w:r>
        <w:rPr>
          <w:spacing w:val="27"/>
        </w:rPr>
        <w:t xml:space="preserve"> </w:t>
      </w:r>
      <w:r>
        <w:t>decide</w:t>
      </w:r>
      <w:r>
        <w:rPr>
          <w:spacing w:val="23"/>
        </w:rPr>
        <w:t xml:space="preserve"> </w:t>
      </w:r>
      <w:r>
        <w:t>which</w:t>
      </w:r>
      <w:r>
        <w:rPr>
          <w:spacing w:val="25"/>
        </w:rPr>
        <w:t xml:space="preserve"> </w:t>
      </w:r>
      <w:r>
        <w:t>of</w:t>
      </w:r>
      <w:r>
        <w:rPr>
          <w:spacing w:val="24"/>
        </w:rPr>
        <w:t xml:space="preserve"> </w:t>
      </w:r>
      <w:r>
        <w:t>the</w:t>
      </w:r>
      <w:r>
        <w:rPr>
          <w:spacing w:val="23"/>
        </w:rPr>
        <w:t xml:space="preserve"> </w:t>
      </w:r>
      <w:r>
        <w:t>following</w:t>
      </w:r>
      <w:r>
        <w:rPr>
          <w:spacing w:val="24"/>
        </w:rPr>
        <w:t xml:space="preserve"> </w:t>
      </w:r>
      <w:r>
        <w:t>methods</w:t>
      </w:r>
    </w:p>
    <w:p w14:paraId="4B6EB45E" w14:textId="77777777" w:rsidR="00102C7F" w:rsidRDefault="00102C7F">
      <w:pPr>
        <w:pStyle w:val="BodyText"/>
        <w:jc w:val="both"/>
        <w:sectPr w:rsidR="00102C7F">
          <w:pgSz w:w="12240" w:h="20160"/>
          <w:pgMar w:top="1280" w:right="1080" w:bottom="280" w:left="1080" w:header="724" w:footer="0" w:gutter="0"/>
          <w:cols w:space="720"/>
        </w:sectPr>
      </w:pPr>
    </w:p>
    <w:p w14:paraId="710A497F" w14:textId="77777777" w:rsidR="00102C7F" w:rsidRDefault="00000000">
      <w:pPr>
        <w:pStyle w:val="BodyText"/>
        <w:spacing w:before="149"/>
        <w:ind w:left="1627" w:right="367"/>
        <w:jc w:val="both"/>
      </w:pPr>
      <w:r>
        <w:lastRenderedPageBreak/>
        <w:t>will</w:t>
      </w:r>
      <w:r>
        <w:rPr>
          <w:spacing w:val="-11"/>
        </w:rPr>
        <w:t xml:space="preserve"> </w:t>
      </w:r>
      <w:r>
        <w:t>be</w:t>
      </w:r>
      <w:r>
        <w:rPr>
          <w:spacing w:val="-13"/>
        </w:rPr>
        <w:t xml:space="preserve"> </w:t>
      </w:r>
      <w:r>
        <w:t>used</w:t>
      </w:r>
      <w:r>
        <w:rPr>
          <w:spacing w:val="-11"/>
        </w:rPr>
        <w:t xml:space="preserve"> </w:t>
      </w:r>
      <w:r>
        <w:t>to</w:t>
      </w:r>
      <w:r>
        <w:rPr>
          <w:spacing w:val="-11"/>
        </w:rPr>
        <w:t xml:space="preserve"> </w:t>
      </w:r>
      <w:r>
        <w:t>pay</w:t>
      </w:r>
      <w:r>
        <w:rPr>
          <w:spacing w:val="-10"/>
        </w:rPr>
        <w:t xml:space="preserve"> </w:t>
      </w:r>
      <w:r>
        <w:t>interest</w:t>
      </w:r>
      <w:r>
        <w:rPr>
          <w:spacing w:val="-11"/>
        </w:rPr>
        <w:t xml:space="preserve"> </w:t>
      </w:r>
      <w:r>
        <w:t>on</w:t>
      </w:r>
      <w:r>
        <w:rPr>
          <w:spacing w:val="-13"/>
        </w:rPr>
        <w:t xml:space="preserve"> </w:t>
      </w:r>
      <w:r>
        <w:t>the</w:t>
      </w:r>
      <w:r>
        <w:rPr>
          <w:spacing w:val="-11"/>
        </w:rPr>
        <w:t xml:space="preserve"> </w:t>
      </w:r>
      <w:r>
        <w:t>amount</w:t>
      </w:r>
      <w:r>
        <w:rPr>
          <w:spacing w:val="-12"/>
        </w:rPr>
        <w:t xml:space="preserve"> </w:t>
      </w:r>
      <w:r>
        <w:t>advanced</w:t>
      </w:r>
      <w:r>
        <w:rPr>
          <w:spacing w:val="-13"/>
        </w:rPr>
        <w:t xml:space="preserve"> </w:t>
      </w:r>
      <w:r>
        <w:t>to</w:t>
      </w:r>
      <w:r>
        <w:rPr>
          <w:spacing w:val="-11"/>
        </w:rPr>
        <w:t xml:space="preserve"> </w:t>
      </w:r>
      <w:r>
        <w:t>you</w:t>
      </w:r>
      <w:r>
        <w:rPr>
          <w:spacing w:val="-11"/>
        </w:rPr>
        <w:t xml:space="preserve"> </w:t>
      </w:r>
      <w:r>
        <w:t>before</w:t>
      </w:r>
      <w:r>
        <w:rPr>
          <w:spacing w:val="-11"/>
        </w:rPr>
        <w:t xml:space="preserve"> </w:t>
      </w:r>
      <w:r>
        <w:t>the</w:t>
      </w:r>
      <w:r>
        <w:rPr>
          <w:spacing w:val="-11"/>
        </w:rPr>
        <w:t xml:space="preserve"> </w:t>
      </w:r>
      <w:r>
        <w:t>interest</w:t>
      </w:r>
      <w:r>
        <w:rPr>
          <w:spacing w:val="-10"/>
        </w:rPr>
        <w:t xml:space="preserve"> </w:t>
      </w:r>
      <w:r>
        <w:t xml:space="preserve">adjustment </w:t>
      </w:r>
      <w:r>
        <w:rPr>
          <w:spacing w:val="-2"/>
        </w:rPr>
        <w:t>date:</w:t>
      </w:r>
    </w:p>
    <w:p w14:paraId="32B274B0" w14:textId="77777777" w:rsidR="00102C7F" w:rsidRDefault="00102C7F">
      <w:pPr>
        <w:pStyle w:val="BodyText"/>
        <w:spacing w:before="9"/>
      </w:pPr>
    </w:p>
    <w:p w14:paraId="03335EFB" w14:textId="77777777" w:rsidR="00102C7F" w:rsidRDefault="00000000">
      <w:pPr>
        <w:pStyle w:val="ListParagraph"/>
        <w:numPr>
          <w:ilvl w:val="2"/>
          <w:numId w:val="28"/>
        </w:numPr>
        <w:tabs>
          <w:tab w:val="left" w:pos="1799"/>
        </w:tabs>
        <w:ind w:left="1799" w:hanging="179"/>
        <w:rPr>
          <w:sz w:val="20"/>
        </w:rPr>
      </w:pPr>
      <w:r>
        <w:rPr>
          <w:sz w:val="20"/>
        </w:rPr>
        <w:t>we</w:t>
      </w:r>
      <w:r>
        <w:rPr>
          <w:spacing w:val="-13"/>
          <w:sz w:val="20"/>
        </w:rPr>
        <w:t xml:space="preserve"> </w:t>
      </w:r>
      <w:r>
        <w:rPr>
          <w:sz w:val="20"/>
        </w:rPr>
        <w:t>may</w:t>
      </w:r>
      <w:r>
        <w:rPr>
          <w:spacing w:val="-10"/>
          <w:sz w:val="20"/>
        </w:rPr>
        <w:t xml:space="preserve"> </w:t>
      </w:r>
      <w:r>
        <w:rPr>
          <w:sz w:val="20"/>
        </w:rPr>
        <w:t>ask</w:t>
      </w:r>
      <w:r>
        <w:rPr>
          <w:spacing w:val="-12"/>
          <w:sz w:val="20"/>
        </w:rPr>
        <w:t xml:space="preserve"> </w:t>
      </w:r>
      <w:r>
        <w:rPr>
          <w:sz w:val="20"/>
        </w:rPr>
        <w:t>you</w:t>
      </w:r>
      <w:r>
        <w:rPr>
          <w:spacing w:val="-13"/>
          <w:sz w:val="20"/>
        </w:rPr>
        <w:t xml:space="preserve"> </w:t>
      </w:r>
      <w:r>
        <w:rPr>
          <w:sz w:val="20"/>
        </w:rPr>
        <w:t>to</w:t>
      </w:r>
      <w:r>
        <w:rPr>
          <w:spacing w:val="-6"/>
          <w:sz w:val="20"/>
        </w:rPr>
        <w:t xml:space="preserve"> </w:t>
      </w:r>
      <w:r>
        <w:rPr>
          <w:sz w:val="20"/>
        </w:rPr>
        <w:t>pay</w:t>
      </w:r>
      <w:r>
        <w:rPr>
          <w:spacing w:val="-10"/>
          <w:sz w:val="20"/>
        </w:rPr>
        <w:t xml:space="preserve"> </w:t>
      </w:r>
      <w:r>
        <w:rPr>
          <w:sz w:val="20"/>
        </w:rPr>
        <w:t>the</w:t>
      </w:r>
      <w:r>
        <w:rPr>
          <w:spacing w:val="-8"/>
          <w:sz w:val="20"/>
        </w:rPr>
        <w:t xml:space="preserve"> </w:t>
      </w:r>
      <w:r>
        <w:rPr>
          <w:sz w:val="20"/>
        </w:rPr>
        <w:t>interest</w:t>
      </w:r>
      <w:r>
        <w:rPr>
          <w:spacing w:val="-10"/>
          <w:sz w:val="20"/>
        </w:rPr>
        <w:t xml:space="preserve"> </w:t>
      </w:r>
      <w:r>
        <w:rPr>
          <w:sz w:val="20"/>
        </w:rPr>
        <w:t>on</w:t>
      </w:r>
      <w:r>
        <w:rPr>
          <w:spacing w:val="-13"/>
          <w:sz w:val="20"/>
        </w:rPr>
        <w:t xml:space="preserve"> </w:t>
      </w:r>
      <w:r>
        <w:rPr>
          <w:sz w:val="20"/>
        </w:rPr>
        <w:t>this</w:t>
      </w:r>
      <w:r>
        <w:rPr>
          <w:spacing w:val="-9"/>
          <w:sz w:val="20"/>
        </w:rPr>
        <w:t xml:space="preserve"> </w:t>
      </w:r>
      <w:r>
        <w:rPr>
          <w:sz w:val="20"/>
        </w:rPr>
        <w:t>amount</w:t>
      </w:r>
      <w:r>
        <w:rPr>
          <w:spacing w:val="-10"/>
          <w:sz w:val="20"/>
        </w:rPr>
        <w:t xml:space="preserve"> </w:t>
      </w:r>
      <w:r>
        <w:rPr>
          <w:sz w:val="20"/>
        </w:rPr>
        <w:t>on</w:t>
      </w:r>
      <w:r>
        <w:rPr>
          <w:spacing w:val="-6"/>
          <w:sz w:val="20"/>
        </w:rPr>
        <w:t xml:space="preserve"> </w:t>
      </w:r>
      <w:r>
        <w:rPr>
          <w:sz w:val="20"/>
        </w:rPr>
        <w:t>the</w:t>
      </w:r>
      <w:r>
        <w:rPr>
          <w:spacing w:val="-10"/>
          <w:sz w:val="20"/>
        </w:rPr>
        <w:t xml:space="preserve"> </w:t>
      </w:r>
      <w:r>
        <w:rPr>
          <w:sz w:val="20"/>
        </w:rPr>
        <w:t>interest</w:t>
      </w:r>
      <w:r>
        <w:rPr>
          <w:spacing w:val="-10"/>
          <w:sz w:val="20"/>
        </w:rPr>
        <w:t xml:space="preserve"> </w:t>
      </w:r>
      <w:r>
        <w:rPr>
          <w:sz w:val="20"/>
        </w:rPr>
        <w:t>adjustment</w:t>
      </w:r>
      <w:r>
        <w:rPr>
          <w:spacing w:val="-4"/>
          <w:sz w:val="20"/>
        </w:rPr>
        <w:t xml:space="preserve"> </w:t>
      </w:r>
      <w:r>
        <w:rPr>
          <w:spacing w:val="-2"/>
          <w:sz w:val="20"/>
        </w:rPr>
        <w:t>date;</w:t>
      </w:r>
    </w:p>
    <w:p w14:paraId="64CF6AE5" w14:textId="77777777" w:rsidR="00102C7F" w:rsidRDefault="00102C7F">
      <w:pPr>
        <w:pStyle w:val="BodyText"/>
        <w:spacing w:before="6"/>
      </w:pPr>
    </w:p>
    <w:p w14:paraId="0444B760" w14:textId="77777777" w:rsidR="00102C7F" w:rsidRDefault="00000000">
      <w:pPr>
        <w:pStyle w:val="ListParagraph"/>
        <w:numPr>
          <w:ilvl w:val="2"/>
          <w:numId w:val="28"/>
        </w:numPr>
        <w:tabs>
          <w:tab w:val="left" w:pos="1799"/>
        </w:tabs>
        <w:ind w:left="1799" w:hanging="179"/>
        <w:rPr>
          <w:sz w:val="20"/>
        </w:rPr>
      </w:pPr>
      <w:r>
        <w:rPr>
          <w:sz w:val="20"/>
        </w:rPr>
        <w:t>we</w:t>
      </w:r>
      <w:r>
        <w:rPr>
          <w:spacing w:val="-14"/>
          <w:sz w:val="20"/>
        </w:rPr>
        <w:t xml:space="preserve"> </w:t>
      </w:r>
      <w:r>
        <w:rPr>
          <w:sz w:val="20"/>
        </w:rPr>
        <w:t>may</w:t>
      </w:r>
      <w:r>
        <w:rPr>
          <w:spacing w:val="-10"/>
          <w:sz w:val="20"/>
        </w:rPr>
        <w:t xml:space="preserve"> </w:t>
      </w:r>
      <w:r>
        <w:rPr>
          <w:sz w:val="20"/>
        </w:rPr>
        <w:t>deduct</w:t>
      </w:r>
      <w:r>
        <w:rPr>
          <w:spacing w:val="-10"/>
          <w:sz w:val="20"/>
        </w:rPr>
        <w:t xml:space="preserve"> </w:t>
      </w:r>
      <w:r>
        <w:rPr>
          <w:sz w:val="20"/>
        </w:rPr>
        <w:t>the</w:t>
      </w:r>
      <w:r>
        <w:rPr>
          <w:spacing w:val="-11"/>
          <w:sz w:val="20"/>
        </w:rPr>
        <w:t xml:space="preserve"> </w:t>
      </w:r>
      <w:r>
        <w:rPr>
          <w:sz w:val="20"/>
        </w:rPr>
        <w:t>interest</w:t>
      </w:r>
      <w:r>
        <w:rPr>
          <w:spacing w:val="-13"/>
          <w:sz w:val="20"/>
        </w:rPr>
        <w:t xml:space="preserve"> </w:t>
      </w:r>
      <w:r>
        <w:rPr>
          <w:sz w:val="20"/>
        </w:rPr>
        <w:t>from</w:t>
      </w:r>
      <w:r>
        <w:rPr>
          <w:spacing w:val="-12"/>
          <w:sz w:val="20"/>
        </w:rPr>
        <w:t xml:space="preserve"> </w:t>
      </w:r>
      <w:r>
        <w:rPr>
          <w:sz w:val="20"/>
        </w:rPr>
        <w:t>your</w:t>
      </w:r>
      <w:r>
        <w:rPr>
          <w:spacing w:val="-10"/>
          <w:sz w:val="20"/>
        </w:rPr>
        <w:t xml:space="preserve"> </w:t>
      </w:r>
      <w:r>
        <w:rPr>
          <w:sz w:val="20"/>
        </w:rPr>
        <w:t>bank</w:t>
      </w:r>
      <w:r>
        <w:rPr>
          <w:spacing w:val="-10"/>
          <w:sz w:val="20"/>
        </w:rPr>
        <w:t xml:space="preserve"> </w:t>
      </w:r>
      <w:r>
        <w:rPr>
          <w:sz w:val="20"/>
        </w:rPr>
        <w:t>account</w:t>
      </w:r>
      <w:r>
        <w:rPr>
          <w:spacing w:val="-12"/>
          <w:sz w:val="20"/>
        </w:rPr>
        <w:t xml:space="preserve"> </w:t>
      </w:r>
      <w:r>
        <w:rPr>
          <w:sz w:val="20"/>
        </w:rPr>
        <w:t>on</w:t>
      </w:r>
      <w:r>
        <w:rPr>
          <w:spacing w:val="-14"/>
          <w:sz w:val="20"/>
        </w:rPr>
        <w:t xml:space="preserve"> </w:t>
      </w:r>
      <w:r>
        <w:rPr>
          <w:sz w:val="20"/>
        </w:rPr>
        <w:t>the</w:t>
      </w:r>
      <w:r>
        <w:rPr>
          <w:spacing w:val="-14"/>
          <w:sz w:val="20"/>
        </w:rPr>
        <w:t xml:space="preserve"> </w:t>
      </w:r>
      <w:r>
        <w:rPr>
          <w:sz w:val="20"/>
        </w:rPr>
        <w:t>interest</w:t>
      </w:r>
      <w:r>
        <w:rPr>
          <w:spacing w:val="-10"/>
          <w:sz w:val="20"/>
        </w:rPr>
        <w:t xml:space="preserve"> </w:t>
      </w:r>
      <w:r>
        <w:rPr>
          <w:sz w:val="20"/>
        </w:rPr>
        <w:t>adjustment</w:t>
      </w:r>
      <w:r>
        <w:rPr>
          <w:spacing w:val="-6"/>
          <w:sz w:val="20"/>
        </w:rPr>
        <w:t xml:space="preserve"> </w:t>
      </w:r>
      <w:r>
        <w:rPr>
          <w:spacing w:val="-2"/>
          <w:sz w:val="20"/>
        </w:rPr>
        <w:t>date;</w:t>
      </w:r>
    </w:p>
    <w:p w14:paraId="5B3BA2BC" w14:textId="77777777" w:rsidR="00102C7F" w:rsidRDefault="00102C7F">
      <w:pPr>
        <w:pStyle w:val="BodyText"/>
        <w:spacing w:before="10"/>
      </w:pPr>
    </w:p>
    <w:p w14:paraId="19DEDD5E" w14:textId="77777777" w:rsidR="00102C7F" w:rsidRDefault="00000000">
      <w:pPr>
        <w:pStyle w:val="ListParagraph"/>
        <w:numPr>
          <w:ilvl w:val="2"/>
          <w:numId w:val="28"/>
        </w:numPr>
        <w:tabs>
          <w:tab w:val="left" w:pos="1798"/>
          <w:tab w:val="left" w:pos="1800"/>
        </w:tabs>
        <w:spacing w:before="1"/>
        <w:ind w:right="541" w:hanging="181"/>
        <w:rPr>
          <w:sz w:val="20"/>
        </w:rPr>
      </w:pPr>
      <w:r>
        <w:rPr>
          <w:sz w:val="20"/>
        </w:rPr>
        <w:t>we</w:t>
      </w:r>
      <w:r>
        <w:rPr>
          <w:spacing w:val="36"/>
          <w:sz w:val="20"/>
        </w:rPr>
        <w:t xml:space="preserve"> </w:t>
      </w:r>
      <w:r>
        <w:rPr>
          <w:sz w:val="20"/>
        </w:rPr>
        <w:t>may</w:t>
      </w:r>
      <w:r>
        <w:rPr>
          <w:spacing w:val="37"/>
          <w:sz w:val="20"/>
        </w:rPr>
        <w:t xml:space="preserve"> </w:t>
      </w:r>
      <w:r>
        <w:rPr>
          <w:sz w:val="20"/>
        </w:rPr>
        <w:t>deduct</w:t>
      </w:r>
      <w:r>
        <w:rPr>
          <w:spacing w:val="37"/>
          <w:sz w:val="20"/>
        </w:rPr>
        <w:t xml:space="preserve"> </w:t>
      </w:r>
      <w:r>
        <w:rPr>
          <w:sz w:val="20"/>
        </w:rPr>
        <w:t>the</w:t>
      </w:r>
      <w:r>
        <w:rPr>
          <w:spacing w:val="36"/>
          <w:sz w:val="20"/>
        </w:rPr>
        <w:t xml:space="preserve"> </w:t>
      </w:r>
      <w:r>
        <w:rPr>
          <w:sz w:val="20"/>
        </w:rPr>
        <w:t>interest</w:t>
      </w:r>
      <w:r>
        <w:rPr>
          <w:spacing w:val="37"/>
          <w:sz w:val="20"/>
        </w:rPr>
        <w:t xml:space="preserve"> </w:t>
      </w:r>
      <w:r>
        <w:rPr>
          <w:sz w:val="20"/>
        </w:rPr>
        <w:t>from</w:t>
      </w:r>
      <w:r>
        <w:rPr>
          <w:spacing w:val="37"/>
          <w:sz w:val="20"/>
        </w:rPr>
        <w:t xml:space="preserve"> </w:t>
      </w:r>
      <w:r>
        <w:rPr>
          <w:sz w:val="20"/>
        </w:rPr>
        <w:t>the</w:t>
      </w:r>
      <w:r>
        <w:rPr>
          <w:spacing w:val="36"/>
          <w:sz w:val="20"/>
        </w:rPr>
        <w:t xml:space="preserve"> </w:t>
      </w:r>
      <w:r>
        <w:rPr>
          <w:sz w:val="20"/>
        </w:rPr>
        <w:t>remaining</w:t>
      </w:r>
      <w:r>
        <w:rPr>
          <w:spacing w:val="38"/>
          <w:sz w:val="20"/>
        </w:rPr>
        <w:t xml:space="preserve"> </w:t>
      </w:r>
      <w:r>
        <w:rPr>
          <w:sz w:val="20"/>
        </w:rPr>
        <w:t>amount</w:t>
      </w:r>
      <w:r>
        <w:rPr>
          <w:spacing w:val="37"/>
          <w:sz w:val="20"/>
        </w:rPr>
        <w:t xml:space="preserve"> </w:t>
      </w:r>
      <w:r>
        <w:rPr>
          <w:sz w:val="20"/>
        </w:rPr>
        <w:t>of</w:t>
      </w:r>
      <w:r>
        <w:rPr>
          <w:spacing w:val="38"/>
          <w:sz w:val="20"/>
        </w:rPr>
        <w:t xml:space="preserve"> </w:t>
      </w:r>
      <w:r>
        <w:rPr>
          <w:sz w:val="20"/>
        </w:rPr>
        <w:t>the</w:t>
      </w:r>
      <w:r>
        <w:rPr>
          <w:spacing w:val="36"/>
          <w:sz w:val="20"/>
        </w:rPr>
        <w:t xml:space="preserve"> </w:t>
      </w:r>
      <w:r>
        <w:rPr>
          <w:sz w:val="20"/>
        </w:rPr>
        <w:t>principal</w:t>
      </w:r>
      <w:r>
        <w:rPr>
          <w:spacing w:val="38"/>
          <w:sz w:val="20"/>
        </w:rPr>
        <w:t xml:space="preserve"> </w:t>
      </w:r>
      <w:r>
        <w:rPr>
          <w:sz w:val="20"/>
        </w:rPr>
        <w:t>that</w:t>
      </w:r>
      <w:r>
        <w:rPr>
          <w:spacing w:val="37"/>
          <w:sz w:val="20"/>
        </w:rPr>
        <w:t xml:space="preserve"> </w:t>
      </w:r>
      <w:r>
        <w:rPr>
          <w:sz w:val="20"/>
        </w:rPr>
        <w:t>we advance to you; or</w:t>
      </w:r>
    </w:p>
    <w:p w14:paraId="15DF152D" w14:textId="77777777" w:rsidR="00102C7F" w:rsidRDefault="00102C7F">
      <w:pPr>
        <w:pStyle w:val="BodyText"/>
        <w:spacing w:before="6"/>
      </w:pPr>
    </w:p>
    <w:p w14:paraId="2A3C1167" w14:textId="77777777" w:rsidR="00102C7F" w:rsidRDefault="00000000">
      <w:pPr>
        <w:pStyle w:val="ListParagraph"/>
        <w:numPr>
          <w:ilvl w:val="2"/>
          <w:numId w:val="28"/>
        </w:numPr>
        <w:tabs>
          <w:tab w:val="left" w:pos="1799"/>
        </w:tabs>
        <w:ind w:left="1799" w:hanging="179"/>
        <w:rPr>
          <w:sz w:val="20"/>
        </w:rPr>
      </w:pPr>
      <w:r>
        <w:rPr>
          <w:sz w:val="20"/>
        </w:rPr>
        <w:t>we</w:t>
      </w:r>
      <w:r>
        <w:rPr>
          <w:spacing w:val="-14"/>
          <w:sz w:val="20"/>
        </w:rPr>
        <w:t xml:space="preserve"> </w:t>
      </w:r>
      <w:r>
        <w:rPr>
          <w:sz w:val="20"/>
        </w:rPr>
        <w:t>may</w:t>
      </w:r>
      <w:r>
        <w:rPr>
          <w:spacing w:val="-10"/>
          <w:sz w:val="20"/>
        </w:rPr>
        <w:t xml:space="preserve"> </w:t>
      </w:r>
      <w:r>
        <w:rPr>
          <w:sz w:val="20"/>
        </w:rPr>
        <w:t>deduct</w:t>
      </w:r>
      <w:r>
        <w:rPr>
          <w:spacing w:val="-9"/>
          <w:sz w:val="20"/>
        </w:rPr>
        <w:t xml:space="preserve"> </w:t>
      </w:r>
      <w:r>
        <w:rPr>
          <w:sz w:val="20"/>
        </w:rPr>
        <w:t>the</w:t>
      </w:r>
      <w:r>
        <w:rPr>
          <w:spacing w:val="-14"/>
          <w:sz w:val="20"/>
        </w:rPr>
        <w:t xml:space="preserve"> </w:t>
      </w:r>
      <w:r>
        <w:rPr>
          <w:sz w:val="20"/>
        </w:rPr>
        <w:t>interest</w:t>
      </w:r>
      <w:r>
        <w:rPr>
          <w:spacing w:val="-12"/>
          <w:sz w:val="20"/>
        </w:rPr>
        <w:t xml:space="preserve"> </w:t>
      </w:r>
      <w:r>
        <w:rPr>
          <w:sz w:val="20"/>
        </w:rPr>
        <w:t>from</w:t>
      </w:r>
      <w:r>
        <w:rPr>
          <w:spacing w:val="-13"/>
          <w:sz w:val="20"/>
        </w:rPr>
        <w:t xml:space="preserve"> </w:t>
      </w:r>
      <w:r>
        <w:rPr>
          <w:sz w:val="20"/>
        </w:rPr>
        <w:t>your</w:t>
      </w:r>
      <w:r>
        <w:rPr>
          <w:spacing w:val="-9"/>
          <w:sz w:val="20"/>
        </w:rPr>
        <w:t xml:space="preserve"> </w:t>
      </w:r>
      <w:r>
        <w:rPr>
          <w:sz w:val="20"/>
        </w:rPr>
        <w:t>bank</w:t>
      </w:r>
      <w:r>
        <w:rPr>
          <w:spacing w:val="-9"/>
          <w:sz w:val="20"/>
        </w:rPr>
        <w:t xml:space="preserve"> </w:t>
      </w:r>
      <w:r>
        <w:rPr>
          <w:sz w:val="20"/>
        </w:rPr>
        <w:t>account</w:t>
      </w:r>
      <w:r>
        <w:rPr>
          <w:spacing w:val="-10"/>
          <w:sz w:val="20"/>
        </w:rPr>
        <w:t xml:space="preserve"> </w:t>
      </w:r>
      <w:r>
        <w:rPr>
          <w:sz w:val="20"/>
        </w:rPr>
        <w:t>on</w:t>
      </w:r>
      <w:r>
        <w:rPr>
          <w:spacing w:val="-13"/>
          <w:sz w:val="20"/>
        </w:rPr>
        <w:t xml:space="preserve"> </w:t>
      </w:r>
      <w:r>
        <w:rPr>
          <w:sz w:val="20"/>
        </w:rPr>
        <w:t>the</w:t>
      </w:r>
      <w:r>
        <w:rPr>
          <w:spacing w:val="-14"/>
          <w:sz w:val="20"/>
        </w:rPr>
        <w:t xml:space="preserve"> </w:t>
      </w:r>
      <w:r>
        <w:rPr>
          <w:sz w:val="20"/>
        </w:rPr>
        <w:t>first</w:t>
      </w:r>
      <w:r>
        <w:rPr>
          <w:spacing w:val="-8"/>
          <w:sz w:val="20"/>
        </w:rPr>
        <w:t xml:space="preserve"> </w:t>
      </w:r>
      <w:r>
        <w:rPr>
          <w:sz w:val="20"/>
        </w:rPr>
        <w:t>regular</w:t>
      </w:r>
      <w:r>
        <w:rPr>
          <w:spacing w:val="-10"/>
          <w:sz w:val="20"/>
        </w:rPr>
        <w:t xml:space="preserve"> </w:t>
      </w:r>
      <w:r>
        <w:rPr>
          <w:sz w:val="20"/>
        </w:rPr>
        <w:t>payment</w:t>
      </w:r>
      <w:r>
        <w:rPr>
          <w:spacing w:val="-5"/>
          <w:sz w:val="20"/>
        </w:rPr>
        <w:t xml:space="preserve"> </w:t>
      </w:r>
      <w:r>
        <w:rPr>
          <w:spacing w:val="-2"/>
          <w:sz w:val="20"/>
        </w:rPr>
        <w:t>date.</w:t>
      </w:r>
    </w:p>
    <w:p w14:paraId="5D745CC8" w14:textId="77777777" w:rsidR="00102C7F" w:rsidRDefault="00102C7F">
      <w:pPr>
        <w:pStyle w:val="BodyText"/>
        <w:spacing w:before="9"/>
      </w:pPr>
    </w:p>
    <w:p w14:paraId="54183F9E" w14:textId="77777777" w:rsidR="00102C7F" w:rsidRDefault="00000000">
      <w:pPr>
        <w:pStyle w:val="Heading1"/>
        <w:numPr>
          <w:ilvl w:val="1"/>
          <w:numId w:val="28"/>
        </w:numPr>
        <w:tabs>
          <w:tab w:val="left" w:pos="1627"/>
        </w:tabs>
        <w:ind w:left="1627" w:hanging="720"/>
      </w:pPr>
      <w:bookmarkStart w:id="23" w:name="3.8_Payment_on_default"/>
      <w:bookmarkEnd w:id="23"/>
      <w:r>
        <w:t>Payment</w:t>
      </w:r>
      <w:r>
        <w:rPr>
          <w:spacing w:val="-8"/>
        </w:rPr>
        <w:t xml:space="preserve"> </w:t>
      </w:r>
      <w:r>
        <w:t>on</w:t>
      </w:r>
      <w:r>
        <w:rPr>
          <w:spacing w:val="-8"/>
        </w:rPr>
        <w:t xml:space="preserve"> </w:t>
      </w:r>
      <w:r>
        <w:rPr>
          <w:spacing w:val="-2"/>
        </w:rPr>
        <w:t>default</w:t>
      </w:r>
    </w:p>
    <w:p w14:paraId="414D7DDE" w14:textId="77777777" w:rsidR="00102C7F" w:rsidRDefault="00000000">
      <w:pPr>
        <w:pStyle w:val="BodyText"/>
        <w:spacing w:before="238"/>
        <w:ind w:left="1626" w:right="361"/>
        <w:jc w:val="both"/>
      </w:pPr>
      <w:r>
        <w:t>If</w:t>
      </w:r>
      <w:r>
        <w:rPr>
          <w:spacing w:val="-1"/>
        </w:rPr>
        <w:t xml:space="preserve"> </w:t>
      </w:r>
      <w:r>
        <w:t>you</w:t>
      </w:r>
      <w:r>
        <w:rPr>
          <w:spacing w:val="-4"/>
        </w:rPr>
        <w:t xml:space="preserve"> </w:t>
      </w:r>
      <w:r>
        <w:t>do not</w:t>
      </w:r>
      <w:r>
        <w:rPr>
          <w:spacing w:val="-1"/>
        </w:rPr>
        <w:t xml:space="preserve"> </w:t>
      </w:r>
      <w:r>
        <w:t>meet</w:t>
      </w:r>
      <w:r>
        <w:rPr>
          <w:spacing w:val="-1"/>
        </w:rPr>
        <w:t xml:space="preserve"> </w:t>
      </w:r>
      <w:r>
        <w:t>one</w:t>
      </w:r>
      <w:r>
        <w:rPr>
          <w:spacing w:val="-1"/>
        </w:rPr>
        <w:t xml:space="preserve"> </w:t>
      </w:r>
      <w:r>
        <w:t>or more</w:t>
      </w:r>
      <w:r>
        <w:rPr>
          <w:spacing w:val="-3"/>
        </w:rPr>
        <w:t xml:space="preserve"> </w:t>
      </w:r>
      <w:r>
        <w:t>of your</w:t>
      </w:r>
      <w:r>
        <w:rPr>
          <w:spacing w:val="-3"/>
        </w:rPr>
        <w:t xml:space="preserve"> </w:t>
      </w:r>
      <w:r>
        <w:t>obligations under</w:t>
      </w:r>
      <w:r>
        <w:rPr>
          <w:spacing w:val="-4"/>
        </w:rPr>
        <w:t xml:space="preserve"> </w:t>
      </w:r>
      <w:r>
        <w:t>this hypothecary</w:t>
      </w:r>
      <w:r>
        <w:rPr>
          <w:spacing w:val="-1"/>
        </w:rPr>
        <w:t xml:space="preserve"> </w:t>
      </w:r>
      <w:r>
        <w:t>loan, including your obligation to make payments, you must immediately pay to us all outstanding amounts. We also have the right to change your payment dates to once a month, and require you to pay principal and interest, taxes and creditor insurance premiums (if applicable)</w:t>
      </w:r>
      <w:r>
        <w:rPr>
          <w:spacing w:val="-6"/>
        </w:rPr>
        <w:t xml:space="preserve"> </w:t>
      </w:r>
      <w:r>
        <w:t>on</w:t>
      </w:r>
      <w:r>
        <w:rPr>
          <w:spacing w:val="-6"/>
        </w:rPr>
        <w:t xml:space="preserve"> </w:t>
      </w:r>
      <w:r>
        <w:t>a</w:t>
      </w:r>
      <w:r>
        <w:rPr>
          <w:spacing w:val="-7"/>
        </w:rPr>
        <w:t xml:space="preserve"> </w:t>
      </w:r>
      <w:r>
        <w:t>monthly</w:t>
      </w:r>
      <w:r>
        <w:rPr>
          <w:spacing w:val="-5"/>
        </w:rPr>
        <w:t xml:space="preserve"> </w:t>
      </w:r>
      <w:r>
        <w:t>basis.</w:t>
      </w:r>
      <w:r>
        <w:rPr>
          <w:spacing w:val="-6"/>
        </w:rPr>
        <w:t xml:space="preserve"> </w:t>
      </w:r>
      <w:r>
        <w:t>If</w:t>
      </w:r>
      <w:r>
        <w:rPr>
          <w:spacing w:val="-7"/>
        </w:rPr>
        <w:t xml:space="preserve"> </w:t>
      </w:r>
      <w:r>
        <w:t>we</w:t>
      </w:r>
      <w:r>
        <w:rPr>
          <w:spacing w:val="-8"/>
        </w:rPr>
        <w:t xml:space="preserve"> </w:t>
      </w:r>
      <w:r>
        <w:t>do</w:t>
      </w:r>
      <w:r>
        <w:rPr>
          <w:spacing w:val="-4"/>
        </w:rPr>
        <w:t xml:space="preserve"> </w:t>
      </w:r>
      <w:r>
        <w:t>this,</w:t>
      </w:r>
      <w:r>
        <w:rPr>
          <w:spacing w:val="-6"/>
        </w:rPr>
        <w:t xml:space="preserve"> </w:t>
      </w:r>
      <w:r>
        <w:t>we</w:t>
      </w:r>
      <w:r>
        <w:rPr>
          <w:spacing w:val="-6"/>
        </w:rPr>
        <w:t xml:space="preserve"> </w:t>
      </w:r>
      <w:r>
        <w:t>may</w:t>
      </w:r>
      <w:r>
        <w:rPr>
          <w:spacing w:val="-3"/>
        </w:rPr>
        <w:t xml:space="preserve"> </w:t>
      </w:r>
      <w:r>
        <w:t>require</w:t>
      </w:r>
      <w:r>
        <w:rPr>
          <w:spacing w:val="-6"/>
        </w:rPr>
        <w:t xml:space="preserve"> </w:t>
      </w:r>
      <w:r>
        <w:t>you</w:t>
      </w:r>
      <w:r>
        <w:rPr>
          <w:spacing w:val="-6"/>
        </w:rPr>
        <w:t xml:space="preserve"> </w:t>
      </w:r>
      <w:r>
        <w:t>to</w:t>
      </w:r>
      <w:r>
        <w:rPr>
          <w:spacing w:val="-4"/>
        </w:rPr>
        <w:t xml:space="preserve"> </w:t>
      </w:r>
      <w:r>
        <w:t>pay</w:t>
      </w:r>
      <w:r>
        <w:rPr>
          <w:spacing w:val="-7"/>
        </w:rPr>
        <w:t xml:space="preserve"> </w:t>
      </w:r>
      <w:r>
        <w:t>interest</w:t>
      </w:r>
      <w:r>
        <w:rPr>
          <w:spacing w:val="-5"/>
        </w:rPr>
        <w:t xml:space="preserve"> </w:t>
      </w:r>
      <w:r>
        <w:t>up</w:t>
      </w:r>
      <w:r>
        <w:rPr>
          <w:spacing w:val="-6"/>
        </w:rPr>
        <w:t xml:space="preserve"> </w:t>
      </w:r>
      <w:r>
        <w:t>to</w:t>
      </w:r>
      <w:r>
        <w:rPr>
          <w:spacing w:val="-6"/>
        </w:rPr>
        <w:t xml:space="preserve"> </w:t>
      </w:r>
      <w:r>
        <w:t>the first day of the</w:t>
      </w:r>
      <w:r>
        <w:rPr>
          <w:spacing w:val="-1"/>
        </w:rPr>
        <w:t xml:space="preserve"> </w:t>
      </w:r>
      <w:r>
        <w:t>following month. You</w:t>
      </w:r>
      <w:r>
        <w:rPr>
          <w:spacing w:val="-1"/>
        </w:rPr>
        <w:t xml:space="preserve"> </w:t>
      </w:r>
      <w:r>
        <w:t>must pay this interest within</w:t>
      </w:r>
      <w:r>
        <w:rPr>
          <w:spacing w:val="-1"/>
        </w:rPr>
        <w:t xml:space="preserve"> </w:t>
      </w:r>
      <w:r>
        <w:t>15 days of notice</w:t>
      </w:r>
      <w:r>
        <w:rPr>
          <w:spacing w:val="-1"/>
        </w:rPr>
        <w:t xml:space="preserve"> </w:t>
      </w:r>
      <w:r>
        <w:t>from us.</w:t>
      </w:r>
      <w:r>
        <w:rPr>
          <w:spacing w:val="-4"/>
        </w:rPr>
        <w:t xml:space="preserve"> </w:t>
      </w:r>
      <w:r>
        <w:t>If</w:t>
      </w:r>
      <w:r>
        <w:rPr>
          <w:spacing w:val="-4"/>
        </w:rPr>
        <w:t xml:space="preserve"> </w:t>
      </w:r>
      <w:r>
        <w:t>you</w:t>
      </w:r>
      <w:r>
        <w:rPr>
          <w:spacing w:val="-6"/>
        </w:rPr>
        <w:t xml:space="preserve"> </w:t>
      </w:r>
      <w:r>
        <w:t>do</w:t>
      </w:r>
      <w:r>
        <w:rPr>
          <w:spacing w:val="-4"/>
        </w:rPr>
        <w:t xml:space="preserve"> </w:t>
      </w:r>
      <w:r>
        <w:t>not,</w:t>
      </w:r>
      <w:r>
        <w:rPr>
          <w:spacing w:val="-4"/>
        </w:rPr>
        <w:t xml:space="preserve"> </w:t>
      </w:r>
      <w:r>
        <w:t>we</w:t>
      </w:r>
      <w:r>
        <w:rPr>
          <w:spacing w:val="-6"/>
        </w:rPr>
        <w:t xml:space="preserve"> </w:t>
      </w:r>
      <w:r>
        <w:t>will</w:t>
      </w:r>
      <w:r>
        <w:rPr>
          <w:spacing w:val="-4"/>
        </w:rPr>
        <w:t xml:space="preserve"> </w:t>
      </w:r>
      <w:r>
        <w:t>add</w:t>
      </w:r>
      <w:r>
        <w:rPr>
          <w:spacing w:val="-8"/>
        </w:rPr>
        <w:t xml:space="preserve"> </w:t>
      </w:r>
      <w:r>
        <w:t>this</w:t>
      </w:r>
      <w:r>
        <w:rPr>
          <w:spacing w:val="-4"/>
        </w:rPr>
        <w:t xml:space="preserve"> </w:t>
      </w:r>
      <w:r>
        <w:t>interest</w:t>
      </w:r>
      <w:r>
        <w:rPr>
          <w:spacing w:val="-5"/>
        </w:rPr>
        <w:t xml:space="preserve"> </w:t>
      </w:r>
      <w:r>
        <w:t>to</w:t>
      </w:r>
      <w:r>
        <w:rPr>
          <w:spacing w:val="-4"/>
        </w:rPr>
        <w:t xml:space="preserve"> </w:t>
      </w:r>
      <w:r>
        <w:t>the</w:t>
      </w:r>
      <w:r>
        <w:rPr>
          <w:spacing w:val="-6"/>
        </w:rPr>
        <w:t xml:space="preserve"> </w:t>
      </w:r>
      <w:r>
        <w:t>loan</w:t>
      </w:r>
      <w:r>
        <w:rPr>
          <w:spacing w:val="-6"/>
        </w:rPr>
        <w:t xml:space="preserve"> </w:t>
      </w:r>
      <w:r>
        <w:t>amount.</w:t>
      </w:r>
      <w:r>
        <w:rPr>
          <w:spacing w:val="-4"/>
        </w:rPr>
        <w:t xml:space="preserve"> </w:t>
      </w:r>
      <w:r>
        <w:t>We</w:t>
      </w:r>
      <w:r>
        <w:rPr>
          <w:spacing w:val="-6"/>
        </w:rPr>
        <w:t xml:space="preserve"> </w:t>
      </w:r>
      <w:r>
        <w:t>may</w:t>
      </w:r>
      <w:r>
        <w:rPr>
          <w:spacing w:val="-5"/>
        </w:rPr>
        <w:t xml:space="preserve"> </w:t>
      </w:r>
      <w:r>
        <w:t>also</w:t>
      </w:r>
      <w:r>
        <w:rPr>
          <w:spacing w:val="-4"/>
        </w:rPr>
        <w:t xml:space="preserve"> </w:t>
      </w:r>
      <w:r>
        <w:t>use</w:t>
      </w:r>
      <w:r>
        <w:rPr>
          <w:spacing w:val="-6"/>
        </w:rPr>
        <w:t xml:space="preserve"> </w:t>
      </w:r>
      <w:r>
        <w:t>any</w:t>
      </w:r>
      <w:r>
        <w:rPr>
          <w:spacing w:val="-5"/>
        </w:rPr>
        <w:t xml:space="preserve"> </w:t>
      </w:r>
      <w:r>
        <w:t>of</w:t>
      </w:r>
      <w:r>
        <w:rPr>
          <w:spacing w:val="-4"/>
        </w:rPr>
        <w:t xml:space="preserve"> </w:t>
      </w:r>
      <w:r>
        <w:t xml:space="preserve">our rights stated in Section </w:t>
      </w:r>
      <w:hyperlink w:anchor="_bookmark2" w:history="1">
        <w:r w:rsidR="00102C7F">
          <w:t>10</w:t>
        </w:r>
      </w:hyperlink>
      <w:r>
        <w:t xml:space="preserve"> below.</w:t>
      </w:r>
    </w:p>
    <w:p w14:paraId="54E295F3" w14:textId="77777777" w:rsidR="00102C7F" w:rsidRDefault="00102C7F">
      <w:pPr>
        <w:pStyle w:val="BodyText"/>
        <w:spacing w:before="13"/>
      </w:pPr>
    </w:p>
    <w:p w14:paraId="139F5F20" w14:textId="77777777" w:rsidR="00102C7F" w:rsidRDefault="00000000">
      <w:pPr>
        <w:pStyle w:val="Heading1"/>
        <w:numPr>
          <w:ilvl w:val="1"/>
          <w:numId w:val="28"/>
        </w:numPr>
        <w:tabs>
          <w:tab w:val="left" w:pos="1627"/>
        </w:tabs>
        <w:ind w:left="1627" w:hanging="720"/>
      </w:pPr>
      <w:bookmarkStart w:id="24" w:name="3.9_How_we_apply_your_payments"/>
      <w:bookmarkEnd w:id="24"/>
      <w:r>
        <w:t>How</w:t>
      </w:r>
      <w:r>
        <w:rPr>
          <w:spacing w:val="-5"/>
        </w:rPr>
        <w:t xml:space="preserve"> </w:t>
      </w:r>
      <w:r>
        <w:t>we</w:t>
      </w:r>
      <w:r>
        <w:rPr>
          <w:spacing w:val="-7"/>
        </w:rPr>
        <w:t xml:space="preserve"> </w:t>
      </w:r>
      <w:r>
        <w:t>apply</w:t>
      </w:r>
      <w:r>
        <w:rPr>
          <w:spacing w:val="-7"/>
        </w:rPr>
        <w:t xml:space="preserve"> </w:t>
      </w:r>
      <w:r>
        <w:t>your</w:t>
      </w:r>
      <w:r>
        <w:rPr>
          <w:spacing w:val="-5"/>
        </w:rPr>
        <w:t xml:space="preserve"> </w:t>
      </w:r>
      <w:r>
        <w:rPr>
          <w:spacing w:val="-2"/>
        </w:rPr>
        <w:t>payments</w:t>
      </w:r>
    </w:p>
    <w:p w14:paraId="64110BEA" w14:textId="77777777" w:rsidR="00102C7F" w:rsidRDefault="00000000">
      <w:pPr>
        <w:pStyle w:val="BodyText"/>
        <w:spacing w:before="236"/>
        <w:ind w:left="1627"/>
        <w:jc w:val="both"/>
      </w:pPr>
      <w:r>
        <w:t>We</w:t>
      </w:r>
      <w:r>
        <w:rPr>
          <w:spacing w:val="-13"/>
        </w:rPr>
        <w:t xml:space="preserve"> </w:t>
      </w:r>
      <w:r>
        <w:t>will</w:t>
      </w:r>
      <w:r>
        <w:rPr>
          <w:spacing w:val="-8"/>
        </w:rPr>
        <w:t xml:space="preserve"> </w:t>
      </w:r>
      <w:r>
        <w:t>apply</w:t>
      </w:r>
      <w:r>
        <w:rPr>
          <w:spacing w:val="-10"/>
        </w:rPr>
        <w:t xml:space="preserve"> </w:t>
      </w:r>
      <w:r>
        <w:t>payments</w:t>
      </w:r>
      <w:r>
        <w:rPr>
          <w:spacing w:val="-8"/>
        </w:rPr>
        <w:t xml:space="preserve"> </w:t>
      </w:r>
      <w:r>
        <w:t>we</w:t>
      </w:r>
      <w:r>
        <w:rPr>
          <w:spacing w:val="-6"/>
        </w:rPr>
        <w:t xml:space="preserve"> </w:t>
      </w:r>
      <w:r>
        <w:t>receive</w:t>
      </w:r>
      <w:r>
        <w:rPr>
          <w:spacing w:val="-10"/>
        </w:rPr>
        <w:t xml:space="preserve"> </w:t>
      </w:r>
      <w:r>
        <w:t>from</w:t>
      </w:r>
      <w:r>
        <w:rPr>
          <w:spacing w:val="-8"/>
        </w:rPr>
        <w:t xml:space="preserve"> </w:t>
      </w:r>
      <w:r>
        <w:t>you</w:t>
      </w:r>
      <w:r>
        <w:rPr>
          <w:spacing w:val="-13"/>
        </w:rPr>
        <w:t xml:space="preserve"> </w:t>
      </w:r>
      <w:r>
        <w:t>in</w:t>
      </w:r>
      <w:r>
        <w:rPr>
          <w:spacing w:val="-11"/>
        </w:rPr>
        <w:t xml:space="preserve"> </w:t>
      </w:r>
      <w:r>
        <w:t>the</w:t>
      </w:r>
      <w:r>
        <w:rPr>
          <w:spacing w:val="-10"/>
        </w:rPr>
        <w:t xml:space="preserve"> </w:t>
      </w:r>
      <w:r>
        <w:t>following</w:t>
      </w:r>
      <w:r>
        <w:rPr>
          <w:spacing w:val="-9"/>
        </w:rPr>
        <w:t xml:space="preserve"> </w:t>
      </w:r>
      <w:r>
        <w:rPr>
          <w:spacing w:val="-2"/>
        </w:rPr>
        <w:t>order:</w:t>
      </w:r>
    </w:p>
    <w:p w14:paraId="7D03002C" w14:textId="77777777" w:rsidR="00102C7F" w:rsidRDefault="00102C7F">
      <w:pPr>
        <w:pStyle w:val="BodyText"/>
        <w:spacing w:before="8"/>
      </w:pPr>
    </w:p>
    <w:p w14:paraId="772A94F6" w14:textId="77777777" w:rsidR="00102C7F" w:rsidRDefault="00000000">
      <w:pPr>
        <w:pStyle w:val="ListParagraph"/>
        <w:numPr>
          <w:ilvl w:val="0"/>
          <w:numId w:val="27"/>
        </w:numPr>
        <w:tabs>
          <w:tab w:val="left" w:pos="1986"/>
        </w:tabs>
        <w:spacing w:before="1"/>
        <w:ind w:left="1986" w:hanging="359"/>
        <w:rPr>
          <w:sz w:val="20"/>
        </w:rPr>
      </w:pPr>
      <w:r>
        <w:rPr>
          <w:sz w:val="20"/>
        </w:rPr>
        <w:t>To</w:t>
      </w:r>
      <w:r>
        <w:rPr>
          <w:spacing w:val="-12"/>
          <w:sz w:val="20"/>
        </w:rPr>
        <w:t xml:space="preserve"> </w:t>
      </w:r>
      <w:r>
        <w:rPr>
          <w:sz w:val="20"/>
        </w:rPr>
        <w:t>pay</w:t>
      </w:r>
      <w:r>
        <w:rPr>
          <w:spacing w:val="-12"/>
          <w:sz w:val="20"/>
        </w:rPr>
        <w:t xml:space="preserve"> </w:t>
      </w:r>
      <w:r>
        <w:rPr>
          <w:sz w:val="20"/>
        </w:rPr>
        <w:t>any</w:t>
      </w:r>
      <w:r>
        <w:rPr>
          <w:spacing w:val="-9"/>
          <w:sz w:val="20"/>
        </w:rPr>
        <w:t xml:space="preserve"> </w:t>
      </w:r>
      <w:r>
        <w:rPr>
          <w:sz w:val="20"/>
        </w:rPr>
        <w:t>collection</w:t>
      </w:r>
      <w:r>
        <w:rPr>
          <w:spacing w:val="-10"/>
          <w:sz w:val="20"/>
        </w:rPr>
        <w:t xml:space="preserve"> </w:t>
      </w:r>
      <w:r>
        <w:rPr>
          <w:spacing w:val="-2"/>
          <w:sz w:val="20"/>
        </w:rPr>
        <w:t>expenses.</w:t>
      </w:r>
    </w:p>
    <w:p w14:paraId="37A1A0AC" w14:textId="77777777" w:rsidR="00102C7F" w:rsidRDefault="00102C7F">
      <w:pPr>
        <w:pStyle w:val="BodyText"/>
        <w:spacing w:before="8"/>
      </w:pPr>
    </w:p>
    <w:p w14:paraId="4E9DB156" w14:textId="77777777" w:rsidR="00102C7F" w:rsidRDefault="00000000">
      <w:pPr>
        <w:pStyle w:val="ListParagraph"/>
        <w:numPr>
          <w:ilvl w:val="0"/>
          <w:numId w:val="27"/>
        </w:numPr>
        <w:tabs>
          <w:tab w:val="left" w:pos="1986"/>
        </w:tabs>
        <w:ind w:left="1986" w:hanging="359"/>
        <w:rPr>
          <w:sz w:val="20"/>
        </w:rPr>
      </w:pPr>
      <w:r>
        <w:rPr>
          <w:sz w:val="20"/>
        </w:rPr>
        <w:t>To</w:t>
      </w:r>
      <w:r>
        <w:rPr>
          <w:spacing w:val="-13"/>
          <w:sz w:val="20"/>
        </w:rPr>
        <w:t xml:space="preserve"> </w:t>
      </w:r>
      <w:r>
        <w:rPr>
          <w:sz w:val="20"/>
        </w:rPr>
        <w:t>pay</w:t>
      </w:r>
      <w:r>
        <w:rPr>
          <w:spacing w:val="-13"/>
          <w:sz w:val="20"/>
        </w:rPr>
        <w:t xml:space="preserve"> </w:t>
      </w:r>
      <w:r>
        <w:rPr>
          <w:sz w:val="20"/>
        </w:rPr>
        <w:t>any</w:t>
      </w:r>
      <w:r>
        <w:rPr>
          <w:spacing w:val="-11"/>
          <w:sz w:val="20"/>
        </w:rPr>
        <w:t xml:space="preserve"> </w:t>
      </w:r>
      <w:r>
        <w:rPr>
          <w:sz w:val="20"/>
        </w:rPr>
        <w:t>creditor</w:t>
      </w:r>
      <w:r>
        <w:rPr>
          <w:spacing w:val="-14"/>
          <w:sz w:val="20"/>
        </w:rPr>
        <w:t xml:space="preserve"> </w:t>
      </w:r>
      <w:r>
        <w:rPr>
          <w:sz w:val="20"/>
        </w:rPr>
        <w:t>insurance</w:t>
      </w:r>
      <w:r>
        <w:rPr>
          <w:spacing w:val="-12"/>
          <w:sz w:val="20"/>
        </w:rPr>
        <w:t xml:space="preserve"> </w:t>
      </w:r>
      <w:r>
        <w:rPr>
          <w:sz w:val="20"/>
        </w:rPr>
        <w:t>premiums</w:t>
      </w:r>
      <w:r>
        <w:rPr>
          <w:spacing w:val="-12"/>
          <w:sz w:val="20"/>
        </w:rPr>
        <w:t xml:space="preserve"> </w:t>
      </w:r>
      <w:r>
        <w:rPr>
          <w:sz w:val="20"/>
        </w:rPr>
        <w:t>on</w:t>
      </w:r>
      <w:r>
        <w:rPr>
          <w:spacing w:val="-12"/>
          <w:sz w:val="20"/>
        </w:rPr>
        <w:t xml:space="preserve"> </w:t>
      </w:r>
      <w:r>
        <w:rPr>
          <w:sz w:val="20"/>
        </w:rPr>
        <w:t>this</w:t>
      </w:r>
      <w:r>
        <w:rPr>
          <w:spacing w:val="-11"/>
          <w:sz w:val="20"/>
        </w:rPr>
        <w:t xml:space="preserve"> </w:t>
      </w:r>
      <w:r>
        <w:rPr>
          <w:sz w:val="20"/>
        </w:rPr>
        <w:t>hypothecary</w:t>
      </w:r>
      <w:r>
        <w:rPr>
          <w:spacing w:val="-13"/>
          <w:sz w:val="20"/>
        </w:rPr>
        <w:t xml:space="preserve"> </w:t>
      </w:r>
      <w:r>
        <w:rPr>
          <w:spacing w:val="-2"/>
          <w:sz w:val="20"/>
        </w:rPr>
        <w:t>loan.</w:t>
      </w:r>
    </w:p>
    <w:p w14:paraId="12A91BB1" w14:textId="77777777" w:rsidR="00102C7F" w:rsidRDefault="00102C7F">
      <w:pPr>
        <w:pStyle w:val="BodyText"/>
        <w:spacing w:before="6"/>
      </w:pPr>
    </w:p>
    <w:p w14:paraId="7C981AE8" w14:textId="77777777" w:rsidR="00102C7F" w:rsidRDefault="00000000">
      <w:pPr>
        <w:pStyle w:val="ListParagraph"/>
        <w:numPr>
          <w:ilvl w:val="0"/>
          <w:numId w:val="27"/>
        </w:numPr>
        <w:tabs>
          <w:tab w:val="left" w:pos="1987"/>
        </w:tabs>
        <w:ind w:right="362"/>
        <w:jc w:val="both"/>
        <w:rPr>
          <w:sz w:val="20"/>
        </w:rPr>
      </w:pPr>
      <w:r>
        <w:rPr>
          <w:sz w:val="20"/>
        </w:rPr>
        <w:t>To</w:t>
      </w:r>
      <w:r>
        <w:rPr>
          <w:spacing w:val="-7"/>
          <w:sz w:val="20"/>
        </w:rPr>
        <w:t xml:space="preserve"> </w:t>
      </w:r>
      <w:r>
        <w:rPr>
          <w:sz w:val="20"/>
        </w:rPr>
        <w:t>bring</w:t>
      </w:r>
      <w:r>
        <w:rPr>
          <w:spacing w:val="-5"/>
          <w:sz w:val="20"/>
        </w:rPr>
        <w:t xml:space="preserve"> </w:t>
      </w:r>
      <w:r>
        <w:rPr>
          <w:sz w:val="20"/>
        </w:rPr>
        <w:t>into</w:t>
      </w:r>
      <w:r>
        <w:rPr>
          <w:spacing w:val="-7"/>
          <w:sz w:val="20"/>
        </w:rPr>
        <w:t xml:space="preserve"> </w:t>
      </w:r>
      <w:r>
        <w:rPr>
          <w:sz w:val="20"/>
        </w:rPr>
        <w:t>good</w:t>
      </w:r>
      <w:r>
        <w:rPr>
          <w:spacing w:val="-9"/>
          <w:sz w:val="20"/>
        </w:rPr>
        <w:t xml:space="preserve"> </w:t>
      </w:r>
      <w:r>
        <w:rPr>
          <w:sz w:val="20"/>
        </w:rPr>
        <w:t>standing</w:t>
      </w:r>
      <w:r>
        <w:rPr>
          <w:spacing w:val="-5"/>
          <w:sz w:val="20"/>
        </w:rPr>
        <w:t xml:space="preserve"> </w:t>
      </w:r>
      <w:r>
        <w:rPr>
          <w:sz w:val="20"/>
        </w:rPr>
        <w:t>any</w:t>
      </w:r>
      <w:r>
        <w:rPr>
          <w:spacing w:val="-8"/>
          <w:sz w:val="20"/>
        </w:rPr>
        <w:t xml:space="preserve"> </w:t>
      </w:r>
      <w:r>
        <w:rPr>
          <w:sz w:val="20"/>
        </w:rPr>
        <w:t>accounts</w:t>
      </w:r>
      <w:r>
        <w:rPr>
          <w:spacing w:val="-8"/>
          <w:sz w:val="20"/>
        </w:rPr>
        <w:t xml:space="preserve"> </w:t>
      </w:r>
      <w:r>
        <w:rPr>
          <w:sz w:val="20"/>
        </w:rPr>
        <w:t>related</w:t>
      </w:r>
      <w:r>
        <w:rPr>
          <w:spacing w:val="-7"/>
          <w:sz w:val="20"/>
        </w:rPr>
        <w:t xml:space="preserve"> </w:t>
      </w:r>
      <w:r>
        <w:rPr>
          <w:sz w:val="20"/>
        </w:rPr>
        <w:t>to</w:t>
      </w:r>
      <w:r>
        <w:rPr>
          <w:spacing w:val="-7"/>
          <w:sz w:val="20"/>
        </w:rPr>
        <w:t xml:space="preserve"> </w:t>
      </w:r>
      <w:r>
        <w:rPr>
          <w:sz w:val="20"/>
        </w:rPr>
        <w:t>this</w:t>
      </w:r>
      <w:r>
        <w:rPr>
          <w:spacing w:val="-8"/>
          <w:sz w:val="20"/>
        </w:rPr>
        <w:t xml:space="preserve"> </w:t>
      </w:r>
      <w:r>
        <w:rPr>
          <w:sz w:val="20"/>
        </w:rPr>
        <w:t>hypothecary</w:t>
      </w:r>
      <w:r>
        <w:rPr>
          <w:spacing w:val="-8"/>
          <w:sz w:val="20"/>
        </w:rPr>
        <w:t xml:space="preserve"> </w:t>
      </w:r>
      <w:r>
        <w:rPr>
          <w:sz w:val="20"/>
        </w:rPr>
        <w:t>loan</w:t>
      </w:r>
      <w:r>
        <w:rPr>
          <w:spacing w:val="-9"/>
          <w:sz w:val="20"/>
        </w:rPr>
        <w:t xml:space="preserve"> </w:t>
      </w:r>
      <w:r>
        <w:rPr>
          <w:sz w:val="20"/>
        </w:rPr>
        <w:t>in</w:t>
      </w:r>
      <w:r>
        <w:rPr>
          <w:spacing w:val="-9"/>
          <w:sz w:val="20"/>
        </w:rPr>
        <w:t xml:space="preserve"> </w:t>
      </w:r>
      <w:r>
        <w:rPr>
          <w:sz w:val="20"/>
        </w:rPr>
        <w:t>which</w:t>
      </w:r>
      <w:r>
        <w:rPr>
          <w:spacing w:val="28"/>
          <w:sz w:val="20"/>
        </w:rPr>
        <w:t xml:space="preserve"> </w:t>
      </w:r>
      <w:r>
        <w:rPr>
          <w:sz w:val="20"/>
        </w:rPr>
        <w:t>we hold funds for payment to others or from which amounts are debited.</w:t>
      </w:r>
    </w:p>
    <w:p w14:paraId="724D2CAA" w14:textId="77777777" w:rsidR="00102C7F" w:rsidRDefault="00102C7F">
      <w:pPr>
        <w:pStyle w:val="BodyText"/>
        <w:spacing w:before="9"/>
      </w:pPr>
    </w:p>
    <w:p w14:paraId="15B775AA" w14:textId="77777777" w:rsidR="00102C7F" w:rsidRDefault="00000000">
      <w:pPr>
        <w:pStyle w:val="ListParagraph"/>
        <w:numPr>
          <w:ilvl w:val="0"/>
          <w:numId w:val="27"/>
        </w:numPr>
        <w:tabs>
          <w:tab w:val="left" w:pos="1986"/>
        </w:tabs>
        <w:ind w:left="1986" w:hanging="359"/>
        <w:rPr>
          <w:sz w:val="20"/>
        </w:rPr>
      </w:pPr>
      <w:r>
        <w:rPr>
          <w:spacing w:val="-2"/>
          <w:sz w:val="20"/>
        </w:rPr>
        <w:t>To</w:t>
      </w:r>
      <w:r>
        <w:rPr>
          <w:spacing w:val="-4"/>
          <w:sz w:val="20"/>
        </w:rPr>
        <w:t xml:space="preserve"> </w:t>
      </w:r>
      <w:r>
        <w:rPr>
          <w:spacing w:val="-2"/>
          <w:sz w:val="20"/>
        </w:rPr>
        <w:t>pay</w:t>
      </w:r>
      <w:r>
        <w:rPr>
          <w:spacing w:val="-4"/>
          <w:sz w:val="20"/>
        </w:rPr>
        <w:t xml:space="preserve"> </w:t>
      </w:r>
      <w:r>
        <w:rPr>
          <w:spacing w:val="-2"/>
          <w:sz w:val="20"/>
        </w:rPr>
        <w:t>any applicable</w:t>
      </w:r>
      <w:r>
        <w:rPr>
          <w:spacing w:val="-5"/>
          <w:sz w:val="20"/>
        </w:rPr>
        <w:t xml:space="preserve"> </w:t>
      </w:r>
      <w:r>
        <w:rPr>
          <w:spacing w:val="-2"/>
          <w:sz w:val="20"/>
        </w:rPr>
        <w:t>administration</w:t>
      </w:r>
      <w:r>
        <w:rPr>
          <w:spacing w:val="-6"/>
          <w:sz w:val="20"/>
        </w:rPr>
        <w:t xml:space="preserve"> </w:t>
      </w:r>
      <w:r>
        <w:rPr>
          <w:spacing w:val="-2"/>
          <w:sz w:val="20"/>
        </w:rPr>
        <w:t>and</w:t>
      </w:r>
      <w:r>
        <w:rPr>
          <w:spacing w:val="-3"/>
          <w:sz w:val="20"/>
        </w:rPr>
        <w:t xml:space="preserve"> </w:t>
      </w:r>
      <w:r>
        <w:rPr>
          <w:spacing w:val="-2"/>
          <w:sz w:val="20"/>
        </w:rPr>
        <w:t>processing</w:t>
      </w:r>
      <w:r>
        <w:rPr>
          <w:spacing w:val="-1"/>
          <w:sz w:val="20"/>
        </w:rPr>
        <w:t xml:space="preserve"> </w:t>
      </w:r>
      <w:r>
        <w:rPr>
          <w:spacing w:val="-4"/>
          <w:sz w:val="20"/>
        </w:rPr>
        <w:t>fees.</w:t>
      </w:r>
    </w:p>
    <w:p w14:paraId="3A29B0A2" w14:textId="77777777" w:rsidR="00102C7F" w:rsidRDefault="00102C7F">
      <w:pPr>
        <w:pStyle w:val="BodyText"/>
        <w:spacing w:before="8"/>
      </w:pPr>
    </w:p>
    <w:p w14:paraId="6C6A0154" w14:textId="77777777" w:rsidR="00102C7F" w:rsidRDefault="00000000">
      <w:pPr>
        <w:pStyle w:val="ListParagraph"/>
        <w:numPr>
          <w:ilvl w:val="0"/>
          <w:numId w:val="27"/>
        </w:numPr>
        <w:tabs>
          <w:tab w:val="left" w:pos="1987"/>
        </w:tabs>
        <w:ind w:right="363"/>
        <w:jc w:val="both"/>
        <w:rPr>
          <w:sz w:val="20"/>
        </w:rPr>
      </w:pPr>
      <w:r>
        <w:rPr>
          <w:sz w:val="20"/>
        </w:rPr>
        <w:t>To</w:t>
      </w:r>
      <w:r>
        <w:rPr>
          <w:spacing w:val="-16"/>
          <w:sz w:val="20"/>
        </w:rPr>
        <w:t xml:space="preserve"> </w:t>
      </w:r>
      <w:r>
        <w:rPr>
          <w:sz w:val="20"/>
        </w:rPr>
        <w:t>pay</w:t>
      </w:r>
      <w:r>
        <w:rPr>
          <w:spacing w:val="-15"/>
          <w:sz w:val="20"/>
        </w:rPr>
        <w:t xml:space="preserve"> </w:t>
      </w:r>
      <w:r>
        <w:rPr>
          <w:sz w:val="20"/>
        </w:rPr>
        <w:t>interest</w:t>
      </w:r>
      <w:r>
        <w:rPr>
          <w:spacing w:val="-15"/>
          <w:sz w:val="20"/>
        </w:rPr>
        <w:t xml:space="preserve"> </w:t>
      </w:r>
      <w:r>
        <w:rPr>
          <w:sz w:val="20"/>
        </w:rPr>
        <w:t>or</w:t>
      </w:r>
      <w:r>
        <w:rPr>
          <w:spacing w:val="-15"/>
          <w:sz w:val="20"/>
        </w:rPr>
        <w:t xml:space="preserve"> </w:t>
      </w:r>
      <w:r>
        <w:rPr>
          <w:sz w:val="20"/>
        </w:rPr>
        <w:t>reduce</w:t>
      </w:r>
      <w:r>
        <w:rPr>
          <w:spacing w:val="-15"/>
          <w:sz w:val="20"/>
        </w:rPr>
        <w:t xml:space="preserve"> </w:t>
      </w:r>
      <w:r>
        <w:rPr>
          <w:sz w:val="20"/>
        </w:rPr>
        <w:t>the</w:t>
      </w:r>
      <w:r>
        <w:rPr>
          <w:spacing w:val="-15"/>
          <w:sz w:val="20"/>
        </w:rPr>
        <w:t xml:space="preserve"> </w:t>
      </w:r>
      <w:r>
        <w:rPr>
          <w:sz w:val="20"/>
        </w:rPr>
        <w:t>interest</w:t>
      </w:r>
      <w:r>
        <w:rPr>
          <w:spacing w:val="-15"/>
          <w:sz w:val="20"/>
        </w:rPr>
        <w:t xml:space="preserve"> </w:t>
      </w:r>
      <w:r>
        <w:rPr>
          <w:sz w:val="20"/>
        </w:rPr>
        <w:t>(including</w:t>
      </w:r>
      <w:r>
        <w:rPr>
          <w:spacing w:val="-15"/>
          <w:sz w:val="20"/>
        </w:rPr>
        <w:t xml:space="preserve"> </w:t>
      </w:r>
      <w:r>
        <w:rPr>
          <w:sz w:val="20"/>
        </w:rPr>
        <w:t>deferred</w:t>
      </w:r>
      <w:r>
        <w:rPr>
          <w:spacing w:val="-15"/>
          <w:sz w:val="20"/>
        </w:rPr>
        <w:t xml:space="preserve"> </w:t>
      </w:r>
      <w:r>
        <w:rPr>
          <w:sz w:val="20"/>
        </w:rPr>
        <w:t>interest,</w:t>
      </w:r>
      <w:r>
        <w:rPr>
          <w:spacing w:val="-15"/>
          <w:sz w:val="20"/>
        </w:rPr>
        <w:t xml:space="preserve"> </w:t>
      </w:r>
      <w:r>
        <w:rPr>
          <w:sz w:val="20"/>
        </w:rPr>
        <w:t>and</w:t>
      </w:r>
      <w:r>
        <w:rPr>
          <w:spacing w:val="-15"/>
          <w:sz w:val="20"/>
        </w:rPr>
        <w:t xml:space="preserve"> </w:t>
      </w:r>
      <w:r>
        <w:rPr>
          <w:sz w:val="20"/>
        </w:rPr>
        <w:t>any</w:t>
      </w:r>
      <w:r>
        <w:rPr>
          <w:spacing w:val="-15"/>
          <w:sz w:val="20"/>
        </w:rPr>
        <w:t xml:space="preserve"> </w:t>
      </w:r>
      <w:r>
        <w:rPr>
          <w:sz w:val="20"/>
        </w:rPr>
        <w:t>outstanding or</w:t>
      </w:r>
      <w:r>
        <w:rPr>
          <w:spacing w:val="-15"/>
          <w:sz w:val="20"/>
        </w:rPr>
        <w:t xml:space="preserve"> </w:t>
      </w:r>
      <w:r>
        <w:rPr>
          <w:sz w:val="20"/>
        </w:rPr>
        <w:t>late</w:t>
      </w:r>
      <w:r>
        <w:rPr>
          <w:spacing w:val="-15"/>
          <w:sz w:val="20"/>
        </w:rPr>
        <w:t xml:space="preserve"> </w:t>
      </w:r>
      <w:r>
        <w:rPr>
          <w:sz w:val="20"/>
        </w:rPr>
        <w:t>interest</w:t>
      </w:r>
      <w:r>
        <w:rPr>
          <w:spacing w:val="-14"/>
          <w:sz w:val="20"/>
        </w:rPr>
        <w:t xml:space="preserve"> </w:t>
      </w:r>
      <w:r>
        <w:rPr>
          <w:sz w:val="20"/>
        </w:rPr>
        <w:t>charges)</w:t>
      </w:r>
      <w:r>
        <w:rPr>
          <w:spacing w:val="-13"/>
          <w:sz w:val="20"/>
        </w:rPr>
        <w:t xml:space="preserve"> </w:t>
      </w:r>
      <w:r>
        <w:rPr>
          <w:sz w:val="20"/>
        </w:rPr>
        <w:t>on</w:t>
      </w:r>
      <w:r>
        <w:rPr>
          <w:spacing w:val="-13"/>
          <w:sz w:val="20"/>
        </w:rPr>
        <w:t xml:space="preserve"> </w:t>
      </w:r>
      <w:r>
        <w:rPr>
          <w:sz w:val="20"/>
        </w:rPr>
        <w:t>the</w:t>
      </w:r>
      <w:r>
        <w:rPr>
          <w:spacing w:val="-15"/>
          <w:sz w:val="20"/>
        </w:rPr>
        <w:t xml:space="preserve"> </w:t>
      </w:r>
      <w:r>
        <w:rPr>
          <w:sz w:val="20"/>
        </w:rPr>
        <w:t>principal</w:t>
      </w:r>
      <w:r>
        <w:rPr>
          <w:spacing w:val="-13"/>
          <w:sz w:val="20"/>
        </w:rPr>
        <w:t xml:space="preserve"> </w:t>
      </w:r>
      <w:r>
        <w:rPr>
          <w:sz w:val="20"/>
        </w:rPr>
        <w:t>amount</w:t>
      </w:r>
      <w:r>
        <w:rPr>
          <w:spacing w:val="-14"/>
          <w:sz w:val="20"/>
        </w:rPr>
        <w:t xml:space="preserve"> </w:t>
      </w:r>
      <w:r>
        <w:rPr>
          <w:sz w:val="20"/>
        </w:rPr>
        <w:t>accumulated</w:t>
      </w:r>
      <w:r>
        <w:rPr>
          <w:spacing w:val="-15"/>
          <w:sz w:val="20"/>
        </w:rPr>
        <w:t xml:space="preserve"> </w:t>
      </w:r>
      <w:r>
        <w:rPr>
          <w:sz w:val="20"/>
        </w:rPr>
        <w:t>up</w:t>
      </w:r>
      <w:r>
        <w:rPr>
          <w:spacing w:val="-15"/>
          <w:sz w:val="20"/>
        </w:rPr>
        <w:t xml:space="preserve"> </w:t>
      </w:r>
      <w:r>
        <w:rPr>
          <w:sz w:val="20"/>
        </w:rPr>
        <w:t>to,</w:t>
      </w:r>
      <w:r>
        <w:rPr>
          <w:spacing w:val="-13"/>
          <w:sz w:val="20"/>
        </w:rPr>
        <w:t xml:space="preserve"> </w:t>
      </w:r>
      <w:r>
        <w:rPr>
          <w:sz w:val="20"/>
        </w:rPr>
        <w:t>but</w:t>
      </w:r>
      <w:r>
        <w:rPr>
          <w:spacing w:val="-14"/>
          <w:sz w:val="20"/>
        </w:rPr>
        <w:t xml:space="preserve"> </w:t>
      </w:r>
      <w:r>
        <w:rPr>
          <w:sz w:val="20"/>
        </w:rPr>
        <w:t>not</w:t>
      </w:r>
      <w:r>
        <w:rPr>
          <w:spacing w:val="-14"/>
          <w:sz w:val="20"/>
        </w:rPr>
        <w:t xml:space="preserve"> </w:t>
      </w:r>
      <w:r>
        <w:rPr>
          <w:sz w:val="20"/>
        </w:rPr>
        <w:t>including, the payment date.</w:t>
      </w:r>
    </w:p>
    <w:p w14:paraId="39C1E27C" w14:textId="77777777" w:rsidR="00102C7F" w:rsidRDefault="00102C7F">
      <w:pPr>
        <w:pStyle w:val="BodyText"/>
        <w:spacing w:before="7"/>
      </w:pPr>
    </w:p>
    <w:p w14:paraId="5E1A8955" w14:textId="77777777" w:rsidR="00102C7F" w:rsidRDefault="00000000">
      <w:pPr>
        <w:pStyle w:val="ListParagraph"/>
        <w:numPr>
          <w:ilvl w:val="0"/>
          <w:numId w:val="27"/>
        </w:numPr>
        <w:tabs>
          <w:tab w:val="left" w:pos="1986"/>
        </w:tabs>
        <w:ind w:left="1986" w:hanging="359"/>
        <w:rPr>
          <w:sz w:val="20"/>
        </w:rPr>
      </w:pPr>
      <w:r>
        <w:rPr>
          <w:sz w:val="20"/>
        </w:rPr>
        <w:t>To</w:t>
      </w:r>
      <w:r>
        <w:rPr>
          <w:spacing w:val="-13"/>
          <w:sz w:val="20"/>
        </w:rPr>
        <w:t xml:space="preserve"> </w:t>
      </w:r>
      <w:r>
        <w:rPr>
          <w:sz w:val="20"/>
        </w:rPr>
        <w:t>reduce</w:t>
      </w:r>
      <w:r>
        <w:rPr>
          <w:spacing w:val="-14"/>
          <w:sz w:val="20"/>
        </w:rPr>
        <w:t xml:space="preserve"> </w:t>
      </w:r>
      <w:r>
        <w:rPr>
          <w:sz w:val="20"/>
        </w:rPr>
        <w:t>the</w:t>
      </w:r>
      <w:r>
        <w:rPr>
          <w:spacing w:val="-9"/>
          <w:sz w:val="20"/>
        </w:rPr>
        <w:t xml:space="preserve"> </w:t>
      </w:r>
      <w:r>
        <w:rPr>
          <w:sz w:val="20"/>
        </w:rPr>
        <w:t>principal</w:t>
      </w:r>
      <w:r>
        <w:rPr>
          <w:spacing w:val="-10"/>
          <w:sz w:val="20"/>
        </w:rPr>
        <w:t xml:space="preserve"> </w:t>
      </w:r>
      <w:r>
        <w:rPr>
          <w:spacing w:val="-2"/>
          <w:sz w:val="20"/>
        </w:rPr>
        <w:t>amount.</w:t>
      </w:r>
    </w:p>
    <w:p w14:paraId="3B137D5D" w14:textId="77777777" w:rsidR="00102C7F" w:rsidRDefault="00102C7F">
      <w:pPr>
        <w:pStyle w:val="BodyText"/>
        <w:spacing w:before="9"/>
      </w:pPr>
    </w:p>
    <w:p w14:paraId="75BD1972" w14:textId="77777777" w:rsidR="00102C7F" w:rsidRDefault="00000000">
      <w:pPr>
        <w:pStyle w:val="BodyText"/>
        <w:ind w:left="1627" w:right="362"/>
        <w:jc w:val="both"/>
      </w:pPr>
      <w:r>
        <w:t>However,</w:t>
      </w:r>
      <w:r>
        <w:rPr>
          <w:spacing w:val="-7"/>
        </w:rPr>
        <w:t xml:space="preserve"> </w:t>
      </w:r>
      <w:r>
        <w:t>if</w:t>
      </w:r>
      <w:r>
        <w:rPr>
          <w:spacing w:val="-8"/>
        </w:rPr>
        <w:t xml:space="preserve"> </w:t>
      </w:r>
      <w:r>
        <w:t>you</w:t>
      </w:r>
      <w:r>
        <w:rPr>
          <w:spacing w:val="-9"/>
        </w:rPr>
        <w:t xml:space="preserve"> </w:t>
      </w:r>
      <w:r>
        <w:t>do</w:t>
      </w:r>
      <w:r>
        <w:rPr>
          <w:spacing w:val="-7"/>
        </w:rPr>
        <w:t xml:space="preserve"> </w:t>
      </w:r>
      <w:r>
        <w:t>not</w:t>
      </w:r>
      <w:r>
        <w:rPr>
          <w:spacing w:val="-8"/>
        </w:rPr>
        <w:t xml:space="preserve"> </w:t>
      </w:r>
      <w:r>
        <w:t>meet</w:t>
      </w:r>
      <w:r>
        <w:rPr>
          <w:spacing w:val="-8"/>
        </w:rPr>
        <w:t xml:space="preserve"> </w:t>
      </w:r>
      <w:r>
        <w:t>one</w:t>
      </w:r>
      <w:r>
        <w:rPr>
          <w:spacing w:val="-9"/>
        </w:rPr>
        <w:t xml:space="preserve"> </w:t>
      </w:r>
      <w:r>
        <w:t>or</w:t>
      </w:r>
      <w:r>
        <w:rPr>
          <w:spacing w:val="-9"/>
        </w:rPr>
        <w:t xml:space="preserve"> </w:t>
      </w:r>
      <w:r>
        <w:t>more</w:t>
      </w:r>
      <w:r>
        <w:rPr>
          <w:spacing w:val="-9"/>
        </w:rPr>
        <w:t xml:space="preserve"> </w:t>
      </w:r>
      <w:r>
        <w:t>of</w:t>
      </w:r>
      <w:r>
        <w:rPr>
          <w:spacing w:val="-8"/>
        </w:rPr>
        <w:t xml:space="preserve"> </w:t>
      </w:r>
      <w:r>
        <w:t>your</w:t>
      </w:r>
      <w:r>
        <w:rPr>
          <w:spacing w:val="-9"/>
        </w:rPr>
        <w:t xml:space="preserve"> </w:t>
      </w:r>
      <w:r>
        <w:t>obligations</w:t>
      </w:r>
      <w:r>
        <w:rPr>
          <w:spacing w:val="-8"/>
        </w:rPr>
        <w:t xml:space="preserve"> </w:t>
      </w:r>
      <w:r>
        <w:t>under</w:t>
      </w:r>
      <w:r>
        <w:rPr>
          <w:spacing w:val="-9"/>
        </w:rPr>
        <w:t xml:space="preserve"> </w:t>
      </w:r>
      <w:r>
        <w:t>your</w:t>
      </w:r>
      <w:r>
        <w:rPr>
          <w:spacing w:val="-7"/>
        </w:rPr>
        <w:t xml:space="preserve"> </w:t>
      </w:r>
      <w:r>
        <w:t>hypothecary</w:t>
      </w:r>
      <w:r>
        <w:rPr>
          <w:spacing w:val="-8"/>
        </w:rPr>
        <w:t xml:space="preserve"> </w:t>
      </w:r>
      <w:r>
        <w:t>loan, we may apply any payments or any other money we receive during the period of default in</w:t>
      </w:r>
      <w:r>
        <w:rPr>
          <w:spacing w:val="-11"/>
        </w:rPr>
        <w:t xml:space="preserve"> </w:t>
      </w:r>
      <w:r>
        <w:t>whatever</w:t>
      </w:r>
      <w:r>
        <w:rPr>
          <w:spacing w:val="-11"/>
        </w:rPr>
        <w:t xml:space="preserve"> </w:t>
      </w:r>
      <w:r>
        <w:t>order</w:t>
      </w:r>
      <w:r>
        <w:rPr>
          <w:spacing w:val="-11"/>
        </w:rPr>
        <w:t xml:space="preserve"> </w:t>
      </w:r>
      <w:r>
        <w:t>we</w:t>
      </w:r>
      <w:r>
        <w:rPr>
          <w:spacing w:val="-11"/>
        </w:rPr>
        <w:t xml:space="preserve"> </w:t>
      </w:r>
      <w:r>
        <w:t>choose.</w:t>
      </w:r>
      <w:r>
        <w:rPr>
          <w:spacing w:val="-9"/>
        </w:rPr>
        <w:t xml:space="preserve"> </w:t>
      </w:r>
      <w:r>
        <w:t>You</w:t>
      </w:r>
      <w:r>
        <w:rPr>
          <w:spacing w:val="-11"/>
        </w:rPr>
        <w:t xml:space="preserve"> </w:t>
      </w:r>
      <w:r>
        <w:t>can</w:t>
      </w:r>
      <w:r>
        <w:rPr>
          <w:spacing w:val="-11"/>
        </w:rPr>
        <w:t xml:space="preserve"> </w:t>
      </w:r>
      <w:r>
        <w:t>always</w:t>
      </w:r>
      <w:r>
        <w:rPr>
          <w:spacing w:val="-9"/>
        </w:rPr>
        <w:t xml:space="preserve"> </w:t>
      </w:r>
      <w:r>
        <w:t>contact</w:t>
      </w:r>
      <w:r>
        <w:rPr>
          <w:spacing w:val="-7"/>
        </w:rPr>
        <w:t xml:space="preserve"> </w:t>
      </w:r>
      <w:r>
        <w:t>us</w:t>
      </w:r>
      <w:r>
        <w:rPr>
          <w:spacing w:val="-9"/>
        </w:rPr>
        <w:t xml:space="preserve"> </w:t>
      </w:r>
      <w:r>
        <w:t>to</w:t>
      </w:r>
      <w:r>
        <w:rPr>
          <w:spacing w:val="-9"/>
        </w:rPr>
        <w:t xml:space="preserve"> </w:t>
      </w:r>
      <w:r>
        <w:t>find</w:t>
      </w:r>
      <w:r>
        <w:rPr>
          <w:spacing w:val="-11"/>
        </w:rPr>
        <w:t xml:space="preserve"> </w:t>
      </w:r>
      <w:r>
        <w:t>out</w:t>
      </w:r>
      <w:r>
        <w:rPr>
          <w:spacing w:val="-10"/>
        </w:rPr>
        <w:t xml:space="preserve"> </w:t>
      </w:r>
      <w:r>
        <w:t>the</w:t>
      </w:r>
      <w:r>
        <w:rPr>
          <w:spacing w:val="-11"/>
        </w:rPr>
        <w:t xml:space="preserve"> </w:t>
      </w:r>
      <w:r>
        <w:t>amount</w:t>
      </w:r>
      <w:r>
        <w:rPr>
          <w:spacing w:val="-7"/>
        </w:rPr>
        <w:t xml:space="preserve"> </w:t>
      </w:r>
      <w:r>
        <w:t>of</w:t>
      </w:r>
      <w:r>
        <w:rPr>
          <w:spacing w:val="-9"/>
        </w:rPr>
        <w:t xml:space="preserve"> </w:t>
      </w:r>
      <w:r>
        <w:t>interest in arrears at any time, if any.</w:t>
      </w:r>
    </w:p>
    <w:p w14:paraId="7286213F" w14:textId="77777777" w:rsidR="00102C7F" w:rsidRDefault="00102C7F">
      <w:pPr>
        <w:pStyle w:val="BodyText"/>
        <w:spacing w:before="7"/>
      </w:pPr>
    </w:p>
    <w:p w14:paraId="1EB67163" w14:textId="77777777" w:rsidR="00102C7F" w:rsidRDefault="00000000">
      <w:pPr>
        <w:pStyle w:val="Heading1"/>
        <w:numPr>
          <w:ilvl w:val="1"/>
          <w:numId w:val="28"/>
        </w:numPr>
        <w:tabs>
          <w:tab w:val="left" w:pos="1627"/>
        </w:tabs>
        <w:spacing w:before="1"/>
        <w:ind w:left="1627" w:hanging="720"/>
      </w:pPr>
      <w:bookmarkStart w:id="25" w:name="3.10_Change_the_regular_payment_date"/>
      <w:bookmarkEnd w:id="25"/>
      <w:r>
        <w:t>Change</w:t>
      </w:r>
      <w:r>
        <w:rPr>
          <w:spacing w:val="-12"/>
        </w:rPr>
        <w:t xml:space="preserve"> </w:t>
      </w:r>
      <w:r>
        <w:t>the</w:t>
      </w:r>
      <w:r>
        <w:rPr>
          <w:spacing w:val="-9"/>
        </w:rPr>
        <w:t xml:space="preserve"> </w:t>
      </w:r>
      <w:r>
        <w:t>regular</w:t>
      </w:r>
      <w:r>
        <w:rPr>
          <w:spacing w:val="-13"/>
        </w:rPr>
        <w:t xml:space="preserve"> </w:t>
      </w:r>
      <w:r>
        <w:t>payment</w:t>
      </w:r>
      <w:r>
        <w:rPr>
          <w:spacing w:val="-7"/>
        </w:rPr>
        <w:t xml:space="preserve"> </w:t>
      </w:r>
      <w:r>
        <w:rPr>
          <w:spacing w:val="-4"/>
        </w:rPr>
        <w:t>date</w:t>
      </w:r>
    </w:p>
    <w:p w14:paraId="5828B469" w14:textId="77777777" w:rsidR="00102C7F" w:rsidRDefault="00000000">
      <w:pPr>
        <w:pStyle w:val="BodyText"/>
        <w:spacing w:before="238"/>
        <w:ind w:left="1627" w:right="360"/>
        <w:jc w:val="both"/>
      </w:pPr>
      <w:r>
        <w:t>If you are not in default, you have the right to change your regular payment date to any date acceptable to us. If you take advantage of this right, you may owe an interest adjustment amount and an administration fee. You must pay us these amounts immediately. If you do not pay us the interest and fees payable immediately, we may declare that you are in default under</w:t>
      </w:r>
      <w:r>
        <w:rPr>
          <w:spacing w:val="-1"/>
        </w:rPr>
        <w:t xml:space="preserve"> </w:t>
      </w:r>
      <w:r>
        <w:t>this Deed, or</w:t>
      </w:r>
      <w:r>
        <w:rPr>
          <w:spacing w:val="-1"/>
        </w:rPr>
        <w:t xml:space="preserve"> </w:t>
      </w:r>
      <w:r>
        <w:t>add</w:t>
      </w:r>
      <w:r>
        <w:rPr>
          <w:spacing w:val="-1"/>
        </w:rPr>
        <w:t xml:space="preserve"> </w:t>
      </w:r>
      <w:r>
        <w:t>these fees to the loan</w:t>
      </w:r>
      <w:r>
        <w:rPr>
          <w:spacing w:val="-1"/>
        </w:rPr>
        <w:t xml:space="preserve"> </w:t>
      </w:r>
      <w:r>
        <w:t>amount, or do both.</w:t>
      </w:r>
    </w:p>
    <w:p w14:paraId="2C9E0AFE" w14:textId="77777777" w:rsidR="00102C7F" w:rsidRDefault="00102C7F">
      <w:pPr>
        <w:pStyle w:val="BodyText"/>
        <w:spacing w:before="12"/>
      </w:pPr>
    </w:p>
    <w:p w14:paraId="46188CDD" w14:textId="77777777" w:rsidR="00102C7F" w:rsidRDefault="00000000">
      <w:pPr>
        <w:pStyle w:val="Heading1"/>
        <w:numPr>
          <w:ilvl w:val="1"/>
          <w:numId w:val="28"/>
        </w:numPr>
        <w:tabs>
          <w:tab w:val="left" w:pos="1627"/>
        </w:tabs>
        <w:ind w:left="1627" w:hanging="720"/>
      </w:pPr>
      <w:bookmarkStart w:id="26" w:name="3.11_Maturity_date"/>
      <w:bookmarkStart w:id="27" w:name="_bookmark1"/>
      <w:bookmarkEnd w:id="26"/>
      <w:bookmarkEnd w:id="27"/>
      <w:r>
        <w:t>Maturity</w:t>
      </w:r>
      <w:r>
        <w:rPr>
          <w:spacing w:val="-13"/>
        </w:rPr>
        <w:t xml:space="preserve"> </w:t>
      </w:r>
      <w:r>
        <w:rPr>
          <w:spacing w:val="-4"/>
        </w:rPr>
        <w:t>date</w:t>
      </w:r>
    </w:p>
    <w:p w14:paraId="36E0C4EA" w14:textId="77777777" w:rsidR="00102C7F" w:rsidRDefault="00000000">
      <w:pPr>
        <w:pStyle w:val="BodyText"/>
        <w:spacing w:before="236"/>
        <w:ind w:left="1627" w:right="354"/>
        <w:jc w:val="both"/>
      </w:pPr>
      <w:r>
        <w:t>You must pay the balance of this hypothecary loan on Month Day, Year (the “</w:t>
      </w:r>
      <w:r>
        <w:rPr>
          <w:b/>
        </w:rPr>
        <w:t>maturity date</w:t>
      </w:r>
      <w:r>
        <w:t>”).</w:t>
      </w:r>
      <w:r>
        <w:rPr>
          <w:spacing w:val="-9"/>
        </w:rPr>
        <w:t xml:space="preserve"> </w:t>
      </w:r>
      <w:r>
        <w:t>The</w:t>
      </w:r>
      <w:r>
        <w:rPr>
          <w:spacing w:val="-11"/>
        </w:rPr>
        <w:t xml:space="preserve"> </w:t>
      </w:r>
      <w:r>
        <w:t>maturity</w:t>
      </w:r>
      <w:r>
        <w:rPr>
          <w:spacing w:val="-10"/>
        </w:rPr>
        <w:t xml:space="preserve"> </w:t>
      </w:r>
      <w:r>
        <w:t>date</w:t>
      </w:r>
      <w:r>
        <w:rPr>
          <w:spacing w:val="-11"/>
        </w:rPr>
        <w:t xml:space="preserve"> </w:t>
      </w:r>
      <w:r>
        <w:t>is</w:t>
      </w:r>
      <w:r>
        <w:rPr>
          <w:spacing w:val="-9"/>
        </w:rPr>
        <w:t xml:space="preserve"> </w:t>
      </w:r>
      <w:r>
        <w:t>the</w:t>
      </w:r>
      <w:r>
        <w:rPr>
          <w:spacing w:val="-11"/>
        </w:rPr>
        <w:t xml:space="preserve"> </w:t>
      </w:r>
      <w:r>
        <w:t>date</w:t>
      </w:r>
      <w:r>
        <w:rPr>
          <w:spacing w:val="-11"/>
        </w:rPr>
        <w:t xml:space="preserve"> </w:t>
      </w:r>
      <w:r>
        <w:t>on</w:t>
      </w:r>
      <w:r>
        <w:rPr>
          <w:spacing w:val="-11"/>
        </w:rPr>
        <w:t xml:space="preserve"> </w:t>
      </w:r>
      <w:r>
        <w:t>which</w:t>
      </w:r>
      <w:r>
        <w:rPr>
          <w:spacing w:val="-11"/>
        </w:rPr>
        <w:t xml:space="preserve"> </w:t>
      </w:r>
      <w:r>
        <w:t>this</w:t>
      </w:r>
      <w:r>
        <w:rPr>
          <w:spacing w:val="-9"/>
        </w:rPr>
        <w:t xml:space="preserve"> </w:t>
      </w:r>
      <w:r>
        <w:t>hypothecary</w:t>
      </w:r>
      <w:r>
        <w:rPr>
          <w:spacing w:val="-10"/>
        </w:rPr>
        <w:t xml:space="preserve"> </w:t>
      </w:r>
      <w:r>
        <w:t>loan</w:t>
      </w:r>
      <w:r>
        <w:rPr>
          <w:spacing w:val="-11"/>
        </w:rPr>
        <w:t xml:space="preserve"> </w:t>
      </w:r>
      <w:r>
        <w:t>matures</w:t>
      </w:r>
      <w:r>
        <w:rPr>
          <w:spacing w:val="-9"/>
        </w:rPr>
        <w:t xml:space="preserve"> </w:t>
      </w:r>
      <w:r>
        <w:t>and</w:t>
      </w:r>
      <w:r>
        <w:rPr>
          <w:spacing w:val="-11"/>
        </w:rPr>
        <w:t xml:space="preserve"> </w:t>
      </w:r>
      <w:r>
        <w:t>the</w:t>
      </w:r>
      <w:r>
        <w:rPr>
          <w:spacing w:val="-11"/>
        </w:rPr>
        <w:t xml:space="preserve"> </w:t>
      </w:r>
      <w:r>
        <w:t>loan amount must be paid to us in full or be the subject of a renewal.</w:t>
      </w:r>
    </w:p>
    <w:p w14:paraId="67EF1B8C" w14:textId="77777777" w:rsidR="00102C7F" w:rsidRDefault="00102C7F">
      <w:pPr>
        <w:pStyle w:val="BodyText"/>
        <w:spacing w:before="12"/>
      </w:pPr>
    </w:p>
    <w:p w14:paraId="5B00C231" w14:textId="77777777" w:rsidR="00102C7F" w:rsidRDefault="00000000">
      <w:pPr>
        <w:pStyle w:val="Heading1"/>
        <w:numPr>
          <w:ilvl w:val="1"/>
          <w:numId w:val="28"/>
        </w:numPr>
        <w:tabs>
          <w:tab w:val="left" w:pos="1627"/>
        </w:tabs>
        <w:ind w:left="1627" w:hanging="720"/>
      </w:pPr>
      <w:bookmarkStart w:id="28" w:name="3.12_Automatic_renewal_of_the_hypothecar"/>
      <w:bookmarkEnd w:id="28"/>
      <w:r>
        <w:t>Automatic</w:t>
      </w:r>
      <w:r>
        <w:rPr>
          <w:spacing w:val="-9"/>
        </w:rPr>
        <w:t xml:space="preserve"> </w:t>
      </w:r>
      <w:r>
        <w:t>renewal</w:t>
      </w:r>
      <w:r>
        <w:rPr>
          <w:spacing w:val="-13"/>
        </w:rPr>
        <w:t xml:space="preserve"> </w:t>
      </w:r>
      <w:r>
        <w:t>of</w:t>
      </w:r>
      <w:r>
        <w:rPr>
          <w:spacing w:val="-11"/>
        </w:rPr>
        <w:t xml:space="preserve"> </w:t>
      </w:r>
      <w:r>
        <w:t>the</w:t>
      </w:r>
      <w:r>
        <w:rPr>
          <w:spacing w:val="-13"/>
        </w:rPr>
        <w:t xml:space="preserve"> </w:t>
      </w:r>
      <w:r>
        <w:t>hypothecary</w:t>
      </w:r>
      <w:r>
        <w:rPr>
          <w:spacing w:val="-9"/>
        </w:rPr>
        <w:t xml:space="preserve"> </w:t>
      </w:r>
      <w:r>
        <w:rPr>
          <w:spacing w:val="-4"/>
        </w:rPr>
        <w:t>loan</w:t>
      </w:r>
    </w:p>
    <w:p w14:paraId="4726C710" w14:textId="77777777" w:rsidR="00102C7F" w:rsidRDefault="00000000">
      <w:pPr>
        <w:pStyle w:val="BodyText"/>
        <w:spacing w:before="236"/>
        <w:ind w:left="1619" w:right="365" w:firstLine="7"/>
        <w:jc w:val="both"/>
      </w:pPr>
      <w:r>
        <w:t>If we have offered to renew your hypothecary loan, you agree to enter into a renewal agreement with us on or before the maturity date. If you do not, provided that we have not advised you that we will not renew your hypothecary loan, the hypothecary loan will be</w:t>
      </w:r>
      <w:r>
        <w:rPr>
          <w:spacing w:val="-1"/>
        </w:rPr>
        <w:t xml:space="preserve"> </w:t>
      </w:r>
      <w:r>
        <w:t>renewed</w:t>
      </w:r>
      <w:r>
        <w:rPr>
          <w:spacing w:val="-1"/>
        </w:rPr>
        <w:t xml:space="preserve"> </w:t>
      </w:r>
      <w:r>
        <w:t>as a 6 month</w:t>
      </w:r>
      <w:r>
        <w:rPr>
          <w:spacing w:val="-1"/>
        </w:rPr>
        <w:t xml:space="preserve"> </w:t>
      </w:r>
      <w:r>
        <w:t>fixed</w:t>
      </w:r>
      <w:r>
        <w:rPr>
          <w:spacing w:val="-3"/>
        </w:rPr>
        <w:t xml:space="preserve"> </w:t>
      </w:r>
      <w:r>
        <w:t>rate</w:t>
      </w:r>
      <w:r>
        <w:rPr>
          <w:spacing w:val="-1"/>
        </w:rPr>
        <w:t xml:space="preserve"> </w:t>
      </w:r>
      <w:r>
        <w:t>open</w:t>
      </w:r>
      <w:r>
        <w:rPr>
          <w:spacing w:val="-1"/>
        </w:rPr>
        <w:t xml:space="preserve"> </w:t>
      </w:r>
      <w:r>
        <w:t>hypothecary loan</w:t>
      </w:r>
      <w:r>
        <w:rPr>
          <w:spacing w:val="-1"/>
        </w:rPr>
        <w:t xml:space="preserve"> </w:t>
      </w:r>
      <w:r>
        <w:t>with</w:t>
      </w:r>
      <w:r>
        <w:rPr>
          <w:spacing w:val="-1"/>
        </w:rPr>
        <w:t xml:space="preserve"> </w:t>
      </w:r>
      <w:r>
        <w:t>the</w:t>
      </w:r>
      <w:r>
        <w:rPr>
          <w:spacing w:val="-1"/>
        </w:rPr>
        <w:t xml:space="preserve"> </w:t>
      </w:r>
      <w:r>
        <w:t>terms and conditions stated in the renewal agreement.</w:t>
      </w:r>
    </w:p>
    <w:p w14:paraId="35AF94EB" w14:textId="77777777" w:rsidR="00102C7F" w:rsidRDefault="00102C7F">
      <w:pPr>
        <w:pStyle w:val="BodyText"/>
        <w:jc w:val="both"/>
        <w:sectPr w:rsidR="00102C7F">
          <w:pgSz w:w="12240" w:h="20160"/>
          <w:pgMar w:top="1280" w:right="1080" w:bottom="280" w:left="1080" w:header="724" w:footer="0" w:gutter="0"/>
          <w:cols w:space="720"/>
        </w:sectPr>
      </w:pPr>
    </w:p>
    <w:p w14:paraId="2BF0C8A0" w14:textId="77777777" w:rsidR="00102C7F" w:rsidRDefault="00000000">
      <w:pPr>
        <w:pStyle w:val="Heading1"/>
        <w:numPr>
          <w:ilvl w:val="1"/>
          <w:numId w:val="28"/>
        </w:numPr>
        <w:tabs>
          <w:tab w:val="left" w:pos="1627"/>
        </w:tabs>
        <w:spacing w:before="152"/>
        <w:ind w:left="1627" w:hanging="720"/>
      </w:pPr>
      <w:bookmarkStart w:id="29" w:name="3.13_Repaying_the_cash_back_option"/>
      <w:bookmarkEnd w:id="29"/>
      <w:r>
        <w:lastRenderedPageBreak/>
        <w:t>Repaying</w:t>
      </w:r>
      <w:r>
        <w:rPr>
          <w:spacing w:val="-11"/>
        </w:rPr>
        <w:t xml:space="preserve"> </w:t>
      </w:r>
      <w:r>
        <w:t>the</w:t>
      </w:r>
      <w:r>
        <w:rPr>
          <w:spacing w:val="-7"/>
        </w:rPr>
        <w:t xml:space="preserve"> </w:t>
      </w:r>
      <w:r>
        <w:t>cash</w:t>
      </w:r>
      <w:r>
        <w:rPr>
          <w:spacing w:val="-11"/>
        </w:rPr>
        <w:t xml:space="preserve"> </w:t>
      </w:r>
      <w:r>
        <w:t>back</w:t>
      </w:r>
      <w:r>
        <w:rPr>
          <w:spacing w:val="-12"/>
        </w:rPr>
        <w:t xml:space="preserve"> </w:t>
      </w:r>
      <w:r>
        <w:rPr>
          <w:spacing w:val="-2"/>
        </w:rPr>
        <w:t>option</w:t>
      </w:r>
    </w:p>
    <w:p w14:paraId="4F4D6004" w14:textId="77777777" w:rsidR="00102C7F" w:rsidRDefault="00000000">
      <w:pPr>
        <w:pStyle w:val="BodyText"/>
        <w:spacing w:before="236"/>
        <w:ind w:left="1627" w:right="365"/>
        <w:jc w:val="both"/>
      </w:pPr>
      <w:r>
        <w:t>If you have a hypothecary loan that offered a cash back option, you may be required to repay</w:t>
      </w:r>
      <w:r>
        <w:rPr>
          <w:spacing w:val="-6"/>
        </w:rPr>
        <w:t xml:space="preserve"> </w:t>
      </w:r>
      <w:r>
        <w:t>us</w:t>
      </w:r>
      <w:r>
        <w:rPr>
          <w:spacing w:val="-7"/>
        </w:rPr>
        <w:t xml:space="preserve"> </w:t>
      </w:r>
      <w:r>
        <w:t>all</w:t>
      </w:r>
      <w:r>
        <w:rPr>
          <w:spacing w:val="-7"/>
        </w:rPr>
        <w:t xml:space="preserve"> </w:t>
      </w:r>
      <w:r>
        <w:t>or</w:t>
      </w:r>
      <w:r>
        <w:rPr>
          <w:spacing w:val="-7"/>
        </w:rPr>
        <w:t xml:space="preserve"> </w:t>
      </w:r>
      <w:r>
        <w:t>a</w:t>
      </w:r>
      <w:r>
        <w:rPr>
          <w:spacing w:val="-7"/>
        </w:rPr>
        <w:t xml:space="preserve"> </w:t>
      </w:r>
      <w:r>
        <w:t>portion</w:t>
      </w:r>
      <w:r>
        <w:rPr>
          <w:spacing w:val="-7"/>
        </w:rPr>
        <w:t xml:space="preserve"> </w:t>
      </w:r>
      <w:r>
        <w:t>of</w:t>
      </w:r>
      <w:r>
        <w:rPr>
          <w:spacing w:val="-5"/>
        </w:rPr>
        <w:t xml:space="preserve"> </w:t>
      </w:r>
      <w:r>
        <w:t>the</w:t>
      </w:r>
      <w:r>
        <w:rPr>
          <w:spacing w:val="-7"/>
        </w:rPr>
        <w:t xml:space="preserve"> </w:t>
      </w:r>
      <w:r>
        <w:t>cash</w:t>
      </w:r>
      <w:r>
        <w:rPr>
          <w:spacing w:val="-8"/>
        </w:rPr>
        <w:t xml:space="preserve"> </w:t>
      </w:r>
      <w:r>
        <w:t>amount</w:t>
      </w:r>
      <w:r>
        <w:rPr>
          <w:spacing w:val="-6"/>
        </w:rPr>
        <w:t xml:space="preserve"> </w:t>
      </w:r>
      <w:r>
        <w:t>received.</w:t>
      </w:r>
      <w:r>
        <w:rPr>
          <w:spacing w:val="-5"/>
        </w:rPr>
        <w:t xml:space="preserve"> </w:t>
      </w:r>
      <w:r>
        <w:t>Depending</w:t>
      </w:r>
      <w:r>
        <w:rPr>
          <w:spacing w:val="-7"/>
        </w:rPr>
        <w:t xml:space="preserve"> </w:t>
      </w:r>
      <w:r>
        <w:t>on</w:t>
      </w:r>
      <w:r>
        <w:rPr>
          <w:spacing w:val="-7"/>
        </w:rPr>
        <w:t xml:space="preserve"> </w:t>
      </w:r>
      <w:r>
        <w:t>the</w:t>
      </w:r>
      <w:r>
        <w:rPr>
          <w:spacing w:val="-8"/>
        </w:rPr>
        <w:t xml:space="preserve"> </w:t>
      </w:r>
      <w:r>
        <w:t>terms</w:t>
      </w:r>
      <w:r>
        <w:rPr>
          <w:spacing w:val="-5"/>
        </w:rPr>
        <w:t xml:space="preserve"> </w:t>
      </w:r>
      <w:r>
        <w:t>of</w:t>
      </w:r>
      <w:r>
        <w:rPr>
          <w:spacing w:val="-5"/>
        </w:rPr>
        <w:t xml:space="preserve"> </w:t>
      </w:r>
      <w:r>
        <w:t>the</w:t>
      </w:r>
      <w:r>
        <w:rPr>
          <w:spacing w:val="28"/>
        </w:rPr>
        <w:t xml:space="preserve"> </w:t>
      </w:r>
      <w:r>
        <w:t>cash back</w:t>
      </w:r>
      <w:r>
        <w:rPr>
          <w:spacing w:val="-2"/>
        </w:rPr>
        <w:t xml:space="preserve"> </w:t>
      </w:r>
      <w:r>
        <w:t>agreement that you</w:t>
      </w:r>
      <w:r>
        <w:rPr>
          <w:spacing w:val="-4"/>
        </w:rPr>
        <w:t xml:space="preserve"> </w:t>
      </w:r>
      <w:r>
        <w:t>signed,</w:t>
      </w:r>
      <w:r>
        <w:rPr>
          <w:spacing w:val="-2"/>
        </w:rPr>
        <w:t xml:space="preserve"> </w:t>
      </w:r>
      <w:r>
        <w:t>you</w:t>
      </w:r>
      <w:r>
        <w:rPr>
          <w:spacing w:val="-4"/>
        </w:rPr>
        <w:t xml:space="preserve"> </w:t>
      </w:r>
      <w:r>
        <w:t>may be</w:t>
      </w:r>
      <w:r>
        <w:rPr>
          <w:spacing w:val="-1"/>
        </w:rPr>
        <w:t xml:space="preserve"> </w:t>
      </w:r>
      <w:r>
        <w:t>required</w:t>
      </w:r>
      <w:r>
        <w:rPr>
          <w:spacing w:val="-1"/>
        </w:rPr>
        <w:t xml:space="preserve"> </w:t>
      </w:r>
      <w:r>
        <w:t>to</w:t>
      </w:r>
      <w:r>
        <w:rPr>
          <w:spacing w:val="-2"/>
        </w:rPr>
        <w:t xml:space="preserve"> </w:t>
      </w:r>
      <w:r>
        <w:t>do</w:t>
      </w:r>
      <w:r>
        <w:rPr>
          <w:spacing w:val="-2"/>
        </w:rPr>
        <w:t xml:space="preserve"> </w:t>
      </w:r>
      <w:r>
        <w:t>this</w:t>
      </w:r>
      <w:r>
        <w:rPr>
          <w:spacing w:val="-2"/>
        </w:rPr>
        <w:t xml:space="preserve"> </w:t>
      </w:r>
      <w:r>
        <w:t>if,</w:t>
      </w:r>
      <w:r>
        <w:rPr>
          <w:spacing w:val="-2"/>
        </w:rPr>
        <w:t xml:space="preserve"> </w:t>
      </w:r>
      <w:r>
        <w:t>for</w:t>
      </w:r>
      <w:r>
        <w:rPr>
          <w:spacing w:val="-3"/>
        </w:rPr>
        <w:t xml:space="preserve"> </w:t>
      </w:r>
      <w:r>
        <w:t>any reason,</w:t>
      </w:r>
      <w:r>
        <w:rPr>
          <w:spacing w:val="-2"/>
        </w:rPr>
        <w:t xml:space="preserve"> </w:t>
      </w:r>
      <w:r>
        <w:t>any of the following occurs before the maturity date of this hypothecary loan:</w:t>
      </w:r>
    </w:p>
    <w:p w14:paraId="666954A4" w14:textId="77777777" w:rsidR="00102C7F" w:rsidRDefault="00102C7F">
      <w:pPr>
        <w:pStyle w:val="BodyText"/>
        <w:spacing w:before="7"/>
      </w:pPr>
    </w:p>
    <w:p w14:paraId="71E0F396" w14:textId="77777777" w:rsidR="00102C7F" w:rsidRDefault="00000000">
      <w:pPr>
        <w:pStyle w:val="ListParagraph"/>
        <w:numPr>
          <w:ilvl w:val="2"/>
          <w:numId w:val="28"/>
        </w:numPr>
        <w:tabs>
          <w:tab w:val="left" w:pos="1799"/>
        </w:tabs>
        <w:spacing w:before="1"/>
        <w:ind w:left="1799" w:hanging="179"/>
        <w:rPr>
          <w:sz w:val="20"/>
        </w:rPr>
      </w:pPr>
      <w:r>
        <w:rPr>
          <w:sz w:val="20"/>
        </w:rPr>
        <w:t>any</w:t>
      </w:r>
      <w:r>
        <w:rPr>
          <w:spacing w:val="-13"/>
          <w:sz w:val="20"/>
        </w:rPr>
        <w:t xml:space="preserve"> </w:t>
      </w:r>
      <w:r>
        <w:rPr>
          <w:sz w:val="20"/>
        </w:rPr>
        <w:t>of</w:t>
      </w:r>
      <w:r>
        <w:rPr>
          <w:spacing w:val="-10"/>
          <w:sz w:val="20"/>
        </w:rPr>
        <w:t xml:space="preserve"> </w:t>
      </w:r>
      <w:r>
        <w:rPr>
          <w:sz w:val="20"/>
        </w:rPr>
        <w:t>the</w:t>
      </w:r>
      <w:r>
        <w:rPr>
          <w:spacing w:val="-13"/>
          <w:sz w:val="20"/>
        </w:rPr>
        <w:t xml:space="preserve"> </w:t>
      </w:r>
      <w:r>
        <w:rPr>
          <w:sz w:val="20"/>
        </w:rPr>
        <w:t>terms</w:t>
      </w:r>
      <w:r>
        <w:rPr>
          <w:spacing w:val="-10"/>
          <w:sz w:val="20"/>
        </w:rPr>
        <w:t xml:space="preserve"> </w:t>
      </w:r>
      <w:r>
        <w:rPr>
          <w:sz w:val="20"/>
        </w:rPr>
        <w:t>and</w:t>
      </w:r>
      <w:r>
        <w:rPr>
          <w:spacing w:val="-10"/>
          <w:sz w:val="20"/>
        </w:rPr>
        <w:t xml:space="preserve"> </w:t>
      </w:r>
      <w:r>
        <w:rPr>
          <w:sz w:val="20"/>
        </w:rPr>
        <w:t>conditions</w:t>
      </w:r>
      <w:r>
        <w:rPr>
          <w:spacing w:val="-10"/>
          <w:sz w:val="20"/>
        </w:rPr>
        <w:t xml:space="preserve"> </w:t>
      </w:r>
      <w:r>
        <w:rPr>
          <w:sz w:val="20"/>
        </w:rPr>
        <w:t>of</w:t>
      </w:r>
      <w:r>
        <w:rPr>
          <w:spacing w:val="-10"/>
          <w:sz w:val="20"/>
        </w:rPr>
        <w:t xml:space="preserve"> </w:t>
      </w:r>
      <w:r>
        <w:rPr>
          <w:sz w:val="20"/>
        </w:rPr>
        <w:t>the</w:t>
      </w:r>
      <w:r>
        <w:rPr>
          <w:spacing w:val="-13"/>
          <w:sz w:val="20"/>
        </w:rPr>
        <w:t xml:space="preserve"> </w:t>
      </w:r>
      <w:r>
        <w:rPr>
          <w:sz w:val="20"/>
        </w:rPr>
        <w:t>original</w:t>
      </w:r>
      <w:r>
        <w:rPr>
          <w:spacing w:val="-9"/>
          <w:sz w:val="20"/>
        </w:rPr>
        <w:t xml:space="preserve"> </w:t>
      </w:r>
      <w:r>
        <w:rPr>
          <w:sz w:val="20"/>
        </w:rPr>
        <w:t>hypothecary</w:t>
      </w:r>
      <w:r>
        <w:rPr>
          <w:spacing w:val="-10"/>
          <w:sz w:val="20"/>
        </w:rPr>
        <w:t xml:space="preserve"> </w:t>
      </w:r>
      <w:r>
        <w:rPr>
          <w:sz w:val="20"/>
        </w:rPr>
        <w:t>loan</w:t>
      </w:r>
      <w:r>
        <w:rPr>
          <w:spacing w:val="-14"/>
          <w:sz w:val="20"/>
        </w:rPr>
        <w:t xml:space="preserve"> </w:t>
      </w:r>
      <w:r>
        <w:rPr>
          <w:sz w:val="20"/>
        </w:rPr>
        <w:t>are</w:t>
      </w:r>
      <w:r>
        <w:rPr>
          <w:spacing w:val="-8"/>
          <w:sz w:val="20"/>
        </w:rPr>
        <w:t xml:space="preserve"> </w:t>
      </w:r>
      <w:r>
        <w:rPr>
          <w:spacing w:val="-2"/>
          <w:sz w:val="20"/>
        </w:rPr>
        <w:t>changed;</w:t>
      </w:r>
    </w:p>
    <w:p w14:paraId="5DEDC3CA" w14:textId="77777777" w:rsidR="00102C7F" w:rsidRDefault="00102C7F">
      <w:pPr>
        <w:pStyle w:val="BodyText"/>
        <w:spacing w:before="8"/>
      </w:pPr>
    </w:p>
    <w:p w14:paraId="057D17CB" w14:textId="77777777" w:rsidR="00102C7F" w:rsidRDefault="00000000">
      <w:pPr>
        <w:pStyle w:val="ListParagraph"/>
        <w:numPr>
          <w:ilvl w:val="2"/>
          <w:numId w:val="28"/>
        </w:numPr>
        <w:tabs>
          <w:tab w:val="left" w:pos="1799"/>
        </w:tabs>
        <w:ind w:left="1799" w:hanging="179"/>
        <w:rPr>
          <w:sz w:val="20"/>
        </w:rPr>
      </w:pPr>
      <w:r>
        <w:rPr>
          <w:sz w:val="20"/>
        </w:rPr>
        <w:t>the</w:t>
      </w:r>
      <w:r>
        <w:rPr>
          <w:spacing w:val="-12"/>
          <w:sz w:val="20"/>
        </w:rPr>
        <w:t xml:space="preserve"> </w:t>
      </w:r>
      <w:r>
        <w:rPr>
          <w:sz w:val="20"/>
        </w:rPr>
        <w:t>hypothecary</w:t>
      </w:r>
      <w:r>
        <w:rPr>
          <w:spacing w:val="-13"/>
          <w:sz w:val="20"/>
        </w:rPr>
        <w:t xml:space="preserve"> </w:t>
      </w:r>
      <w:r>
        <w:rPr>
          <w:sz w:val="20"/>
        </w:rPr>
        <w:t>loan</w:t>
      </w:r>
      <w:r>
        <w:rPr>
          <w:spacing w:val="-13"/>
          <w:sz w:val="20"/>
        </w:rPr>
        <w:t xml:space="preserve"> </w:t>
      </w:r>
      <w:r>
        <w:rPr>
          <w:sz w:val="20"/>
        </w:rPr>
        <w:t>is</w:t>
      </w:r>
      <w:r>
        <w:rPr>
          <w:spacing w:val="-13"/>
          <w:sz w:val="20"/>
        </w:rPr>
        <w:t xml:space="preserve"> </w:t>
      </w:r>
      <w:r>
        <w:rPr>
          <w:sz w:val="20"/>
        </w:rPr>
        <w:t>refinanced,</w:t>
      </w:r>
      <w:r>
        <w:rPr>
          <w:spacing w:val="-12"/>
          <w:sz w:val="20"/>
        </w:rPr>
        <w:t xml:space="preserve"> </w:t>
      </w:r>
      <w:r>
        <w:rPr>
          <w:sz w:val="20"/>
        </w:rPr>
        <w:t>or</w:t>
      </w:r>
      <w:r>
        <w:rPr>
          <w:spacing w:val="-11"/>
          <w:sz w:val="20"/>
        </w:rPr>
        <w:t xml:space="preserve"> </w:t>
      </w:r>
      <w:r>
        <w:rPr>
          <w:sz w:val="20"/>
        </w:rPr>
        <w:t>you</w:t>
      </w:r>
      <w:r>
        <w:rPr>
          <w:spacing w:val="-12"/>
          <w:sz w:val="20"/>
        </w:rPr>
        <w:t xml:space="preserve"> </w:t>
      </w:r>
      <w:r>
        <w:rPr>
          <w:sz w:val="20"/>
        </w:rPr>
        <w:t>renew</w:t>
      </w:r>
      <w:r>
        <w:rPr>
          <w:spacing w:val="-12"/>
          <w:sz w:val="20"/>
        </w:rPr>
        <w:t xml:space="preserve"> </w:t>
      </w:r>
      <w:r>
        <w:rPr>
          <w:sz w:val="20"/>
        </w:rPr>
        <w:t>the</w:t>
      </w:r>
      <w:r>
        <w:rPr>
          <w:spacing w:val="-9"/>
          <w:sz w:val="20"/>
        </w:rPr>
        <w:t xml:space="preserve"> </w:t>
      </w:r>
      <w:r>
        <w:rPr>
          <w:sz w:val="20"/>
        </w:rPr>
        <w:t>hypothecary</w:t>
      </w:r>
      <w:r>
        <w:rPr>
          <w:spacing w:val="-13"/>
          <w:sz w:val="20"/>
        </w:rPr>
        <w:t xml:space="preserve"> </w:t>
      </w:r>
      <w:r>
        <w:rPr>
          <w:sz w:val="20"/>
        </w:rPr>
        <w:t>loan</w:t>
      </w:r>
      <w:r>
        <w:rPr>
          <w:spacing w:val="-9"/>
          <w:sz w:val="20"/>
        </w:rPr>
        <w:t xml:space="preserve"> </w:t>
      </w:r>
      <w:r>
        <w:rPr>
          <w:spacing w:val="-2"/>
          <w:sz w:val="20"/>
        </w:rPr>
        <w:t>early;</w:t>
      </w:r>
    </w:p>
    <w:p w14:paraId="2B068071" w14:textId="77777777" w:rsidR="00102C7F" w:rsidRDefault="00102C7F">
      <w:pPr>
        <w:pStyle w:val="BodyText"/>
        <w:spacing w:before="10"/>
      </w:pPr>
    </w:p>
    <w:p w14:paraId="337A43A5" w14:textId="77777777" w:rsidR="00102C7F" w:rsidRDefault="00000000">
      <w:pPr>
        <w:pStyle w:val="ListParagraph"/>
        <w:numPr>
          <w:ilvl w:val="2"/>
          <w:numId w:val="28"/>
        </w:numPr>
        <w:tabs>
          <w:tab w:val="left" w:pos="1799"/>
        </w:tabs>
        <w:spacing w:before="1"/>
        <w:ind w:left="1799" w:hanging="179"/>
        <w:rPr>
          <w:sz w:val="20"/>
        </w:rPr>
      </w:pPr>
      <w:r>
        <w:rPr>
          <w:sz w:val="20"/>
        </w:rPr>
        <w:t>the</w:t>
      </w:r>
      <w:r>
        <w:rPr>
          <w:spacing w:val="-11"/>
          <w:sz w:val="20"/>
        </w:rPr>
        <w:t xml:space="preserve"> </w:t>
      </w:r>
      <w:r>
        <w:rPr>
          <w:sz w:val="20"/>
        </w:rPr>
        <w:t>hypothecary</w:t>
      </w:r>
      <w:r>
        <w:rPr>
          <w:spacing w:val="-10"/>
          <w:sz w:val="20"/>
        </w:rPr>
        <w:t xml:space="preserve"> </w:t>
      </w:r>
      <w:r>
        <w:rPr>
          <w:sz w:val="20"/>
        </w:rPr>
        <w:t>loan</w:t>
      </w:r>
      <w:r>
        <w:rPr>
          <w:spacing w:val="-14"/>
          <w:sz w:val="20"/>
        </w:rPr>
        <w:t xml:space="preserve"> </w:t>
      </w:r>
      <w:r>
        <w:rPr>
          <w:sz w:val="20"/>
        </w:rPr>
        <w:t>is</w:t>
      </w:r>
      <w:r>
        <w:rPr>
          <w:spacing w:val="-12"/>
          <w:sz w:val="20"/>
        </w:rPr>
        <w:t xml:space="preserve"> </w:t>
      </w:r>
      <w:r>
        <w:rPr>
          <w:spacing w:val="-2"/>
          <w:sz w:val="20"/>
        </w:rPr>
        <w:t>assumed;</w:t>
      </w:r>
    </w:p>
    <w:p w14:paraId="7481ED8D" w14:textId="77777777" w:rsidR="00102C7F" w:rsidRDefault="00102C7F">
      <w:pPr>
        <w:pStyle w:val="BodyText"/>
        <w:spacing w:before="5"/>
      </w:pPr>
    </w:p>
    <w:p w14:paraId="3783278B" w14:textId="77777777" w:rsidR="00102C7F" w:rsidRDefault="00000000">
      <w:pPr>
        <w:pStyle w:val="ListParagraph"/>
        <w:numPr>
          <w:ilvl w:val="2"/>
          <w:numId w:val="28"/>
        </w:numPr>
        <w:tabs>
          <w:tab w:val="left" w:pos="1799"/>
        </w:tabs>
        <w:spacing w:before="1"/>
        <w:ind w:left="1799" w:hanging="179"/>
        <w:rPr>
          <w:sz w:val="20"/>
        </w:rPr>
      </w:pPr>
      <w:r>
        <w:rPr>
          <w:sz w:val="20"/>
        </w:rPr>
        <w:t>the</w:t>
      </w:r>
      <w:r>
        <w:rPr>
          <w:spacing w:val="-11"/>
          <w:sz w:val="20"/>
        </w:rPr>
        <w:t xml:space="preserve"> </w:t>
      </w:r>
      <w:r>
        <w:rPr>
          <w:sz w:val="20"/>
        </w:rPr>
        <w:t>hypothecary</w:t>
      </w:r>
      <w:r>
        <w:rPr>
          <w:spacing w:val="-10"/>
          <w:sz w:val="20"/>
        </w:rPr>
        <w:t xml:space="preserve"> </w:t>
      </w:r>
      <w:r>
        <w:rPr>
          <w:sz w:val="20"/>
        </w:rPr>
        <w:t>loan</w:t>
      </w:r>
      <w:r>
        <w:rPr>
          <w:spacing w:val="-14"/>
          <w:sz w:val="20"/>
        </w:rPr>
        <w:t xml:space="preserve"> </w:t>
      </w:r>
      <w:r>
        <w:rPr>
          <w:sz w:val="20"/>
        </w:rPr>
        <w:t>is</w:t>
      </w:r>
      <w:r>
        <w:rPr>
          <w:spacing w:val="-12"/>
          <w:sz w:val="20"/>
        </w:rPr>
        <w:t xml:space="preserve"> </w:t>
      </w:r>
      <w:r>
        <w:rPr>
          <w:spacing w:val="-2"/>
          <w:sz w:val="20"/>
        </w:rPr>
        <w:t>converted;</w:t>
      </w:r>
    </w:p>
    <w:p w14:paraId="3D90D9EF" w14:textId="77777777" w:rsidR="00102C7F" w:rsidRDefault="00102C7F">
      <w:pPr>
        <w:pStyle w:val="BodyText"/>
        <w:spacing w:before="5"/>
      </w:pPr>
    </w:p>
    <w:p w14:paraId="790588E0" w14:textId="77777777" w:rsidR="00102C7F" w:rsidRDefault="00000000">
      <w:pPr>
        <w:pStyle w:val="ListParagraph"/>
        <w:numPr>
          <w:ilvl w:val="2"/>
          <w:numId w:val="28"/>
        </w:numPr>
        <w:tabs>
          <w:tab w:val="left" w:pos="1799"/>
        </w:tabs>
        <w:spacing w:before="1"/>
        <w:ind w:left="1799" w:right="416"/>
        <w:rPr>
          <w:sz w:val="20"/>
        </w:rPr>
      </w:pPr>
      <w:r>
        <w:rPr>
          <w:sz w:val="20"/>
        </w:rPr>
        <w:t>you</w:t>
      </w:r>
      <w:r>
        <w:rPr>
          <w:spacing w:val="-7"/>
          <w:sz w:val="20"/>
        </w:rPr>
        <w:t xml:space="preserve"> </w:t>
      </w:r>
      <w:r>
        <w:rPr>
          <w:sz w:val="20"/>
        </w:rPr>
        <w:t>sell</w:t>
      </w:r>
      <w:r>
        <w:rPr>
          <w:spacing w:val="-3"/>
          <w:sz w:val="20"/>
        </w:rPr>
        <w:t xml:space="preserve"> </w:t>
      </w:r>
      <w:r>
        <w:rPr>
          <w:sz w:val="20"/>
        </w:rPr>
        <w:t>your</w:t>
      </w:r>
      <w:r>
        <w:rPr>
          <w:spacing w:val="-7"/>
          <w:sz w:val="20"/>
        </w:rPr>
        <w:t xml:space="preserve"> </w:t>
      </w:r>
      <w:r>
        <w:rPr>
          <w:sz w:val="20"/>
        </w:rPr>
        <w:t>property</w:t>
      </w:r>
      <w:r>
        <w:rPr>
          <w:spacing w:val="-3"/>
          <w:sz w:val="20"/>
        </w:rPr>
        <w:t xml:space="preserve"> </w:t>
      </w:r>
      <w:r>
        <w:rPr>
          <w:sz w:val="20"/>
        </w:rPr>
        <w:t>and</w:t>
      </w:r>
      <w:r>
        <w:rPr>
          <w:spacing w:val="-2"/>
          <w:sz w:val="20"/>
        </w:rPr>
        <w:t xml:space="preserve"> </w:t>
      </w:r>
      <w:r>
        <w:rPr>
          <w:sz w:val="20"/>
        </w:rPr>
        <w:t>buy</w:t>
      </w:r>
      <w:r>
        <w:rPr>
          <w:spacing w:val="-4"/>
          <w:sz w:val="20"/>
        </w:rPr>
        <w:t xml:space="preserve"> </w:t>
      </w:r>
      <w:r>
        <w:rPr>
          <w:sz w:val="20"/>
        </w:rPr>
        <w:t>another</w:t>
      </w:r>
      <w:r>
        <w:rPr>
          <w:spacing w:val="-5"/>
          <w:sz w:val="20"/>
        </w:rPr>
        <w:t xml:space="preserve"> </w:t>
      </w:r>
      <w:r>
        <w:rPr>
          <w:sz w:val="20"/>
        </w:rPr>
        <w:t>property</w:t>
      </w:r>
      <w:r>
        <w:rPr>
          <w:spacing w:val="-4"/>
          <w:sz w:val="20"/>
        </w:rPr>
        <w:t xml:space="preserve"> </w:t>
      </w:r>
      <w:r>
        <w:rPr>
          <w:sz w:val="20"/>
        </w:rPr>
        <w:t>within</w:t>
      </w:r>
      <w:r>
        <w:rPr>
          <w:spacing w:val="-7"/>
          <w:sz w:val="20"/>
        </w:rPr>
        <w:t xml:space="preserve"> </w:t>
      </w:r>
      <w:r>
        <w:rPr>
          <w:sz w:val="20"/>
        </w:rPr>
        <w:t>60</w:t>
      </w:r>
      <w:r>
        <w:rPr>
          <w:spacing w:val="-3"/>
          <w:sz w:val="20"/>
        </w:rPr>
        <w:t xml:space="preserve"> </w:t>
      </w:r>
      <w:r>
        <w:rPr>
          <w:sz w:val="20"/>
        </w:rPr>
        <w:t>days</w:t>
      </w:r>
      <w:r>
        <w:rPr>
          <w:spacing w:val="-3"/>
          <w:sz w:val="20"/>
        </w:rPr>
        <w:t xml:space="preserve"> </w:t>
      </w:r>
      <w:r>
        <w:rPr>
          <w:sz w:val="20"/>
        </w:rPr>
        <w:t>and</w:t>
      </w:r>
      <w:r>
        <w:rPr>
          <w:spacing w:val="-7"/>
          <w:sz w:val="20"/>
        </w:rPr>
        <w:t xml:space="preserve"> </w:t>
      </w:r>
      <w:r>
        <w:rPr>
          <w:sz w:val="20"/>
        </w:rPr>
        <w:t>we</w:t>
      </w:r>
      <w:r>
        <w:rPr>
          <w:spacing w:val="-7"/>
          <w:sz w:val="20"/>
        </w:rPr>
        <w:t xml:space="preserve"> </w:t>
      </w:r>
      <w:r>
        <w:rPr>
          <w:sz w:val="20"/>
        </w:rPr>
        <w:t>finance</w:t>
      </w:r>
      <w:r>
        <w:rPr>
          <w:spacing w:val="-7"/>
          <w:sz w:val="20"/>
        </w:rPr>
        <w:t xml:space="preserve"> </w:t>
      </w:r>
      <w:r>
        <w:rPr>
          <w:sz w:val="20"/>
        </w:rPr>
        <w:t>the</w:t>
      </w:r>
      <w:r>
        <w:rPr>
          <w:spacing w:val="-2"/>
          <w:sz w:val="20"/>
        </w:rPr>
        <w:t xml:space="preserve"> </w:t>
      </w:r>
      <w:r>
        <w:rPr>
          <w:sz w:val="20"/>
        </w:rPr>
        <w:t xml:space="preserve">new hypothecary loan under Section </w:t>
      </w:r>
      <w:hyperlink w:anchor="_bookmark3" w:history="1">
        <w:r w:rsidR="00102C7F">
          <w:rPr>
            <w:sz w:val="20"/>
          </w:rPr>
          <w:t>13</w:t>
        </w:r>
      </w:hyperlink>
      <w:r>
        <w:rPr>
          <w:sz w:val="20"/>
        </w:rPr>
        <w:t xml:space="preserve"> “Portability” of this Deed; or</w:t>
      </w:r>
    </w:p>
    <w:p w14:paraId="6460FE85" w14:textId="77777777" w:rsidR="00102C7F" w:rsidRDefault="00102C7F">
      <w:pPr>
        <w:pStyle w:val="BodyText"/>
        <w:spacing w:before="8"/>
      </w:pPr>
    </w:p>
    <w:p w14:paraId="78112BF9" w14:textId="77777777" w:rsidR="00102C7F" w:rsidRDefault="00000000">
      <w:pPr>
        <w:pStyle w:val="ListParagraph"/>
        <w:numPr>
          <w:ilvl w:val="2"/>
          <w:numId w:val="28"/>
        </w:numPr>
        <w:tabs>
          <w:tab w:val="left" w:pos="1798"/>
          <w:tab w:val="left" w:pos="1800"/>
        </w:tabs>
        <w:ind w:right="409" w:hanging="181"/>
        <w:rPr>
          <w:sz w:val="20"/>
        </w:rPr>
      </w:pPr>
      <w:r>
        <w:rPr>
          <w:sz w:val="20"/>
        </w:rPr>
        <w:t>the hypothecs</w:t>
      </w:r>
      <w:r>
        <w:rPr>
          <w:spacing w:val="27"/>
          <w:sz w:val="20"/>
        </w:rPr>
        <w:t xml:space="preserve"> </w:t>
      </w:r>
      <w:r>
        <w:rPr>
          <w:sz w:val="20"/>
        </w:rPr>
        <w:t>resulting from this</w:t>
      </w:r>
      <w:r>
        <w:rPr>
          <w:spacing w:val="27"/>
          <w:sz w:val="20"/>
        </w:rPr>
        <w:t xml:space="preserve"> </w:t>
      </w:r>
      <w:r>
        <w:rPr>
          <w:sz w:val="20"/>
        </w:rPr>
        <w:t>Deed are discharged, transferred out</w:t>
      </w:r>
      <w:r>
        <w:rPr>
          <w:spacing w:val="27"/>
          <w:sz w:val="20"/>
        </w:rPr>
        <w:t xml:space="preserve"> </w:t>
      </w:r>
      <w:r>
        <w:rPr>
          <w:sz w:val="20"/>
        </w:rPr>
        <w:t>or otherwise prepaid in full; or</w:t>
      </w:r>
    </w:p>
    <w:p w14:paraId="45D0F2BB" w14:textId="77777777" w:rsidR="00102C7F" w:rsidRDefault="00102C7F">
      <w:pPr>
        <w:pStyle w:val="BodyText"/>
        <w:spacing w:before="12"/>
      </w:pPr>
    </w:p>
    <w:p w14:paraId="7BFCD2C3" w14:textId="77777777" w:rsidR="00102C7F" w:rsidRDefault="00000000">
      <w:pPr>
        <w:pStyle w:val="ListParagraph"/>
        <w:numPr>
          <w:ilvl w:val="2"/>
          <w:numId w:val="28"/>
        </w:numPr>
        <w:tabs>
          <w:tab w:val="left" w:pos="1799"/>
        </w:tabs>
        <w:ind w:left="1799" w:hanging="179"/>
        <w:rPr>
          <w:sz w:val="20"/>
        </w:rPr>
      </w:pPr>
      <w:r>
        <w:rPr>
          <w:sz w:val="20"/>
        </w:rPr>
        <w:t>your</w:t>
      </w:r>
      <w:r>
        <w:rPr>
          <w:spacing w:val="-10"/>
          <w:sz w:val="20"/>
        </w:rPr>
        <w:t xml:space="preserve"> </w:t>
      </w:r>
      <w:r>
        <w:rPr>
          <w:sz w:val="20"/>
        </w:rPr>
        <w:t>property</w:t>
      </w:r>
      <w:r>
        <w:rPr>
          <w:spacing w:val="-9"/>
          <w:sz w:val="20"/>
        </w:rPr>
        <w:t xml:space="preserve"> </w:t>
      </w:r>
      <w:r>
        <w:rPr>
          <w:sz w:val="20"/>
        </w:rPr>
        <w:t>is</w:t>
      </w:r>
      <w:r>
        <w:rPr>
          <w:spacing w:val="-9"/>
          <w:sz w:val="20"/>
        </w:rPr>
        <w:t xml:space="preserve"> </w:t>
      </w:r>
      <w:r>
        <w:rPr>
          <w:sz w:val="20"/>
        </w:rPr>
        <w:t>sold</w:t>
      </w:r>
      <w:r>
        <w:rPr>
          <w:spacing w:val="-9"/>
          <w:sz w:val="20"/>
        </w:rPr>
        <w:t xml:space="preserve"> </w:t>
      </w:r>
      <w:r>
        <w:rPr>
          <w:sz w:val="20"/>
        </w:rPr>
        <w:t>under</w:t>
      </w:r>
      <w:r>
        <w:rPr>
          <w:spacing w:val="-8"/>
          <w:sz w:val="20"/>
        </w:rPr>
        <w:t xml:space="preserve"> </w:t>
      </w:r>
      <w:r>
        <w:rPr>
          <w:sz w:val="20"/>
        </w:rPr>
        <w:t>power</w:t>
      </w:r>
      <w:r>
        <w:rPr>
          <w:spacing w:val="-12"/>
          <w:sz w:val="20"/>
        </w:rPr>
        <w:t xml:space="preserve"> </w:t>
      </w:r>
      <w:r>
        <w:rPr>
          <w:sz w:val="20"/>
        </w:rPr>
        <w:t>of</w:t>
      </w:r>
      <w:r>
        <w:rPr>
          <w:spacing w:val="-8"/>
          <w:sz w:val="20"/>
        </w:rPr>
        <w:t xml:space="preserve"> </w:t>
      </w:r>
      <w:r>
        <w:rPr>
          <w:sz w:val="20"/>
        </w:rPr>
        <w:t>sale</w:t>
      </w:r>
      <w:r>
        <w:rPr>
          <w:spacing w:val="-13"/>
          <w:sz w:val="20"/>
        </w:rPr>
        <w:t xml:space="preserve"> </w:t>
      </w:r>
      <w:r>
        <w:rPr>
          <w:sz w:val="20"/>
        </w:rPr>
        <w:t>or</w:t>
      </w:r>
      <w:r>
        <w:rPr>
          <w:spacing w:val="-9"/>
          <w:sz w:val="20"/>
        </w:rPr>
        <w:t xml:space="preserve"> </w:t>
      </w:r>
      <w:r>
        <w:rPr>
          <w:spacing w:val="-2"/>
          <w:sz w:val="20"/>
        </w:rPr>
        <w:t>foreclosure.</w:t>
      </w:r>
    </w:p>
    <w:p w14:paraId="2D2E7315" w14:textId="77777777" w:rsidR="00102C7F" w:rsidRDefault="00102C7F">
      <w:pPr>
        <w:pStyle w:val="BodyText"/>
        <w:spacing w:before="6"/>
      </w:pPr>
    </w:p>
    <w:p w14:paraId="6A01CA5D" w14:textId="77777777" w:rsidR="00102C7F" w:rsidRDefault="00000000">
      <w:pPr>
        <w:pStyle w:val="BodyText"/>
        <w:ind w:left="1626" w:right="363"/>
        <w:jc w:val="both"/>
      </w:pPr>
      <w:r>
        <w:t>We will determine the amount and method of calculation for the amount to be repaid based on your loan documents, including the cash back agreement.</w:t>
      </w:r>
    </w:p>
    <w:p w14:paraId="61BD348A" w14:textId="77777777" w:rsidR="00102C7F" w:rsidRDefault="00102C7F">
      <w:pPr>
        <w:pStyle w:val="BodyText"/>
        <w:spacing w:before="9"/>
      </w:pPr>
    </w:p>
    <w:p w14:paraId="32957B69" w14:textId="77777777" w:rsidR="00102C7F" w:rsidRDefault="00000000">
      <w:pPr>
        <w:pStyle w:val="BodyText"/>
        <w:ind w:left="1626" w:right="369"/>
        <w:jc w:val="both"/>
      </w:pPr>
      <w:r>
        <w:t>The repayment of the cash received under a cash back option is separate from any prepayment charges or fees that are applicable to this hypothecary loan.</w:t>
      </w:r>
    </w:p>
    <w:p w14:paraId="2BAC267D" w14:textId="77777777" w:rsidR="00102C7F" w:rsidRDefault="00102C7F">
      <w:pPr>
        <w:pStyle w:val="BodyText"/>
        <w:spacing w:before="6"/>
      </w:pPr>
    </w:p>
    <w:p w14:paraId="064D5DDC" w14:textId="77777777" w:rsidR="00102C7F" w:rsidRDefault="00000000">
      <w:pPr>
        <w:pStyle w:val="BodyText"/>
        <w:spacing w:before="1"/>
        <w:ind w:left="1626" w:right="365"/>
        <w:jc w:val="both"/>
      </w:pPr>
      <w:r>
        <w:t>We may add the repayment amount to the principal amount owing at the time this hypothecary loan is amended, discharged, assumed, converted, refinanced, transferred out, prepaid in full, sold under power of sale or foreclosure or when you take advantage of early renewal or portability.</w:t>
      </w:r>
    </w:p>
    <w:p w14:paraId="6116693B" w14:textId="77777777" w:rsidR="00102C7F" w:rsidRDefault="00102C7F">
      <w:pPr>
        <w:pStyle w:val="BodyText"/>
        <w:spacing w:before="7"/>
      </w:pPr>
    </w:p>
    <w:p w14:paraId="33CFF1FF" w14:textId="77777777" w:rsidR="00102C7F" w:rsidRDefault="00000000">
      <w:pPr>
        <w:pStyle w:val="Heading1"/>
        <w:numPr>
          <w:ilvl w:val="0"/>
          <w:numId w:val="28"/>
        </w:numPr>
        <w:tabs>
          <w:tab w:val="left" w:pos="547"/>
        </w:tabs>
        <w:ind w:left="547" w:right="5762" w:hanging="547"/>
        <w:jc w:val="right"/>
      </w:pPr>
      <w:bookmarkStart w:id="30" w:name="4._Prepaying_your_hypothecary_loan"/>
      <w:bookmarkEnd w:id="30"/>
      <w:r>
        <w:t>Prepaying</w:t>
      </w:r>
      <w:r>
        <w:rPr>
          <w:spacing w:val="-14"/>
        </w:rPr>
        <w:t xml:space="preserve"> </w:t>
      </w:r>
      <w:r>
        <w:t>your</w:t>
      </w:r>
      <w:r>
        <w:rPr>
          <w:spacing w:val="-17"/>
        </w:rPr>
        <w:t xml:space="preserve"> </w:t>
      </w:r>
      <w:r>
        <w:t>hypothecary</w:t>
      </w:r>
      <w:r>
        <w:rPr>
          <w:spacing w:val="-13"/>
        </w:rPr>
        <w:t xml:space="preserve"> </w:t>
      </w:r>
      <w:r>
        <w:rPr>
          <w:spacing w:val="-4"/>
        </w:rPr>
        <w:t>loan</w:t>
      </w:r>
    </w:p>
    <w:p w14:paraId="4B839D40" w14:textId="77777777" w:rsidR="00102C7F" w:rsidRDefault="00000000">
      <w:pPr>
        <w:pStyle w:val="ListParagraph"/>
        <w:numPr>
          <w:ilvl w:val="1"/>
          <w:numId w:val="28"/>
        </w:numPr>
        <w:tabs>
          <w:tab w:val="left" w:pos="1627"/>
        </w:tabs>
        <w:spacing w:before="242"/>
        <w:ind w:left="1627" w:hanging="720"/>
        <w:rPr>
          <w:b/>
        </w:rPr>
      </w:pPr>
      <w:r>
        <w:rPr>
          <w:b/>
        </w:rPr>
        <w:t>Terms</w:t>
      </w:r>
      <w:r>
        <w:rPr>
          <w:b/>
          <w:spacing w:val="-4"/>
        </w:rPr>
        <w:t xml:space="preserve"> </w:t>
      </w:r>
      <w:r>
        <w:rPr>
          <w:b/>
        </w:rPr>
        <w:t>and</w:t>
      </w:r>
      <w:r>
        <w:rPr>
          <w:b/>
          <w:spacing w:val="-5"/>
        </w:rPr>
        <w:t xml:space="preserve"> </w:t>
      </w:r>
      <w:r>
        <w:rPr>
          <w:b/>
          <w:spacing w:val="-2"/>
        </w:rPr>
        <w:t>Conditions</w:t>
      </w:r>
    </w:p>
    <w:p w14:paraId="13348362" w14:textId="77777777" w:rsidR="00102C7F" w:rsidRDefault="00000000">
      <w:pPr>
        <w:pStyle w:val="BodyText"/>
        <w:spacing w:before="236"/>
        <w:ind w:left="1627" w:right="365"/>
        <w:jc w:val="both"/>
      </w:pPr>
      <w:r>
        <w:t>All</w:t>
      </w:r>
      <w:r>
        <w:rPr>
          <w:spacing w:val="-8"/>
        </w:rPr>
        <w:t xml:space="preserve"> </w:t>
      </w:r>
      <w:r>
        <w:t>terms</w:t>
      </w:r>
      <w:r>
        <w:rPr>
          <w:spacing w:val="-9"/>
        </w:rPr>
        <w:t xml:space="preserve"> </w:t>
      </w:r>
      <w:r>
        <w:t>and</w:t>
      </w:r>
      <w:r>
        <w:rPr>
          <w:spacing w:val="-10"/>
        </w:rPr>
        <w:t xml:space="preserve"> </w:t>
      </w:r>
      <w:r>
        <w:t>conditions</w:t>
      </w:r>
      <w:r>
        <w:rPr>
          <w:spacing w:val="-9"/>
        </w:rPr>
        <w:t xml:space="preserve"> </w:t>
      </w:r>
      <w:r>
        <w:t>pertaining</w:t>
      </w:r>
      <w:r>
        <w:rPr>
          <w:spacing w:val="-9"/>
        </w:rPr>
        <w:t xml:space="preserve"> </w:t>
      </w:r>
      <w:r>
        <w:t>to</w:t>
      </w:r>
      <w:r>
        <w:rPr>
          <w:spacing w:val="-8"/>
        </w:rPr>
        <w:t xml:space="preserve"> </w:t>
      </w:r>
      <w:r>
        <w:t>prepayment</w:t>
      </w:r>
      <w:r>
        <w:rPr>
          <w:spacing w:val="-9"/>
        </w:rPr>
        <w:t xml:space="preserve"> </w:t>
      </w:r>
      <w:r>
        <w:t>of</w:t>
      </w:r>
      <w:r>
        <w:rPr>
          <w:spacing w:val="-9"/>
        </w:rPr>
        <w:t xml:space="preserve"> </w:t>
      </w:r>
      <w:r>
        <w:t>the</w:t>
      </w:r>
      <w:r>
        <w:rPr>
          <w:spacing w:val="-8"/>
        </w:rPr>
        <w:t xml:space="preserve"> </w:t>
      </w:r>
      <w:r>
        <w:t>hypothecary</w:t>
      </w:r>
      <w:r>
        <w:rPr>
          <w:spacing w:val="-9"/>
        </w:rPr>
        <w:t xml:space="preserve"> </w:t>
      </w:r>
      <w:r>
        <w:t>loan,</w:t>
      </w:r>
      <w:r>
        <w:rPr>
          <w:spacing w:val="-8"/>
        </w:rPr>
        <w:t xml:space="preserve"> </w:t>
      </w:r>
      <w:r>
        <w:t>which</w:t>
      </w:r>
      <w:r>
        <w:rPr>
          <w:spacing w:val="26"/>
        </w:rPr>
        <w:t xml:space="preserve"> </w:t>
      </w:r>
      <w:r>
        <w:t>include all increases and decreases of</w:t>
      </w:r>
      <w:r>
        <w:rPr>
          <w:spacing w:val="-1"/>
        </w:rPr>
        <w:t xml:space="preserve"> </w:t>
      </w:r>
      <w:r>
        <w:t>your</w:t>
      </w:r>
      <w:r>
        <w:rPr>
          <w:spacing w:val="-2"/>
        </w:rPr>
        <w:t xml:space="preserve"> </w:t>
      </w:r>
      <w:r>
        <w:t>regular</w:t>
      </w:r>
      <w:r>
        <w:rPr>
          <w:spacing w:val="-2"/>
        </w:rPr>
        <w:t xml:space="preserve"> </w:t>
      </w:r>
      <w:r>
        <w:t>payments, are</w:t>
      </w:r>
      <w:r>
        <w:rPr>
          <w:spacing w:val="-2"/>
        </w:rPr>
        <w:t xml:space="preserve"> </w:t>
      </w:r>
      <w:r>
        <w:t>in the</w:t>
      </w:r>
      <w:r>
        <w:rPr>
          <w:spacing w:val="-2"/>
        </w:rPr>
        <w:t xml:space="preserve"> </w:t>
      </w:r>
      <w:r>
        <w:t>approval, if</w:t>
      </w:r>
      <w:r>
        <w:rPr>
          <w:spacing w:val="-1"/>
        </w:rPr>
        <w:t xml:space="preserve"> </w:t>
      </w:r>
      <w:r>
        <w:t>any, and</w:t>
      </w:r>
      <w:r>
        <w:rPr>
          <w:spacing w:val="-2"/>
        </w:rPr>
        <w:t xml:space="preserve"> </w:t>
      </w:r>
      <w:r>
        <w:t>are incorporated and form an integral part of this Deed.</w:t>
      </w:r>
    </w:p>
    <w:p w14:paraId="60A105FD" w14:textId="77777777" w:rsidR="00102C7F" w:rsidRDefault="00102C7F">
      <w:pPr>
        <w:pStyle w:val="BodyText"/>
        <w:spacing w:before="12"/>
      </w:pPr>
    </w:p>
    <w:p w14:paraId="1C6FAE61" w14:textId="77777777" w:rsidR="00102C7F" w:rsidRDefault="00000000">
      <w:pPr>
        <w:pStyle w:val="Heading1"/>
        <w:numPr>
          <w:ilvl w:val="1"/>
          <w:numId w:val="28"/>
        </w:numPr>
        <w:tabs>
          <w:tab w:val="left" w:pos="719"/>
        </w:tabs>
        <w:ind w:left="719" w:right="5828" w:hanging="719"/>
        <w:jc w:val="right"/>
      </w:pPr>
      <w:bookmarkStart w:id="31" w:name="4.2_Prepayment_after_default"/>
      <w:bookmarkEnd w:id="31"/>
      <w:r>
        <w:t>Prepayment</w:t>
      </w:r>
      <w:r>
        <w:rPr>
          <w:spacing w:val="-13"/>
        </w:rPr>
        <w:t xml:space="preserve"> </w:t>
      </w:r>
      <w:r>
        <w:t>after</w:t>
      </w:r>
      <w:r>
        <w:rPr>
          <w:spacing w:val="-12"/>
        </w:rPr>
        <w:t xml:space="preserve"> </w:t>
      </w:r>
      <w:r>
        <w:rPr>
          <w:spacing w:val="-2"/>
        </w:rPr>
        <w:t>default</w:t>
      </w:r>
    </w:p>
    <w:p w14:paraId="03816F32" w14:textId="77777777" w:rsidR="00102C7F" w:rsidRDefault="00000000">
      <w:pPr>
        <w:pStyle w:val="BodyText"/>
        <w:spacing w:before="239"/>
        <w:ind w:left="1620" w:right="365" w:firstLine="7"/>
        <w:jc w:val="both"/>
      </w:pPr>
      <w:r>
        <w:t>We may require you to pay any prepayment charge that applies to your hypothecary loan if we demand repayment of the loan amount following default by you.</w:t>
      </w:r>
    </w:p>
    <w:p w14:paraId="17938E3C" w14:textId="77777777" w:rsidR="00102C7F" w:rsidRDefault="00102C7F">
      <w:pPr>
        <w:pStyle w:val="BodyText"/>
        <w:spacing w:before="9"/>
      </w:pPr>
    </w:p>
    <w:p w14:paraId="12C448B3" w14:textId="77777777" w:rsidR="00102C7F" w:rsidRDefault="00000000">
      <w:pPr>
        <w:pStyle w:val="Heading1"/>
        <w:numPr>
          <w:ilvl w:val="1"/>
          <w:numId w:val="28"/>
        </w:numPr>
        <w:tabs>
          <w:tab w:val="left" w:pos="1627"/>
        </w:tabs>
        <w:ind w:left="1627" w:hanging="720"/>
      </w:pPr>
      <w:bookmarkStart w:id="32" w:name="4.3_Date_of_this_hypothecary_loan"/>
      <w:bookmarkEnd w:id="32"/>
      <w:r>
        <w:t>Date</w:t>
      </w:r>
      <w:r>
        <w:rPr>
          <w:spacing w:val="-13"/>
        </w:rPr>
        <w:t xml:space="preserve"> </w:t>
      </w:r>
      <w:r>
        <w:t>of</w:t>
      </w:r>
      <w:r>
        <w:rPr>
          <w:spacing w:val="-11"/>
        </w:rPr>
        <w:t xml:space="preserve"> </w:t>
      </w:r>
      <w:r>
        <w:t>this</w:t>
      </w:r>
      <w:r>
        <w:rPr>
          <w:spacing w:val="-12"/>
        </w:rPr>
        <w:t xml:space="preserve"> </w:t>
      </w:r>
      <w:r>
        <w:t>hypothecary</w:t>
      </w:r>
      <w:r>
        <w:rPr>
          <w:spacing w:val="-8"/>
        </w:rPr>
        <w:t xml:space="preserve"> </w:t>
      </w:r>
      <w:r>
        <w:rPr>
          <w:spacing w:val="-4"/>
        </w:rPr>
        <w:t>loan</w:t>
      </w:r>
    </w:p>
    <w:p w14:paraId="0F25B7A6" w14:textId="77777777" w:rsidR="00102C7F" w:rsidRDefault="00000000">
      <w:pPr>
        <w:pStyle w:val="BodyText"/>
        <w:spacing w:before="238"/>
        <w:ind w:left="1627" w:right="362"/>
        <w:jc w:val="both"/>
      </w:pPr>
      <w:r>
        <w:t>You</w:t>
      </w:r>
      <w:r>
        <w:rPr>
          <w:spacing w:val="-8"/>
        </w:rPr>
        <w:t xml:space="preserve"> </w:t>
      </w:r>
      <w:r>
        <w:t>agree</w:t>
      </w:r>
      <w:r>
        <w:rPr>
          <w:spacing w:val="-6"/>
        </w:rPr>
        <w:t xml:space="preserve"> </w:t>
      </w:r>
      <w:r>
        <w:t>that</w:t>
      </w:r>
      <w:r>
        <w:rPr>
          <w:spacing w:val="-7"/>
        </w:rPr>
        <w:t xml:space="preserve"> </w:t>
      </w:r>
      <w:r>
        <w:t>for</w:t>
      </w:r>
      <w:r>
        <w:rPr>
          <w:spacing w:val="-6"/>
        </w:rPr>
        <w:t xml:space="preserve"> </w:t>
      </w:r>
      <w:r>
        <w:t>purposes</w:t>
      </w:r>
      <w:r>
        <w:rPr>
          <w:spacing w:val="-7"/>
        </w:rPr>
        <w:t xml:space="preserve"> </w:t>
      </w:r>
      <w:r>
        <w:t>of</w:t>
      </w:r>
      <w:r>
        <w:rPr>
          <w:spacing w:val="-7"/>
        </w:rPr>
        <w:t xml:space="preserve"> </w:t>
      </w:r>
      <w:r>
        <w:t>defining</w:t>
      </w:r>
      <w:r>
        <w:rPr>
          <w:spacing w:val="-5"/>
        </w:rPr>
        <w:t xml:space="preserve"> </w:t>
      </w:r>
      <w:r>
        <w:t>the</w:t>
      </w:r>
      <w:r>
        <w:rPr>
          <w:spacing w:val="-6"/>
        </w:rPr>
        <w:t xml:space="preserve"> </w:t>
      </w:r>
      <w:r>
        <w:t>date</w:t>
      </w:r>
      <w:r>
        <w:rPr>
          <w:spacing w:val="-8"/>
        </w:rPr>
        <w:t xml:space="preserve"> </w:t>
      </w:r>
      <w:r>
        <w:t>of</w:t>
      </w:r>
      <w:r>
        <w:rPr>
          <w:spacing w:val="-7"/>
        </w:rPr>
        <w:t xml:space="preserve"> </w:t>
      </w:r>
      <w:r>
        <w:t>this</w:t>
      </w:r>
      <w:r>
        <w:rPr>
          <w:spacing w:val="-7"/>
        </w:rPr>
        <w:t xml:space="preserve"> </w:t>
      </w:r>
      <w:r>
        <w:t>hypothecary</w:t>
      </w:r>
      <w:r>
        <w:rPr>
          <w:spacing w:val="-6"/>
        </w:rPr>
        <w:t xml:space="preserve"> </w:t>
      </w:r>
      <w:r>
        <w:t>loan</w:t>
      </w:r>
      <w:r>
        <w:rPr>
          <w:spacing w:val="-8"/>
        </w:rPr>
        <w:t xml:space="preserve"> </w:t>
      </w:r>
      <w:r>
        <w:t>for</w:t>
      </w:r>
      <w:r>
        <w:rPr>
          <w:spacing w:val="-8"/>
        </w:rPr>
        <w:t xml:space="preserve"> </w:t>
      </w:r>
      <w:r>
        <w:t>any</w:t>
      </w:r>
      <w:r>
        <w:rPr>
          <w:spacing w:val="-6"/>
        </w:rPr>
        <w:t xml:space="preserve"> </w:t>
      </w:r>
      <w:r>
        <w:t>statutory right of prepayment, renewal and early renewal, the date of this hypothecary loan is the interest</w:t>
      </w:r>
      <w:r>
        <w:rPr>
          <w:spacing w:val="-7"/>
        </w:rPr>
        <w:t xml:space="preserve"> </w:t>
      </w:r>
      <w:r>
        <w:t>adjustment</w:t>
      </w:r>
      <w:r>
        <w:rPr>
          <w:spacing w:val="-5"/>
        </w:rPr>
        <w:t xml:space="preserve"> </w:t>
      </w:r>
      <w:r>
        <w:t>date.</w:t>
      </w:r>
      <w:r>
        <w:rPr>
          <w:spacing w:val="-6"/>
        </w:rPr>
        <w:t xml:space="preserve"> </w:t>
      </w:r>
      <w:r>
        <w:t>This</w:t>
      </w:r>
      <w:r>
        <w:rPr>
          <w:spacing w:val="-6"/>
        </w:rPr>
        <w:t xml:space="preserve"> </w:t>
      </w:r>
      <w:r>
        <w:t>is</w:t>
      </w:r>
      <w:r>
        <w:rPr>
          <w:spacing w:val="-6"/>
        </w:rPr>
        <w:t xml:space="preserve"> </w:t>
      </w:r>
      <w:r>
        <w:t>the</w:t>
      </w:r>
      <w:r>
        <w:rPr>
          <w:spacing w:val="-8"/>
        </w:rPr>
        <w:t xml:space="preserve"> </w:t>
      </w:r>
      <w:r>
        <w:t>case</w:t>
      </w:r>
      <w:r>
        <w:rPr>
          <w:spacing w:val="-8"/>
        </w:rPr>
        <w:t xml:space="preserve"> </w:t>
      </w:r>
      <w:r>
        <w:t>even</w:t>
      </w:r>
      <w:r>
        <w:rPr>
          <w:spacing w:val="-8"/>
        </w:rPr>
        <w:t xml:space="preserve"> </w:t>
      </w:r>
      <w:r>
        <w:t>if</w:t>
      </w:r>
      <w:r>
        <w:rPr>
          <w:spacing w:val="-6"/>
        </w:rPr>
        <w:t xml:space="preserve"> </w:t>
      </w:r>
      <w:r>
        <w:t>this</w:t>
      </w:r>
      <w:r>
        <w:rPr>
          <w:spacing w:val="-4"/>
        </w:rPr>
        <w:t xml:space="preserve"> </w:t>
      </w:r>
      <w:r>
        <w:t>Deed</w:t>
      </w:r>
      <w:r>
        <w:rPr>
          <w:spacing w:val="-8"/>
        </w:rPr>
        <w:t xml:space="preserve"> </w:t>
      </w:r>
      <w:r>
        <w:t>or</w:t>
      </w:r>
      <w:r>
        <w:rPr>
          <w:spacing w:val="-8"/>
        </w:rPr>
        <w:t xml:space="preserve"> </w:t>
      </w:r>
      <w:r>
        <w:t>renewal</w:t>
      </w:r>
      <w:r>
        <w:rPr>
          <w:spacing w:val="-6"/>
        </w:rPr>
        <w:t xml:space="preserve"> </w:t>
      </w:r>
      <w:r>
        <w:t>agreement</w:t>
      </w:r>
      <w:r>
        <w:rPr>
          <w:spacing w:val="-7"/>
        </w:rPr>
        <w:t xml:space="preserve"> </w:t>
      </w:r>
      <w:r>
        <w:t>or</w:t>
      </w:r>
      <w:r>
        <w:rPr>
          <w:spacing w:val="-8"/>
        </w:rPr>
        <w:t xml:space="preserve"> </w:t>
      </w:r>
      <w:r>
        <w:t>early renewal agreement was signed on a different date.</w:t>
      </w:r>
    </w:p>
    <w:p w14:paraId="35030CC2" w14:textId="77777777" w:rsidR="00102C7F" w:rsidRDefault="00102C7F">
      <w:pPr>
        <w:pStyle w:val="BodyText"/>
        <w:spacing w:before="8"/>
      </w:pPr>
    </w:p>
    <w:p w14:paraId="510D43D2" w14:textId="77777777" w:rsidR="00102C7F" w:rsidRDefault="00000000">
      <w:pPr>
        <w:pStyle w:val="Heading1"/>
        <w:numPr>
          <w:ilvl w:val="0"/>
          <w:numId w:val="28"/>
        </w:numPr>
        <w:tabs>
          <w:tab w:val="left" w:pos="907"/>
        </w:tabs>
        <w:spacing w:before="1"/>
        <w:ind w:hanging="547"/>
      </w:pPr>
      <w:bookmarkStart w:id="33" w:name="5._Hypothecs_or_prior_claims"/>
      <w:bookmarkEnd w:id="33"/>
      <w:r>
        <w:t>Hypothecs</w:t>
      </w:r>
      <w:r>
        <w:rPr>
          <w:spacing w:val="-10"/>
        </w:rPr>
        <w:t xml:space="preserve"> </w:t>
      </w:r>
      <w:r>
        <w:t>or</w:t>
      </w:r>
      <w:r>
        <w:rPr>
          <w:spacing w:val="-11"/>
        </w:rPr>
        <w:t xml:space="preserve"> </w:t>
      </w:r>
      <w:r>
        <w:t>prior</w:t>
      </w:r>
      <w:r>
        <w:rPr>
          <w:spacing w:val="-8"/>
        </w:rPr>
        <w:t xml:space="preserve"> </w:t>
      </w:r>
      <w:r>
        <w:rPr>
          <w:spacing w:val="-2"/>
        </w:rPr>
        <w:t>claims</w:t>
      </w:r>
    </w:p>
    <w:p w14:paraId="04EFA4DC" w14:textId="77777777" w:rsidR="00102C7F" w:rsidRDefault="00000000">
      <w:pPr>
        <w:pStyle w:val="BodyText"/>
        <w:spacing w:before="238"/>
        <w:ind w:left="906" w:right="367"/>
        <w:jc w:val="both"/>
      </w:pPr>
      <w:r>
        <w:t>You agree to pay any claim that might rank prior to the hypothecs granted in this Deed when the claim is due.</w:t>
      </w:r>
    </w:p>
    <w:p w14:paraId="78945007" w14:textId="77777777" w:rsidR="00102C7F" w:rsidRDefault="00102C7F">
      <w:pPr>
        <w:pStyle w:val="BodyText"/>
        <w:spacing w:before="9"/>
      </w:pPr>
    </w:p>
    <w:p w14:paraId="6CCF2104" w14:textId="77777777" w:rsidR="00102C7F" w:rsidRDefault="00000000">
      <w:pPr>
        <w:pStyle w:val="BodyText"/>
        <w:ind w:left="907" w:right="369"/>
        <w:jc w:val="both"/>
      </w:pPr>
      <w:r>
        <w:t>Until you have repaid the entire loan amount, you must obtain our agreement in writing to incur or</w:t>
      </w:r>
      <w:r>
        <w:rPr>
          <w:spacing w:val="-11"/>
        </w:rPr>
        <w:t xml:space="preserve"> </w:t>
      </w:r>
      <w:r>
        <w:t>permit</w:t>
      </w:r>
      <w:r>
        <w:rPr>
          <w:spacing w:val="-10"/>
        </w:rPr>
        <w:t xml:space="preserve"> </w:t>
      </w:r>
      <w:r>
        <w:t>any</w:t>
      </w:r>
      <w:r>
        <w:rPr>
          <w:spacing w:val="-10"/>
        </w:rPr>
        <w:t xml:space="preserve"> </w:t>
      </w:r>
      <w:r>
        <w:t>claim,</w:t>
      </w:r>
      <w:r>
        <w:rPr>
          <w:spacing w:val="-9"/>
        </w:rPr>
        <w:t xml:space="preserve"> </w:t>
      </w:r>
      <w:r>
        <w:t>lien,</w:t>
      </w:r>
      <w:r>
        <w:rPr>
          <w:spacing w:val="-9"/>
        </w:rPr>
        <w:t xml:space="preserve"> </w:t>
      </w:r>
      <w:r>
        <w:t>hypothec</w:t>
      </w:r>
      <w:r>
        <w:rPr>
          <w:spacing w:val="-10"/>
        </w:rPr>
        <w:t xml:space="preserve"> </w:t>
      </w:r>
      <w:r>
        <w:t>or</w:t>
      </w:r>
      <w:r>
        <w:rPr>
          <w:spacing w:val="-10"/>
        </w:rPr>
        <w:t xml:space="preserve"> </w:t>
      </w:r>
      <w:r>
        <w:t>charge</w:t>
      </w:r>
      <w:r>
        <w:rPr>
          <w:spacing w:val="-11"/>
        </w:rPr>
        <w:t xml:space="preserve"> </w:t>
      </w:r>
      <w:r>
        <w:t>of</w:t>
      </w:r>
      <w:r>
        <w:rPr>
          <w:spacing w:val="-9"/>
        </w:rPr>
        <w:t xml:space="preserve"> </w:t>
      </w:r>
      <w:r>
        <w:t>any</w:t>
      </w:r>
      <w:r>
        <w:rPr>
          <w:spacing w:val="-7"/>
        </w:rPr>
        <w:t xml:space="preserve"> </w:t>
      </w:r>
      <w:r>
        <w:t>kind</w:t>
      </w:r>
      <w:r>
        <w:rPr>
          <w:spacing w:val="-11"/>
        </w:rPr>
        <w:t xml:space="preserve"> </w:t>
      </w:r>
      <w:r>
        <w:t>whatsoever,</w:t>
      </w:r>
      <w:r>
        <w:rPr>
          <w:spacing w:val="-9"/>
        </w:rPr>
        <w:t xml:space="preserve"> </w:t>
      </w:r>
      <w:r>
        <w:t>ranking</w:t>
      </w:r>
      <w:r>
        <w:rPr>
          <w:spacing w:val="-9"/>
        </w:rPr>
        <w:t xml:space="preserve"> </w:t>
      </w:r>
      <w:r>
        <w:t>equal</w:t>
      </w:r>
      <w:r>
        <w:rPr>
          <w:spacing w:val="-9"/>
        </w:rPr>
        <w:t xml:space="preserve"> </w:t>
      </w:r>
      <w:r>
        <w:t>or</w:t>
      </w:r>
      <w:r>
        <w:rPr>
          <w:spacing w:val="-10"/>
        </w:rPr>
        <w:t xml:space="preserve"> </w:t>
      </w:r>
      <w:r>
        <w:t>prior</w:t>
      </w:r>
      <w:r>
        <w:rPr>
          <w:spacing w:val="-10"/>
        </w:rPr>
        <w:t xml:space="preserve"> </w:t>
      </w:r>
      <w:r>
        <w:t>to</w:t>
      </w:r>
      <w:r>
        <w:rPr>
          <w:spacing w:val="-9"/>
        </w:rPr>
        <w:t xml:space="preserve"> </w:t>
      </w:r>
      <w:r>
        <w:t>the hypothecs granted under this Deed.</w:t>
      </w:r>
    </w:p>
    <w:p w14:paraId="613275AF" w14:textId="77777777" w:rsidR="00102C7F" w:rsidRDefault="00102C7F">
      <w:pPr>
        <w:pStyle w:val="BodyText"/>
        <w:spacing w:before="7"/>
      </w:pPr>
    </w:p>
    <w:p w14:paraId="67D9B5AE" w14:textId="77777777" w:rsidR="00102C7F" w:rsidRDefault="00000000">
      <w:pPr>
        <w:pStyle w:val="BodyText"/>
        <w:ind w:left="907" w:right="365"/>
        <w:jc w:val="both"/>
      </w:pPr>
      <w:r>
        <w:t>If,</w:t>
      </w:r>
      <w:r>
        <w:rPr>
          <w:spacing w:val="-16"/>
        </w:rPr>
        <w:t xml:space="preserve"> </w:t>
      </w:r>
      <w:r>
        <w:t>while</w:t>
      </w:r>
      <w:r>
        <w:rPr>
          <w:spacing w:val="-15"/>
        </w:rPr>
        <w:t xml:space="preserve"> </w:t>
      </w:r>
      <w:r>
        <w:t>any</w:t>
      </w:r>
      <w:r>
        <w:rPr>
          <w:spacing w:val="-13"/>
        </w:rPr>
        <w:t xml:space="preserve"> </w:t>
      </w:r>
      <w:r>
        <w:t>principal</w:t>
      </w:r>
      <w:r>
        <w:rPr>
          <w:spacing w:val="-14"/>
        </w:rPr>
        <w:t xml:space="preserve"> </w:t>
      </w:r>
      <w:r>
        <w:t>or</w:t>
      </w:r>
      <w:r>
        <w:rPr>
          <w:spacing w:val="-16"/>
        </w:rPr>
        <w:t xml:space="preserve"> </w:t>
      </w:r>
      <w:r>
        <w:t>interest</w:t>
      </w:r>
      <w:r>
        <w:rPr>
          <w:spacing w:val="-12"/>
        </w:rPr>
        <w:t xml:space="preserve"> </w:t>
      </w:r>
      <w:r>
        <w:t>remains</w:t>
      </w:r>
      <w:r>
        <w:rPr>
          <w:spacing w:val="-15"/>
        </w:rPr>
        <w:t xml:space="preserve"> </w:t>
      </w:r>
      <w:r>
        <w:t>unpaid,</w:t>
      </w:r>
      <w:r>
        <w:rPr>
          <w:spacing w:val="-14"/>
        </w:rPr>
        <w:t xml:space="preserve"> </w:t>
      </w:r>
      <w:r>
        <w:t>any</w:t>
      </w:r>
      <w:r>
        <w:rPr>
          <w:spacing w:val="-13"/>
        </w:rPr>
        <w:t xml:space="preserve"> </w:t>
      </w:r>
      <w:r>
        <w:t>lien,</w:t>
      </w:r>
      <w:r>
        <w:rPr>
          <w:spacing w:val="-14"/>
        </w:rPr>
        <w:t xml:space="preserve"> </w:t>
      </w:r>
      <w:r>
        <w:t>hypothec</w:t>
      </w:r>
      <w:r>
        <w:rPr>
          <w:spacing w:val="-14"/>
        </w:rPr>
        <w:t xml:space="preserve"> </w:t>
      </w:r>
      <w:r>
        <w:t>or</w:t>
      </w:r>
      <w:r>
        <w:rPr>
          <w:spacing w:val="-16"/>
        </w:rPr>
        <w:t xml:space="preserve"> </w:t>
      </w:r>
      <w:r>
        <w:t>charge</w:t>
      </w:r>
      <w:r>
        <w:rPr>
          <w:spacing w:val="-13"/>
        </w:rPr>
        <w:t xml:space="preserve"> </w:t>
      </w:r>
      <w:r>
        <w:t>is</w:t>
      </w:r>
      <w:r>
        <w:rPr>
          <w:spacing w:val="-12"/>
        </w:rPr>
        <w:t xml:space="preserve"> </w:t>
      </w:r>
      <w:r>
        <w:t>registered</w:t>
      </w:r>
      <w:r>
        <w:rPr>
          <w:spacing w:val="-16"/>
        </w:rPr>
        <w:t xml:space="preserve"> </w:t>
      </w:r>
      <w:r>
        <w:t>against the property or any action is taken to preserve such lien, hypothec or charge, you must free the property from the lien, hypothec or charge within 10 days.</w:t>
      </w:r>
    </w:p>
    <w:p w14:paraId="261BBEC3" w14:textId="77777777" w:rsidR="00102C7F" w:rsidRDefault="00102C7F">
      <w:pPr>
        <w:pStyle w:val="BodyText"/>
        <w:spacing w:before="8"/>
      </w:pPr>
    </w:p>
    <w:p w14:paraId="1171FD8F" w14:textId="77777777" w:rsidR="00102C7F" w:rsidRDefault="00000000">
      <w:pPr>
        <w:pStyle w:val="BodyText"/>
        <w:ind w:left="906" w:right="365"/>
        <w:jc w:val="both"/>
      </w:pPr>
      <w:r>
        <w:t>We have the right to pay the claim or to free the property of the lien, hypothec or charge. If we do</w:t>
      </w:r>
      <w:r>
        <w:rPr>
          <w:spacing w:val="-13"/>
        </w:rPr>
        <w:t xml:space="preserve"> </w:t>
      </w:r>
      <w:r>
        <w:t>this,</w:t>
      </w:r>
      <w:r>
        <w:rPr>
          <w:spacing w:val="-13"/>
        </w:rPr>
        <w:t xml:space="preserve"> </w:t>
      </w:r>
      <w:r>
        <w:t>you</w:t>
      </w:r>
      <w:r>
        <w:rPr>
          <w:spacing w:val="-14"/>
        </w:rPr>
        <w:t xml:space="preserve"> </w:t>
      </w:r>
      <w:r>
        <w:t>must</w:t>
      </w:r>
      <w:r>
        <w:rPr>
          <w:spacing w:val="-13"/>
        </w:rPr>
        <w:t xml:space="preserve"> </w:t>
      </w:r>
      <w:r>
        <w:t>pay</w:t>
      </w:r>
      <w:r>
        <w:rPr>
          <w:spacing w:val="-13"/>
        </w:rPr>
        <w:t xml:space="preserve"> </w:t>
      </w:r>
      <w:r>
        <w:t>us</w:t>
      </w:r>
      <w:r>
        <w:rPr>
          <w:spacing w:val="-13"/>
        </w:rPr>
        <w:t xml:space="preserve"> </w:t>
      </w:r>
      <w:r>
        <w:t>the</w:t>
      </w:r>
      <w:r>
        <w:rPr>
          <w:spacing w:val="-14"/>
        </w:rPr>
        <w:t xml:space="preserve"> </w:t>
      </w:r>
      <w:r>
        <w:t>amounts</w:t>
      </w:r>
      <w:r>
        <w:rPr>
          <w:spacing w:val="-13"/>
        </w:rPr>
        <w:t xml:space="preserve"> </w:t>
      </w:r>
      <w:r>
        <w:t>paid</w:t>
      </w:r>
      <w:r>
        <w:rPr>
          <w:spacing w:val="-14"/>
        </w:rPr>
        <w:t xml:space="preserve"> </w:t>
      </w:r>
      <w:r>
        <w:t>immediately.</w:t>
      </w:r>
      <w:r>
        <w:rPr>
          <w:spacing w:val="-13"/>
        </w:rPr>
        <w:t xml:space="preserve"> </w:t>
      </w:r>
      <w:r>
        <w:t>If</w:t>
      </w:r>
      <w:r>
        <w:rPr>
          <w:spacing w:val="-13"/>
        </w:rPr>
        <w:t xml:space="preserve"> </w:t>
      </w:r>
      <w:r>
        <w:t>you</w:t>
      </w:r>
      <w:r>
        <w:rPr>
          <w:spacing w:val="-14"/>
        </w:rPr>
        <w:t xml:space="preserve"> </w:t>
      </w:r>
      <w:r>
        <w:t>do</w:t>
      </w:r>
      <w:r>
        <w:rPr>
          <w:spacing w:val="-13"/>
        </w:rPr>
        <w:t xml:space="preserve"> </w:t>
      </w:r>
      <w:r>
        <w:t>not</w:t>
      </w:r>
      <w:r>
        <w:rPr>
          <w:spacing w:val="-13"/>
        </w:rPr>
        <w:t xml:space="preserve"> </w:t>
      </w:r>
      <w:r>
        <w:t>pay</w:t>
      </w:r>
      <w:r>
        <w:rPr>
          <w:spacing w:val="-13"/>
        </w:rPr>
        <w:t xml:space="preserve"> </w:t>
      </w:r>
      <w:r>
        <w:t>us</w:t>
      </w:r>
      <w:r>
        <w:rPr>
          <w:spacing w:val="-13"/>
        </w:rPr>
        <w:t xml:space="preserve"> </w:t>
      </w:r>
      <w:r>
        <w:t>these</w:t>
      </w:r>
      <w:r>
        <w:rPr>
          <w:spacing w:val="-14"/>
        </w:rPr>
        <w:t xml:space="preserve"> </w:t>
      </w:r>
      <w:r>
        <w:t>amounts</w:t>
      </w:r>
      <w:r>
        <w:rPr>
          <w:spacing w:val="-13"/>
        </w:rPr>
        <w:t xml:space="preserve"> </w:t>
      </w:r>
      <w:r>
        <w:t>payable immediately, we may declare that you are in default under this Deed, or add these interest and fees to the loan amount, or do both.</w:t>
      </w:r>
    </w:p>
    <w:p w14:paraId="5D190BB3" w14:textId="77777777" w:rsidR="00102C7F" w:rsidRDefault="00102C7F">
      <w:pPr>
        <w:pStyle w:val="BodyText"/>
        <w:jc w:val="both"/>
        <w:sectPr w:rsidR="00102C7F">
          <w:pgSz w:w="12240" w:h="20160"/>
          <w:pgMar w:top="1280" w:right="1080" w:bottom="280" w:left="1080" w:header="724" w:footer="0" w:gutter="0"/>
          <w:cols w:space="720"/>
        </w:sectPr>
      </w:pPr>
    </w:p>
    <w:p w14:paraId="24E2A713" w14:textId="77777777" w:rsidR="00102C7F" w:rsidRDefault="00000000">
      <w:pPr>
        <w:pStyle w:val="Heading1"/>
        <w:numPr>
          <w:ilvl w:val="0"/>
          <w:numId w:val="28"/>
        </w:numPr>
        <w:tabs>
          <w:tab w:val="left" w:pos="907"/>
        </w:tabs>
        <w:spacing w:before="152"/>
        <w:ind w:hanging="547"/>
      </w:pPr>
      <w:bookmarkStart w:id="34" w:name="6._Hypothec"/>
      <w:bookmarkEnd w:id="34"/>
      <w:r>
        <w:rPr>
          <w:spacing w:val="-2"/>
        </w:rPr>
        <w:lastRenderedPageBreak/>
        <w:t>Hypothec</w:t>
      </w:r>
    </w:p>
    <w:p w14:paraId="26303D99" w14:textId="77777777" w:rsidR="00102C7F" w:rsidRDefault="00000000">
      <w:pPr>
        <w:pStyle w:val="BodyText"/>
        <w:spacing w:before="236"/>
        <w:ind w:left="907" w:right="352"/>
        <w:jc w:val="both"/>
      </w:pPr>
      <w:r>
        <w:t>As security for the complete payment of the loan amount as well as the complete payment and performance of all obligations, confirmations and declarations, present and future, direct and indirect, under this Deed or any other document entered into with us, as well as to secure any other amount you may owe us under the terms of this Deed, including costs incurred to recover the principal amount of this hypothecary loan and all interest and to recover or preserve the hypothecated</w:t>
      </w:r>
      <w:r>
        <w:rPr>
          <w:spacing w:val="-8"/>
        </w:rPr>
        <w:t xml:space="preserve"> </w:t>
      </w:r>
      <w:r>
        <w:t>property,</w:t>
      </w:r>
      <w:r>
        <w:rPr>
          <w:spacing w:val="-7"/>
        </w:rPr>
        <w:t xml:space="preserve"> </w:t>
      </w:r>
      <w:r>
        <w:t>you</w:t>
      </w:r>
      <w:r>
        <w:rPr>
          <w:spacing w:val="-8"/>
        </w:rPr>
        <w:t xml:space="preserve"> </w:t>
      </w:r>
      <w:r>
        <w:t>hypothecate</w:t>
      </w:r>
      <w:r>
        <w:rPr>
          <w:spacing w:val="-8"/>
        </w:rPr>
        <w:t xml:space="preserve"> </w:t>
      </w:r>
      <w:r>
        <w:t>in</w:t>
      </w:r>
      <w:r>
        <w:rPr>
          <w:spacing w:val="-8"/>
        </w:rPr>
        <w:t xml:space="preserve"> </w:t>
      </w:r>
      <w:r>
        <w:t>our</w:t>
      </w:r>
      <w:r>
        <w:rPr>
          <w:spacing w:val="-8"/>
        </w:rPr>
        <w:t xml:space="preserve"> </w:t>
      </w:r>
      <w:r>
        <w:t>favour</w:t>
      </w:r>
      <w:r>
        <w:rPr>
          <w:spacing w:val="-8"/>
        </w:rPr>
        <w:t xml:space="preserve"> </w:t>
      </w:r>
      <w:r>
        <w:t>for</w:t>
      </w:r>
      <w:r>
        <w:rPr>
          <w:spacing w:val="-8"/>
        </w:rPr>
        <w:t xml:space="preserve"> </w:t>
      </w:r>
      <w:r>
        <w:t>the</w:t>
      </w:r>
      <w:r>
        <w:rPr>
          <w:spacing w:val="-8"/>
        </w:rPr>
        <w:t xml:space="preserve"> </w:t>
      </w:r>
      <w:r>
        <w:t>amount</w:t>
      </w:r>
      <w:r>
        <w:rPr>
          <w:spacing w:val="-7"/>
        </w:rPr>
        <w:t xml:space="preserve"> </w:t>
      </w:r>
      <w:r>
        <w:t>of</w:t>
      </w:r>
      <w:r>
        <w:rPr>
          <w:spacing w:val="27"/>
        </w:rPr>
        <w:t xml:space="preserve"> </w:t>
      </w:r>
      <w:r>
        <w:rPr>
          <w:rFonts w:ascii="Marlett" w:hAnsi="Marlett"/>
        </w:rPr>
        <w:t></w:t>
      </w:r>
      <w:r>
        <w:rPr>
          <w:rFonts w:ascii="Times New Roman" w:hAnsi="Times New Roman"/>
          <w:spacing w:val="30"/>
        </w:rPr>
        <w:t xml:space="preserve"> </w:t>
      </w:r>
      <w:r>
        <w:t>dollars</w:t>
      </w:r>
      <w:r>
        <w:rPr>
          <w:spacing w:val="-7"/>
        </w:rPr>
        <w:t xml:space="preserve"> </w:t>
      </w:r>
      <w:r>
        <w:t>($</w:t>
      </w:r>
      <w:r>
        <w:rPr>
          <w:rFonts w:ascii="Marlett" w:hAnsi="Marlett"/>
        </w:rPr>
        <w:t></w:t>
      </w:r>
      <w:r>
        <w:t>)</w:t>
      </w:r>
      <w:r>
        <w:rPr>
          <w:spacing w:val="-7"/>
        </w:rPr>
        <w:t xml:space="preserve"> </w:t>
      </w:r>
      <w:r>
        <w:t>in</w:t>
      </w:r>
      <w:r>
        <w:rPr>
          <w:spacing w:val="-8"/>
        </w:rPr>
        <w:t xml:space="preserve"> </w:t>
      </w:r>
      <w:r>
        <w:t>lawful money</w:t>
      </w:r>
      <w:r>
        <w:rPr>
          <w:spacing w:val="-4"/>
        </w:rPr>
        <w:t xml:space="preserve"> </w:t>
      </w:r>
      <w:r>
        <w:t>of</w:t>
      </w:r>
      <w:r>
        <w:rPr>
          <w:spacing w:val="-3"/>
        </w:rPr>
        <w:t xml:space="preserve"> </w:t>
      </w:r>
      <w:r>
        <w:t>Canada,</w:t>
      </w:r>
      <w:r>
        <w:rPr>
          <w:spacing w:val="-3"/>
        </w:rPr>
        <w:t xml:space="preserve"> </w:t>
      </w:r>
      <w:r>
        <w:t>with</w:t>
      </w:r>
      <w:r>
        <w:rPr>
          <w:spacing w:val="-5"/>
        </w:rPr>
        <w:t xml:space="preserve"> </w:t>
      </w:r>
      <w:r>
        <w:t>an</w:t>
      </w:r>
      <w:r>
        <w:rPr>
          <w:spacing w:val="-7"/>
        </w:rPr>
        <w:t xml:space="preserve"> </w:t>
      </w:r>
      <w:r>
        <w:t>annual</w:t>
      </w:r>
      <w:r>
        <w:rPr>
          <w:spacing w:val="-3"/>
        </w:rPr>
        <w:t xml:space="preserve"> </w:t>
      </w:r>
      <w:r>
        <w:t>interest</w:t>
      </w:r>
      <w:r>
        <w:rPr>
          <w:spacing w:val="-4"/>
        </w:rPr>
        <w:t xml:space="preserve"> </w:t>
      </w:r>
      <w:r>
        <w:t>rate</w:t>
      </w:r>
      <w:r>
        <w:rPr>
          <w:spacing w:val="-4"/>
        </w:rPr>
        <w:t xml:space="preserve"> </w:t>
      </w:r>
      <w:r>
        <w:t>of</w:t>
      </w:r>
      <w:r>
        <w:rPr>
          <w:spacing w:val="-3"/>
        </w:rPr>
        <w:t xml:space="preserve"> </w:t>
      </w:r>
      <w:r>
        <w:t>twenty-five</w:t>
      </w:r>
      <w:r>
        <w:rPr>
          <w:spacing w:val="-4"/>
        </w:rPr>
        <w:t xml:space="preserve"> </w:t>
      </w:r>
      <w:r>
        <w:t>percent</w:t>
      </w:r>
      <w:r>
        <w:rPr>
          <w:spacing w:val="-4"/>
        </w:rPr>
        <w:t xml:space="preserve"> </w:t>
      </w:r>
      <w:r>
        <w:t>(25%)</w:t>
      </w:r>
      <w:r>
        <w:rPr>
          <w:spacing w:val="-3"/>
        </w:rPr>
        <w:t xml:space="preserve"> </w:t>
      </w:r>
      <w:r>
        <w:t>to</w:t>
      </w:r>
      <w:r>
        <w:rPr>
          <w:spacing w:val="-3"/>
        </w:rPr>
        <w:t xml:space="preserve"> </w:t>
      </w:r>
      <w:r>
        <w:t>be</w:t>
      </w:r>
      <w:r>
        <w:rPr>
          <w:spacing w:val="-4"/>
        </w:rPr>
        <w:t xml:space="preserve"> </w:t>
      </w:r>
      <w:r>
        <w:t>calculated</w:t>
      </w:r>
      <w:r>
        <w:rPr>
          <w:spacing w:val="-4"/>
        </w:rPr>
        <w:t xml:space="preserve"> </w:t>
      </w:r>
      <w:r>
        <w:t>half-yearly,</w:t>
      </w:r>
      <w:r>
        <w:rPr>
          <w:spacing w:val="-11"/>
        </w:rPr>
        <w:t xml:space="preserve"> </w:t>
      </w:r>
      <w:r>
        <w:t>not</w:t>
      </w:r>
      <w:r>
        <w:rPr>
          <w:spacing w:val="-12"/>
        </w:rPr>
        <w:t xml:space="preserve"> </w:t>
      </w:r>
      <w:r>
        <w:t>in</w:t>
      </w:r>
      <w:r>
        <w:rPr>
          <w:spacing w:val="-13"/>
        </w:rPr>
        <w:t xml:space="preserve"> </w:t>
      </w:r>
      <w:r>
        <w:t>advance</w:t>
      </w:r>
      <w:r>
        <w:rPr>
          <w:spacing w:val="-11"/>
        </w:rPr>
        <w:t xml:space="preserve"> </w:t>
      </w:r>
      <w:r>
        <w:t>(the</w:t>
      </w:r>
      <w:r>
        <w:rPr>
          <w:spacing w:val="-11"/>
        </w:rPr>
        <w:t xml:space="preserve"> </w:t>
      </w:r>
      <w:r>
        <w:t>“</w:t>
      </w:r>
      <w:r>
        <w:rPr>
          <w:b/>
        </w:rPr>
        <w:t>principal</w:t>
      </w:r>
      <w:r>
        <w:rPr>
          <w:b/>
          <w:spacing w:val="-11"/>
        </w:rPr>
        <w:t xml:space="preserve"> </w:t>
      </w:r>
      <w:r>
        <w:rPr>
          <w:b/>
        </w:rPr>
        <w:t>hypothec</w:t>
      </w:r>
      <w:r>
        <w:t>”),</w:t>
      </w:r>
      <w:r>
        <w:rPr>
          <w:spacing w:val="-11"/>
        </w:rPr>
        <w:t xml:space="preserve"> </w:t>
      </w:r>
      <w:r>
        <w:t>plus</w:t>
      </w:r>
      <w:r>
        <w:rPr>
          <w:spacing w:val="-11"/>
        </w:rPr>
        <w:t xml:space="preserve"> </w:t>
      </w:r>
      <w:r>
        <w:t>an</w:t>
      </w:r>
      <w:r>
        <w:rPr>
          <w:spacing w:val="-13"/>
        </w:rPr>
        <w:t xml:space="preserve"> </w:t>
      </w:r>
      <w:r>
        <w:t>additional</w:t>
      </w:r>
      <w:r>
        <w:rPr>
          <w:spacing w:val="-11"/>
        </w:rPr>
        <w:t xml:space="preserve"> </w:t>
      </w:r>
      <w:r>
        <w:t>hypothec</w:t>
      </w:r>
      <w:r>
        <w:rPr>
          <w:spacing w:val="40"/>
        </w:rPr>
        <w:t xml:space="preserve"> </w:t>
      </w:r>
      <w:r>
        <w:t xml:space="preserve">of </w:t>
      </w:r>
      <w:r>
        <w:rPr>
          <w:rFonts w:ascii="Marlett" w:hAnsi="Marlett"/>
        </w:rPr>
        <w:t></w:t>
      </w:r>
      <w:r>
        <w:rPr>
          <w:rFonts w:ascii="Times New Roman" w:hAnsi="Times New Roman"/>
          <w:spacing w:val="17"/>
        </w:rPr>
        <w:t xml:space="preserve"> </w:t>
      </w:r>
      <w:r>
        <w:t>dollars ($</w:t>
      </w:r>
      <w:r>
        <w:rPr>
          <w:rFonts w:ascii="Marlett" w:hAnsi="Marlett"/>
        </w:rPr>
        <w:t></w:t>
      </w:r>
      <w:r>
        <w:t>) in lawful money of Canada, being an amount equal to twenty percent (20%) of the principal hypothec, all of your rights, title and interests in the following property (collectively, the “</w:t>
      </w:r>
      <w:r>
        <w:rPr>
          <w:b/>
        </w:rPr>
        <w:t>hypothecated property</w:t>
      </w:r>
      <w:r>
        <w:t>”):</w:t>
      </w:r>
    </w:p>
    <w:p w14:paraId="23B7EB2E" w14:textId="77777777" w:rsidR="00102C7F" w:rsidRDefault="00102C7F">
      <w:pPr>
        <w:pStyle w:val="BodyText"/>
        <w:spacing w:before="9"/>
      </w:pPr>
    </w:p>
    <w:p w14:paraId="61C5F9F5" w14:textId="77777777" w:rsidR="00102C7F" w:rsidRDefault="00000000">
      <w:pPr>
        <w:pStyle w:val="ListParagraph"/>
        <w:numPr>
          <w:ilvl w:val="0"/>
          <w:numId w:val="26"/>
        </w:numPr>
        <w:tabs>
          <w:tab w:val="left" w:pos="1262"/>
          <w:tab w:val="left" w:pos="1266"/>
        </w:tabs>
        <w:ind w:left="1266" w:right="354" w:hanging="360"/>
        <w:jc w:val="both"/>
        <w:rPr>
          <w:sz w:val="20"/>
        </w:rPr>
      </w:pPr>
      <w:r>
        <w:rPr>
          <w:sz w:val="20"/>
        </w:rPr>
        <w:t>the</w:t>
      </w:r>
      <w:r>
        <w:rPr>
          <w:spacing w:val="-16"/>
          <w:sz w:val="20"/>
        </w:rPr>
        <w:t xml:space="preserve"> </w:t>
      </w:r>
      <w:r>
        <w:rPr>
          <w:sz w:val="20"/>
        </w:rPr>
        <w:t>immovable</w:t>
      </w:r>
      <w:r>
        <w:rPr>
          <w:spacing w:val="-15"/>
          <w:sz w:val="20"/>
        </w:rPr>
        <w:t xml:space="preserve"> </w:t>
      </w:r>
      <w:r>
        <w:rPr>
          <w:sz w:val="20"/>
        </w:rPr>
        <w:t>property</w:t>
      </w:r>
      <w:r>
        <w:rPr>
          <w:spacing w:val="-15"/>
          <w:sz w:val="20"/>
        </w:rPr>
        <w:t xml:space="preserve"> </w:t>
      </w:r>
      <w:r>
        <w:rPr>
          <w:sz w:val="20"/>
        </w:rPr>
        <w:t>or</w:t>
      </w:r>
      <w:r>
        <w:rPr>
          <w:spacing w:val="-15"/>
          <w:sz w:val="20"/>
        </w:rPr>
        <w:t xml:space="preserve"> </w:t>
      </w:r>
      <w:r>
        <w:rPr>
          <w:sz w:val="20"/>
        </w:rPr>
        <w:t>properties</w:t>
      </w:r>
      <w:r>
        <w:rPr>
          <w:spacing w:val="-15"/>
          <w:sz w:val="20"/>
        </w:rPr>
        <w:t xml:space="preserve"> </w:t>
      </w:r>
      <w:r>
        <w:rPr>
          <w:sz w:val="20"/>
        </w:rPr>
        <w:t>described</w:t>
      </w:r>
      <w:r>
        <w:rPr>
          <w:spacing w:val="-15"/>
          <w:sz w:val="20"/>
        </w:rPr>
        <w:t xml:space="preserve"> </w:t>
      </w:r>
      <w:r>
        <w:rPr>
          <w:sz w:val="20"/>
        </w:rPr>
        <w:t>in</w:t>
      </w:r>
      <w:r>
        <w:rPr>
          <w:spacing w:val="-15"/>
          <w:sz w:val="20"/>
        </w:rPr>
        <w:t xml:space="preserve"> </w:t>
      </w:r>
      <w:r>
        <w:rPr>
          <w:sz w:val="20"/>
        </w:rPr>
        <w:t>Section</w:t>
      </w:r>
      <w:r>
        <w:rPr>
          <w:spacing w:val="-15"/>
          <w:sz w:val="20"/>
        </w:rPr>
        <w:t xml:space="preserve"> </w:t>
      </w:r>
      <w:r>
        <w:rPr>
          <w:sz w:val="20"/>
        </w:rPr>
        <w:t>1</w:t>
      </w:r>
      <w:r>
        <w:rPr>
          <w:spacing w:val="-15"/>
          <w:sz w:val="20"/>
        </w:rPr>
        <w:t xml:space="preserve"> </w:t>
      </w:r>
      <w:r>
        <w:rPr>
          <w:sz w:val="20"/>
        </w:rPr>
        <w:t>of</w:t>
      </w:r>
      <w:r>
        <w:rPr>
          <w:spacing w:val="-15"/>
          <w:sz w:val="20"/>
        </w:rPr>
        <w:t xml:space="preserve"> </w:t>
      </w:r>
      <w:r>
        <w:rPr>
          <w:sz w:val="20"/>
        </w:rPr>
        <w:t>Appendix</w:t>
      </w:r>
      <w:r>
        <w:rPr>
          <w:spacing w:val="-15"/>
          <w:sz w:val="20"/>
        </w:rPr>
        <w:t xml:space="preserve"> </w:t>
      </w:r>
      <w:r>
        <w:rPr>
          <w:sz w:val="20"/>
        </w:rPr>
        <w:t>I,</w:t>
      </w:r>
      <w:r>
        <w:rPr>
          <w:spacing w:val="-15"/>
          <w:sz w:val="20"/>
        </w:rPr>
        <w:t xml:space="preserve"> </w:t>
      </w:r>
      <w:r>
        <w:rPr>
          <w:sz w:val="20"/>
        </w:rPr>
        <w:t>including</w:t>
      </w:r>
      <w:r>
        <w:rPr>
          <w:spacing w:val="-15"/>
          <w:sz w:val="20"/>
        </w:rPr>
        <w:t xml:space="preserve"> </w:t>
      </w:r>
      <w:r>
        <w:rPr>
          <w:sz w:val="20"/>
        </w:rPr>
        <w:t>all</w:t>
      </w:r>
      <w:r>
        <w:rPr>
          <w:spacing w:val="-15"/>
          <w:sz w:val="20"/>
        </w:rPr>
        <w:t xml:space="preserve"> </w:t>
      </w:r>
      <w:r>
        <w:rPr>
          <w:sz w:val="20"/>
        </w:rPr>
        <w:t>existing and</w:t>
      </w:r>
      <w:r>
        <w:rPr>
          <w:spacing w:val="-13"/>
          <w:sz w:val="20"/>
        </w:rPr>
        <w:t xml:space="preserve"> </w:t>
      </w:r>
      <w:r>
        <w:rPr>
          <w:sz w:val="20"/>
        </w:rPr>
        <w:t>future</w:t>
      </w:r>
      <w:r>
        <w:rPr>
          <w:spacing w:val="-13"/>
          <w:sz w:val="20"/>
        </w:rPr>
        <w:t xml:space="preserve"> </w:t>
      </w:r>
      <w:r>
        <w:rPr>
          <w:sz w:val="20"/>
        </w:rPr>
        <w:t>constructions,</w:t>
      </w:r>
      <w:r>
        <w:rPr>
          <w:spacing w:val="-11"/>
          <w:sz w:val="20"/>
        </w:rPr>
        <w:t xml:space="preserve"> </w:t>
      </w:r>
      <w:r>
        <w:rPr>
          <w:sz w:val="20"/>
        </w:rPr>
        <w:t>works</w:t>
      </w:r>
      <w:r>
        <w:rPr>
          <w:spacing w:val="-11"/>
          <w:sz w:val="20"/>
        </w:rPr>
        <w:t xml:space="preserve"> </w:t>
      </w:r>
      <w:r>
        <w:rPr>
          <w:sz w:val="20"/>
        </w:rPr>
        <w:t>of</w:t>
      </w:r>
      <w:r>
        <w:rPr>
          <w:spacing w:val="-11"/>
          <w:sz w:val="20"/>
        </w:rPr>
        <w:t xml:space="preserve"> </w:t>
      </w:r>
      <w:r>
        <w:rPr>
          <w:sz w:val="20"/>
        </w:rPr>
        <w:t>permanent</w:t>
      </w:r>
      <w:r>
        <w:rPr>
          <w:spacing w:val="-12"/>
          <w:sz w:val="20"/>
        </w:rPr>
        <w:t xml:space="preserve"> </w:t>
      </w:r>
      <w:r>
        <w:rPr>
          <w:sz w:val="20"/>
        </w:rPr>
        <w:t>nature</w:t>
      </w:r>
      <w:r>
        <w:rPr>
          <w:spacing w:val="-10"/>
          <w:sz w:val="20"/>
        </w:rPr>
        <w:t xml:space="preserve"> </w:t>
      </w:r>
      <w:r>
        <w:rPr>
          <w:sz w:val="20"/>
        </w:rPr>
        <w:t>and</w:t>
      </w:r>
      <w:r>
        <w:rPr>
          <w:spacing w:val="-13"/>
          <w:sz w:val="20"/>
        </w:rPr>
        <w:t xml:space="preserve"> </w:t>
      </w:r>
      <w:r>
        <w:rPr>
          <w:sz w:val="20"/>
        </w:rPr>
        <w:t>appurtenances,</w:t>
      </w:r>
      <w:r>
        <w:rPr>
          <w:spacing w:val="-11"/>
          <w:sz w:val="20"/>
        </w:rPr>
        <w:t xml:space="preserve"> </w:t>
      </w:r>
      <w:r>
        <w:rPr>
          <w:sz w:val="20"/>
        </w:rPr>
        <w:t>as</w:t>
      </w:r>
      <w:r>
        <w:rPr>
          <w:spacing w:val="-11"/>
          <w:sz w:val="20"/>
        </w:rPr>
        <w:t xml:space="preserve"> </w:t>
      </w:r>
      <w:r>
        <w:rPr>
          <w:sz w:val="20"/>
        </w:rPr>
        <w:t>well</w:t>
      </w:r>
      <w:r>
        <w:rPr>
          <w:spacing w:val="-11"/>
          <w:sz w:val="20"/>
        </w:rPr>
        <w:t xml:space="preserve"> </w:t>
      </w:r>
      <w:r>
        <w:rPr>
          <w:sz w:val="20"/>
        </w:rPr>
        <w:t>as</w:t>
      </w:r>
      <w:r>
        <w:rPr>
          <w:spacing w:val="-13"/>
          <w:sz w:val="20"/>
        </w:rPr>
        <w:t xml:space="preserve"> </w:t>
      </w:r>
      <w:r>
        <w:rPr>
          <w:sz w:val="20"/>
        </w:rPr>
        <w:t>all</w:t>
      </w:r>
      <w:r>
        <w:rPr>
          <w:spacing w:val="-11"/>
          <w:sz w:val="20"/>
        </w:rPr>
        <w:t xml:space="preserve"> </w:t>
      </w:r>
      <w:r>
        <w:rPr>
          <w:sz w:val="20"/>
        </w:rPr>
        <w:t xml:space="preserve">present and future corporeal and incorporeal property which, with respect to the above-mentioned immovable(s), are covered by any of Articles 901 through 904 of the </w:t>
      </w:r>
      <w:r>
        <w:rPr>
          <w:i/>
          <w:sz w:val="20"/>
        </w:rPr>
        <w:t>Civil Code of Québec</w:t>
      </w:r>
      <w:r>
        <w:rPr>
          <w:sz w:val="20"/>
        </w:rPr>
        <w:t>, including any movables, present and future, which are incorporated therewith and lose their individuality</w:t>
      </w:r>
      <w:r>
        <w:rPr>
          <w:spacing w:val="-4"/>
          <w:sz w:val="20"/>
        </w:rPr>
        <w:t xml:space="preserve"> </w:t>
      </w:r>
      <w:r>
        <w:rPr>
          <w:sz w:val="20"/>
        </w:rPr>
        <w:t>as</w:t>
      </w:r>
      <w:r>
        <w:rPr>
          <w:spacing w:val="-3"/>
          <w:sz w:val="20"/>
        </w:rPr>
        <w:t xml:space="preserve"> </w:t>
      </w:r>
      <w:r>
        <w:rPr>
          <w:sz w:val="20"/>
        </w:rPr>
        <w:t>well</w:t>
      </w:r>
      <w:r>
        <w:rPr>
          <w:spacing w:val="-3"/>
          <w:sz w:val="20"/>
        </w:rPr>
        <w:t xml:space="preserve"> </w:t>
      </w:r>
      <w:r>
        <w:rPr>
          <w:sz w:val="20"/>
        </w:rPr>
        <w:t>as</w:t>
      </w:r>
      <w:r>
        <w:rPr>
          <w:spacing w:val="-3"/>
          <w:sz w:val="20"/>
        </w:rPr>
        <w:t xml:space="preserve"> </w:t>
      </w:r>
      <w:r>
        <w:rPr>
          <w:sz w:val="20"/>
        </w:rPr>
        <w:t>ensure</w:t>
      </w:r>
      <w:r>
        <w:rPr>
          <w:spacing w:val="-2"/>
          <w:sz w:val="20"/>
        </w:rPr>
        <w:t xml:space="preserve"> </w:t>
      </w:r>
      <w:r>
        <w:rPr>
          <w:sz w:val="20"/>
        </w:rPr>
        <w:t>the</w:t>
      </w:r>
      <w:r>
        <w:rPr>
          <w:spacing w:val="-4"/>
          <w:sz w:val="20"/>
        </w:rPr>
        <w:t xml:space="preserve"> </w:t>
      </w:r>
      <w:r>
        <w:rPr>
          <w:sz w:val="20"/>
        </w:rPr>
        <w:t>utility</w:t>
      </w:r>
      <w:r>
        <w:rPr>
          <w:spacing w:val="-4"/>
          <w:sz w:val="20"/>
        </w:rPr>
        <w:t xml:space="preserve"> </w:t>
      </w:r>
      <w:r>
        <w:rPr>
          <w:sz w:val="20"/>
        </w:rPr>
        <w:t>of</w:t>
      </w:r>
      <w:r>
        <w:rPr>
          <w:spacing w:val="-3"/>
          <w:sz w:val="20"/>
        </w:rPr>
        <w:t xml:space="preserve"> </w:t>
      </w:r>
      <w:r>
        <w:rPr>
          <w:sz w:val="20"/>
        </w:rPr>
        <w:t>said</w:t>
      </w:r>
      <w:r>
        <w:rPr>
          <w:spacing w:val="-4"/>
          <w:sz w:val="20"/>
        </w:rPr>
        <w:t xml:space="preserve"> </w:t>
      </w:r>
      <w:r>
        <w:rPr>
          <w:sz w:val="20"/>
        </w:rPr>
        <w:t>immovable(s),</w:t>
      </w:r>
      <w:r>
        <w:rPr>
          <w:spacing w:val="-3"/>
          <w:sz w:val="20"/>
        </w:rPr>
        <w:t xml:space="preserve"> </w:t>
      </w:r>
      <w:r>
        <w:rPr>
          <w:sz w:val="20"/>
        </w:rPr>
        <w:t>and</w:t>
      </w:r>
      <w:r>
        <w:rPr>
          <w:spacing w:val="-4"/>
          <w:sz w:val="20"/>
        </w:rPr>
        <w:t xml:space="preserve"> </w:t>
      </w:r>
      <w:r>
        <w:rPr>
          <w:sz w:val="20"/>
        </w:rPr>
        <w:t>all</w:t>
      </w:r>
      <w:r>
        <w:rPr>
          <w:spacing w:val="-3"/>
          <w:sz w:val="20"/>
        </w:rPr>
        <w:t xml:space="preserve"> </w:t>
      </w:r>
      <w:r>
        <w:rPr>
          <w:sz w:val="20"/>
        </w:rPr>
        <w:t>movables</w:t>
      </w:r>
      <w:r>
        <w:rPr>
          <w:spacing w:val="-3"/>
          <w:sz w:val="20"/>
        </w:rPr>
        <w:t xml:space="preserve"> </w:t>
      </w:r>
      <w:r>
        <w:rPr>
          <w:sz w:val="20"/>
        </w:rPr>
        <w:t>which</w:t>
      </w:r>
      <w:r>
        <w:rPr>
          <w:spacing w:val="-2"/>
          <w:sz w:val="20"/>
        </w:rPr>
        <w:t xml:space="preserve"> </w:t>
      </w:r>
      <w:r>
        <w:rPr>
          <w:sz w:val="20"/>
        </w:rPr>
        <w:t>ensure the utility of said immovable(s) and which are permanently physically attached or joined to said</w:t>
      </w:r>
      <w:r>
        <w:rPr>
          <w:spacing w:val="-3"/>
          <w:sz w:val="20"/>
        </w:rPr>
        <w:t xml:space="preserve"> </w:t>
      </w:r>
      <w:r>
        <w:rPr>
          <w:sz w:val="20"/>
        </w:rPr>
        <w:t>immovable(s)</w:t>
      </w:r>
      <w:r>
        <w:rPr>
          <w:spacing w:val="-1"/>
          <w:sz w:val="20"/>
        </w:rPr>
        <w:t xml:space="preserve"> </w:t>
      </w:r>
      <w:r>
        <w:rPr>
          <w:sz w:val="20"/>
        </w:rPr>
        <w:t>without</w:t>
      </w:r>
      <w:r>
        <w:rPr>
          <w:spacing w:val="-5"/>
          <w:sz w:val="20"/>
        </w:rPr>
        <w:t xml:space="preserve"> </w:t>
      </w:r>
      <w:r>
        <w:rPr>
          <w:sz w:val="20"/>
        </w:rPr>
        <w:t>losing</w:t>
      </w:r>
      <w:r>
        <w:rPr>
          <w:spacing w:val="-2"/>
          <w:sz w:val="20"/>
        </w:rPr>
        <w:t xml:space="preserve"> </w:t>
      </w:r>
      <w:r>
        <w:rPr>
          <w:sz w:val="20"/>
        </w:rPr>
        <w:t>their</w:t>
      </w:r>
      <w:r>
        <w:rPr>
          <w:spacing w:val="-3"/>
          <w:sz w:val="20"/>
        </w:rPr>
        <w:t xml:space="preserve"> </w:t>
      </w:r>
      <w:r>
        <w:rPr>
          <w:sz w:val="20"/>
        </w:rPr>
        <w:t>individuality</w:t>
      </w:r>
      <w:r>
        <w:rPr>
          <w:spacing w:val="-2"/>
          <w:sz w:val="20"/>
        </w:rPr>
        <w:t xml:space="preserve"> </w:t>
      </w:r>
      <w:r>
        <w:rPr>
          <w:sz w:val="20"/>
        </w:rPr>
        <w:t>and</w:t>
      </w:r>
      <w:r>
        <w:rPr>
          <w:spacing w:val="-3"/>
          <w:sz w:val="20"/>
        </w:rPr>
        <w:t xml:space="preserve"> </w:t>
      </w:r>
      <w:r>
        <w:rPr>
          <w:sz w:val="20"/>
        </w:rPr>
        <w:t>without</w:t>
      </w:r>
      <w:r>
        <w:rPr>
          <w:spacing w:val="-2"/>
          <w:sz w:val="20"/>
        </w:rPr>
        <w:t xml:space="preserve"> </w:t>
      </w:r>
      <w:r>
        <w:rPr>
          <w:sz w:val="20"/>
        </w:rPr>
        <w:t>being</w:t>
      </w:r>
      <w:r>
        <w:rPr>
          <w:spacing w:val="-2"/>
          <w:sz w:val="20"/>
        </w:rPr>
        <w:t xml:space="preserve"> </w:t>
      </w:r>
      <w:r>
        <w:rPr>
          <w:sz w:val="20"/>
        </w:rPr>
        <w:t>incorporated</w:t>
      </w:r>
      <w:r>
        <w:rPr>
          <w:spacing w:val="-3"/>
          <w:sz w:val="20"/>
        </w:rPr>
        <w:t xml:space="preserve"> </w:t>
      </w:r>
      <w:r>
        <w:rPr>
          <w:sz w:val="20"/>
        </w:rPr>
        <w:t>therewith (collectively, the “</w:t>
      </w:r>
      <w:r>
        <w:rPr>
          <w:b/>
          <w:sz w:val="20"/>
        </w:rPr>
        <w:t>property</w:t>
      </w:r>
      <w:r>
        <w:rPr>
          <w:sz w:val="20"/>
        </w:rPr>
        <w:t>”);</w:t>
      </w:r>
    </w:p>
    <w:p w14:paraId="03131954" w14:textId="77777777" w:rsidR="00102C7F" w:rsidRDefault="00102C7F">
      <w:pPr>
        <w:pStyle w:val="BodyText"/>
        <w:spacing w:before="10"/>
      </w:pPr>
    </w:p>
    <w:p w14:paraId="0EBF5F85" w14:textId="77777777" w:rsidR="00102C7F" w:rsidRDefault="00000000">
      <w:pPr>
        <w:pStyle w:val="ListParagraph"/>
        <w:numPr>
          <w:ilvl w:val="0"/>
          <w:numId w:val="26"/>
        </w:numPr>
        <w:tabs>
          <w:tab w:val="left" w:pos="1263"/>
        </w:tabs>
        <w:ind w:left="1263" w:hanging="356"/>
        <w:rPr>
          <w:sz w:val="20"/>
        </w:rPr>
      </w:pPr>
      <w:r>
        <w:rPr>
          <w:sz w:val="20"/>
        </w:rPr>
        <w:t>all</w:t>
      </w:r>
      <w:r>
        <w:rPr>
          <w:spacing w:val="-16"/>
          <w:sz w:val="20"/>
        </w:rPr>
        <w:t xml:space="preserve"> </w:t>
      </w:r>
      <w:r>
        <w:rPr>
          <w:sz w:val="20"/>
        </w:rPr>
        <w:t>contracts</w:t>
      </w:r>
      <w:r>
        <w:rPr>
          <w:spacing w:val="-14"/>
          <w:sz w:val="20"/>
        </w:rPr>
        <w:t xml:space="preserve"> </w:t>
      </w:r>
      <w:r>
        <w:rPr>
          <w:sz w:val="20"/>
        </w:rPr>
        <w:t>pertaining</w:t>
      </w:r>
      <w:r>
        <w:rPr>
          <w:spacing w:val="-14"/>
          <w:sz w:val="20"/>
        </w:rPr>
        <w:t xml:space="preserve"> </w:t>
      </w:r>
      <w:r>
        <w:rPr>
          <w:sz w:val="20"/>
        </w:rPr>
        <w:t>to</w:t>
      </w:r>
      <w:r>
        <w:rPr>
          <w:spacing w:val="-15"/>
          <w:sz w:val="20"/>
        </w:rPr>
        <w:t xml:space="preserve"> </w:t>
      </w:r>
      <w:r>
        <w:rPr>
          <w:sz w:val="20"/>
        </w:rPr>
        <w:t>the</w:t>
      </w:r>
      <w:r>
        <w:rPr>
          <w:spacing w:val="-13"/>
          <w:sz w:val="20"/>
        </w:rPr>
        <w:t xml:space="preserve"> </w:t>
      </w:r>
      <w:r>
        <w:rPr>
          <w:sz w:val="20"/>
        </w:rPr>
        <w:t>hypothecated</w:t>
      </w:r>
      <w:r>
        <w:rPr>
          <w:spacing w:val="-15"/>
          <w:sz w:val="20"/>
        </w:rPr>
        <w:t xml:space="preserve"> </w:t>
      </w:r>
      <w:r>
        <w:rPr>
          <w:sz w:val="20"/>
        </w:rPr>
        <w:t>property,</w:t>
      </w:r>
      <w:r>
        <w:rPr>
          <w:spacing w:val="-13"/>
          <w:sz w:val="20"/>
        </w:rPr>
        <w:t xml:space="preserve"> </w:t>
      </w:r>
      <w:r>
        <w:rPr>
          <w:sz w:val="20"/>
        </w:rPr>
        <w:t>including</w:t>
      </w:r>
      <w:r>
        <w:rPr>
          <w:spacing w:val="-14"/>
          <w:sz w:val="20"/>
        </w:rPr>
        <w:t xml:space="preserve"> </w:t>
      </w:r>
      <w:r>
        <w:rPr>
          <w:sz w:val="20"/>
        </w:rPr>
        <w:t>all</w:t>
      </w:r>
      <w:r>
        <w:rPr>
          <w:spacing w:val="-14"/>
          <w:sz w:val="20"/>
        </w:rPr>
        <w:t xml:space="preserve"> </w:t>
      </w:r>
      <w:r>
        <w:rPr>
          <w:spacing w:val="-2"/>
          <w:sz w:val="20"/>
        </w:rPr>
        <w:t>leases;</w:t>
      </w:r>
    </w:p>
    <w:p w14:paraId="5EC0270A" w14:textId="77777777" w:rsidR="00102C7F" w:rsidRDefault="00102C7F">
      <w:pPr>
        <w:pStyle w:val="BodyText"/>
        <w:spacing w:before="6"/>
      </w:pPr>
    </w:p>
    <w:p w14:paraId="0CA6A48B" w14:textId="77777777" w:rsidR="00102C7F" w:rsidRDefault="00000000">
      <w:pPr>
        <w:pStyle w:val="ListParagraph"/>
        <w:numPr>
          <w:ilvl w:val="0"/>
          <w:numId w:val="26"/>
        </w:numPr>
        <w:tabs>
          <w:tab w:val="left" w:pos="1263"/>
          <w:tab w:val="left" w:pos="1267"/>
        </w:tabs>
        <w:ind w:right="363" w:hanging="360"/>
        <w:jc w:val="both"/>
        <w:rPr>
          <w:sz w:val="20"/>
        </w:rPr>
      </w:pPr>
      <w:r>
        <w:rPr>
          <w:sz w:val="20"/>
        </w:rPr>
        <w:t>all claims relating to the hypothecated property, as well as all rents, fruits and revenues produced</w:t>
      </w:r>
      <w:r>
        <w:rPr>
          <w:spacing w:val="-2"/>
          <w:sz w:val="20"/>
        </w:rPr>
        <w:t xml:space="preserve"> </w:t>
      </w:r>
      <w:r>
        <w:rPr>
          <w:sz w:val="20"/>
        </w:rPr>
        <w:t>by</w:t>
      </w:r>
      <w:r>
        <w:rPr>
          <w:spacing w:val="-1"/>
          <w:sz w:val="20"/>
        </w:rPr>
        <w:t xml:space="preserve"> </w:t>
      </w:r>
      <w:r>
        <w:rPr>
          <w:sz w:val="20"/>
        </w:rPr>
        <w:t>the hypothecated</w:t>
      </w:r>
      <w:r>
        <w:rPr>
          <w:spacing w:val="-2"/>
          <w:sz w:val="20"/>
        </w:rPr>
        <w:t xml:space="preserve"> </w:t>
      </w:r>
      <w:r>
        <w:rPr>
          <w:sz w:val="20"/>
        </w:rPr>
        <w:t>property or</w:t>
      </w:r>
      <w:r>
        <w:rPr>
          <w:spacing w:val="-4"/>
          <w:sz w:val="20"/>
        </w:rPr>
        <w:t xml:space="preserve"> </w:t>
      </w:r>
      <w:r>
        <w:rPr>
          <w:sz w:val="20"/>
        </w:rPr>
        <w:t>that</w:t>
      </w:r>
      <w:r>
        <w:rPr>
          <w:spacing w:val="-1"/>
          <w:sz w:val="20"/>
        </w:rPr>
        <w:t xml:space="preserve"> </w:t>
      </w:r>
      <w:r>
        <w:rPr>
          <w:sz w:val="20"/>
        </w:rPr>
        <w:t>are</w:t>
      </w:r>
      <w:r>
        <w:rPr>
          <w:spacing w:val="-2"/>
          <w:sz w:val="20"/>
        </w:rPr>
        <w:t xml:space="preserve"> </w:t>
      </w:r>
      <w:r>
        <w:rPr>
          <w:sz w:val="20"/>
        </w:rPr>
        <w:t>or</w:t>
      </w:r>
      <w:r>
        <w:rPr>
          <w:spacing w:val="-4"/>
          <w:sz w:val="20"/>
        </w:rPr>
        <w:t xml:space="preserve"> </w:t>
      </w:r>
      <w:r>
        <w:rPr>
          <w:sz w:val="20"/>
        </w:rPr>
        <w:t>will be</w:t>
      </w:r>
      <w:r>
        <w:rPr>
          <w:spacing w:val="-2"/>
          <w:sz w:val="20"/>
        </w:rPr>
        <w:t xml:space="preserve"> </w:t>
      </w:r>
      <w:r>
        <w:rPr>
          <w:sz w:val="20"/>
        </w:rPr>
        <w:t>payable pursuant to all existing and future leases pertaining to the property, in whole or in part, including amounts payable for any rights of emphyteusis use or occupation, in whole or in part;</w:t>
      </w:r>
    </w:p>
    <w:p w14:paraId="70033046" w14:textId="77777777" w:rsidR="00102C7F" w:rsidRDefault="00102C7F">
      <w:pPr>
        <w:pStyle w:val="BodyText"/>
        <w:spacing w:before="8"/>
      </w:pPr>
    </w:p>
    <w:p w14:paraId="455FEE15" w14:textId="77777777" w:rsidR="00102C7F" w:rsidRDefault="00000000">
      <w:pPr>
        <w:pStyle w:val="ListParagraph"/>
        <w:numPr>
          <w:ilvl w:val="0"/>
          <w:numId w:val="26"/>
        </w:numPr>
        <w:tabs>
          <w:tab w:val="left" w:pos="1262"/>
          <w:tab w:val="left" w:pos="1266"/>
        </w:tabs>
        <w:ind w:left="1266" w:right="368" w:hanging="360"/>
        <w:jc w:val="both"/>
        <w:rPr>
          <w:sz w:val="20"/>
        </w:rPr>
      </w:pPr>
      <w:r>
        <w:rPr>
          <w:sz w:val="20"/>
        </w:rPr>
        <w:t>all</w:t>
      </w:r>
      <w:r>
        <w:rPr>
          <w:spacing w:val="-1"/>
          <w:sz w:val="20"/>
        </w:rPr>
        <w:t xml:space="preserve"> </w:t>
      </w:r>
      <w:r>
        <w:rPr>
          <w:sz w:val="20"/>
        </w:rPr>
        <w:t>present</w:t>
      </w:r>
      <w:r>
        <w:rPr>
          <w:spacing w:val="-2"/>
          <w:sz w:val="20"/>
        </w:rPr>
        <w:t xml:space="preserve"> </w:t>
      </w:r>
      <w:r>
        <w:rPr>
          <w:sz w:val="20"/>
        </w:rPr>
        <w:t>and</w:t>
      </w:r>
      <w:r>
        <w:rPr>
          <w:spacing w:val="-3"/>
          <w:sz w:val="20"/>
        </w:rPr>
        <w:t xml:space="preserve"> </w:t>
      </w:r>
      <w:r>
        <w:rPr>
          <w:sz w:val="20"/>
        </w:rPr>
        <w:t>future</w:t>
      </w:r>
      <w:r>
        <w:rPr>
          <w:spacing w:val="-3"/>
          <w:sz w:val="20"/>
        </w:rPr>
        <w:t xml:space="preserve"> </w:t>
      </w:r>
      <w:r>
        <w:rPr>
          <w:sz w:val="20"/>
        </w:rPr>
        <w:t>indemnities</w:t>
      </w:r>
      <w:r>
        <w:rPr>
          <w:spacing w:val="-1"/>
          <w:sz w:val="20"/>
        </w:rPr>
        <w:t xml:space="preserve"> </w:t>
      </w:r>
      <w:r>
        <w:rPr>
          <w:sz w:val="20"/>
        </w:rPr>
        <w:t>due</w:t>
      </w:r>
      <w:r>
        <w:rPr>
          <w:spacing w:val="-3"/>
          <w:sz w:val="20"/>
        </w:rPr>
        <w:t xml:space="preserve"> </w:t>
      </w:r>
      <w:r>
        <w:rPr>
          <w:sz w:val="20"/>
        </w:rPr>
        <w:t>or</w:t>
      </w:r>
      <w:r>
        <w:rPr>
          <w:spacing w:val="-3"/>
          <w:sz w:val="20"/>
        </w:rPr>
        <w:t xml:space="preserve"> </w:t>
      </w:r>
      <w:r>
        <w:rPr>
          <w:sz w:val="20"/>
        </w:rPr>
        <w:t>payable</w:t>
      </w:r>
      <w:r>
        <w:rPr>
          <w:spacing w:val="-3"/>
          <w:sz w:val="20"/>
        </w:rPr>
        <w:t xml:space="preserve"> </w:t>
      </w:r>
      <w:r>
        <w:rPr>
          <w:sz w:val="20"/>
        </w:rPr>
        <w:t>under</w:t>
      </w:r>
      <w:r>
        <w:rPr>
          <w:spacing w:val="-5"/>
          <w:sz w:val="20"/>
        </w:rPr>
        <w:t xml:space="preserve"> </w:t>
      </w:r>
      <w:r>
        <w:rPr>
          <w:sz w:val="20"/>
        </w:rPr>
        <w:t>insurance</w:t>
      </w:r>
      <w:r>
        <w:rPr>
          <w:spacing w:val="-3"/>
          <w:sz w:val="20"/>
        </w:rPr>
        <w:t xml:space="preserve"> </w:t>
      </w:r>
      <w:r>
        <w:rPr>
          <w:sz w:val="20"/>
        </w:rPr>
        <w:t>contract(s)</w:t>
      </w:r>
      <w:r>
        <w:rPr>
          <w:spacing w:val="-1"/>
          <w:sz w:val="20"/>
        </w:rPr>
        <w:t xml:space="preserve"> </w:t>
      </w:r>
      <w:r>
        <w:rPr>
          <w:sz w:val="20"/>
        </w:rPr>
        <w:t>with</w:t>
      </w:r>
      <w:r>
        <w:rPr>
          <w:spacing w:val="-3"/>
          <w:sz w:val="20"/>
        </w:rPr>
        <w:t xml:space="preserve"> </w:t>
      </w:r>
      <w:r>
        <w:rPr>
          <w:sz w:val="20"/>
        </w:rPr>
        <w:t>respect</w:t>
      </w:r>
      <w:r>
        <w:rPr>
          <w:spacing w:val="-2"/>
          <w:sz w:val="20"/>
        </w:rPr>
        <w:t xml:space="preserve"> </w:t>
      </w:r>
      <w:r>
        <w:rPr>
          <w:sz w:val="20"/>
        </w:rPr>
        <w:t>to the hypothecated property;</w:t>
      </w:r>
    </w:p>
    <w:p w14:paraId="0C3D70D3" w14:textId="77777777" w:rsidR="00102C7F" w:rsidRDefault="00102C7F">
      <w:pPr>
        <w:pStyle w:val="BodyText"/>
        <w:spacing w:before="9"/>
      </w:pPr>
    </w:p>
    <w:p w14:paraId="2C1E1649" w14:textId="77777777" w:rsidR="00102C7F" w:rsidRDefault="00000000">
      <w:pPr>
        <w:pStyle w:val="BodyText"/>
        <w:ind w:left="899" w:right="375"/>
        <w:jc w:val="both"/>
      </w:pPr>
      <w:r>
        <w:t>and</w:t>
      </w:r>
      <w:r>
        <w:rPr>
          <w:spacing w:val="40"/>
        </w:rPr>
        <w:t xml:space="preserve"> </w:t>
      </w:r>
      <w:r>
        <w:t>if</w:t>
      </w:r>
      <w:r>
        <w:rPr>
          <w:spacing w:val="40"/>
        </w:rPr>
        <w:t xml:space="preserve"> </w:t>
      </w:r>
      <w:r>
        <w:t>the</w:t>
      </w:r>
      <w:r>
        <w:rPr>
          <w:spacing w:val="40"/>
        </w:rPr>
        <w:t xml:space="preserve"> </w:t>
      </w:r>
      <w:r>
        <w:t>property</w:t>
      </w:r>
      <w:r>
        <w:rPr>
          <w:spacing w:val="40"/>
        </w:rPr>
        <w:t xml:space="preserve"> </w:t>
      </w:r>
      <w:r>
        <w:t>is</w:t>
      </w:r>
      <w:r>
        <w:rPr>
          <w:spacing w:val="40"/>
        </w:rPr>
        <w:t xml:space="preserve"> </w:t>
      </w:r>
      <w:r>
        <w:t>a</w:t>
      </w:r>
      <w:r>
        <w:rPr>
          <w:spacing w:val="40"/>
        </w:rPr>
        <w:t xml:space="preserve"> </w:t>
      </w:r>
      <w:r>
        <w:t>condominium</w:t>
      </w:r>
      <w:r>
        <w:rPr>
          <w:spacing w:val="40"/>
        </w:rPr>
        <w:t xml:space="preserve"> </w:t>
      </w:r>
      <w:r>
        <w:t>unit,</w:t>
      </w:r>
      <w:r>
        <w:rPr>
          <w:spacing w:val="40"/>
        </w:rPr>
        <w:t xml:space="preserve"> </w:t>
      </w:r>
      <w:r>
        <w:t>the</w:t>
      </w:r>
      <w:r>
        <w:rPr>
          <w:spacing w:val="40"/>
        </w:rPr>
        <w:t xml:space="preserve"> </w:t>
      </w:r>
      <w:r>
        <w:t>following</w:t>
      </w:r>
      <w:r>
        <w:rPr>
          <w:spacing w:val="40"/>
        </w:rPr>
        <w:t xml:space="preserve"> </w:t>
      </w:r>
      <w:r>
        <w:t>will</w:t>
      </w:r>
      <w:r>
        <w:rPr>
          <w:spacing w:val="40"/>
        </w:rPr>
        <w:t xml:space="preserve"> </w:t>
      </w:r>
      <w:r>
        <w:t>also</w:t>
      </w:r>
      <w:r>
        <w:rPr>
          <w:spacing w:val="40"/>
        </w:rPr>
        <w:t xml:space="preserve"> </w:t>
      </w:r>
      <w:r>
        <w:t>form</w:t>
      </w:r>
      <w:r>
        <w:rPr>
          <w:spacing w:val="40"/>
        </w:rPr>
        <w:t xml:space="preserve"> </w:t>
      </w:r>
      <w:r>
        <w:t>part</w:t>
      </w:r>
      <w:r>
        <w:rPr>
          <w:spacing w:val="40"/>
        </w:rPr>
        <w:t xml:space="preserve"> </w:t>
      </w:r>
      <w:r>
        <w:t>of</w:t>
      </w:r>
      <w:r>
        <w:rPr>
          <w:spacing w:val="40"/>
        </w:rPr>
        <w:t xml:space="preserve"> </w:t>
      </w:r>
      <w:r>
        <w:t>the hypothecated property:</w:t>
      </w:r>
    </w:p>
    <w:p w14:paraId="1949BAE0" w14:textId="77777777" w:rsidR="00102C7F" w:rsidRDefault="00102C7F">
      <w:pPr>
        <w:pStyle w:val="BodyText"/>
        <w:spacing w:before="6"/>
      </w:pPr>
    </w:p>
    <w:p w14:paraId="3C92DA5F" w14:textId="77777777" w:rsidR="00102C7F" w:rsidRDefault="00000000">
      <w:pPr>
        <w:pStyle w:val="ListParagraph"/>
        <w:numPr>
          <w:ilvl w:val="0"/>
          <w:numId w:val="26"/>
        </w:numPr>
        <w:tabs>
          <w:tab w:val="left" w:pos="1263"/>
          <w:tab w:val="left" w:pos="1267"/>
        </w:tabs>
        <w:ind w:right="357" w:hanging="360"/>
        <w:jc w:val="both"/>
        <w:rPr>
          <w:sz w:val="20"/>
        </w:rPr>
      </w:pPr>
      <w:r>
        <w:rPr>
          <w:sz w:val="20"/>
        </w:rPr>
        <w:t>all interest in the common portions or areas and any other interest in the assets of the syndicate of co-owners;</w:t>
      </w:r>
    </w:p>
    <w:p w14:paraId="68D054C9" w14:textId="77777777" w:rsidR="00102C7F" w:rsidRDefault="00102C7F">
      <w:pPr>
        <w:pStyle w:val="BodyText"/>
        <w:spacing w:before="9"/>
      </w:pPr>
    </w:p>
    <w:p w14:paraId="1B51A0E7" w14:textId="77777777" w:rsidR="00102C7F" w:rsidRDefault="00000000">
      <w:pPr>
        <w:pStyle w:val="ListParagraph"/>
        <w:numPr>
          <w:ilvl w:val="0"/>
          <w:numId w:val="26"/>
        </w:numPr>
        <w:tabs>
          <w:tab w:val="left" w:pos="1263"/>
          <w:tab w:val="left" w:pos="1267"/>
        </w:tabs>
        <w:ind w:right="369" w:hanging="360"/>
        <w:jc w:val="both"/>
        <w:rPr>
          <w:sz w:val="20"/>
        </w:rPr>
      </w:pPr>
      <w:r>
        <w:rPr>
          <w:sz w:val="20"/>
        </w:rPr>
        <w:t>all rights to any fund maintained to meet common costs and expenses, including any contingency fund;</w:t>
      </w:r>
    </w:p>
    <w:p w14:paraId="25967764" w14:textId="77777777" w:rsidR="00102C7F" w:rsidRDefault="00102C7F">
      <w:pPr>
        <w:pStyle w:val="BodyText"/>
        <w:spacing w:before="9"/>
      </w:pPr>
    </w:p>
    <w:p w14:paraId="186EF705" w14:textId="77777777" w:rsidR="00102C7F" w:rsidRDefault="00000000">
      <w:pPr>
        <w:pStyle w:val="ListParagraph"/>
        <w:numPr>
          <w:ilvl w:val="0"/>
          <w:numId w:val="26"/>
        </w:numPr>
        <w:tabs>
          <w:tab w:val="left" w:pos="1263"/>
        </w:tabs>
        <w:ind w:left="1263" w:hanging="356"/>
        <w:rPr>
          <w:sz w:val="20"/>
        </w:rPr>
      </w:pPr>
      <w:r>
        <w:rPr>
          <w:sz w:val="20"/>
        </w:rPr>
        <w:t>all</w:t>
      </w:r>
      <w:r>
        <w:rPr>
          <w:spacing w:val="-12"/>
          <w:sz w:val="20"/>
        </w:rPr>
        <w:t xml:space="preserve"> </w:t>
      </w:r>
      <w:r>
        <w:rPr>
          <w:sz w:val="20"/>
        </w:rPr>
        <w:t>voting</w:t>
      </w:r>
      <w:r>
        <w:rPr>
          <w:spacing w:val="-10"/>
          <w:sz w:val="20"/>
        </w:rPr>
        <w:t xml:space="preserve"> </w:t>
      </w:r>
      <w:r>
        <w:rPr>
          <w:sz w:val="20"/>
        </w:rPr>
        <w:t>rights</w:t>
      </w:r>
      <w:r>
        <w:rPr>
          <w:spacing w:val="-9"/>
          <w:sz w:val="20"/>
        </w:rPr>
        <w:t xml:space="preserve"> </w:t>
      </w:r>
      <w:r>
        <w:rPr>
          <w:sz w:val="20"/>
        </w:rPr>
        <w:t>under</w:t>
      </w:r>
      <w:r>
        <w:rPr>
          <w:spacing w:val="-11"/>
          <w:sz w:val="20"/>
        </w:rPr>
        <w:t xml:space="preserve"> </w:t>
      </w:r>
      <w:r>
        <w:rPr>
          <w:sz w:val="20"/>
        </w:rPr>
        <w:t>the</w:t>
      </w:r>
      <w:r>
        <w:rPr>
          <w:spacing w:val="-11"/>
          <w:sz w:val="20"/>
        </w:rPr>
        <w:t xml:space="preserve"> </w:t>
      </w:r>
      <w:r>
        <w:rPr>
          <w:sz w:val="20"/>
        </w:rPr>
        <w:t>terms</w:t>
      </w:r>
      <w:r>
        <w:rPr>
          <w:spacing w:val="-10"/>
          <w:sz w:val="20"/>
        </w:rPr>
        <w:t xml:space="preserve"> </w:t>
      </w:r>
      <w:r>
        <w:rPr>
          <w:sz w:val="20"/>
        </w:rPr>
        <w:t>and</w:t>
      </w:r>
      <w:r>
        <w:rPr>
          <w:spacing w:val="-13"/>
          <w:sz w:val="20"/>
        </w:rPr>
        <w:t xml:space="preserve"> </w:t>
      </w:r>
      <w:r>
        <w:rPr>
          <w:sz w:val="20"/>
        </w:rPr>
        <w:t>conditions</w:t>
      </w:r>
      <w:r>
        <w:rPr>
          <w:spacing w:val="-10"/>
          <w:sz w:val="20"/>
        </w:rPr>
        <w:t xml:space="preserve"> </w:t>
      </w:r>
      <w:r>
        <w:rPr>
          <w:sz w:val="20"/>
        </w:rPr>
        <w:t>of</w:t>
      </w:r>
      <w:r>
        <w:rPr>
          <w:spacing w:val="-10"/>
          <w:sz w:val="20"/>
        </w:rPr>
        <w:t xml:space="preserve"> </w:t>
      </w:r>
      <w:r>
        <w:rPr>
          <w:sz w:val="20"/>
        </w:rPr>
        <w:t>the</w:t>
      </w:r>
      <w:r>
        <w:rPr>
          <w:spacing w:val="-11"/>
          <w:sz w:val="20"/>
        </w:rPr>
        <w:t xml:space="preserve"> </w:t>
      </w:r>
      <w:r>
        <w:rPr>
          <w:sz w:val="20"/>
        </w:rPr>
        <w:t>declaration</w:t>
      </w:r>
      <w:r>
        <w:rPr>
          <w:spacing w:val="-14"/>
          <w:sz w:val="20"/>
        </w:rPr>
        <w:t xml:space="preserve"> </w:t>
      </w:r>
      <w:r>
        <w:rPr>
          <w:sz w:val="20"/>
        </w:rPr>
        <w:t>of</w:t>
      </w:r>
      <w:r>
        <w:rPr>
          <w:spacing w:val="-10"/>
          <w:sz w:val="20"/>
        </w:rPr>
        <w:t xml:space="preserve"> </w:t>
      </w:r>
      <w:r>
        <w:rPr>
          <w:sz w:val="20"/>
        </w:rPr>
        <w:t>co-</w:t>
      </w:r>
      <w:r>
        <w:rPr>
          <w:spacing w:val="-2"/>
          <w:sz w:val="20"/>
        </w:rPr>
        <w:t>ownership;</w:t>
      </w:r>
    </w:p>
    <w:p w14:paraId="74073D6D" w14:textId="77777777" w:rsidR="00102C7F" w:rsidRDefault="00102C7F">
      <w:pPr>
        <w:pStyle w:val="BodyText"/>
        <w:spacing w:before="6"/>
      </w:pPr>
    </w:p>
    <w:p w14:paraId="54CC6ACB" w14:textId="77777777" w:rsidR="00102C7F" w:rsidRDefault="00000000">
      <w:pPr>
        <w:pStyle w:val="ListParagraph"/>
        <w:numPr>
          <w:ilvl w:val="0"/>
          <w:numId w:val="26"/>
        </w:numPr>
        <w:tabs>
          <w:tab w:val="left" w:pos="1263"/>
          <w:tab w:val="left" w:pos="1267"/>
        </w:tabs>
        <w:ind w:right="355" w:hanging="360"/>
        <w:jc w:val="both"/>
        <w:rPr>
          <w:sz w:val="20"/>
        </w:rPr>
      </w:pPr>
      <w:r>
        <w:rPr>
          <w:sz w:val="20"/>
        </w:rPr>
        <w:t>all rights in the policy or policies of insurance maintained by the syndicate of co-owners and any payments under them.</w:t>
      </w:r>
    </w:p>
    <w:p w14:paraId="4129D2AD" w14:textId="77777777" w:rsidR="00102C7F" w:rsidRDefault="00102C7F">
      <w:pPr>
        <w:pStyle w:val="BodyText"/>
        <w:spacing w:before="9"/>
      </w:pPr>
    </w:p>
    <w:p w14:paraId="7C840405" w14:textId="77777777" w:rsidR="00102C7F" w:rsidRDefault="00000000">
      <w:pPr>
        <w:pStyle w:val="BodyText"/>
        <w:ind w:left="907" w:right="361"/>
        <w:jc w:val="both"/>
      </w:pPr>
      <w:r>
        <w:t>Any</w:t>
      </w:r>
      <w:r>
        <w:rPr>
          <w:spacing w:val="-5"/>
        </w:rPr>
        <w:t xml:space="preserve"> </w:t>
      </w:r>
      <w:r>
        <w:t>references</w:t>
      </w:r>
      <w:r>
        <w:rPr>
          <w:spacing w:val="-7"/>
        </w:rPr>
        <w:t xml:space="preserve"> </w:t>
      </w:r>
      <w:r>
        <w:t>in</w:t>
      </w:r>
      <w:r>
        <w:rPr>
          <w:spacing w:val="-6"/>
        </w:rPr>
        <w:t xml:space="preserve"> </w:t>
      </w:r>
      <w:r>
        <w:t>this</w:t>
      </w:r>
      <w:r>
        <w:rPr>
          <w:spacing w:val="-7"/>
        </w:rPr>
        <w:t xml:space="preserve"> </w:t>
      </w:r>
      <w:r>
        <w:t>Deed</w:t>
      </w:r>
      <w:r>
        <w:rPr>
          <w:spacing w:val="-6"/>
        </w:rPr>
        <w:t xml:space="preserve"> </w:t>
      </w:r>
      <w:r>
        <w:t>to</w:t>
      </w:r>
      <w:r>
        <w:rPr>
          <w:spacing w:val="-6"/>
        </w:rPr>
        <w:t xml:space="preserve"> </w:t>
      </w:r>
      <w:r>
        <w:t>the</w:t>
      </w:r>
      <w:r>
        <w:rPr>
          <w:spacing w:val="-6"/>
        </w:rPr>
        <w:t xml:space="preserve"> </w:t>
      </w:r>
      <w:r>
        <w:t>property</w:t>
      </w:r>
      <w:r>
        <w:rPr>
          <w:spacing w:val="-5"/>
        </w:rPr>
        <w:t xml:space="preserve"> </w:t>
      </w:r>
      <w:r>
        <w:t>or</w:t>
      </w:r>
      <w:r>
        <w:rPr>
          <w:spacing w:val="-8"/>
        </w:rPr>
        <w:t xml:space="preserve"> </w:t>
      </w:r>
      <w:r>
        <w:t>to</w:t>
      </w:r>
      <w:r>
        <w:rPr>
          <w:spacing w:val="-4"/>
        </w:rPr>
        <w:t xml:space="preserve"> </w:t>
      </w:r>
      <w:r>
        <w:t>the</w:t>
      </w:r>
      <w:r>
        <w:rPr>
          <w:spacing w:val="-6"/>
        </w:rPr>
        <w:t xml:space="preserve"> </w:t>
      </w:r>
      <w:r>
        <w:t>hypothecated</w:t>
      </w:r>
      <w:r>
        <w:rPr>
          <w:spacing w:val="-6"/>
        </w:rPr>
        <w:t xml:space="preserve"> </w:t>
      </w:r>
      <w:r>
        <w:t>property</w:t>
      </w:r>
      <w:r>
        <w:rPr>
          <w:spacing w:val="-7"/>
        </w:rPr>
        <w:t xml:space="preserve"> </w:t>
      </w:r>
      <w:r>
        <w:t>will</w:t>
      </w:r>
      <w:r>
        <w:rPr>
          <w:spacing w:val="-6"/>
        </w:rPr>
        <w:t xml:space="preserve"> </w:t>
      </w:r>
      <w:r>
        <w:t>include</w:t>
      </w:r>
      <w:r>
        <w:rPr>
          <w:spacing w:val="-8"/>
        </w:rPr>
        <w:t xml:space="preserve"> </w:t>
      </w:r>
      <w:r>
        <w:t>all</w:t>
      </w:r>
      <w:r>
        <w:rPr>
          <w:spacing w:val="-6"/>
        </w:rPr>
        <w:t xml:space="preserve"> </w:t>
      </w:r>
      <w:r>
        <w:t>or</w:t>
      </w:r>
      <w:r>
        <w:rPr>
          <w:spacing w:val="-8"/>
        </w:rPr>
        <w:t xml:space="preserve"> </w:t>
      </w:r>
      <w:r>
        <w:t>any part of such property or hypothecated property.</w:t>
      </w:r>
    </w:p>
    <w:p w14:paraId="6F9B3776" w14:textId="77777777" w:rsidR="00102C7F" w:rsidRDefault="00102C7F">
      <w:pPr>
        <w:pStyle w:val="BodyText"/>
        <w:spacing w:before="7"/>
      </w:pPr>
    </w:p>
    <w:p w14:paraId="30ABAF9E" w14:textId="77777777" w:rsidR="00102C7F" w:rsidRDefault="00000000">
      <w:pPr>
        <w:pStyle w:val="BodyText"/>
        <w:ind w:left="907" w:right="361"/>
        <w:jc w:val="both"/>
      </w:pPr>
      <w:r>
        <w:t>The hypothecs granted under this Deed are security that continues despite any changes in the amount</w:t>
      </w:r>
      <w:r>
        <w:rPr>
          <w:spacing w:val="-1"/>
        </w:rPr>
        <w:t xml:space="preserve"> </w:t>
      </w:r>
      <w:r>
        <w:t>of</w:t>
      </w:r>
      <w:r>
        <w:rPr>
          <w:spacing w:val="-1"/>
        </w:rPr>
        <w:t xml:space="preserve"> </w:t>
      </w:r>
      <w:r>
        <w:t>the</w:t>
      </w:r>
      <w:r>
        <w:rPr>
          <w:spacing w:val="-4"/>
        </w:rPr>
        <w:t xml:space="preserve"> </w:t>
      </w:r>
      <w:r>
        <w:t>indebtedness or</w:t>
      </w:r>
      <w:r>
        <w:rPr>
          <w:spacing w:val="-4"/>
        </w:rPr>
        <w:t xml:space="preserve"> </w:t>
      </w:r>
      <w:r>
        <w:t>obligations secured under</w:t>
      </w:r>
      <w:r>
        <w:rPr>
          <w:spacing w:val="-2"/>
        </w:rPr>
        <w:t xml:space="preserve"> </w:t>
      </w:r>
      <w:r>
        <w:t>this Deed, and</w:t>
      </w:r>
      <w:r>
        <w:rPr>
          <w:spacing w:val="-2"/>
        </w:rPr>
        <w:t xml:space="preserve"> </w:t>
      </w:r>
      <w:r>
        <w:t>whether</w:t>
      </w:r>
      <w:r>
        <w:rPr>
          <w:spacing w:val="-5"/>
        </w:rPr>
        <w:t xml:space="preserve"> </w:t>
      </w:r>
      <w:r>
        <w:t>you have</w:t>
      </w:r>
      <w:r>
        <w:rPr>
          <w:spacing w:val="-2"/>
        </w:rPr>
        <w:t xml:space="preserve"> </w:t>
      </w:r>
      <w:r>
        <w:t>repaid all or part of the loan amount, until cancelled by us in writing. Therefore, any future obligation secured under this Deed will be considered to be an additional obligation for which you will be deemed to have obligated yourself again under this Deed.</w:t>
      </w:r>
    </w:p>
    <w:p w14:paraId="457CFCB7" w14:textId="77777777" w:rsidR="00102C7F" w:rsidRDefault="00102C7F">
      <w:pPr>
        <w:pStyle w:val="BodyText"/>
        <w:spacing w:before="8"/>
      </w:pPr>
    </w:p>
    <w:p w14:paraId="66F7DAC9" w14:textId="77777777" w:rsidR="00102C7F" w:rsidRDefault="00000000">
      <w:pPr>
        <w:pStyle w:val="BodyText"/>
        <w:ind w:left="907" w:right="356" w:hanging="1"/>
        <w:jc w:val="both"/>
      </w:pPr>
      <w:r>
        <w:t>You</w:t>
      </w:r>
      <w:r>
        <w:rPr>
          <w:spacing w:val="-11"/>
        </w:rPr>
        <w:t xml:space="preserve"> </w:t>
      </w:r>
      <w:r>
        <w:t>may</w:t>
      </w:r>
      <w:r>
        <w:rPr>
          <w:spacing w:val="-8"/>
        </w:rPr>
        <w:t xml:space="preserve"> </w:t>
      </w:r>
      <w:r>
        <w:t>borrow</w:t>
      </w:r>
      <w:r>
        <w:rPr>
          <w:spacing w:val="-12"/>
        </w:rPr>
        <w:t xml:space="preserve"> </w:t>
      </w:r>
      <w:r>
        <w:t>from</w:t>
      </w:r>
      <w:r>
        <w:rPr>
          <w:spacing w:val="-6"/>
        </w:rPr>
        <w:t xml:space="preserve"> </w:t>
      </w:r>
      <w:r>
        <w:t>us</w:t>
      </w:r>
      <w:r>
        <w:rPr>
          <w:spacing w:val="-9"/>
        </w:rPr>
        <w:t xml:space="preserve"> </w:t>
      </w:r>
      <w:r>
        <w:t>additional</w:t>
      </w:r>
      <w:r>
        <w:rPr>
          <w:spacing w:val="-9"/>
        </w:rPr>
        <w:t xml:space="preserve"> </w:t>
      </w:r>
      <w:r>
        <w:t>amounts</w:t>
      </w:r>
      <w:r>
        <w:rPr>
          <w:spacing w:val="-9"/>
        </w:rPr>
        <w:t xml:space="preserve"> </w:t>
      </w:r>
      <w:r>
        <w:t>to</w:t>
      </w:r>
      <w:r>
        <w:rPr>
          <w:spacing w:val="-7"/>
        </w:rPr>
        <w:t xml:space="preserve"> </w:t>
      </w:r>
      <w:r>
        <w:t>be</w:t>
      </w:r>
      <w:r>
        <w:rPr>
          <w:spacing w:val="-13"/>
        </w:rPr>
        <w:t xml:space="preserve"> </w:t>
      </w:r>
      <w:r>
        <w:t>secured</w:t>
      </w:r>
      <w:r>
        <w:rPr>
          <w:spacing w:val="-8"/>
        </w:rPr>
        <w:t xml:space="preserve"> </w:t>
      </w:r>
      <w:r>
        <w:t>under</w:t>
      </w:r>
      <w:r>
        <w:rPr>
          <w:spacing w:val="-11"/>
        </w:rPr>
        <w:t xml:space="preserve"> </w:t>
      </w:r>
      <w:r>
        <w:t>this</w:t>
      </w:r>
      <w:r>
        <w:rPr>
          <w:spacing w:val="-9"/>
        </w:rPr>
        <w:t xml:space="preserve"> </w:t>
      </w:r>
      <w:r>
        <w:t>Deed,</w:t>
      </w:r>
      <w:r>
        <w:rPr>
          <w:spacing w:val="-9"/>
        </w:rPr>
        <w:t xml:space="preserve"> </w:t>
      </w:r>
      <w:r>
        <w:t>provided</w:t>
      </w:r>
      <w:r>
        <w:rPr>
          <w:spacing w:val="-10"/>
        </w:rPr>
        <w:t xml:space="preserve"> </w:t>
      </w:r>
      <w:r>
        <w:t>that</w:t>
      </w:r>
      <w:r>
        <w:rPr>
          <w:spacing w:val="-10"/>
        </w:rPr>
        <w:t xml:space="preserve"> </w:t>
      </w:r>
      <w:r>
        <w:t>the</w:t>
      </w:r>
      <w:r>
        <w:rPr>
          <w:spacing w:val="-11"/>
        </w:rPr>
        <w:t xml:space="preserve"> </w:t>
      </w:r>
      <w:r>
        <w:t xml:space="preserve">total loan amount outstanding at any time plus any new borrowing never exceeds the amount of the principal hypothec. You agree that we may refuse your request for additional borrowing for any </w:t>
      </w:r>
      <w:r>
        <w:rPr>
          <w:spacing w:val="-2"/>
        </w:rPr>
        <w:t>reasons.</w:t>
      </w:r>
    </w:p>
    <w:p w14:paraId="4D9136D9" w14:textId="77777777" w:rsidR="00102C7F" w:rsidRDefault="00102C7F">
      <w:pPr>
        <w:pStyle w:val="BodyText"/>
        <w:spacing w:before="8"/>
      </w:pPr>
    </w:p>
    <w:p w14:paraId="56F1F6E7" w14:textId="77777777" w:rsidR="00102C7F" w:rsidRDefault="00000000">
      <w:pPr>
        <w:pStyle w:val="BodyText"/>
        <w:ind w:left="907" w:right="374"/>
        <w:jc w:val="both"/>
      </w:pPr>
      <w:r>
        <w:t>The terms and conditions applicable to any additional borrowing will have to be established in a written agreement between you and us.</w:t>
      </w:r>
    </w:p>
    <w:p w14:paraId="1B99CE1E" w14:textId="77777777" w:rsidR="00102C7F" w:rsidRDefault="00102C7F">
      <w:pPr>
        <w:pStyle w:val="BodyText"/>
        <w:spacing w:before="9"/>
      </w:pPr>
    </w:p>
    <w:p w14:paraId="76851256" w14:textId="77777777" w:rsidR="00102C7F" w:rsidRDefault="00000000">
      <w:pPr>
        <w:pStyle w:val="BodyText"/>
        <w:spacing w:before="1"/>
        <w:ind w:left="907" w:right="366"/>
        <w:jc w:val="both"/>
      </w:pPr>
      <w:r>
        <w:t>Any</w:t>
      </w:r>
      <w:r>
        <w:rPr>
          <w:spacing w:val="-13"/>
        </w:rPr>
        <w:t xml:space="preserve"> </w:t>
      </w:r>
      <w:r>
        <w:t>additional</w:t>
      </w:r>
      <w:r>
        <w:rPr>
          <w:spacing w:val="-12"/>
        </w:rPr>
        <w:t xml:space="preserve"> </w:t>
      </w:r>
      <w:r>
        <w:t>amounts</w:t>
      </w:r>
      <w:r>
        <w:rPr>
          <w:spacing w:val="-12"/>
        </w:rPr>
        <w:t xml:space="preserve"> </w:t>
      </w:r>
      <w:r>
        <w:t>borrowed</w:t>
      </w:r>
      <w:r>
        <w:rPr>
          <w:spacing w:val="-14"/>
        </w:rPr>
        <w:t xml:space="preserve"> </w:t>
      </w:r>
      <w:r>
        <w:t>will</w:t>
      </w:r>
      <w:r>
        <w:rPr>
          <w:spacing w:val="-12"/>
        </w:rPr>
        <w:t xml:space="preserve"> </w:t>
      </w:r>
      <w:r>
        <w:t>also</w:t>
      </w:r>
      <w:r>
        <w:rPr>
          <w:spacing w:val="-12"/>
        </w:rPr>
        <w:t xml:space="preserve"> </w:t>
      </w:r>
      <w:r>
        <w:t>be</w:t>
      </w:r>
      <w:r>
        <w:rPr>
          <w:spacing w:val="-14"/>
        </w:rPr>
        <w:t xml:space="preserve"> </w:t>
      </w:r>
      <w:r>
        <w:t>secured</w:t>
      </w:r>
      <w:r>
        <w:rPr>
          <w:spacing w:val="-12"/>
        </w:rPr>
        <w:t xml:space="preserve"> </w:t>
      </w:r>
      <w:r>
        <w:t>under</w:t>
      </w:r>
      <w:r>
        <w:rPr>
          <w:spacing w:val="-12"/>
        </w:rPr>
        <w:t xml:space="preserve"> </w:t>
      </w:r>
      <w:r>
        <w:t>this</w:t>
      </w:r>
      <w:r>
        <w:rPr>
          <w:spacing w:val="-12"/>
        </w:rPr>
        <w:t xml:space="preserve"> </w:t>
      </w:r>
      <w:r>
        <w:t>Deed.</w:t>
      </w:r>
      <w:r>
        <w:rPr>
          <w:spacing w:val="-10"/>
        </w:rPr>
        <w:t xml:space="preserve"> </w:t>
      </w:r>
      <w:r>
        <w:t>The</w:t>
      </w:r>
      <w:r>
        <w:rPr>
          <w:spacing w:val="-14"/>
        </w:rPr>
        <w:t xml:space="preserve"> </w:t>
      </w:r>
      <w:r>
        <w:t>hypothecs</w:t>
      </w:r>
      <w:r>
        <w:rPr>
          <w:spacing w:val="-12"/>
        </w:rPr>
        <w:t xml:space="preserve"> </w:t>
      </w:r>
      <w:r>
        <w:t>securing</w:t>
      </w:r>
      <w:r>
        <w:rPr>
          <w:spacing w:val="-13"/>
        </w:rPr>
        <w:t xml:space="preserve"> </w:t>
      </w:r>
      <w:r>
        <w:t>any additional borrowing will have the same rank and will subsist, despite any reduction in such additional borrowing, until they are cancelled by us in writing.</w:t>
      </w:r>
    </w:p>
    <w:p w14:paraId="6A1D6B58" w14:textId="77777777" w:rsidR="00102C7F" w:rsidRDefault="00102C7F">
      <w:pPr>
        <w:pStyle w:val="BodyText"/>
        <w:spacing w:before="5"/>
      </w:pPr>
    </w:p>
    <w:p w14:paraId="05AC03C9" w14:textId="77777777" w:rsidR="00102C7F" w:rsidRDefault="00000000">
      <w:pPr>
        <w:pStyle w:val="BodyText"/>
        <w:spacing w:before="1"/>
        <w:ind w:left="907" w:right="355"/>
        <w:jc w:val="both"/>
      </w:pPr>
      <w:r>
        <w:t>You</w:t>
      </w:r>
      <w:r>
        <w:rPr>
          <w:spacing w:val="-2"/>
        </w:rPr>
        <w:t xml:space="preserve"> </w:t>
      </w:r>
      <w:r>
        <w:t>agree</w:t>
      </w:r>
      <w:r>
        <w:rPr>
          <w:spacing w:val="-3"/>
        </w:rPr>
        <w:t xml:space="preserve"> </w:t>
      </w:r>
      <w:r>
        <w:t>to sign</w:t>
      </w:r>
      <w:r>
        <w:rPr>
          <w:spacing w:val="-2"/>
        </w:rPr>
        <w:t xml:space="preserve"> </w:t>
      </w:r>
      <w:r>
        <w:t>any document</w:t>
      </w:r>
      <w:r>
        <w:rPr>
          <w:spacing w:val="-1"/>
        </w:rPr>
        <w:t xml:space="preserve"> </w:t>
      </w:r>
      <w:r>
        <w:t>required</w:t>
      </w:r>
      <w:r>
        <w:rPr>
          <w:spacing w:val="-3"/>
        </w:rPr>
        <w:t xml:space="preserve"> </w:t>
      </w:r>
      <w:r>
        <w:t>to give</w:t>
      </w:r>
      <w:r>
        <w:rPr>
          <w:spacing w:val="-2"/>
        </w:rPr>
        <w:t xml:space="preserve"> </w:t>
      </w:r>
      <w:r>
        <w:t>full effect</w:t>
      </w:r>
      <w:r>
        <w:rPr>
          <w:spacing w:val="-1"/>
        </w:rPr>
        <w:t xml:space="preserve"> </w:t>
      </w:r>
      <w:r>
        <w:t>to the hypothecs granted</w:t>
      </w:r>
      <w:r>
        <w:rPr>
          <w:spacing w:val="-2"/>
        </w:rPr>
        <w:t xml:space="preserve"> </w:t>
      </w:r>
      <w:r>
        <w:t>in</w:t>
      </w:r>
      <w:r>
        <w:rPr>
          <w:spacing w:val="-2"/>
        </w:rPr>
        <w:t xml:space="preserve"> </w:t>
      </w:r>
      <w:r>
        <w:t>this Deed and to make sure that they can at all times be set up and rendered opposable against others. In particular, if we demand, you must sign any notice of renewal for the hypothecs granted under this Deed.</w:t>
      </w:r>
    </w:p>
    <w:p w14:paraId="3319F051" w14:textId="77777777" w:rsidR="00102C7F" w:rsidRDefault="00102C7F">
      <w:pPr>
        <w:pStyle w:val="BodyText"/>
        <w:jc w:val="both"/>
        <w:sectPr w:rsidR="00102C7F">
          <w:pgSz w:w="12240" w:h="20160"/>
          <w:pgMar w:top="1280" w:right="1080" w:bottom="280" w:left="1080" w:header="724" w:footer="0" w:gutter="0"/>
          <w:cols w:space="720"/>
        </w:sectPr>
      </w:pPr>
    </w:p>
    <w:p w14:paraId="0525130B" w14:textId="77777777" w:rsidR="00102C7F" w:rsidRDefault="00000000">
      <w:pPr>
        <w:pStyle w:val="Heading1"/>
        <w:numPr>
          <w:ilvl w:val="0"/>
          <w:numId w:val="28"/>
        </w:numPr>
        <w:tabs>
          <w:tab w:val="left" w:pos="907"/>
        </w:tabs>
        <w:spacing w:before="152"/>
        <w:ind w:hanging="547"/>
      </w:pPr>
      <w:bookmarkStart w:id="35" w:name="7._Declarations"/>
      <w:bookmarkEnd w:id="35"/>
      <w:r>
        <w:rPr>
          <w:spacing w:val="-2"/>
        </w:rPr>
        <w:lastRenderedPageBreak/>
        <w:t>Declarations</w:t>
      </w:r>
    </w:p>
    <w:p w14:paraId="7A5848A3" w14:textId="77777777" w:rsidR="00102C7F" w:rsidRDefault="00000000">
      <w:pPr>
        <w:pStyle w:val="ListParagraph"/>
        <w:numPr>
          <w:ilvl w:val="1"/>
          <w:numId w:val="28"/>
        </w:numPr>
        <w:tabs>
          <w:tab w:val="left" w:pos="1627"/>
        </w:tabs>
        <w:spacing w:before="239"/>
        <w:ind w:left="1627" w:hanging="720"/>
        <w:rPr>
          <w:b/>
        </w:rPr>
      </w:pPr>
      <w:r>
        <w:rPr>
          <w:b/>
        </w:rPr>
        <w:t>Certificate</w:t>
      </w:r>
      <w:r>
        <w:rPr>
          <w:b/>
          <w:spacing w:val="-13"/>
        </w:rPr>
        <w:t xml:space="preserve"> </w:t>
      </w:r>
      <w:r>
        <w:rPr>
          <w:b/>
        </w:rPr>
        <w:t>of</w:t>
      </w:r>
      <w:r>
        <w:rPr>
          <w:b/>
          <w:spacing w:val="-8"/>
        </w:rPr>
        <w:t xml:space="preserve"> </w:t>
      </w:r>
      <w:r>
        <w:rPr>
          <w:b/>
          <w:spacing w:val="-2"/>
        </w:rPr>
        <w:t>location</w:t>
      </w:r>
    </w:p>
    <w:p w14:paraId="27E78589" w14:textId="77777777" w:rsidR="00102C7F" w:rsidRDefault="00000000">
      <w:pPr>
        <w:pStyle w:val="BodyText"/>
        <w:spacing w:before="238"/>
        <w:ind w:left="1627" w:right="353"/>
        <w:jc w:val="both"/>
      </w:pPr>
      <w:r>
        <w:t>You</w:t>
      </w:r>
      <w:r>
        <w:rPr>
          <w:spacing w:val="-7"/>
        </w:rPr>
        <w:t xml:space="preserve"> </w:t>
      </w:r>
      <w:r>
        <w:t>declare</w:t>
      </w:r>
      <w:r>
        <w:rPr>
          <w:spacing w:val="-4"/>
        </w:rPr>
        <w:t xml:space="preserve"> </w:t>
      </w:r>
      <w:r>
        <w:t>that</w:t>
      </w:r>
      <w:r>
        <w:rPr>
          <w:spacing w:val="-6"/>
        </w:rPr>
        <w:t xml:space="preserve"> </w:t>
      </w:r>
      <w:r>
        <w:t>the</w:t>
      </w:r>
      <w:r>
        <w:rPr>
          <w:spacing w:val="-7"/>
        </w:rPr>
        <w:t xml:space="preserve"> </w:t>
      </w:r>
      <w:r>
        <w:t>certificate</w:t>
      </w:r>
      <w:r>
        <w:rPr>
          <w:spacing w:val="-7"/>
        </w:rPr>
        <w:t xml:space="preserve"> </w:t>
      </w:r>
      <w:r>
        <w:t>of</w:t>
      </w:r>
      <w:r>
        <w:rPr>
          <w:spacing w:val="-5"/>
        </w:rPr>
        <w:t xml:space="preserve"> </w:t>
      </w:r>
      <w:r>
        <w:t>location</w:t>
      </w:r>
      <w:r>
        <w:rPr>
          <w:spacing w:val="-7"/>
        </w:rPr>
        <w:t xml:space="preserve"> </w:t>
      </w:r>
      <w:r>
        <w:t>prepared</w:t>
      </w:r>
      <w:r>
        <w:rPr>
          <w:spacing w:val="-4"/>
        </w:rPr>
        <w:t xml:space="preserve"> </w:t>
      </w:r>
      <w:r>
        <w:t>by</w:t>
      </w:r>
      <w:r>
        <w:rPr>
          <w:spacing w:val="-3"/>
        </w:rPr>
        <w:t xml:space="preserve"> </w:t>
      </w:r>
      <w:r>
        <w:rPr>
          <w:rFonts w:ascii="Marlett" w:hAnsi="Marlett"/>
        </w:rPr>
        <w:t></w:t>
      </w:r>
      <w:r>
        <w:t>,</w:t>
      </w:r>
      <w:r>
        <w:rPr>
          <w:spacing w:val="-5"/>
        </w:rPr>
        <w:t xml:space="preserve"> </w:t>
      </w:r>
      <w:r>
        <w:t>land</w:t>
      </w:r>
      <w:r>
        <w:rPr>
          <w:spacing w:val="-7"/>
        </w:rPr>
        <w:t xml:space="preserve"> </w:t>
      </w:r>
      <w:r>
        <w:t>surveyor,</w:t>
      </w:r>
      <w:r>
        <w:rPr>
          <w:spacing w:val="-5"/>
        </w:rPr>
        <w:t xml:space="preserve"> </w:t>
      </w:r>
      <w:r>
        <w:t>on</w:t>
      </w:r>
      <w:r>
        <w:rPr>
          <w:spacing w:val="-5"/>
        </w:rPr>
        <w:t xml:space="preserve"> </w:t>
      </w:r>
      <w:r>
        <w:rPr>
          <w:rFonts w:ascii="Marlett" w:hAnsi="Marlett"/>
        </w:rPr>
        <w:t></w:t>
      </w:r>
      <w:r>
        <w:rPr>
          <w:rFonts w:ascii="Times New Roman" w:hAnsi="Times New Roman"/>
        </w:rPr>
        <w:t xml:space="preserve"> </w:t>
      </w:r>
      <w:r>
        <w:t>describes the</w:t>
      </w:r>
      <w:r>
        <w:rPr>
          <w:spacing w:val="-8"/>
        </w:rPr>
        <w:t xml:space="preserve"> </w:t>
      </w:r>
      <w:r>
        <w:t>present</w:t>
      </w:r>
      <w:r>
        <w:rPr>
          <w:spacing w:val="-4"/>
        </w:rPr>
        <w:t xml:space="preserve"> </w:t>
      </w:r>
      <w:r>
        <w:t>state</w:t>
      </w:r>
      <w:r>
        <w:rPr>
          <w:spacing w:val="-6"/>
        </w:rPr>
        <w:t xml:space="preserve"> </w:t>
      </w:r>
      <w:r>
        <w:t>of</w:t>
      </w:r>
      <w:r>
        <w:rPr>
          <w:spacing w:val="-3"/>
        </w:rPr>
        <w:t xml:space="preserve"> </w:t>
      </w:r>
      <w:r>
        <w:t>the</w:t>
      </w:r>
      <w:r>
        <w:rPr>
          <w:spacing w:val="-6"/>
        </w:rPr>
        <w:t xml:space="preserve"> </w:t>
      </w:r>
      <w:r>
        <w:t>property</w:t>
      </w:r>
      <w:r>
        <w:rPr>
          <w:spacing w:val="-5"/>
        </w:rPr>
        <w:t xml:space="preserve"> </w:t>
      </w:r>
      <w:r>
        <w:t>and</w:t>
      </w:r>
      <w:r>
        <w:rPr>
          <w:spacing w:val="-4"/>
        </w:rPr>
        <w:t xml:space="preserve"> </w:t>
      </w:r>
      <w:r>
        <w:t>no</w:t>
      </w:r>
      <w:r>
        <w:rPr>
          <w:spacing w:val="-3"/>
        </w:rPr>
        <w:t xml:space="preserve"> </w:t>
      </w:r>
      <w:r>
        <w:t>change</w:t>
      </w:r>
      <w:r>
        <w:rPr>
          <w:spacing w:val="-4"/>
        </w:rPr>
        <w:t xml:space="preserve"> </w:t>
      </w:r>
      <w:r>
        <w:t>has</w:t>
      </w:r>
      <w:r>
        <w:rPr>
          <w:spacing w:val="-3"/>
        </w:rPr>
        <w:t xml:space="preserve"> </w:t>
      </w:r>
      <w:r>
        <w:t>been</w:t>
      </w:r>
      <w:r>
        <w:rPr>
          <w:spacing w:val="-6"/>
        </w:rPr>
        <w:t xml:space="preserve"> </w:t>
      </w:r>
      <w:r>
        <w:t>made</w:t>
      </w:r>
      <w:r>
        <w:rPr>
          <w:spacing w:val="-6"/>
        </w:rPr>
        <w:t xml:space="preserve"> </w:t>
      </w:r>
      <w:r>
        <w:t>to</w:t>
      </w:r>
      <w:r>
        <w:rPr>
          <w:spacing w:val="-4"/>
        </w:rPr>
        <w:t xml:space="preserve"> </w:t>
      </w:r>
      <w:r>
        <w:t>the</w:t>
      </w:r>
      <w:r>
        <w:rPr>
          <w:spacing w:val="-6"/>
        </w:rPr>
        <w:t xml:space="preserve"> </w:t>
      </w:r>
      <w:r>
        <w:t>property</w:t>
      </w:r>
      <w:r>
        <w:rPr>
          <w:spacing w:val="-5"/>
        </w:rPr>
        <w:t xml:space="preserve"> </w:t>
      </w:r>
      <w:r>
        <w:t>since</w:t>
      </w:r>
      <w:r>
        <w:rPr>
          <w:spacing w:val="-4"/>
        </w:rPr>
        <w:t xml:space="preserve"> </w:t>
      </w:r>
      <w:r>
        <w:t xml:space="preserve">that </w:t>
      </w:r>
      <w:r>
        <w:rPr>
          <w:spacing w:val="-2"/>
        </w:rPr>
        <w:t>date.</w:t>
      </w:r>
    </w:p>
    <w:p w14:paraId="77FA9708" w14:textId="77777777" w:rsidR="00102C7F" w:rsidRDefault="00102C7F">
      <w:pPr>
        <w:pStyle w:val="BodyText"/>
        <w:spacing w:before="10"/>
      </w:pPr>
    </w:p>
    <w:p w14:paraId="63810BEF" w14:textId="77777777" w:rsidR="00102C7F" w:rsidRDefault="00000000">
      <w:pPr>
        <w:pStyle w:val="Heading1"/>
        <w:numPr>
          <w:ilvl w:val="1"/>
          <w:numId w:val="28"/>
        </w:numPr>
        <w:tabs>
          <w:tab w:val="left" w:pos="1627"/>
        </w:tabs>
        <w:ind w:left="1627" w:hanging="720"/>
      </w:pPr>
      <w:bookmarkStart w:id="36" w:name="7.2_Taxes"/>
      <w:bookmarkEnd w:id="36"/>
      <w:r>
        <w:rPr>
          <w:spacing w:val="-2"/>
        </w:rPr>
        <w:t>Taxes</w:t>
      </w:r>
    </w:p>
    <w:p w14:paraId="68B3BDBE" w14:textId="77777777" w:rsidR="00102C7F" w:rsidRDefault="00000000">
      <w:pPr>
        <w:pStyle w:val="BodyText"/>
        <w:spacing w:before="236"/>
        <w:ind w:left="1627" w:right="366"/>
        <w:jc w:val="both"/>
      </w:pPr>
      <w:r>
        <w:t>You certify that no taxes, rates or assessments of any kind on the hypothecated property or that has been levied by any federal, provincial, municipal, ecclesiastical or school authority are unpaid and overdue, consolidated, or paid with subrogation.</w:t>
      </w:r>
    </w:p>
    <w:p w14:paraId="52830DC5" w14:textId="77777777" w:rsidR="00102C7F" w:rsidRDefault="00102C7F">
      <w:pPr>
        <w:pStyle w:val="BodyText"/>
        <w:spacing w:before="10"/>
      </w:pPr>
    </w:p>
    <w:p w14:paraId="08B4200D" w14:textId="77777777" w:rsidR="00102C7F" w:rsidRDefault="00000000">
      <w:pPr>
        <w:pStyle w:val="BodyText"/>
        <w:ind w:left="1627" w:right="363"/>
        <w:jc w:val="both"/>
      </w:pPr>
      <w:r>
        <w:t>In this Deed, “</w:t>
      </w:r>
      <w:r>
        <w:rPr>
          <w:b/>
        </w:rPr>
        <w:t>taxes</w:t>
      </w:r>
      <w:r>
        <w:t>” include all taxes, assessments and levies of any kind and includes any</w:t>
      </w:r>
      <w:r>
        <w:rPr>
          <w:spacing w:val="-15"/>
        </w:rPr>
        <w:t xml:space="preserve"> </w:t>
      </w:r>
      <w:r>
        <w:t>interest</w:t>
      </w:r>
      <w:r>
        <w:rPr>
          <w:spacing w:val="-15"/>
        </w:rPr>
        <w:t xml:space="preserve"> </w:t>
      </w:r>
      <w:r>
        <w:t>and</w:t>
      </w:r>
      <w:r>
        <w:rPr>
          <w:spacing w:val="-13"/>
        </w:rPr>
        <w:t xml:space="preserve"> </w:t>
      </w:r>
      <w:r>
        <w:t>penalties,</w:t>
      </w:r>
      <w:r>
        <w:rPr>
          <w:spacing w:val="-13"/>
        </w:rPr>
        <w:t xml:space="preserve"> </w:t>
      </w:r>
      <w:r>
        <w:t>as</w:t>
      </w:r>
      <w:r>
        <w:rPr>
          <w:spacing w:val="-14"/>
        </w:rPr>
        <w:t xml:space="preserve"> </w:t>
      </w:r>
      <w:r>
        <w:t>well</w:t>
      </w:r>
      <w:r>
        <w:rPr>
          <w:spacing w:val="-13"/>
        </w:rPr>
        <w:t xml:space="preserve"> </w:t>
      </w:r>
      <w:r>
        <w:t>as</w:t>
      </w:r>
      <w:r>
        <w:rPr>
          <w:spacing w:val="-14"/>
        </w:rPr>
        <w:t xml:space="preserve"> </w:t>
      </w:r>
      <w:r>
        <w:t>penalties</w:t>
      </w:r>
      <w:r>
        <w:rPr>
          <w:spacing w:val="-14"/>
        </w:rPr>
        <w:t xml:space="preserve"> </w:t>
      </w:r>
      <w:r>
        <w:t>or</w:t>
      </w:r>
      <w:r>
        <w:rPr>
          <w:spacing w:val="-13"/>
        </w:rPr>
        <w:t xml:space="preserve"> </w:t>
      </w:r>
      <w:r>
        <w:t>costs</w:t>
      </w:r>
      <w:r>
        <w:rPr>
          <w:spacing w:val="-14"/>
        </w:rPr>
        <w:t xml:space="preserve"> </w:t>
      </w:r>
      <w:r>
        <w:t>associated</w:t>
      </w:r>
      <w:r>
        <w:rPr>
          <w:spacing w:val="-15"/>
        </w:rPr>
        <w:t xml:space="preserve"> </w:t>
      </w:r>
      <w:r>
        <w:t>with</w:t>
      </w:r>
      <w:r>
        <w:rPr>
          <w:spacing w:val="-13"/>
        </w:rPr>
        <w:t xml:space="preserve"> </w:t>
      </w:r>
      <w:r>
        <w:t>a</w:t>
      </w:r>
      <w:r>
        <w:rPr>
          <w:spacing w:val="-11"/>
        </w:rPr>
        <w:t xml:space="preserve"> </w:t>
      </w:r>
      <w:r>
        <w:t>cleanup</w:t>
      </w:r>
      <w:r>
        <w:rPr>
          <w:spacing w:val="-13"/>
        </w:rPr>
        <w:t xml:space="preserve"> </w:t>
      </w:r>
      <w:r>
        <w:t>following a</w:t>
      </w:r>
      <w:r>
        <w:rPr>
          <w:spacing w:val="-16"/>
        </w:rPr>
        <w:t xml:space="preserve"> </w:t>
      </w:r>
      <w:r>
        <w:t>fire,</w:t>
      </w:r>
      <w:r>
        <w:rPr>
          <w:spacing w:val="-14"/>
        </w:rPr>
        <w:t xml:space="preserve"> </w:t>
      </w:r>
      <w:r>
        <w:t>explosion</w:t>
      </w:r>
      <w:r>
        <w:rPr>
          <w:spacing w:val="-15"/>
        </w:rPr>
        <w:t xml:space="preserve"> </w:t>
      </w:r>
      <w:r>
        <w:t>or</w:t>
      </w:r>
      <w:r>
        <w:rPr>
          <w:spacing w:val="-15"/>
        </w:rPr>
        <w:t xml:space="preserve"> </w:t>
      </w:r>
      <w:r>
        <w:t>other</w:t>
      </w:r>
      <w:r>
        <w:rPr>
          <w:spacing w:val="-13"/>
        </w:rPr>
        <w:t xml:space="preserve"> </w:t>
      </w:r>
      <w:r>
        <w:t>destruction</w:t>
      </w:r>
      <w:r>
        <w:rPr>
          <w:spacing w:val="-14"/>
        </w:rPr>
        <w:t xml:space="preserve"> </w:t>
      </w:r>
      <w:r>
        <w:t>or</w:t>
      </w:r>
      <w:r>
        <w:rPr>
          <w:spacing w:val="-14"/>
        </w:rPr>
        <w:t xml:space="preserve"> </w:t>
      </w:r>
      <w:r>
        <w:t>damage.</w:t>
      </w:r>
      <w:r>
        <w:rPr>
          <w:spacing w:val="-14"/>
        </w:rPr>
        <w:t xml:space="preserve"> </w:t>
      </w:r>
      <w:r>
        <w:t>Examples</w:t>
      </w:r>
      <w:r>
        <w:rPr>
          <w:spacing w:val="-15"/>
        </w:rPr>
        <w:t xml:space="preserve"> </w:t>
      </w:r>
      <w:r>
        <w:t>of</w:t>
      </w:r>
      <w:r>
        <w:rPr>
          <w:spacing w:val="-15"/>
        </w:rPr>
        <w:t xml:space="preserve"> </w:t>
      </w:r>
      <w:r>
        <w:t>taxes</w:t>
      </w:r>
      <w:r>
        <w:rPr>
          <w:spacing w:val="-15"/>
        </w:rPr>
        <w:t xml:space="preserve"> </w:t>
      </w:r>
      <w:r>
        <w:t>include</w:t>
      </w:r>
      <w:r>
        <w:rPr>
          <w:spacing w:val="-14"/>
        </w:rPr>
        <w:t xml:space="preserve"> </w:t>
      </w:r>
      <w:r>
        <w:t>property</w:t>
      </w:r>
      <w:r>
        <w:rPr>
          <w:spacing w:val="-16"/>
        </w:rPr>
        <w:t xml:space="preserve"> </w:t>
      </w:r>
      <w:r>
        <w:t>taxes, whether general, or special taxes, municipal, local improvement assessments, school taxes, water, business and development charges and levies.</w:t>
      </w:r>
    </w:p>
    <w:p w14:paraId="013E5244" w14:textId="77777777" w:rsidR="00102C7F" w:rsidRDefault="00102C7F">
      <w:pPr>
        <w:pStyle w:val="BodyText"/>
        <w:spacing w:before="10"/>
      </w:pPr>
    </w:p>
    <w:p w14:paraId="4EE6AF61" w14:textId="77777777" w:rsidR="00102C7F" w:rsidRDefault="00000000">
      <w:pPr>
        <w:pStyle w:val="Heading1"/>
        <w:numPr>
          <w:ilvl w:val="1"/>
          <w:numId w:val="28"/>
        </w:numPr>
        <w:tabs>
          <w:tab w:val="left" w:pos="1627"/>
        </w:tabs>
        <w:spacing w:before="1"/>
        <w:ind w:left="1627" w:hanging="720"/>
      </w:pPr>
      <w:bookmarkStart w:id="37" w:name="7.3_Repairs_and_alterations"/>
      <w:bookmarkEnd w:id="37"/>
      <w:r>
        <w:t>Repairs</w:t>
      </w:r>
      <w:r>
        <w:rPr>
          <w:spacing w:val="-10"/>
        </w:rPr>
        <w:t xml:space="preserve"> </w:t>
      </w:r>
      <w:r>
        <w:t>and</w:t>
      </w:r>
      <w:r>
        <w:rPr>
          <w:spacing w:val="-8"/>
        </w:rPr>
        <w:t xml:space="preserve"> </w:t>
      </w:r>
      <w:r>
        <w:rPr>
          <w:spacing w:val="-2"/>
        </w:rPr>
        <w:t>alterations</w:t>
      </w:r>
    </w:p>
    <w:p w14:paraId="02E2EA52" w14:textId="77777777" w:rsidR="00102C7F" w:rsidRDefault="00000000">
      <w:pPr>
        <w:pStyle w:val="BodyText"/>
        <w:spacing w:before="236" w:line="242" w:lineRule="auto"/>
        <w:ind w:left="1627" w:right="368"/>
        <w:jc w:val="both"/>
      </w:pPr>
      <w:r>
        <w:t>You</w:t>
      </w:r>
      <w:r>
        <w:rPr>
          <w:spacing w:val="-9"/>
        </w:rPr>
        <w:t xml:space="preserve"> </w:t>
      </w:r>
      <w:r>
        <w:t>declare</w:t>
      </w:r>
      <w:r>
        <w:rPr>
          <w:spacing w:val="-12"/>
        </w:rPr>
        <w:t xml:space="preserve"> </w:t>
      </w:r>
      <w:r>
        <w:t>and</w:t>
      </w:r>
      <w:r>
        <w:rPr>
          <w:spacing w:val="-9"/>
        </w:rPr>
        <w:t xml:space="preserve"> </w:t>
      </w:r>
      <w:r>
        <w:t>certify</w:t>
      </w:r>
      <w:r>
        <w:rPr>
          <w:spacing w:val="-11"/>
        </w:rPr>
        <w:t xml:space="preserve"> </w:t>
      </w:r>
      <w:r>
        <w:t>to</w:t>
      </w:r>
      <w:r>
        <w:rPr>
          <w:spacing w:val="-8"/>
        </w:rPr>
        <w:t xml:space="preserve"> </w:t>
      </w:r>
      <w:r>
        <w:t>us</w:t>
      </w:r>
      <w:r>
        <w:rPr>
          <w:spacing w:val="-10"/>
        </w:rPr>
        <w:t xml:space="preserve"> </w:t>
      </w:r>
      <w:r>
        <w:t>that</w:t>
      </w:r>
      <w:r>
        <w:rPr>
          <w:spacing w:val="-9"/>
        </w:rPr>
        <w:t xml:space="preserve"> </w:t>
      </w:r>
      <w:r>
        <w:t>no</w:t>
      </w:r>
      <w:r>
        <w:rPr>
          <w:spacing w:val="-8"/>
        </w:rPr>
        <w:t xml:space="preserve"> </w:t>
      </w:r>
      <w:r>
        <w:t>repairs,</w:t>
      </w:r>
      <w:r>
        <w:rPr>
          <w:spacing w:val="-10"/>
        </w:rPr>
        <w:t xml:space="preserve"> </w:t>
      </w:r>
      <w:r>
        <w:t>alterations,</w:t>
      </w:r>
      <w:r>
        <w:rPr>
          <w:spacing w:val="-10"/>
        </w:rPr>
        <w:t xml:space="preserve"> </w:t>
      </w:r>
      <w:r>
        <w:t>renovations</w:t>
      </w:r>
      <w:r>
        <w:rPr>
          <w:spacing w:val="-10"/>
        </w:rPr>
        <w:t xml:space="preserve"> </w:t>
      </w:r>
      <w:r>
        <w:t>or</w:t>
      </w:r>
      <w:r>
        <w:rPr>
          <w:spacing w:val="-9"/>
        </w:rPr>
        <w:t xml:space="preserve"> </w:t>
      </w:r>
      <w:r>
        <w:t>construction</w:t>
      </w:r>
      <w:r>
        <w:rPr>
          <w:spacing w:val="-12"/>
        </w:rPr>
        <w:t xml:space="preserve"> </w:t>
      </w:r>
      <w:r>
        <w:t>have been carried out on the property within the past six months without being paid in full.</w:t>
      </w:r>
    </w:p>
    <w:p w14:paraId="5643EEB4" w14:textId="77777777" w:rsidR="00102C7F" w:rsidRDefault="00102C7F">
      <w:pPr>
        <w:pStyle w:val="BodyText"/>
        <w:spacing w:before="4"/>
      </w:pPr>
    </w:p>
    <w:p w14:paraId="072961F6" w14:textId="77777777" w:rsidR="00102C7F" w:rsidRDefault="00000000">
      <w:pPr>
        <w:pStyle w:val="Heading1"/>
        <w:numPr>
          <w:ilvl w:val="1"/>
          <w:numId w:val="28"/>
        </w:numPr>
        <w:tabs>
          <w:tab w:val="left" w:pos="1627"/>
        </w:tabs>
        <w:ind w:left="1627" w:hanging="720"/>
      </w:pPr>
      <w:bookmarkStart w:id="38" w:name="7.4_Equipment_and_appliances"/>
      <w:bookmarkEnd w:id="38"/>
      <w:r>
        <w:t>Equipment</w:t>
      </w:r>
      <w:r>
        <w:rPr>
          <w:spacing w:val="-12"/>
        </w:rPr>
        <w:t xml:space="preserve"> </w:t>
      </w:r>
      <w:r>
        <w:t>and</w:t>
      </w:r>
      <w:r>
        <w:rPr>
          <w:spacing w:val="-12"/>
        </w:rPr>
        <w:t xml:space="preserve"> </w:t>
      </w:r>
      <w:r>
        <w:rPr>
          <w:spacing w:val="-2"/>
        </w:rPr>
        <w:t>appliances</w:t>
      </w:r>
    </w:p>
    <w:p w14:paraId="599FDA6E" w14:textId="77777777" w:rsidR="00102C7F" w:rsidRDefault="00000000">
      <w:pPr>
        <w:pStyle w:val="BodyText"/>
        <w:spacing w:before="241"/>
        <w:ind w:left="1627" w:right="354"/>
        <w:jc w:val="both"/>
      </w:pPr>
      <w:r>
        <w:t>You declare and certify to us that no equipment or appliance attached to the property is encumbered with any prior claim, hypothec, conditional sale contract, instalment sale contract, sale with right of redemption or resolution, or any other right. This includes, in particular, elevators, electric and household appliances, and heating, air-conditioning, ventilation or maintenance systems.</w:t>
      </w:r>
    </w:p>
    <w:p w14:paraId="648B9369" w14:textId="77777777" w:rsidR="00102C7F" w:rsidRDefault="00102C7F">
      <w:pPr>
        <w:pStyle w:val="BodyText"/>
        <w:spacing w:before="6"/>
      </w:pPr>
    </w:p>
    <w:p w14:paraId="59A32119" w14:textId="77777777" w:rsidR="00102C7F" w:rsidRDefault="00000000">
      <w:pPr>
        <w:pStyle w:val="BodyText"/>
        <w:spacing w:before="1"/>
        <w:ind w:left="1627" w:right="357"/>
        <w:jc w:val="both"/>
      </w:pPr>
      <w:r>
        <w:t>You</w:t>
      </w:r>
      <w:r>
        <w:rPr>
          <w:spacing w:val="-11"/>
        </w:rPr>
        <w:t xml:space="preserve"> </w:t>
      </w:r>
      <w:r>
        <w:t>also</w:t>
      </w:r>
      <w:r>
        <w:rPr>
          <w:spacing w:val="-10"/>
        </w:rPr>
        <w:t xml:space="preserve"> </w:t>
      </w:r>
      <w:r>
        <w:t>declare</w:t>
      </w:r>
      <w:r>
        <w:rPr>
          <w:spacing w:val="-11"/>
        </w:rPr>
        <w:t xml:space="preserve"> </w:t>
      </w:r>
      <w:r>
        <w:t>and</w:t>
      </w:r>
      <w:r>
        <w:rPr>
          <w:spacing w:val="-12"/>
        </w:rPr>
        <w:t xml:space="preserve"> </w:t>
      </w:r>
      <w:r>
        <w:t>certify</w:t>
      </w:r>
      <w:r>
        <w:rPr>
          <w:spacing w:val="-11"/>
        </w:rPr>
        <w:t xml:space="preserve"> </w:t>
      </w:r>
      <w:r>
        <w:t>to</w:t>
      </w:r>
      <w:r>
        <w:rPr>
          <w:spacing w:val="-10"/>
        </w:rPr>
        <w:t xml:space="preserve"> </w:t>
      </w:r>
      <w:r>
        <w:t>us</w:t>
      </w:r>
      <w:r>
        <w:rPr>
          <w:spacing w:val="-10"/>
        </w:rPr>
        <w:t xml:space="preserve"> </w:t>
      </w:r>
      <w:r>
        <w:t>that</w:t>
      </w:r>
      <w:r>
        <w:rPr>
          <w:spacing w:val="-11"/>
        </w:rPr>
        <w:t xml:space="preserve"> </w:t>
      </w:r>
      <w:r>
        <w:t>all</w:t>
      </w:r>
      <w:r>
        <w:rPr>
          <w:spacing w:val="-10"/>
        </w:rPr>
        <w:t xml:space="preserve"> </w:t>
      </w:r>
      <w:r>
        <w:t>equipment</w:t>
      </w:r>
      <w:r>
        <w:rPr>
          <w:spacing w:val="-11"/>
        </w:rPr>
        <w:t xml:space="preserve"> </w:t>
      </w:r>
      <w:r>
        <w:t>and</w:t>
      </w:r>
      <w:r>
        <w:rPr>
          <w:spacing w:val="-11"/>
        </w:rPr>
        <w:t xml:space="preserve"> </w:t>
      </w:r>
      <w:r>
        <w:t>appliances</w:t>
      </w:r>
      <w:r>
        <w:rPr>
          <w:spacing w:val="-10"/>
        </w:rPr>
        <w:t xml:space="preserve"> </w:t>
      </w:r>
      <w:r>
        <w:t>belong</w:t>
      </w:r>
      <w:r>
        <w:rPr>
          <w:spacing w:val="-10"/>
        </w:rPr>
        <w:t xml:space="preserve"> </w:t>
      </w:r>
      <w:r>
        <w:t>outright</w:t>
      </w:r>
      <w:r>
        <w:rPr>
          <w:spacing w:val="-11"/>
        </w:rPr>
        <w:t xml:space="preserve"> </w:t>
      </w:r>
      <w:r>
        <w:t>to</w:t>
      </w:r>
      <w:r>
        <w:rPr>
          <w:spacing w:val="-10"/>
        </w:rPr>
        <w:t xml:space="preserve"> </w:t>
      </w:r>
      <w:r>
        <w:t>you and</w:t>
      </w:r>
      <w:r>
        <w:rPr>
          <w:spacing w:val="-12"/>
        </w:rPr>
        <w:t xml:space="preserve"> </w:t>
      </w:r>
      <w:r>
        <w:t>form</w:t>
      </w:r>
      <w:r>
        <w:rPr>
          <w:spacing w:val="-11"/>
        </w:rPr>
        <w:t xml:space="preserve"> </w:t>
      </w:r>
      <w:r>
        <w:t>an</w:t>
      </w:r>
      <w:r>
        <w:rPr>
          <w:spacing w:val="-12"/>
        </w:rPr>
        <w:t xml:space="preserve"> </w:t>
      </w:r>
      <w:r>
        <w:t>integral</w:t>
      </w:r>
      <w:r>
        <w:rPr>
          <w:spacing w:val="-10"/>
        </w:rPr>
        <w:t xml:space="preserve"> </w:t>
      </w:r>
      <w:r>
        <w:t>part</w:t>
      </w:r>
      <w:r>
        <w:rPr>
          <w:spacing w:val="-11"/>
        </w:rPr>
        <w:t xml:space="preserve"> </w:t>
      </w:r>
      <w:r>
        <w:t>of</w:t>
      </w:r>
      <w:r>
        <w:rPr>
          <w:spacing w:val="-10"/>
        </w:rPr>
        <w:t xml:space="preserve"> </w:t>
      </w:r>
      <w:r>
        <w:t>the</w:t>
      </w:r>
      <w:r>
        <w:rPr>
          <w:spacing w:val="-12"/>
        </w:rPr>
        <w:t xml:space="preserve"> </w:t>
      </w:r>
      <w:r>
        <w:t>property.</w:t>
      </w:r>
      <w:r>
        <w:rPr>
          <w:spacing w:val="-10"/>
        </w:rPr>
        <w:t xml:space="preserve"> </w:t>
      </w:r>
      <w:r>
        <w:t>This</w:t>
      </w:r>
      <w:r>
        <w:rPr>
          <w:spacing w:val="-10"/>
        </w:rPr>
        <w:t xml:space="preserve"> </w:t>
      </w:r>
      <w:r>
        <w:t>means</w:t>
      </w:r>
      <w:r>
        <w:rPr>
          <w:spacing w:val="-8"/>
        </w:rPr>
        <w:t xml:space="preserve"> </w:t>
      </w:r>
      <w:r>
        <w:t>they</w:t>
      </w:r>
      <w:r>
        <w:rPr>
          <w:spacing w:val="-11"/>
        </w:rPr>
        <w:t xml:space="preserve"> </w:t>
      </w:r>
      <w:r>
        <w:t>have</w:t>
      </w:r>
      <w:r>
        <w:rPr>
          <w:spacing w:val="-12"/>
        </w:rPr>
        <w:t xml:space="preserve"> </w:t>
      </w:r>
      <w:r>
        <w:t>lost</w:t>
      </w:r>
      <w:r>
        <w:rPr>
          <w:spacing w:val="-11"/>
        </w:rPr>
        <w:t xml:space="preserve"> </w:t>
      </w:r>
      <w:r>
        <w:t>their</w:t>
      </w:r>
      <w:r>
        <w:rPr>
          <w:spacing w:val="-11"/>
        </w:rPr>
        <w:t xml:space="preserve"> </w:t>
      </w:r>
      <w:r>
        <w:t>individuality</w:t>
      </w:r>
      <w:r>
        <w:rPr>
          <w:spacing w:val="-11"/>
        </w:rPr>
        <w:t xml:space="preserve"> </w:t>
      </w:r>
      <w:r>
        <w:t>and ensure</w:t>
      </w:r>
      <w:r>
        <w:rPr>
          <w:spacing w:val="-12"/>
        </w:rPr>
        <w:t xml:space="preserve"> </w:t>
      </w:r>
      <w:r>
        <w:t>the</w:t>
      </w:r>
      <w:r>
        <w:rPr>
          <w:spacing w:val="-9"/>
        </w:rPr>
        <w:t xml:space="preserve"> </w:t>
      </w:r>
      <w:r>
        <w:t>utility</w:t>
      </w:r>
      <w:r>
        <w:rPr>
          <w:spacing w:val="-11"/>
        </w:rPr>
        <w:t xml:space="preserve"> </w:t>
      </w:r>
      <w:r>
        <w:t>of</w:t>
      </w:r>
      <w:r>
        <w:rPr>
          <w:spacing w:val="-10"/>
        </w:rPr>
        <w:t xml:space="preserve"> </w:t>
      </w:r>
      <w:r>
        <w:t>the</w:t>
      </w:r>
      <w:r>
        <w:rPr>
          <w:spacing w:val="-9"/>
        </w:rPr>
        <w:t xml:space="preserve"> </w:t>
      </w:r>
      <w:r>
        <w:t>property</w:t>
      </w:r>
      <w:r>
        <w:rPr>
          <w:spacing w:val="-11"/>
        </w:rPr>
        <w:t xml:space="preserve"> </w:t>
      </w:r>
      <w:r>
        <w:t>or</w:t>
      </w:r>
      <w:r>
        <w:rPr>
          <w:spacing w:val="-12"/>
        </w:rPr>
        <w:t xml:space="preserve"> </w:t>
      </w:r>
      <w:r>
        <w:t>are</w:t>
      </w:r>
      <w:r>
        <w:rPr>
          <w:spacing w:val="-9"/>
        </w:rPr>
        <w:t xml:space="preserve"> </w:t>
      </w:r>
      <w:r>
        <w:t>permanently</w:t>
      </w:r>
      <w:r>
        <w:rPr>
          <w:spacing w:val="-8"/>
        </w:rPr>
        <w:t xml:space="preserve"> </w:t>
      </w:r>
      <w:r>
        <w:t>attached</w:t>
      </w:r>
      <w:r>
        <w:rPr>
          <w:spacing w:val="-12"/>
        </w:rPr>
        <w:t xml:space="preserve"> </w:t>
      </w:r>
      <w:r>
        <w:t>and</w:t>
      </w:r>
      <w:r>
        <w:rPr>
          <w:spacing w:val="-9"/>
        </w:rPr>
        <w:t xml:space="preserve"> </w:t>
      </w:r>
      <w:r>
        <w:t>physically</w:t>
      </w:r>
      <w:r>
        <w:rPr>
          <w:spacing w:val="-11"/>
        </w:rPr>
        <w:t xml:space="preserve"> </w:t>
      </w:r>
      <w:r>
        <w:t>joined</w:t>
      </w:r>
      <w:r>
        <w:rPr>
          <w:spacing w:val="-9"/>
        </w:rPr>
        <w:t xml:space="preserve"> </w:t>
      </w:r>
      <w:r>
        <w:t>to</w:t>
      </w:r>
      <w:r>
        <w:rPr>
          <w:spacing w:val="-10"/>
        </w:rPr>
        <w:t xml:space="preserve"> </w:t>
      </w:r>
      <w:r>
        <w:t>the property and ensure its utility.</w:t>
      </w:r>
    </w:p>
    <w:p w14:paraId="6239A2E2" w14:textId="77777777" w:rsidR="00102C7F" w:rsidRDefault="00102C7F">
      <w:pPr>
        <w:pStyle w:val="BodyText"/>
        <w:spacing w:before="9"/>
      </w:pPr>
    </w:p>
    <w:p w14:paraId="582A9A08" w14:textId="77777777" w:rsidR="00102C7F" w:rsidRDefault="00000000">
      <w:pPr>
        <w:pStyle w:val="Heading1"/>
        <w:numPr>
          <w:ilvl w:val="1"/>
          <w:numId w:val="28"/>
        </w:numPr>
        <w:tabs>
          <w:tab w:val="left" w:pos="1627"/>
        </w:tabs>
        <w:spacing w:before="1"/>
        <w:ind w:left="1627" w:hanging="720"/>
      </w:pPr>
      <w:bookmarkStart w:id="39" w:name="7.5_Title_to_your_property"/>
      <w:bookmarkEnd w:id="39"/>
      <w:r>
        <w:t>Title</w:t>
      </w:r>
      <w:r>
        <w:rPr>
          <w:spacing w:val="-6"/>
        </w:rPr>
        <w:t xml:space="preserve"> </w:t>
      </w:r>
      <w:r>
        <w:t>to</w:t>
      </w:r>
      <w:r>
        <w:rPr>
          <w:spacing w:val="-4"/>
        </w:rPr>
        <w:t xml:space="preserve"> </w:t>
      </w:r>
      <w:r>
        <w:t>your</w:t>
      </w:r>
      <w:r>
        <w:rPr>
          <w:spacing w:val="-6"/>
        </w:rPr>
        <w:t xml:space="preserve"> </w:t>
      </w:r>
      <w:r>
        <w:rPr>
          <w:spacing w:val="-2"/>
        </w:rPr>
        <w:t>property</w:t>
      </w:r>
    </w:p>
    <w:p w14:paraId="75640E41" w14:textId="77777777" w:rsidR="00102C7F" w:rsidRDefault="00000000">
      <w:pPr>
        <w:pStyle w:val="BodyText"/>
        <w:spacing w:before="238"/>
        <w:ind w:left="1627"/>
        <w:jc w:val="both"/>
      </w:pPr>
      <w:r>
        <w:t>You</w:t>
      </w:r>
      <w:r>
        <w:rPr>
          <w:spacing w:val="-13"/>
        </w:rPr>
        <w:t xml:space="preserve"> </w:t>
      </w:r>
      <w:r>
        <w:t>declare</w:t>
      </w:r>
      <w:r>
        <w:rPr>
          <w:spacing w:val="-10"/>
        </w:rPr>
        <w:t xml:space="preserve"> </w:t>
      </w:r>
      <w:r>
        <w:t>and</w:t>
      </w:r>
      <w:r>
        <w:rPr>
          <w:spacing w:val="-10"/>
        </w:rPr>
        <w:t xml:space="preserve"> </w:t>
      </w:r>
      <w:r>
        <w:t>certify</w:t>
      </w:r>
      <w:r>
        <w:rPr>
          <w:spacing w:val="-9"/>
        </w:rPr>
        <w:t xml:space="preserve"> </w:t>
      </w:r>
      <w:r>
        <w:t>to</w:t>
      </w:r>
      <w:r>
        <w:rPr>
          <w:spacing w:val="-4"/>
        </w:rPr>
        <w:t xml:space="preserve"> </w:t>
      </w:r>
      <w:r>
        <w:t>us</w:t>
      </w:r>
      <w:r>
        <w:rPr>
          <w:spacing w:val="-9"/>
        </w:rPr>
        <w:t xml:space="preserve"> </w:t>
      </w:r>
      <w:r>
        <w:rPr>
          <w:spacing w:val="-4"/>
        </w:rPr>
        <w:t>that:</w:t>
      </w:r>
    </w:p>
    <w:p w14:paraId="1A83BC4A" w14:textId="77777777" w:rsidR="00102C7F" w:rsidRDefault="00102C7F">
      <w:pPr>
        <w:pStyle w:val="BodyText"/>
        <w:spacing w:before="8"/>
      </w:pPr>
    </w:p>
    <w:p w14:paraId="4ADB3348" w14:textId="77777777" w:rsidR="00102C7F" w:rsidRDefault="00000000">
      <w:pPr>
        <w:pStyle w:val="ListParagraph"/>
        <w:numPr>
          <w:ilvl w:val="2"/>
          <w:numId w:val="28"/>
        </w:numPr>
        <w:tabs>
          <w:tab w:val="left" w:pos="1800"/>
        </w:tabs>
        <w:spacing w:before="1"/>
        <w:ind w:right="364"/>
        <w:jc w:val="both"/>
        <w:rPr>
          <w:sz w:val="20"/>
        </w:rPr>
      </w:pPr>
      <w:r>
        <w:rPr>
          <w:sz w:val="20"/>
        </w:rPr>
        <w:t>you have valid title to the property and construction and work of permanent nature erected on the property;</w:t>
      </w:r>
    </w:p>
    <w:p w14:paraId="564B272C" w14:textId="77777777" w:rsidR="00102C7F" w:rsidRDefault="00102C7F">
      <w:pPr>
        <w:pStyle w:val="BodyText"/>
        <w:spacing w:before="6"/>
      </w:pPr>
    </w:p>
    <w:p w14:paraId="1C2AB0E8" w14:textId="77777777" w:rsidR="00102C7F" w:rsidRDefault="00000000">
      <w:pPr>
        <w:pStyle w:val="ListParagraph"/>
        <w:numPr>
          <w:ilvl w:val="2"/>
          <w:numId w:val="28"/>
        </w:numPr>
        <w:tabs>
          <w:tab w:val="left" w:pos="1799"/>
        </w:tabs>
        <w:ind w:left="1799" w:hanging="179"/>
        <w:rPr>
          <w:sz w:val="20"/>
        </w:rPr>
      </w:pPr>
      <w:r>
        <w:rPr>
          <w:sz w:val="20"/>
        </w:rPr>
        <w:t>no</w:t>
      </w:r>
      <w:r>
        <w:rPr>
          <w:spacing w:val="-13"/>
          <w:sz w:val="20"/>
        </w:rPr>
        <w:t xml:space="preserve"> </w:t>
      </w:r>
      <w:r>
        <w:rPr>
          <w:sz w:val="20"/>
        </w:rPr>
        <w:t>rents</w:t>
      </w:r>
      <w:r>
        <w:rPr>
          <w:spacing w:val="-10"/>
          <w:sz w:val="20"/>
        </w:rPr>
        <w:t xml:space="preserve"> </w:t>
      </w:r>
      <w:r>
        <w:rPr>
          <w:sz w:val="20"/>
        </w:rPr>
        <w:t>have</w:t>
      </w:r>
      <w:r>
        <w:rPr>
          <w:spacing w:val="-9"/>
          <w:sz w:val="20"/>
        </w:rPr>
        <w:t xml:space="preserve"> </w:t>
      </w:r>
      <w:r>
        <w:rPr>
          <w:sz w:val="20"/>
        </w:rPr>
        <w:t>been</w:t>
      </w:r>
      <w:r>
        <w:rPr>
          <w:spacing w:val="-14"/>
          <w:sz w:val="20"/>
        </w:rPr>
        <w:t xml:space="preserve"> </w:t>
      </w:r>
      <w:r>
        <w:rPr>
          <w:sz w:val="20"/>
        </w:rPr>
        <w:t>assigned</w:t>
      </w:r>
      <w:r>
        <w:rPr>
          <w:spacing w:val="-14"/>
          <w:sz w:val="20"/>
        </w:rPr>
        <w:t xml:space="preserve"> </w:t>
      </w:r>
      <w:r>
        <w:rPr>
          <w:sz w:val="20"/>
        </w:rPr>
        <w:t>or</w:t>
      </w:r>
      <w:r>
        <w:rPr>
          <w:spacing w:val="-14"/>
          <w:sz w:val="20"/>
        </w:rPr>
        <w:t xml:space="preserve"> </w:t>
      </w:r>
      <w:r>
        <w:rPr>
          <w:sz w:val="20"/>
        </w:rPr>
        <w:t>hypothecated</w:t>
      </w:r>
      <w:r>
        <w:rPr>
          <w:spacing w:val="-13"/>
          <w:sz w:val="20"/>
        </w:rPr>
        <w:t xml:space="preserve"> </w:t>
      </w:r>
      <w:r>
        <w:rPr>
          <w:sz w:val="20"/>
        </w:rPr>
        <w:t>to</w:t>
      </w:r>
      <w:r>
        <w:rPr>
          <w:spacing w:val="-10"/>
          <w:sz w:val="20"/>
        </w:rPr>
        <w:t xml:space="preserve"> </w:t>
      </w:r>
      <w:r>
        <w:rPr>
          <w:sz w:val="20"/>
        </w:rPr>
        <w:t>anyone</w:t>
      </w:r>
      <w:r>
        <w:rPr>
          <w:spacing w:val="-11"/>
          <w:sz w:val="20"/>
        </w:rPr>
        <w:t xml:space="preserve"> </w:t>
      </w:r>
      <w:r>
        <w:rPr>
          <w:spacing w:val="-2"/>
          <w:sz w:val="20"/>
        </w:rPr>
        <w:t>else;</w:t>
      </w:r>
    </w:p>
    <w:p w14:paraId="2CD179AB" w14:textId="77777777" w:rsidR="00102C7F" w:rsidRDefault="00102C7F">
      <w:pPr>
        <w:pStyle w:val="BodyText"/>
        <w:spacing w:before="8"/>
      </w:pPr>
    </w:p>
    <w:p w14:paraId="7B35503C" w14:textId="77777777" w:rsidR="00102C7F" w:rsidRDefault="00000000">
      <w:pPr>
        <w:pStyle w:val="ListParagraph"/>
        <w:numPr>
          <w:ilvl w:val="2"/>
          <w:numId w:val="28"/>
        </w:numPr>
        <w:tabs>
          <w:tab w:val="left" w:pos="1799"/>
        </w:tabs>
        <w:ind w:left="1799" w:right="355"/>
        <w:jc w:val="both"/>
        <w:rPr>
          <w:sz w:val="20"/>
        </w:rPr>
      </w:pPr>
      <w:r>
        <w:rPr>
          <w:sz w:val="20"/>
        </w:rPr>
        <w:t>the hypothecated property is free of all charges, prior claims, hypothecs, rights or encumbrances, including legal hypothecs of a syndicate of co-owners, except those identified in Section 2 of Appendix I;</w:t>
      </w:r>
    </w:p>
    <w:p w14:paraId="47541A10" w14:textId="77777777" w:rsidR="00102C7F" w:rsidRDefault="00102C7F">
      <w:pPr>
        <w:pStyle w:val="BodyText"/>
        <w:spacing w:before="7"/>
      </w:pPr>
    </w:p>
    <w:p w14:paraId="0078B2DB" w14:textId="77777777" w:rsidR="00102C7F" w:rsidRDefault="00000000">
      <w:pPr>
        <w:pStyle w:val="ListParagraph"/>
        <w:numPr>
          <w:ilvl w:val="2"/>
          <w:numId w:val="28"/>
        </w:numPr>
        <w:tabs>
          <w:tab w:val="left" w:pos="1800"/>
        </w:tabs>
        <w:spacing w:before="1"/>
        <w:ind w:right="366"/>
        <w:jc w:val="both"/>
        <w:rPr>
          <w:sz w:val="20"/>
        </w:rPr>
      </w:pPr>
      <w:r>
        <w:rPr>
          <w:sz w:val="20"/>
        </w:rPr>
        <w:t>the hypothecated property is not affected by any servitude or illegal view that has not been amended or corrected by a properly registered deed; and</w:t>
      </w:r>
    </w:p>
    <w:p w14:paraId="31722346" w14:textId="77777777" w:rsidR="00102C7F" w:rsidRDefault="00102C7F">
      <w:pPr>
        <w:pStyle w:val="BodyText"/>
        <w:spacing w:before="8"/>
      </w:pPr>
    </w:p>
    <w:p w14:paraId="02BFF240" w14:textId="77777777" w:rsidR="00102C7F" w:rsidRDefault="00000000">
      <w:pPr>
        <w:pStyle w:val="ListParagraph"/>
        <w:numPr>
          <w:ilvl w:val="2"/>
          <w:numId w:val="28"/>
        </w:numPr>
        <w:tabs>
          <w:tab w:val="left" w:pos="1800"/>
        </w:tabs>
        <w:ind w:right="363"/>
        <w:jc w:val="both"/>
        <w:rPr>
          <w:sz w:val="20"/>
        </w:rPr>
      </w:pPr>
      <w:r>
        <w:rPr>
          <w:sz w:val="20"/>
        </w:rPr>
        <w:t>if</w:t>
      </w:r>
      <w:r>
        <w:rPr>
          <w:spacing w:val="-3"/>
          <w:sz w:val="20"/>
        </w:rPr>
        <w:t xml:space="preserve"> </w:t>
      </w:r>
      <w:r>
        <w:rPr>
          <w:sz w:val="20"/>
        </w:rPr>
        <w:t>you</w:t>
      </w:r>
      <w:r>
        <w:rPr>
          <w:spacing w:val="-7"/>
          <w:sz w:val="20"/>
        </w:rPr>
        <w:t xml:space="preserve"> </w:t>
      </w:r>
      <w:r>
        <w:rPr>
          <w:sz w:val="20"/>
        </w:rPr>
        <w:t>have</w:t>
      </w:r>
      <w:r>
        <w:rPr>
          <w:spacing w:val="-4"/>
          <w:sz w:val="20"/>
        </w:rPr>
        <w:t xml:space="preserve"> </w:t>
      </w:r>
      <w:r>
        <w:rPr>
          <w:sz w:val="20"/>
        </w:rPr>
        <w:t>acquired</w:t>
      </w:r>
      <w:r>
        <w:rPr>
          <w:spacing w:val="-4"/>
          <w:sz w:val="20"/>
        </w:rPr>
        <w:t xml:space="preserve"> </w:t>
      </w:r>
      <w:r>
        <w:rPr>
          <w:sz w:val="20"/>
        </w:rPr>
        <w:t>the</w:t>
      </w:r>
      <w:r>
        <w:rPr>
          <w:spacing w:val="-2"/>
          <w:sz w:val="20"/>
        </w:rPr>
        <w:t xml:space="preserve"> </w:t>
      </w:r>
      <w:r>
        <w:rPr>
          <w:sz w:val="20"/>
        </w:rPr>
        <w:t>property,</w:t>
      </w:r>
      <w:r>
        <w:rPr>
          <w:spacing w:val="-3"/>
          <w:sz w:val="20"/>
        </w:rPr>
        <w:t xml:space="preserve"> </w:t>
      </w:r>
      <w:r>
        <w:rPr>
          <w:sz w:val="20"/>
        </w:rPr>
        <w:t>and</w:t>
      </w:r>
      <w:r>
        <w:rPr>
          <w:spacing w:val="-4"/>
          <w:sz w:val="20"/>
        </w:rPr>
        <w:t xml:space="preserve"> </w:t>
      </w:r>
      <w:r>
        <w:rPr>
          <w:sz w:val="20"/>
        </w:rPr>
        <w:t>any</w:t>
      </w:r>
      <w:r>
        <w:rPr>
          <w:spacing w:val="-1"/>
          <w:sz w:val="20"/>
        </w:rPr>
        <w:t xml:space="preserve"> </w:t>
      </w:r>
      <w:r>
        <w:rPr>
          <w:sz w:val="20"/>
        </w:rPr>
        <w:t>construction</w:t>
      </w:r>
      <w:r>
        <w:rPr>
          <w:spacing w:val="-7"/>
          <w:sz w:val="20"/>
        </w:rPr>
        <w:t xml:space="preserve"> </w:t>
      </w:r>
      <w:r>
        <w:rPr>
          <w:sz w:val="20"/>
        </w:rPr>
        <w:t>and</w:t>
      </w:r>
      <w:r>
        <w:rPr>
          <w:spacing w:val="-4"/>
          <w:sz w:val="20"/>
        </w:rPr>
        <w:t xml:space="preserve"> </w:t>
      </w:r>
      <w:r>
        <w:rPr>
          <w:sz w:val="20"/>
        </w:rPr>
        <w:t>works</w:t>
      </w:r>
      <w:r>
        <w:rPr>
          <w:spacing w:val="-3"/>
          <w:sz w:val="20"/>
        </w:rPr>
        <w:t xml:space="preserve"> </w:t>
      </w:r>
      <w:r>
        <w:rPr>
          <w:sz w:val="20"/>
        </w:rPr>
        <w:t>of</w:t>
      </w:r>
      <w:r>
        <w:rPr>
          <w:spacing w:val="-1"/>
          <w:sz w:val="20"/>
        </w:rPr>
        <w:t xml:space="preserve"> </w:t>
      </w:r>
      <w:r>
        <w:rPr>
          <w:sz w:val="20"/>
        </w:rPr>
        <w:t>permanent</w:t>
      </w:r>
      <w:r>
        <w:rPr>
          <w:spacing w:val="-3"/>
          <w:sz w:val="20"/>
        </w:rPr>
        <w:t xml:space="preserve"> </w:t>
      </w:r>
      <w:r>
        <w:rPr>
          <w:sz w:val="20"/>
        </w:rPr>
        <w:t>nature on</w:t>
      </w:r>
      <w:r>
        <w:rPr>
          <w:spacing w:val="29"/>
          <w:sz w:val="20"/>
        </w:rPr>
        <w:t xml:space="preserve"> </w:t>
      </w:r>
      <w:r>
        <w:rPr>
          <w:sz w:val="20"/>
        </w:rPr>
        <w:t>the</w:t>
      </w:r>
      <w:r>
        <w:rPr>
          <w:spacing w:val="31"/>
          <w:sz w:val="20"/>
        </w:rPr>
        <w:t xml:space="preserve"> </w:t>
      </w:r>
      <w:r>
        <w:rPr>
          <w:sz w:val="20"/>
        </w:rPr>
        <w:t>property,</w:t>
      </w:r>
      <w:r>
        <w:rPr>
          <w:spacing w:val="31"/>
          <w:sz w:val="20"/>
        </w:rPr>
        <w:t xml:space="preserve"> </w:t>
      </w:r>
      <w:r>
        <w:rPr>
          <w:sz w:val="20"/>
        </w:rPr>
        <w:t>by</w:t>
      </w:r>
      <w:r>
        <w:rPr>
          <w:spacing w:val="32"/>
          <w:sz w:val="20"/>
        </w:rPr>
        <w:t xml:space="preserve"> </w:t>
      </w:r>
      <w:r>
        <w:rPr>
          <w:sz w:val="20"/>
        </w:rPr>
        <w:t>deed</w:t>
      </w:r>
      <w:r>
        <w:rPr>
          <w:spacing w:val="29"/>
          <w:sz w:val="20"/>
        </w:rPr>
        <w:t xml:space="preserve"> </w:t>
      </w:r>
      <w:r>
        <w:rPr>
          <w:sz w:val="20"/>
        </w:rPr>
        <w:t>of</w:t>
      </w:r>
      <w:r>
        <w:rPr>
          <w:spacing w:val="30"/>
          <w:sz w:val="20"/>
        </w:rPr>
        <w:t xml:space="preserve"> </w:t>
      </w:r>
      <w:r>
        <w:rPr>
          <w:sz w:val="20"/>
        </w:rPr>
        <w:t>sale,</w:t>
      </w:r>
      <w:r>
        <w:rPr>
          <w:spacing w:val="31"/>
          <w:sz w:val="20"/>
        </w:rPr>
        <w:t xml:space="preserve"> </w:t>
      </w:r>
      <w:r>
        <w:rPr>
          <w:sz w:val="20"/>
        </w:rPr>
        <w:t>the</w:t>
      </w:r>
      <w:r>
        <w:rPr>
          <w:spacing w:val="29"/>
          <w:sz w:val="20"/>
        </w:rPr>
        <w:t xml:space="preserve"> </w:t>
      </w:r>
      <w:r>
        <w:rPr>
          <w:sz w:val="20"/>
        </w:rPr>
        <w:t>deed</w:t>
      </w:r>
      <w:r>
        <w:rPr>
          <w:spacing w:val="32"/>
          <w:sz w:val="20"/>
        </w:rPr>
        <w:t xml:space="preserve"> </w:t>
      </w:r>
      <w:r>
        <w:rPr>
          <w:sz w:val="20"/>
        </w:rPr>
        <w:t>of</w:t>
      </w:r>
      <w:r>
        <w:rPr>
          <w:spacing w:val="30"/>
          <w:sz w:val="20"/>
        </w:rPr>
        <w:t xml:space="preserve"> </w:t>
      </w:r>
      <w:r>
        <w:rPr>
          <w:sz w:val="20"/>
        </w:rPr>
        <w:t>sale</w:t>
      </w:r>
      <w:r>
        <w:rPr>
          <w:spacing w:val="26"/>
          <w:sz w:val="20"/>
        </w:rPr>
        <w:t xml:space="preserve"> </w:t>
      </w:r>
      <w:r>
        <w:rPr>
          <w:sz w:val="20"/>
        </w:rPr>
        <w:t>contains</w:t>
      </w:r>
      <w:r>
        <w:rPr>
          <w:spacing w:val="35"/>
          <w:sz w:val="20"/>
        </w:rPr>
        <w:t xml:space="preserve"> </w:t>
      </w:r>
      <w:r>
        <w:rPr>
          <w:sz w:val="20"/>
        </w:rPr>
        <w:t>no</w:t>
      </w:r>
      <w:r>
        <w:rPr>
          <w:spacing w:val="31"/>
          <w:sz w:val="20"/>
        </w:rPr>
        <w:t xml:space="preserve"> </w:t>
      </w:r>
      <w:r>
        <w:rPr>
          <w:sz w:val="20"/>
        </w:rPr>
        <w:t>resolutory</w:t>
      </w:r>
      <w:r>
        <w:rPr>
          <w:spacing w:val="30"/>
          <w:sz w:val="20"/>
        </w:rPr>
        <w:t xml:space="preserve"> </w:t>
      </w:r>
      <w:r>
        <w:rPr>
          <w:sz w:val="20"/>
        </w:rPr>
        <w:t>clause</w:t>
      </w:r>
      <w:r>
        <w:rPr>
          <w:spacing w:val="27"/>
          <w:sz w:val="20"/>
        </w:rPr>
        <w:t xml:space="preserve"> </w:t>
      </w:r>
      <w:r>
        <w:rPr>
          <w:sz w:val="20"/>
        </w:rPr>
        <w:t>of any kind.</w:t>
      </w:r>
    </w:p>
    <w:p w14:paraId="18BD3A9C" w14:textId="77777777" w:rsidR="00102C7F" w:rsidRDefault="00102C7F">
      <w:pPr>
        <w:pStyle w:val="BodyText"/>
        <w:spacing w:before="10"/>
      </w:pPr>
    </w:p>
    <w:p w14:paraId="2E7E3B18" w14:textId="77777777" w:rsidR="00102C7F" w:rsidRDefault="00000000">
      <w:pPr>
        <w:pStyle w:val="Heading1"/>
        <w:numPr>
          <w:ilvl w:val="1"/>
          <w:numId w:val="28"/>
        </w:numPr>
        <w:tabs>
          <w:tab w:val="left" w:pos="1627"/>
        </w:tabs>
        <w:ind w:left="1627" w:hanging="720"/>
      </w:pPr>
      <w:bookmarkStart w:id="40" w:name="7.6_Conflict_of_obligations"/>
      <w:bookmarkEnd w:id="40"/>
      <w:r>
        <w:t>Conflict</w:t>
      </w:r>
      <w:r>
        <w:rPr>
          <w:spacing w:val="-8"/>
        </w:rPr>
        <w:t xml:space="preserve"> </w:t>
      </w:r>
      <w:r>
        <w:t>of</w:t>
      </w:r>
      <w:r>
        <w:rPr>
          <w:spacing w:val="-7"/>
        </w:rPr>
        <w:t xml:space="preserve"> </w:t>
      </w:r>
      <w:r>
        <w:rPr>
          <w:spacing w:val="-2"/>
        </w:rPr>
        <w:t>obligations</w:t>
      </w:r>
    </w:p>
    <w:p w14:paraId="3BADD455" w14:textId="77777777" w:rsidR="00102C7F" w:rsidRDefault="00000000">
      <w:pPr>
        <w:pStyle w:val="BodyText"/>
        <w:spacing w:before="239"/>
        <w:ind w:left="1627" w:right="364"/>
        <w:jc w:val="both"/>
      </w:pPr>
      <w:r>
        <w:t>You</w:t>
      </w:r>
      <w:r>
        <w:rPr>
          <w:spacing w:val="-16"/>
        </w:rPr>
        <w:t xml:space="preserve"> </w:t>
      </w:r>
      <w:r>
        <w:t>declare</w:t>
      </w:r>
      <w:r>
        <w:rPr>
          <w:spacing w:val="-15"/>
        </w:rPr>
        <w:t xml:space="preserve"> </w:t>
      </w:r>
      <w:r>
        <w:t>and</w:t>
      </w:r>
      <w:r>
        <w:rPr>
          <w:spacing w:val="-15"/>
        </w:rPr>
        <w:t xml:space="preserve"> </w:t>
      </w:r>
      <w:r>
        <w:t>certify</w:t>
      </w:r>
      <w:r>
        <w:rPr>
          <w:spacing w:val="-15"/>
        </w:rPr>
        <w:t xml:space="preserve"> </w:t>
      </w:r>
      <w:r>
        <w:t>to</w:t>
      </w:r>
      <w:r>
        <w:rPr>
          <w:spacing w:val="-15"/>
        </w:rPr>
        <w:t xml:space="preserve"> </w:t>
      </w:r>
      <w:r>
        <w:t>us</w:t>
      </w:r>
      <w:r>
        <w:rPr>
          <w:spacing w:val="-15"/>
        </w:rPr>
        <w:t xml:space="preserve"> </w:t>
      </w:r>
      <w:r>
        <w:t>that</w:t>
      </w:r>
      <w:r>
        <w:rPr>
          <w:spacing w:val="-15"/>
        </w:rPr>
        <w:t xml:space="preserve"> </w:t>
      </w:r>
      <w:r>
        <w:t>by</w:t>
      </w:r>
      <w:r>
        <w:rPr>
          <w:spacing w:val="-15"/>
        </w:rPr>
        <w:t xml:space="preserve"> </w:t>
      </w:r>
      <w:r>
        <w:t>signing</w:t>
      </w:r>
      <w:r>
        <w:rPr>
          <w:spacing w:val="-15"/>
        </w:rPr>
        <w:t xml:space="preserve"> </w:t>
      </w:r>
      <w:r>
        <w:t>this</w:t>
      </w:r>
      <w:r>
        <w:rPr>
          <w:spacing w:val="-15"/>
        </w:rPr>
        <w:t xml:space="preserve"> </w:t>
      </w:r>
      <w:r>
        <w:t>Deed</w:t>
      </w:r>
      <w:r>
        <w:rPr>
          <w:spacing w:val="-15"/>
        </w:rPr>
        <w:t xml:space="preserve"> </w:t>
      </w:r>
      <w:r>
        <w:t>and</w:t>
      </w:r>
      <w:r>
        <w:rPr>
          <w:spacing w:val="-15"/>
        </w:rPr>
        <w:t xml:space="preserve"> </w:t>
      </w:r>
      <w:r>
        <w:t>performing</w:t>
      </w:r>
      <w:r>
        <w:rPr>
          <w:spacing w:val="-15"/>
        </w:rPr>
        <w:t xml:space="preserve"> </w:t>
      </w:r>
      <w:r>
        <w:t>the</w:t>
      </w:r>
      <w:r>
        <w:rPr>
          <w:spacing w:val="-15"/>
        </w:rPr>
        <w:t xml:space="preserve"> </w:t>
      </w:r>
      <w:r>
        <w:t>obligations</w:t>
      </w:r>
      <w:r>
        <w:rPr>
          <w:spacing w:val="-15"/>
        </w:rPr>
        <w:t xml:space="preserve"> </w:t>
      </w:r>
      <w:r>
        <w:t>under this Deed:</w:t>
      </w:r>
    </w:p>
    <w:p w14:paraId="16B7A373" w14:textId="77777777" w:rsidR="00102C7F" w:rsidRDefault="00102C7F">
      <w:pPr>
        <w:pStyle w:val="BodyText"/>
        <w:spacing w:before="6"/>
      </w:pPr>
    </w:p>
    <w:p w14:paraId="1E06376A" w14:textId="77777777" w:rsidR="00102C7F" w:rsidRDefault="00000000">
      <w:pPr>
        <w:pStyle w:val="ListParagraph"/>
        <w:numPr>
          <w:ilvl w:val="2"/>
          <w:numId w:val="28"/>
        </w:numPr>
        <w:tabs>
          <w:tab w:val="left" w:pos="1800"/>
        </w:tabs>
        <w:ind w:right="367"/>
        <w:jc w:val="both"/>
        <w:rPr>
          <w:sz w:val="20"/>
        </w:rPr>
      </w:pPr>
      <w:r>
        <w:rPr>
          <w:sz w:val="20"/>
        </w:rPr>
        <w:t>you will not be violating or defaulting on any terms of any other deed or document securing other debts you may have; and</w:t>
      </w:r>
    </w:p>
    <w:p w14:paraId="6F889FAB" w14:textId="77777777" w:rsidR="00102C7F" w:rsidRDefault="00102C7F">
      <w:pPr>
        <w:pStyle w:val="BodyText"/>
        <w:spacing w:before="9"/>
      </w:pPr>
    </w:p>
    <w:p w14:paraId="67624BDE" w14:textId="77777777" w:rsidR="00102C7F" w:rsidRDefault="00000000">
      <w:pPr>
        <w:pStyle w:val="ListParagraph"/>
        <w:numPr>
          <w:ilvl w:val="2"/>
          <w:numId w:val="28"/>
        </w:numPr>
        <w:tabs>
          <w:tab w:val="left" w:pos="1799"/>
        </w:tabs>
        <w:ind w:left="1799" w:hanging="179"/>
        <w:rPr>
          <w:sz w:val="20"/>
        </w:rPr>
      </w:pPr>
      <w:r>
        <w:rPr>
          <w:sz w:val="20"/>
        </w:rPr>
        <w:t>this</w:t>
      </w:r>
      <w:r>
        <w:rPr>
          <w:spacing w:val="-9"/>
          <w:sz w:val="20"/>
        </w:rPr>
        <w:t xml:space="preserve"> </w:t>
      </w:r>
      <w:r>
        <w:rPr>
          <w:sz w:val="20"/>
        </w:rPr>
        <w:t>Deed</w:t>
      </w:r>
      <w:r>
        <w:rPr>
          <w:spacing w:val="-10"/>
          <w:sz w:val="20"/>
        </w:rPr>
        <w:t xml:space="preserve"> </w:t>
      </w:r>
      <w:r>
        <w:rPr>
          <w:sz w:val="20"/>
        </w:rPr>
        <w:t>is</w:t>
      </w:r>
      <w:r>
        <w:rPr>
          <w:spacing w:val="-8"/>
          <w:sz w:val="20"/>
        </w:rPr>
        <w:t xml:space="preserve"> </w:t>
      </w:r>
      <w:r>
        <w:rPr>
          <w:sz w:val="20"/>
        </w:rPr>
        <w:t>not</w:t>
      </w:r>
      <w:r>
        <w:rPr>
          <w:spacing w:val="-12"/>
          <w:sz w:val="20"/>
        </w:rPr>
        <w:t xml:space="preserve"> </w:t>
      </w:r>
      <w:r>
        <w:rPr>
          <w:sz w:val="20"/>
        </w:rPr>
        <w:t>in</w:t>
      </w:r>
      <w:r>
        <w:rPr>
          <w:spacing w:val="-10"/>
          <w:sz w:val="20"/>
        </w:rPr>
        <w:t xml:space="preserve"> </w:t>
      </w:r>
      <w:r>
        <w:rPr>
          <w:sz w:val="20"/>
        </w:rPr>
        <w:t>conflict</w:t>
      </w:r>
      <w:r>
        <w:rPr>
          <w:spacing w:val="-8"/>
          <w:sz w:val="20"/>
        </w:rPr>
        <w:t xml:space="preserve"> </w:t>
      </w:r>
      <w:r>
        <w:rPr>
          <w:sz w:val="20"/>
        </w:rPr>
        <w:t>with</w:t>
      </w:r>
      <w:r>
        <w:rPr>
          <w:spacing w:val="-10"/>
          <w:sz w:val="20"/>
        </w:rPr>
        <w:t xml:space="preserve"> </w:t>
      </w:r>
      <w:r>
        <w:rPr>
          <w:sz w:val="20"/>
        </w:rPr>
        <w:t>any</w:t>
      </w:r>
      <w:r>
        <w:rPr>
          <w:spacing w:val="-9"/>
          <w:sz w:val="20"/>
        </w:rPr>
        <w:t xml:space="preserve"> </w:t>
      </w:r>
      <w:r>
        <w:rPr>
          <w:sz w:val="20"/>
        </w:rPr>
        <w:t>other</w:t>
      </w:r>
      <w:r>
        <w:rPr>
          <w:spacing w:val="-9"/>
          <w:sz w:val="20"/>
        </w:rPr>
        <w:t xml:space="preserve"> </w:t>
      </w:r>
      <w:r>
        <w:rPr>
          <w:sz w:val="20"/>
        </w:rPr>
        <w:t>deed</w:t>
      </w:r>
      <w:r>
        <w:rPr>
          <w:spacing w:val="-12"/>
          <w:sz w:val="20"/>
        </w:rPr>
        <w:t xml:space="preserve"> </w:t>
      </w:r>
      <w:r>
        <w:rPr>
          <w:sz w:val="20"/>
        </w:rPr>
        <w:t>or</w:t>
      </w:r>
      <w:r>
        <w:rPr>
          <w:spacing w:val="-5"/>
          <w:sz w:val="20"/>
        </w:rPr>
        <w:t xml:space="preserve"> </w:t>
      </w:r>
      <w:r>
        <w:rPr>
          <w:sz w:val="20"/>
        </w:rPr>
        <w:t>document</w:t>
      </w:r>
      <w:r>
        <w:rPr>
          <w:spacing w:val="-8"/>
          <w:sz w:val="20"/>
        </w:rPr>
        <w:t xml:space="preserve"> </w:t>
      </w:r>
      <w:r>
        <w:rPr>
          <w:sz w:val="20"/>
        </w:rPr>
        <w:t>you</w:t>
      </w:r>
      <w:r>
        <w:rPr>
          <w:spacing w:val="-13"/>
          <w:sz w:val="20"/>
        </w:rPr>
        <w:t xml:space="preserve"> </w:t>
      </w:r>
      <w:r>
        <w:rPr>
          <w:sz w:val="20"/>
        </w:rPr>
        <w:t>may</w:t>
      </w:r>
      <w:r>
        <w:rPr>
          <w:spacing w:val="-5"/>
          <w:sz w:val="20"/>
        </w:rPr>
        <w:t xml:space="preserve"> </w:t>
      </w:r>
      <w:r>
        <w:rPr>
          <w:sz w:val="20"/>
        </w:rPr>
        <w:t>have</w:t>
      </w:r>
      <w:r>
        <w:rPr>
          <w:spacing w:val="-9"/>
          <w:sz w:val="20"/>
        </w:rPr>
        <w:t xml:space="preserve"> </w:t>
      </w:r>
      <w:r>
        <w:rPr>
          <w:spacing w:val="-2"/>
          <w:sz w:val="20"/>
        </w:rPr>
        <w:t>signed.</w:t>
      </w:r>
    </w:p>
    <w:p w14:paraId="41058174" w14:textId="77777777" w:rsidR="00102C7F" w:rsidRDefault="00102C7F">
      <w:pPr>
        <w:pStyle w:val="ListParagraph"/>
        <w:rPr>
          <w:sz w:val="20"/>
        </w:rPr>
        <w:sectPr w:rsidR="00102C7F">
          <w:pgSz w:w="12240" w:h="20160"/>
          <w:pgMar w:top="1280" w:right="1080" w:bottom="280" w:left="1080" w:header="724" w:footer="0" w:gutter="0"/>
          <w:cols w:space="720"/>
        </w:sectPr>
      </w:pPr>
    </w:p>
    <w:p w14:paraId="0B441802" w14:textId="77777777" w:rsidR="00102C7F" w:rsidRDefault="00000000">
      <w:pPr>
        <w:pStyle w:val="Heading1"/>
        <w:numPr>
          <w:ilvl w:val="1"/>
          <w:numId w:val="28"/>
        </w:numPr>
        <w:tabs>
          <w:tab w:val="left" w:pos="1627"/>
        </w:tabs>
        <w:spacing w:before="152"/>
        <w:ind w:left="1627" w:hanging="720"/>
      </w:pPr>
      <w:bookmarkStart w:id="41" w:name="7.7_Changes_in_the_contents_of_declarati"/>
      <w:bookmarkEnd w:id="41"/>
      <w:r>
        <w:lastRenderedPageBreak/>
        <w:t>Changes</w:t>
      </w:r>
      <w:r>
        <w:rPr>
          <w:spacing w:val="-9"/>
        </w:rPr>
        <w:t xml:space="preserve"> </w:t>
      </w:r>
      <w:r>
        <w:t>in</w:t>
      </w:r>
      <w:r>
        <w:rPr>
          <w:spacing w:val="-10"/>
        </w:rPr>
        <w:t xml:space="preserve"> </w:t>
      </w:r>
      <w:r>
        <w:t>the</w:t>
      </w:r>
      <w:r>
        <w:rPr>
          <w:spacing w:val="-9"/>
        </w:rPr>
        <w:t xml:space="preserve"> </w:t>
      </w:r>
      <w:r>
        <w:t>contents</w:t>
      </w:r>
      <w:r>
        <w:rPr>
          <w:spacing w:val="-4"/>
        </w:rPr>
        <w:t xml:space="preserve"> </w:t>
      </w:r>
      <w:r>
        <w:t>of</w:t>
      </w:r>
      <w:r>
        <w:rPr>
          <w:spacing w:val="-6"/>
        </w:rPr>
        <w:t xml:space="preserve"> </w:t>
      </w:r>
      <w:r>
        <w:rPr>
          <w:spacing w:val="-2"/>
        </w:rPr>
        <w:t>declarations</w:t>
      </w:r>
    </w:p>
    <w:p w14:paraId="4E59C889" w14:textId="77777777" w:rsidR="00102C7F" w:rsidRDefault="00000000">
      <w:pPr>
        <w:pStyle w:val="BodyText"/>
        <w:spacing w:before="236"/>
        <w:ind w:left="1626" w:right="362"/>
        <w:jc w:val="both"/>
      </w:pPr>
      <w:r>
        <w:t>You declare</w:t>
      </w:r>
      <w:r>
        <w:rPr>
          <w:spacing w:val="-2"/>
        </w:rPr>
        <w:t xml:space="preserve"> </w:t>
      </w:r>
      <w:r>
        <w:t>that you</w:t>
      </w:r>
      <w:r>
        <w:rPr>
          <w:spacing w:val="-2"/>
        </w:rPr>
        <w:t xml:space="preserve"> </w:t>
      </w:r>
      <w:r>
        <w:t>will notify us of</w:t>
      </w:r>
      <w:r>
        <w:rPr>
          <w:spacing w:val="-1"/>
        </w:rPr>
        <w:t xml:space="preserve"> </w:t>
      </w:r>
      <w:r>
        <w:t>any changes in</w:t>
      </w:r>
      <w:r>
        <w:rPr>
          <w:spacing w:val="-2"/>
        </w:rPr>
        <w:t xml:space="preserve"> </w:t>
      </w:r>
      <w:r>
        <w:t>the contents of the declarations you have made in this section.</w:t>
      </w:r>
    </w:p>
    <w:p w14:paraId="656F185E" w14:textId="77777777" w:rsidR="00102C7F" w:rsidRDefault="00102C7F">
      <w:pPr>
        <w:pStyle w:val="BodyText"/>
        <w:spacing w:before="11"/>
      </w:pPr>
    </w:p>
    <w:p w14:paraId="7206BDDD" w14:textId="77777777" w:rsidR="00102C7F" w:rsidRDefault="00000000">
      <w:pPr>
        <w:pStyle w:val="Heading1"/>
        <w:numPr>
          <w:ilvl w:val="0"/>
          <w:numId w:val="28"/>
        </w:numPr>
        <w:tabs>
          <w:tab w:val="left" w:pos="907"/>
        </w:tabs>
        <w:spacing w:before="1"/>
        <w:ind w:hanging="547"/>
      </w:pPr>
      <w:bookmarkStart w:id="42" w:name="8._Your_obligations_related_to_the_hypot"/>
      <w:bookmarkEnd w:id="42"/>
      <w:r>
        <w:t>Your</w:t>
      </w:r>
      <w:r>
        <w:rPr>
          <w:spacing w:val="-17"/>
        </w:rPr>
        <w:t xml:space="preserve"> </w:t>
      </w:r>
      <w:r>
        <w:t>obligations</w:t>
      </w:r>
      <w:r>
        <w:rPr>
          <w:spacing w:val="-11"/>
        </w:rPr>
        <w:t xml:space="preserve"> </w:t>
      </w:r>
      <w:r>
        <w:t>related</w:t>
      </w:r>
      <w:r>
        <w:rPr>
          <w:spacing w:val="-13"/>
        </w:rPr>
        <w:t xml:space="preserve"> </w:t>
      </w:r>
      <w:r>
        <w:t>to</w:t>
      </w:r>
      <w:r>
        <w:rPr>
          <w:spacing w:val="-11"/>
        </w:rPr>
        <w:t xml:space="preserve"> </w:t>
      </w:r>
      <w:r>
        <w:t>the</w:t>
      </w:r>
      <w:r>
        <w:rPr>
          <w:spacing w:val="-14"/>
        </w:rPr>
        <w:t xml:space="preserve"> </w:t>
      </w:r>
      <w:r>
        <w:t>hypothecated</w:t>
      </w:r>
      <w:r>
        <w:rPr>
          <w:spacing w:val="-14"/>
        </w:rPr>
        <w:t xml:space="preserve"> </w:t>
      </w:r>
      <w:r>
        <w:rPr>
          <w:spacing w:val="-2"/>
        </w:rPr>
        <w:t>property</w:t>
      </w:r>
    </w:p>
    <w:p w14:paraId="07AEC0D3" w14:textId="77777777" w:rsidR="00102C7F" w:rsidRDefault="00000000">
      <w:pPr>
        <w:pStyle w:val="ListParagraph"/>
        <w:numPr>
          <w:ilvl w:val="1"/>
          <w:numId w:val="28"/>
        </w:numPr>
        <w:tabs>
          <w:tab w:val="left" w:pos="1627"/>
        </w:tabs>
        <w:spacing w:before="239"/>
        <w:ind w:left="1627" w:hanging="720"/>
        <w:rPr>
          <w:b/>
        </w:rPr>
      </w:pPr>
      <w:r>
        <w:rPr>
          <w:b/>
        </w:rPr>
        <w:t>Protecting</w:t>
      </w:r>
      <w:r>
        <w:rPr>
          <w:b/>
          <w:spacing w:val="-9"/>
        </w:rPr>
        <w:t xml:space="preserve"> </w:t>
      </w:r>
      <w:r>
        <w:rPr>
          <w:b/>
        </w:rPr>
        <w:t>your</w:t>
      </w:r>
      <w:r>
        <w:rPr>
          <w:b/>
          <w:spacing w:val="-10"/>
        </w:rPr>
        <w:t xml:space="preserve"> </w:t>
      </w:r>
      <w:r>
        <w:rPr>
          <w:b/>
        </w:rPr>
        <w:t>title</w:t>
      </w:r>
      <w:r>
        <w:rPr>
          <w:b/>
          <w:spacing w:val="-10"/>
        </w:rPr>
        <w:t xml:space="preserve"> </w:t>
      </w:r>
      <w:r>
        <w:rPr>
          <w:b/>
        </w:rPr>
        <w:t>and</w:t>
      </w:r>
      <w:r>
        <w:rPr>
          <w:b/>
          <w:spacing w:val="-8"/>
        </w:rPr>
        <w:t xml:space="preserve"> </w:t>
      </w:r>
      <w:r>
        <w:rPr>
          <w:b/>
        </w:rPr>
        <w:t>our</w:t>
      </w:r>
      <w:r>
        <w:rPr>
          <w:b/>
          <w:spacing w:val="-8"/>
        </w:rPr>
        <w:t xml:space="preserve"> </w:t>
      </w:r>
      <w:r>
        <w:rPr>
          <w:b/>
          <w:spacing w:val="-2"/>
        </w:rPr>
        <w:t>interest</w:t>
      </w:r>
    </w:p>
    <w:p w14:paraId="562803BE" w14:textId="77777777" w:rsidR="00102C7F" w:rsidRDefault="00000000">
      <w:pPr>
        <w:pStyle w:val="BodyText"/>
        <w:spacing w:before="241"/>
        <w:ind w:left="1627" w:right="355"/>
        <w:jc w:val="both"/>
      </w:pPr>
      <w:r>
        <w:t>You will take any necessary ac</w:t>
      </w:r>
      <w:r>
        <w:rPr>
          <w:sz w:val="24"/>
        </w:rPr>
        <w:t>t</w:t>
      </w:r>
      <w:r>
        <w:t>ion to protect your title to your property. You also agree not to interfere in any way with our interest in your property.</w:t>
      </w:r>
    </w:p>
    <w:p w14:paraId="5824667D" w14:textId="77777777" w:rsidR="00102C7F" w:rsidRDefault="00102C7F">
      <w:pPr>
        <w:pStyle w:val="BodyText"/>
        <w:spacing w:before="3"/>
      </w:pPr>
    </w:p>
    <w:p w14:paraId="077CBAC8" w14:textId="77777777" w:rsidR="00102C7F" w:rsidRDefault="00000000">
      <w:pPr>
        <w:pStyle w:val="BodyText"/>
        <w:ind w:left="1627" w:right="368"/>
        <w:jc w:val="both"/>
      </w:pPr>
      <w:r>
        <w:t>You</w:t>
      </w:r>
      <w:r>
        <w:rPr>
          <w:spacing w:val="-14"/>
        </w:rPr>
        <w:t xml:space="preserve"> </w:t>
      </w:r>
      <w:r>
        <w:t>will</w:t>
      </w:r>
      <w:r>
        <w:rPr>
          <w:spacing w:val="-12"/>
        </w:rPr>
        <w:t xml:space="preserve"> </w:t>
      </w:r>
      <w:r>
        <w:t>maintain</w:t>
      </w:r>
      <w:r>
        <w:rPr>
          <w:spacing w:val="-14"/>
        </w:rPr>
        <w:t xml:space="preserve"> </w:t>
      </w:r>
      <w:r>
        <w:t>the</w:t>
      </w:r>
      <w:r>
        <w:rPr>
          <w:spacing w:val="-12"/>
        </w:rPr>
        <w:t xml:space="preserve"> </w:t>
      </w:r>
      <w:r>
        <w:t>hypothecated</w:t>
      </w:r>
      <w:r>
        <w:rPr>
          <w:spacing w:val="-14"/>
        </w:rPr>
        <w:t xml:space="preserve"> </w:t>
      </w:r>
      <w:r>
        <w:t>property</w:t>
      </w:r>
      <w:r>
        <w:rPr>
          <w:spacing w:val="-13"/>
        </w:rPr>
        <w:t xml:space="preserve"> </w:t>
      </w:r>
      <w:r>
        <w:t>free</w:t>
      </w:r>
      <w:r>
        <w:rPr>
          <w:spacing w:val="-14"/>
        </w:rPr>
        <w:t xml:space="preserve"> </w:t>
      </w:r>
      <w:r>
        <w:t>of</w:t>
      </w:r>
      <w:r>
        <w:rPr>
          <w:spacing w:val="-13"/>
        </w:rPr>
        <w:t xml:space="preserve"> </w:t>
      </w:r>
      <w:r>
        <w:t>any</w:t>
      </w:r>
      <w:r>
        <w:rPr>
          <w:spacing w:val="-13"/>
        </w:rPr>
        <w:t xml:space="preserve"> </w:t>
      </w:r>
      <w:r>
        <w:t>right,</w:t>
      </w:r>
      <w:r>
        <w:rPr>
          <w:spacing w:val="-12"/>
        </w:rPr>
        <w:t xml:space="preserve"> </w:t>
      </w:r>
      <w:r>
        <w:t>hypothec</w:t>
      </w:r>
      <w:r>
        <w:rPr>
          <w:spacing w:val="-14"/>
        </w:rPr>
        <w:t xml:space="preserve"> </w:t>
      </w:r>
      <w:r>
        <w:t>or</w:t>
      </w:r>
      <w:r>
        <w:rPr>
          <w:spacing w:val="-14"/>
        </w:rPr>
        <w:t xml:space="preserve"> </w:t>
      </w:r>
      <w:r>
        <w:t>security</w:t>
      </w:r>
      <w:r>
        <w:rPr>
          <w:spacing w:val="-13"/>
        </w:rPr>
        <w:t xml:space="preserve"> </w:t>
      </w:r>
      <w:r>
        <w:t>except to those we have agreed to in writing.</w:t>
      </w:r>
    </w:p>
    <w:p w14:paraId="57163750" w14:textId="77777777" w:rsidR="00102C7F" w:rsidRDefault="00102C7F">
      <w:pPr>
        <w:pStyle w:val="BodyText"/>
        <w:spacing w:before="12"/>
      </w:pPr>
    </w:p>
    <w:p w14:paraId="0A54DBCC" w14:textId="77777777" w:rsidR="00102C7F" w:rsidRDefault="00000000">
      <w:pPr>
        <w:pStyle w:val="BodyText"/>
        <w:ind w:left="1627" w:right="362" w:hanging="1"/>
        <w:jc w:val="both"/>
      </w:pPr>
      <w:r>
        <w:t>You must provide us wit</w:t>
      </w:r>
      <w:r>
        <w:rPr>
          <w:sz w:val="24"/>
        </w:rPr>
        <w:t xml:space="preserve">h </w:t>
      </w:r>
      <w:r>
        <w:t>any information we might reasonably request about the hypothecated</w:t>
      </w:r>
      <w:r>
        <w:rPr>
          <w:spacing w:val="-16"/>
        </w:rPr>
        <w:t xml:space="preserve"> </w:t>
      </w:r>
      <w:r>
        <w:t>property</w:t>
      </w:r>
      <w:r>
        <w:rPr>
          <w:spacing w:val="-15"/>
        </w:rPr>
        <w:t xml:space="preserve"> </w:t>
      </w:r>
      <w:r>
        <w:t>to</w:t>
      </w:r>
      <w:r>
        <w:rPr>
          <w:spacing w:val="-15"/>
        </w:rPr>
        <w:t xml:space="preserve"> </w:t>
      </w:r>
      <w:r>
        <w:t>verify</w:t>
      </w:r>
      <w:r>
        <w:rPr>
          <w:spacing w:val="-15"/>
        </w:rPr>
        <w:t xml:space="preserve"> </w:t>
      </w:r>
      <w:r>
        <w:t>whether</w:t>
      </w:r>
      <w:r>
        <w:rPr>
          <w:spacing w:val="-15"/>
        </w:rPr>
        <w:t xml:space="preserve"> </w:t>
      </w:r>
      <w:r>
        <w:t>you</w:t>
      </w:r>
      <w:r>
        <w:rPr>
          <w:spacing w:val="-15"/>
        </w:rPr>
        <w:t xml:space="preserve"> </w:t>
      </w:r>
      <w:r>
        <w:t>are</w:t>
      </w:r>
      <w:r>
        <w:rPr>
          <w:spacing w:val="-15"/>
        </w:rPr>
        <w:t xml:space="preserve"> </w:t>
      </w:r>
      <w:r>
        <w:t>meeting</w:t>
      </w:r>
      <w:r>
        <w:rPr>
          <w:spacing w:val="-15"/>
        </w:rPr>
        <w:t xml:space="preserve"> </w:t>
      </w:r>
      <w:r>
        <w:t>your</w:t>
      </w:r>
      <w:r>
        <w:rPr>
          <w:spacing w:val="-15"/>
        </w:rPr>
        <w:t xml:space="preserve"> </w:t>
      </w:r>
      <w:r>
        <w:t>obligations.</w:t>
      </w:r>
      <w:r>
        <w:rPr>
          <w:spacing w:val="-15"/>
        </w:rPr>
        <w:t xml:space="preserve"> </w:t>
      </w:r>
      <w:r>
        <w:t>You</w:t>
      </w:r>
      <w:r>
        <w:rPr>
          <w:spacing w:val="-15"/>
        </w:rPr>
        <w:t xml:space="preserve"> </w:t>
      </w:r>
      <w:r>
        <w:t>must</w:t>
      </w:r>
      <w:r>
        <w:rPr>
          <w:spacing w:val="-15"/>
        </w:rPr>
        <w:t xml:space="preserve"> </w:t>
      </w:r>
      <w:r>
        <w:t>notify us of any fact that might lower the value of the hypothecated property or of any change in your financial situation.</w:t>
      </w:r>
    </w:p>
    <w:p w14:paraId="7480CB84" w14:textId="77777777" w:rsidR="00102C7F" w:rsidRDefault="00102C7F">
      <w:pPr>
        <w:pStyle w:val="BodyText"/>
        <w:spacing w:before="11"/>
      </w:pPr>
    </w:p>
    <w:p w14:paraId="0C0C7FD1" w14:textId="77777777" w:rsidR="00102C7F" w:rsidRDefault="00000000">
      <w:pPr>
        <w:pStyle w:val="Heading1"/>
        <w:numPr>
          <w:ilvl w:val="1"/>
          <w:numId w:val="28"/>
        </w:numPr>
        <w:tabs>
          <w:tab w:val="left" w:pos="1627"/>
        </w:tabs>
        <w:ind w:left="1627" w:hanging="720"/>
      </w:pPr>
      <w:bookmarkStart w:id="43" w:name="8.2_Use_of_the_property"/>
      <w:bookmarkEnd w:id="43"/>
      <w:r>
        <w:t>Use</w:t>
      </w:r>
      <w:r>
        <w:rPr>
          <w:spacing w:val="-4"/>
        </w:rPr>
        <w:t xml:space="preserve"> </w:t>
      </w:r>
      <w:r>
        <w:t>of</w:t>
      </w:r>
      <w:r>
        <w:rPr>
          <w:spacing w:val="-5"/>
        </w:rPr>
        <w:t xml:space="preserve"> </w:t>
      </w:r>
      <w:r>
        <w:t>the</w:t>
      </w:r>
      <w:r>
        <w:rPr>
          <w:spacing w:val="-4"/>
        </w:rPr>
        <w:t xml:space="preserve"> </w:t>
      </w:r>
      <w:r>
        <w:rPr>
          <w:spacing w:val="-2"/>
        </w:rPr>
        <w:t>property</w:t>
      </w:r>
    </w:p>
    <w:p w14:paraId="569027F3" w14:textId="77777777" w:rsidR="00102C7F" w:rsidRDefault="00000000">
      <w:pPr>
        <w:pStyle w:val="BodyText"/>
        <w:spacing w:before="236"/>
        <w:ind w:left="1627"/>
        <w:jc w:val="both"/>
      </w:pPr>
      <w:r>
        <w:t>You</w:t>
      </w:r>
      <w:r>
        <w:rPr>
          <w:spacing w:val="-14"/>
        </w:rPr>
        <w:t xml:space="preserve"> </w:t>
      </w:r>
      <w:r>
        <w:t>must</w:t>
      </w:r>
      <w:r>
        <w:rPr>
          <w:spacing w:val="-13"/>
        </w:rPr>
        <w:t xml:space="preserve"> </w:t>
      </w:r>
      <w:r>
        <w:t>not</w:t>
      </w:r>
      <w:r>
        <w:rPr>
          <w:spacing w:val="-13"/>
        </w:rPr>
        <w:t xml:space="preserve"> </w:t>
      </w:r>
      <w:r>
        <w:t>change</w:t>
      </w:r>
      <w:r>
        <w:rPr>
          <w:spacing w:val="-13"/>
        </w:rPr>
        <w:t xml:space="preserve"> </w:t>
      </w:r>
      <w:r>
        <w:t>the</w:t>
      </w:r>
      <w:r>
        <w:rPr>
          <w:spacing w:val="-11"/>
        </w:rPr>
        <w:t xml:space="preserve"> </w:t>
      </w:r>
      <w:r>
        <w:t>use</w:t>
      </w:r>
      <w:r>
        <w:rPr>
          <w:spacing w:val="-14"/>
        </w:rPr>
        <w:t xml:space="preserve"> </w:t>
      </w:r>
      <w:r>
        <w:t>of</w:t>
      </w:r>
      <w:r>
        <w:rPr>
          <w:spacing w:val="-12"/>
        </w:rPr>
        <w:t xml:space="preserve"> </w:t>
      </w:r>
      <w:r>
        <w:t>the</w:t>
      </w:r>
      <w:r>
        <w:rPr>
          <w:spacing w:val="-13"/>
        </w:rPr>
        <w:t xml:space="preserve"> </w:t>
      </w:r>
      <w:r>
        <w:t>hypothecated</w:t>
      </w:r>
      <w:r>
        <w:rPr>
          <w:spacing w:val="-14"/>
        </w:rPr>
        <w:t xml:space="preserve"> </w:t>
      </w:r>
      <w:r>
        <w:t>property</w:t>
      </w:r>
      <w:r>
        <w:rPr>
          <w:spacing w:val="-13"/>
        </w:rPr>
        <w:t xml:space="preserve"> </w:t>
      </w:r>
      <w:r>
        <w:t>unless</w:t>
      </w:r>
      <w:r>
        <w:rPr>
          <w:spacing w:val="-12"/>
        </w:rPr>
        <w:t xml:space="preserve"> </w:t>
      </w:r>
      <w:r>
        <w:t>we</w:t>
      </w:r>
      <w:r>
        <w:rPr>
          <w:spacing w:val="-13"/>
        </w:rPr>
        <w:t xml:space="preserve"> </w:t>
      </w:r>
      <w:r>
        <w:t>agree</w:t>
      </w:r>
      <w:r>
        <w:rPr>
          <w:spacing w:val="-14"/>
        </w:rPr>
        <w:t xml:space="preserve"> </w:t>
      </w:r>
      <w:r>
        <w:t>to</w:t>
      </w:r>
      <w:r>
        <w:rPr>
          <w:spacing w:val="-12"/>
        </w:rPr>
        <w:t xml:space="preserve"> </w:t>
      </w:r>
      <w:r>
        <w:t>it</w:t>
      </w:r>
      <w:r>
        <w:rPr>
          <w:spacing w:val="-13"/>
        </w:rPr>
        <w:t xml:space="preserve"> </w:t>
      </w:r>
      <w:r>
        <w:t>in</w:t>
      </w:r>
      <w:r>
        <w:rPr>
          <w:spacing w:val="-13"/>
        </w:rPr>
        <w:t xml:space="preserve"> </w:t>
      </w:r>
      <w:r>
        <w:rPr>
          <w:spacing w:val="-2"/>
        </w:rPr>
        <w:t>writing.</w:t>
      </w:r>
    </w:p>
    <w:p w14:paraId="735989DD" w14:textId="77777777" w:rsidR="00102C7F" w:rsidRDefault="00102C7F">
      <w:pPr>
        <w:pStyle w:val="BodyText"/>
        <w:spacing w:before="6"/>
      </w:pPr>
    </w:p>
    <w:p w14:paraId="4D0AD567" w14:textId="77777777" w:rsidR="00102C7F" w:rsidRDefault="00000000">
      <w:pPr>
        <w:pStyle w:val="BodyText"/>
        <w:ind w:left="1627" w:right="363"/>
        <w:jc w:val="both"/>
      </w:pPr>
      <w:r>
        <w:t>You must not rent the hypothecated property or part of it on terms and conditions lower than those of the market without our prior written consent.</w:t>
      </w:r>
    </w:p>
    <w:p w14:paraId="33A99C79" w14:textId="77777777" w:rsidR="00102C7F" w:rsidRDefault="00102C7F">
      <w:pPr>
        <w:pStyle w:val="BodyText"/>
        <w:spacing w:before="9"/>
      </w:pPr>
    </w:p>
    <w:p w14:paraId="0CE48F73" w14:textId="77777777" w:rsidR="00102C7F" w:rsidRDefault="00000000">
      <w:pPr>
        <w:pStyle w:val="BodyText"/>
        <w:ind w:left="1626"/>
        <w:jc w:val="both"/>
      </w:pPr>
      <w:r>
        <w:t>You</w:t>
      </w:r>
      <w:r>
        <w:rPr>
          <w:spacing w:val="-14"/>
        </w:rPr>
        <w:t xml:space="preserve"> </w:t>
      </w:r>
      <w:r>
        <w:t>must</w:t>
      </w:r>
      <w:r>
        <w:rPr>
          <w:spacing w:val="-10"/>
        </w:rPr>
        <w:t xml:space="preserve"> </w:t>
      </w:r>
      <w:r>
        <w:t>not</w:t>
      </w:r>
      <w:r>
        <w:rPr>
          <w:spacing w:val="-13"/>
        </w:rPr>
        <w:t xml:space="preserve"> </w:t>
      </w:r>
      <w:r>
        <w:t>allow</w:t>
      </w:r>
      <w:r>
        <w:rPr>
          <w:spacing w:val="-10"/>
        </w:rPr>
        <w:t xml:space="preserve"> </w:t>
      </w:r>
      <w:r>
        <w:t>the</w:t>
      </w:r>
      <w:r>
        <w:rPr>
          <w:spacing w:val="-11"/>
        </w:rPr>
        <w:t xml:space="preserve"> </w:t>
      </w:r>
      <w:r>
        <w:t>property</w:t>
      </w:r>
      <w:r>
        <w:rPr>
          <w:spacing w:val="-8"/>
        </w:rPr>
        <w:t xml:space="preserve"> </w:t>
      </w:r>
      <w:r>
        <w:t>to</w:t>
      </w:r>
      <w:r>
        <w:rPr>
          <w:spacing w:val="-9"/>
        </w:rPr>
        <w:t xml:space="preserve"> </w:t>
      </w:r>
      <w:r>
        <w:t>remain</w:t>
      </w:r>
      <w:r>
        <w:rPr>
          <w:spacing w:val="-11"/>
        </w:rPr>
        <w:t xml:space="preserve"> </w:t>
      </w:r>
      <w:r>
        <w:t>unoccupied</w:t>
      </w:r>
      <w:r>
        <w:rPr>
          <w:spacing w:val="-13"/>
        </w:rPr>
        <w:t xml:space="preserve"> </w:t>
      </w:r>
      <w:r>
        <w:t>or</w:t>
      </w:r>
      <w:r>
        <w:rPr>
          <w:spacing w:val="-11"/>
        </w:rPr>
        <w:t xml:space="preserve"> </w:t>
      </w:r>
      <w:r>
        <w:rPr>
          <w:spacing w:val="-2"/>
        </w:rPr>
        <w:t>unused.</w:t>
      </w:r>
    </w:p>
    <w:p w14:paraId="375FD8D0" w14:textId="77777777" w:rsidR="00102C7F" w:rsidRDefault="00102C7F">
      <w:pPr>
        <w:pStyle w:val="BodyText"/>
        <w:spacing w:before="9"/>
      </w:pPr>
    </w:p>
    <w:p w14:paraId="730D7994" w14:textId="77777777" w:rsidR="00102C7F" w:rsidRDefault="00000000">
      <w:pPr>
        <w:pStyle w:val="Heading1"/>
        <w:numPr>
          <w:ilvl w:val="1"/>
          <w:numId w:val="28"/>
        </w:numPr>
        <w:tabs>
          <w:tab w:val="left" w:pos="1627"/>
        </w:tabs>
        <w:ind w:left="1627" w:hanging="720"/>
      </w:pPr>
      <w:bookmarkStart w:id="44" w:name="8.3_Demolition_and_alterations"/>
      <w:bookmarkEnd w:id="44"/>
      <w:r>
        <w:t>Demolition</w:t>
      </w:r>
      <w:r>
        <w:rPr>
          <w:spacing w:val="-10"/>
        </w:rPr>
        <w:t xml:space="preserve"> </w:t>
      </w:r>
      <w:r>
        <w:t>and</w:t>
      </w:r>
      <w:r>
        <w:rPr>
          <w:spacing w:val="-10"/>
        </w:rPr>
        <w:t xml:space="preserve"> </w:t>
      </w:r>
      <w:r>
        <w:rPr>
          <w:spacing w:val="-2"/>
        </w:rPr>
        <w:t>alterations</w:t>
      </w:r>
    </w:p>
    <w:p w14:paraId="66FE10AF" w14:textId="77777777" w:rsidR="00102C7F" w:rsidRDefault="00000000">
      <w:pPr>
        <w:pStyle w:val="BodyText"/>
        <w:spacing w:before="238"/>
        <w:ind w:left="1627" w:right="367"/>
        <w:jc w:val="both"/>
      </w:pPr>
      <w:r>
        <w:t>You will not demolish any building or structure, or part of any building or structure, on your property without first obtaining our written approval.</w:t>
      </w:r>
    </w:p>
    <w:p w14:paraId="3BD2F566" w14:textId="77777777" w:rsidR="00102C7F" w:rsidRDefault="00102C7F">
      <w:pPr>
        <w:pStyle w:val="BodyText"/>
        <w:spacing w:before="9"/>
      </w:pPr>
    </w:p>
    <w:p w14:paraId="271D0C25" w14:textId="77777777" w:rsidR="00102C7F" w:rsidRDefault="00000000">
      <w:pPr>
        <w:pStyle w:val="BodyText"/>
        <w:ind w:left="1627" w:right="365"/>
        <w:jc w:val="both"/>
      </w:pPr>
      <w:r>
        <w:t>You</w:t>
      </w:r>
      <w:r>
        <w:rPr>
          <w:spacing w:val="-10"/>
        </w:rPr>
        <w:t xml:space="preserve"> </w:t>
      </w:r>
      <w:r>
        <w:t>will</w:t>
      </w:r>
      <w:r>
        <w:rPr>
          <w:spacing w:val="-8"/>
        </w:rPr>
        <w:t xml:space="preserve"> </w:t>
      </w:r>
      <w:r>
        <w:t>not</w:t>
      </w:r>
      <w:r>
        <w:rPr>
          <w:spacing w:val="-9"/>
        </w:rPr>
        <w:t xml:space="preserve"> </w:t>
      </w:r>
      <w:r>
        <w:t>make</w:t>
      </w:r>
      <w:r>
        <w:rPr>
          <w:spacing w:val="-10"/>
        </w:rPr>
        <w:t xml:space="preserve"> </w:t>
      </w:r>
      <w:r>
        <w:t>any</w:t>
      </w:r>
      <w:r>
        <w:rPr>
          <w:spacing w:val="-9"/>
        </w:rPr>
        <w:t xml:space="preserve"> </w:t>
      </w:r>
      <w:r>
        <w:t>substantial</w:t>
      </w:r>
      <w:r>
        <w:rPr>
          <w:spacing w:val="-8"/>
        </w:rPr>
        <w:t xml:space="preserve"> </w:t>
      </w:r>
      <w:r>
        <w:t>alterations,</w:t>
      </w:r>
      <w:r>
        <w:rPr>
          <w:spacing w:val="-8"/>
        </w:rPr>
        <w:t xml:space="preserve"> </w:t>
      </w:r>
      <w:r>
        <w:t>additions</w:t>
      </w:r>
      <w:r>
        <w:rPr>
          <w:spacing w:val="-9"/>
        </w:rPr>
        <w:t xml:space="preserve"> </w:t>
      </w:r>
      <w:r>
        <w:t>or</w:t>
      </w:r>
      <w:r>
        <w:rPr>
          <w:spacing w:val="-10"/>
        </w:rPr>
        <w:t xml:space="preserve"> </w:t>
      </w:r>
      <w:r>
        <w:t>improvements</w:t>
      </w:r>
      <w:r>
        <w:rPr>
          <w:spacing w:val="-9"/>
        </w:rPr>
        <w:t xml:space="preserve"> </w:t>
      </w:r>
      <w:r>
        <w:t>to</w:t>
      </w:r>
      <w:r>
        <w:rPr>
          <w:spacing w:val="-8"/>
        </w:rPr>
        <w:t xml:space="preserve"> </w:t>
      </w:r>
      <w:r>
        <w:t>your</w:t>
      </w:r>
      <w:r>
        <w:rPr>
          <w:spacing w:val="26"/>
        </w:rPr>
        <w:t xml:space="preserve"> </w:t>
      </w:r>
      <w:r>
        <w:t>property without first obtaining our written approval of your proposed plans for these changes.</w:t>
      </w:r>
    </w:p>
    <w:p w14:paraId="2067A2DD" w14:textId="77777777" w:rsidR="00102C7F" w:rsidRDefault="00102C7F">
      <w:pPr>
        <w:pStyle w:val="BodyText"/>
        <w:spacing w:before="7"/>
      </w:pPr>
    </w:p>
    <w:p w14:paraId="42DFAD56" w14:textId="77777777" w:rsidR="00102C7F" w:rsidRDefault="00000000">
      <w:pPr>
        <w:pStyle w:val="BodyText"/>
        <w:ind w:left="1626" w:right="364"/>
        <w:jc w:val="both"/>
      </w:pPr>
      <w:r>
        <w:t>If we agree to let you make alterations, additions or improvements to your property, the following conditions apply:</w:t>
      </w:r>
    </w:p>
    <w:p w14:paraId="1A0986CC" w14:textId="77777777" w:rsidR="00102C7F" w:rsidRDefault="00102C7F">
      <w:pPr>
        <w:pStyle w:val="BodyText"/>
        <w:spacing w:before="9"/>
      </w:pPr>
    </w:p>
    <w:p w14:paraId="7A850FAE" w14:textId="77777777" w:rsidR="00102C7F" w:rsidRDefault="00000000">
      <w:pPr>
        <w:pStyle w:val="ListParagraph"/>
        <w:numPr>
          <w:ilvl w:val="2"/>
          <w:numId w:val="28"/>
        </w:numPr>
        <w:tabs>
          <w:tab w:val="left" w:pos="1799"/>
        </w:tabs>
        <w:ind w:left="1799" w:hanging="179"/>
        <w:rPr>
          <w:sz w:val="20"/>
        </w:rPr>
      </w:pPr>
      <w:r>
        <w:rPr>
          <w:sz w:val="20"/>
        </w:rPr>
        <w:t>The</w:t>
      </w:r>
      <w:r>
        <w:rPr>
          <w:spacing w:val="-11"/>
          <w:sz w:val="20"/>
        </w:rPr>
        <w:t xml:space="preserve"> </w:t>
      </w:r>
      <w:r>
        <w:rPr>
          <w:sz w:val="20"/>
        </w:rPr>
        <w:t>work</w:t>
      </w:r>
      <w:r>
        <w:rPr>
          <w:spacing w:val="-10"/>
          <w:sz w:val="20"/>
        </w:rPr>
        <w:t xml:space="preserve"> </w:t>
      </w:r>
      <w:r>
        <w:rPr>
          <w:sz w:val="20"/>
        </w:rPr>
        <w:t>must</w:t>
      </w:r>
      <w:r>
        <w:rPr>
          <w:spacing w:val="-6"/>
          <w:sz w:val="20"/>
        </w:rPr>
        <w:t xml:space="preserve"> </w:t>
      </w:r>
      <w:r>
        <w:rPr>
          <w:sz w:val="20"/>
        </w:rPr>
        <w:t>be</w:t>
      </w:r>
      <w:r>
        <w:rPr>
          <w:spacing w:val="-10"/>
          <w:sz w:val="20"/>
        </w:rPr>
        <w:t xml:space="preserve"> </w:t>
      </w:r>
      <w:r>
        <w:rPr>
          <w:sz w:val="20"/>
        </w:rPr>
        <w:t>completed</w:t>
      </w:r>
      <w:r>
        <w:rPr>
          <w:spacing w:val="-13"/>
          <w:sz w:val="20"/>
        </w:rPr>
        <w:t xml:space="preserve"> </w:t>
      </w:r>
      <w:r>
        <w:rPr>
          <w:sz w:val="20"/>
        </w:rPr>
        <w:t>as</w:t>
      </w:r>
      <w:r>
        <w:rPr>
          <w:spacing w:val="-10"/>
          <w:sz w:val="20"/>
        </w:rPr>
        <w:t xml:space="preserve"> </w:t>
      </w:r>
      <w:r>
        <w:rPr>
          <w:sz w:val="20"/>
        </w:rPr>
        <w:t>quickly</w:t>
      </w:r>
      <w:r>
        <w:rPr>
          <w:spacing w:val="-12"/>
          <w:sz w:val="20"/>
        </w:rPr>
        <w:t xml:space="preserve"> </w:t>
      </w:r>
      <w:r>
        <w:rPr>
          <w:sz w:val="20"/>
        </w:rPr>
        <w:t>as</w:t>
      </w:r>
      <w:r>
        <w:rPr>
          <w:spacing w:val="-10"/>
          <w:sz w:val="20"/>
        </w:rPr>
        <w:t xml:space="preserve"> </w:t>
      </w:r>
      <w:r>
        <w:rPr>
          <w:sz w:val="20"/>
        </w:rPr>
        <w:t>is</w:t>
      </w:r>
      <w:r>
        <w:rPr>
          <w:spacing w:val="-10"/>
          <w:sz w:val="20"/>
        </w:rPr>
        <w:t xml:space="preserve"> </w:t>
      </w:r>
      <w:r>
        <w:rPr>
          <w:sz w:val="20"/>
        </w:rPr>
        <w:t>reasonably</w:t>
      </w:r>
      <w:r>
        <w:rPr>
          <w:spacing w:val="-9"/>
          <w:sz w:val="20"/>
        </w:rPr>
        <w:t xml:space="preserve"> </w:t>
      </w:r>
      <w:r>
        <w:rPr>
          <w:spacing w:val="-2"/>
          <w:sz w:val="20"/>
        </w:rPr>
        <w:t>possible.</w:t>
      </w:r>
    </w:p>
    <w:p w14:paraId="5DB782AA" w14:textId="77777777" w:rsidR="00102C7F" w:rsidRDefault="00102C7F">
      <w:pPr>
        <w:pStyle w:val="BodyText"/>
        <w:spacing w:before="6"/>
      </w:pPr>
    </w:p>
    <w:p w14:paraId="641CA8B8" w14:textId="77777777" w:rsidR="00102C7F" w:rsidRDefault="00000000">
      <w:pPr>
        <w:pStyle w:val="ListParagraph"/>
        <w:numPr>
          <w:ilvl w:val="2"/>
          <w:numId w:val="28"/>
        </w:numPr>
        <w:tabs>
          <w:tab w:val="left" w:pos="1798"/>
          <w:tab w:val="left" w:pos="1800"/>
        </w:tabs>
        <w:ind w:right="355" w:hanging="181"/>
        <w:jc w:val="both"/>
        <w:rPr>
          <w:sz w:val="20"/>
        </w:rPr>
      </w:pPr>
      <w:r>
        <w:rPr>
          <w:sz w:val="20"/>
        </w:rPr>
        <w:t>The work must meet all government requirements and zoning and building by-laws and other</w:t>
      </w:r>
      <w:r>
        <w:rPr>
          <w:spacing w:val="-6"/>
          <w:sz w:val="20"/>
        </w:rPr>
        <w:t xml:space="preserve"> </w:t>
      </w:r>
      <w:r>
        <w:rPr>
          <w:sz w:val="20"/>
        </w:rPr>
        <w:t>standards</w:t>
      </w:r>
      <w:r>
        <w:rPr>
          <w:spacing w:val="-7"/>
          <w:sz w:val="20"/>
        </w:rPr>
        <w:t xml:space="preserve"> </w:t>
      </w:r>
      <w:r>
        <w:rPr>
          <w:sz w:val="20"/>
        </w:rPr>
        <w:t>that</w:t>
      </w:r>
      <w:r>
        <w:rPr>
          <w:spacing w:val="-7"/>
          <w:sz w:val="20"/>
        </w:rPr>
        <w:t xml:space="preserve"> </w:t>
      </w:r>
      <w:r>
        <w:rPr>
          <w:sz w:val="20"/>
        </w:rPr>
        <w:t>apply</w:t>
      </w:r>
      <w:r>
        <w:rPr>
          <w:spacing w:val="-5"/>
          <w:sz w:val="20"/>
        </w:rPr>
        <w:t xml:space="preserve"> </w:t>
      </w:r>
      <w:r>
        <w:rPr>
          <w:sz w:val="20"/>
        </w:rPr>
        <w:t>to</w:t>
      </w:r>
      <w:r>
        <w:rPr>
          <w:spacing w:val="-6"/>
          <w:sz w:val="20"/>
        </w:rPr>
        <w:t xml:space="preserve"> </w:t>
      </w:r>
      <w:r>
        <w:rPr>
          <w:sz w:val="20"/>
        </w:rPr>
        <w:t>your</w:t>
      </w:r>
      <w:r>
        <w:rPr>
          <w:spacing w:val="-6"/>
          <w:sz w:val="20"/>
        </w:rPr>
        <w:t xml:space="preserve"> </w:t>
      </w:r>
      <w:r>
        <w:rPr>
          <w:sz w:val="20"/>
        </w:rPr>
        <w:t>property.</w:t>
      </w:r>
      <w:r>
        <w:rPr>
          <w:spacing w:val="-6"/>
          <w:sz w:val="20"/>
        </w:rPr>
        <w:t xml:space="preserve"> </w:t>
      </w:r>
      <w:r>
        <w:rPr>
          <w:sz w:val="20"/>
        </w:rPr>
        <w:t>If</w:t>
      </w:r>
      <w:r>
        <w:rPr>
          <w:spacing w:val="-7"/>
          <w:sz w:val="20"/>
        </w:rPr>
        <w:t xml:space="preserve"> </w:t>
      </w:r>
      <w:r>
        <w:rPr>
          <w:sz w:val="20"/>
        </w:rPr>
        <w:t>we</w:t>
      </w:r>
      <w:r>
        <w:rPr>
          <w:spacing w:val="-8"/>
          <w:sz w:val="20"/>
        </w:rPr>
        <w:t xml:space="preserve"> </w:t>
      </w:r>
      <w:r>
        <w:rPr>
          <w:sz w:val="20"/>
        </w:rPr>
        <w:t>ask</w:t>
      </w:r>
      <w:r>
        <w:rPr>
          <w:spacing w:val="-2"/>
          <w:sz w:val="20"/>
        </w:rPr>
        <w:t xml:space="preserve"> </w:t>
      </w:r>
      <w:r>
        <w:rPr>
          <w:sz w:val="20"/>
        </w:rPr>
        <w:t>you</w:t>
      </w:r>
      <w:r>
        <w:rPr>
          <w:spacing w:val="-8"/>
          <w:sz w:val="20"/>
        </w:rPr>
        <w:t xml:space="preserve"> </w:t>
      </w:r>
      <w:r>
        <w:rPr>
          <w:sz w:val="20"/>
        </w:rPr>
        <w:t>to,</w:t>
      </w:r>
      <w:r>
        <w:rPr>
          <w:spacing w:val="-6"/>
          <w:sz w:val="20"/>
        </w:rPr>
        <w:t xml:space="preserve"> </w:t>
      </w:r>
      <w:r>
        <w:rPr>
          <w:sz w:val="20"/>
        </w:rPr>
        <w:t>you</w:t>
      </w:r>
      <w:r>
        <w:rPr>
          <w:spacing w:val="-6"/>
          <w:sz w:val="20"/>
        </w:rPr>
        <w:t xml:space="preserve"> </w:t>
      </w:r>
      <w:r>
        <w:rPr>
          <w:sz w:val="20"/>
        </w:rPr>
        <w:t>will</w:t>
      </w:r>
      <w:r>
        <w:rPr>
          <w:spacing w:val="-6"/>
          <w:sz w:val="20"/>
        </w:rPr>
        <w:t xml:space="preserve"> </w:t>
      </w:r>
      <w:r>
        <w:rPr>
          <w:sz w:val="20"/>
        </w:rPr>
        <w:t>give</w:t>
      </w:r>
      <w:r>
        <w:rPr>
          <w:spacing w:val="-8"/>
          <w:sz w:val="20"/>
        </w:rPr>
        <w:t xml:space="preserve"> </w:t>
      </w:r>
      <w:r>
        <w:rPr>
          <w:sz w:val="20"/>
        </w:rPr>
        <w:t>us</w:t>
      </w:r>
      <w:r>
        <w:rPr>
          <w:spacing w:val="-4"/>
          <w:sz w:val="20"/>
        </w:rPr>
        <w:t xml:space="preserve"> </w:t>
      </w:r>
      <w:r>
        <w:rPr>
          <w:sz w:val="20"/>
        </w:rPr>
        <w:t>proof</w:t>
      </w:r>
      <w:r>
        <w:rPr>
          <w:spacing w:val="31"/>
          <w:sz w:val="20"/>
        </w:rPr>
        <w:t xml:space="preserve"> </w:t>
      </w:r>
      <w:r>
        <w:rPr>
          <w:sz w:val="20"/>
        </w:rPr>
        <w:t>that the work meets all government requirements and building standards.</w:t>
      </w:r>
    </w:p>
    <w:p w14:paraId="3A818970" w14:textId="77777777" w:rsidR="00102C7F" w:rsidRDefault="00102C7F">
      <w:pPr>
        <w:pStyle w:val="BodyText"/>
        <w:spacing w:before="7"/>
      </w:pPr>
    </w:p>
    <w:p w14:paraId="16826B6D" w14:textId="77777777" w:rsidR="00102C7F" w:rsidRDefault="00000000">
      <w:pPr>
        <w:pStyle w:val="ListParagraph"/>
        <w:numPr>
          <w:ilvl w:val="2"/>
          <w:numId w:val="28"/>
        </w:numPr>
        <w:tabs>
          <w:tab w:val="left" w:pos="1800"/>
        </w:tabs>
        <w:ind w:right="366"/>
        <w:jc w:val="both"/>
        <w:rPr>
          <w:sz w:val="20"/>
        </w:rPr>
      </w:pPr>
      <w:r>
        <w:rPr>
          <w:sz w:val="20"/>
        </w:rPr>
        <w:t>You will pay all costs associated with the work, and you will provide us with proof that all amounts that are owed for the work have been paid.</w:t>
      </w:r>
    </w:p>
    <w:p w14:paraId="245FF0FE" w14:textId="77777777" w:rsidR="00102C7F" w:rsidRDefault="00102C7F">
      <w:pPr>
        <w:pStyle w:val="BodyText"/>
        <w:spacing w:before="9"/>
      </w:pPr>
    </w:p>
    <w:p w14:paraId="0FAD0330" w14:textId="77777777" w:rsidR="00102C7F" w:rsidRDefault="00000000">
      <w:pPr>
        <w:pStyle w:val="ListParagraph"/>
        <w:numPr>
          <w:ilvl w:val="2"/>
          <w:numId w:val="28"/>
        </w:numPr>
        <w:tabs>
          <w:tab w:val="left" w:pos="1799"/>
        </w:tabs>
        <w:ind w:left="1799" w:hanging="179"/>
        <w:rPr>
          <w:sz w:val="20"/>
        </w:rPr>
      </w:pPr>
      <w:r>
        <w:rPr>
          <w:sz w:val="20"/>
        </w:rPr>
        <w:t>You</w:t>
      </w:r>
      <w:r>
        <w:rPr>
          <w:spacing w:val="-14"/>
          <w:sz w:val="20"/>
        </w:rPr>
        <w:t xml:space="preserve"> </w:t>
      </w:r>
      <w:r>
        <w:rPr>
          <w:sz w:val="20"/>
        </w:rPr>
        <w:t>must</w:t>
      </w:r>
      <w:r>
        <w:rPr>
          <w:spacing w:val="-12"/>
          <w:sz w:val="20"/>
        </w:rPr>
        <w:t xml:space="preserve"> </w:t>
      </w:r>
      <w:r>
        <w:rPr>
          <w:sz w:val="20"/>
        </w:rPr>
        <w:t>retain</w:t>
      </w:r>
      <w:r>
        <w:rPr>
          <w:spacing w:val="-11"/>
          <w:sz w:val="20"/>
        </w:rPr>
        <w:t xml:space="preserve"> </w:t>
      </w:r>
      <w:r>
        <w:rPr>
          <w:sz w:val="20"/>
        </w:rPr>
        <w:t>all</w:t>
      </w:r>
      <w:r>
        <w:rPr>
          <w:spacing w:val="-8"/>
          <w:sz w:val="20"/>
        </w:rPr>
        <w:t xml:space="preserve"> </w:t>
      </w:r>
      <w:r>
        <w:rPr>
          <w:sz w:val="20"/>
        </w:rPr>
        <w:t>required</w:t>
      </w:r>
      <w:r>
        <w:rPr>
          <w:spacing w:val="-11"/>
          <w:sz w:val="20"/>
        </w:rPr>
        <w:t xml:space="preserve"> </w:t>
      </w:r>
      <w:r>
        <w:rPr>
          <w:sz w:val="20"/>
        </w:rPr>
        <w:t>holdbacks,</w:t>
      </w:r>
      <w:r>
        <w:rPr>
          <w:spacing w:val="-8"/>
          <w:sz w:val="20"/>
        </w:rPr>
        <w:t xml:space="preserve"> </w:t>
      </w:r>
      <w:r>
        <w:rPr>
          <w:sz w:val="20"/>
        </w:rPr>
        <w:t>unless</w:t>
      </w:r>
      <w:r>
        <w:rPr>
          <w:spacing w:val="-10"/>
          <w:sz w:val="20"/>
        </w:rPr>
        <w:t xml:space="preserve"> </w:t>
      </w:r>
      <w:r>
        <w:rPr>
          <w:sz w:val="20"/>
        </w:rPr>
        <w:t>we</w:t>
      </w:r>
      <w:r>
        <w:rPr>
          <w:spacing w:val="-11"/>
          <w:sz w:val="20"/>
        </w:rPr>
        <w:t xml:space="preserve"> </w:t>
      </w:r>
      <w:r>
        <w:rPr>
          <w:sz w:val="20"/>
        </w:rPr>
        <w:t>choose</w:t>
      </w:r>
      <w:r>
        <w:rPr>
          <w:spacing w:val="-10"/>
          <w:sz w:val="20"/>
        </w:rPr>
        <w:t xml:space="preserve"> </w:t>
      </w:r>
      <w:r>
        <w:rPr>
          <w:sz w:val="20"/>
        </w:rPr>
        <w:t>to</w:t>
      </w:r>
      <w:r>
        <w:rPr>
          <w:spacing w:val="-9"/>
          <w:sz w:val="20"/>
        </w:rPr>
        <w:t xml:space="preserve"> </w:t>
      </w:r>
      <w:r>
        <w:rPr>
          <w:sz w:val="20"/>
        </w:rPr>
        <w:t>do</w:t>
      </w:r>
      <w:r>
        <w:rPr>
          <w:spacing w:val="-11"/>
          <w:sz w:val="20"/>
        </w:rPr>
        <w:t xml:space="preserve"> </w:t>
      </w:r>
      <w:r>
        <w:rPr>
          <w:spacing w:val="-5"/>
          <w:sz w:val="20"/>
        </w:rPr>
        <w:t>so.</w:t>
      </w:r>
    </w:p>
    <w:p w14:paraId="7B6003C7" w14:textId="77777777" w:rsidR="00102C7F" w:rsidRDefault="00102C7F">
      <w:pPr>
        <w:pStyle w:val="BodyText"/>
        <w:spacing w:before="8"/>
      </w:pPr>
    </w:p>
    <w:p w14:paraId="2D7DE41A" w14:textId="77777777" w:rsidR="00102C7F" w:rsidRDefault="00000000">
      <w:pPr>
        <w:pStyle w:val="ListParagraph"/>
        <w:numPr>
          <w:ilvl w:val="2"/>
          <w:numId w:val="28"/>
        </w:numPr>
        <w:tabs>
          <w:tab w:val="left" w:pos="1800"/>
        </w:tabs>
        <w:ind w:right="364"/>
        <w:jc w:val="both"/>
        <w:rPr>
          <w:sz w:val="20"/>
        </w:rPr>
      </w:pPr>
      <w:r>
        <w:rPr>
          <w:sz w:val="20"/>
        </w:rPr>
        <w:t>We</w:t>
      </w:r>
      <w:r>
        <w:rPr>
          <w:spacing w:val="-8"/>
          <w:sz w:val="20"/>
        </w:rPr>
        <w:t xml:space="preserve"> </w:t>
      </w:r>
      <w:r>
        <w:rPr>
          <w:sz w:val="20"/>
        </w:rPr>
        <w:t>may</w:t>
      </w:r>
      <w:r>
        <w:rPr>
          <w:spacing w:val="-7"/>
          <w:sz w:val="20"/>
        </w:rPr>
        <w:t xml:space="preserve"> </w:t>
      </w:r>
      <w:r>
        <w:rPr>
          <w:sz w:val="20"/>
        </w:rPr>
        <w:t>obtain</w:t>
      </w:r>
      <w:r>
        <w:rPr>
          <w:spacing w:val="-8"/>
          <w:sz w:val="20"/>
        </w:rPr>
        <w:t xml:space="preserve"> </w:t>
      </w:r>
      <w:r>
        <w:rPr>
          <w:sz w:val="20"/>
        </w:rPr>
        <w:t>a</w:t>
      </w:r>
      <w:r>
        <w:rPr>
          <w:spacing w:val="-5"/>
          <w:sz w:val="20"/>
        </w:rPr>
        <w:t xml:space="preserve"> </w:t>
      </w:r>
      <w:r>
        <w:rPr>
          <w:sz w:val="20"/>
        </w:rPr>
        <w:t>judgment</w:t>
      </w:r>
      <w:r>
        <w:rPr>
          <w:spacing w:val="-5"/>
          <w:sz w:val="20"/>
        </w:rPr>
        <w:t xml:space="preserve"> </w:t>
      </w:r>
      <w:r>
        <w:rPr>
          <w:sz w:val="20"/>
        </w:rPr>
        <w:t>allowing</w:t>
      </w:r>
      <w:r>
        <w:rPr>
          <w:spacing w:val="-7"/>
          <w:sz w:val="20"/>
        </w:rPr>
        <w:t xml:space="preserve"> </w:t>
      </w:r>
      <w:r>
        <w:rPr>
          <w:sz w:val="20"/>
        </w:rPr>
        <w:t>for</w:t>
      </w:r>
      <w:r>
        <w:rPr>
          <w:spacing w:val="-8"/>
          <w:sz w:val="20"/>
        </w:rPr>
        <w:t xml:space="preserve"> </w:t>
      </w:r>
      <w:r>
        <w:rPr>
          <w:sz w:val="20"/>
        </w:rPr>
        <w:t>the</w:t>
      </w:r>
      <w:r>
        <w:rPr>
          <w:spacing w:val="-8"/>
          <w:sz w:val="20"/>
        </w:rPr>
        <w:t xml:space="preserve"> </w:t>
      </w:r>
      <w:r>
        <w:rPr>
          <w:sz w:val="20"/>
        </w:rPr>
        <w:t>substitution</w:t>
      </w:r>
      <w:r>
        <w:rPr>
          <w:spacing w:val="-8"/>
          <w:sz w:val="20"/>
        </w:rPr>
        <w:t xml:space="preserve"> </w:t>
      </w:r>
      <w:r>
        <w:rPr>
          <w:sz w:val="20"/>
        </w:rPr>
        <w:t>of</w:t>
      </w:r>
      <w:r>
        <w:rPr>
          <w:spacing w:val="-7"/>
          <w:sz w:val="20"/>
        </w:rPr>
        <w:t xml:space="preserve"> </w:t>
      </w:r>
      <w:r>
        <w:rPr>
          <w:sz w:val="20"/>
        </w:rPr>
        <w:t>any</w:t>
      </w:r>
      <w:r>
        <w:rPr>
          <w:spacing w:val="-7"/>
          <w:sz w:val="20"/>
        </w:rPr>
        <w:t xml:space="preserve"> </w:t>
      </w:r>
      <w:r>
        <w:rPr>
          <w:sz w:val="20"/>
        </w:rPr>
        <w:t>legal</w:t>
      </w:r>
      <w:r>
        <w:rPr>
          <w:spacing w:val="-5"/>
          <w:sz w:val="20"/>
        </w:rPr>
        <w:t xml:space="preserve"> </w:t>
      </w:r>
      <w:r>
        <w:rPr>
          <w:sz w:val="20"/>
        </w:rPr>
        <w:t>hypothec</w:t>
      </w:r>
      <w:r>
        <w:rPr>
          <w:spacing w:val="-5"/>
          <w:sz w:val="20"/>
        </w:rPr>
        <w:t xml:space="preserve"> </w:t>
      </w:r>
      <w:r>
        <w:rPr>
          <w:sz w:val="20"/>
        </w:rPr>
        <w:t>with</w:t>
      </w:r>
      <w:r>
        <w:rPr>
          <w:spacing w:val="29"/>
          <w:sz w:val="20"/>
        </w:rPr>
        <w:t xml:space="preserve"> </w:t>
      </w:r>
      <w:r>
        <w:rPr>
          <w:sz w:val="20"/>
        </w:rPr>
        <w:t>such other security approved by the Court. If we think it is necessary, we may provide financial guarantees or other security to obtain this judgment. If we do this, you must pay to us immediately all of our charges, costs and expenses related to this. If you do not, we may declare that you are in default under this Deed, or we may add these amounts to the loan amount, or we may do both.</w:t>
      </w:r>
    </w:p>
    <w:p w14:paraId="51A48832" w14:textId="77777777" w:rsidR="00102C7F" w:rsidRDefault="00102C7F">
      <w:pPr>
        <w:pStyle w:val="BodyText"/>
        <w:spacing w:before="12"/>
      </w:pPr>
    </w:p>
    <w:p w14:paraId="3009BC55" w14:textId="77777777" w:rsidR="00102C7F" w:rsidRDefault="00000000">
      <w:pPr>
        <w:pStyle w:val="Heading1"/>
        <w:numPr>
          <w:ilvl w:val="1"/>
          <w:numId w:val="28"/>
        </w:numPr>
        <w:tabs>
          <w:tab w:val="left" w:pos="1627"/>
        </w:tabs>
        <w:ind w:left="1627" w:hanging="720"/>
      </w:pPr>
      <w:bookmarkStart w:id="45" w:name="8.4_Insurance"/>
      <w:bookmarkEnd w:id="45"/>
      <w:r>
        <w:rPr>
          <w:spacing w:val="-2"/>
        </w:rPr>
        <w:t>Insurance</w:t>
      </w:r>
    </w:p>
    <w:p w14:paraId="008ADE60" w14:textId="77777777" w:rsidR="00102C7F" w:rsidRDefault="00000000">
      <w:pPr>
        <w:pStyle w:val="BodyText"/>
        <w:spacing w:before="236"/>
        <w:ind w:left="1626" w:right="362"/>
        <w:jc w:val="both"/>
      </w:pPr>
      <w:r>
        <w:t>You must insure and keep insured all buildings, structures, fixtures and improvements on your</w:t>
      </w:r>
      <w:r>
        <w:rPr>
          <w:spacing w:val="-2"/>
        </w:rPr>
        <w:t xml:space="preserve"> </w:t>
      </w:r>
      <w:r>
        <w:t>property</w:t>
      </w:r>
      <w:r>
        <w:rPr>
          <w:spacing w:val="-2"/>
        </w:rPr>
        <w:t xml:space="preserve"> </w:t>
      </w:r>
      <w:r>
        <w:t>for</w:t>
      </w:r>
      <w:r>
        <w:rPr>
          <w:spacing w:val="-2"/>
        </w:rPr>
        <w:t xml:space="preserve"> </w:t>
      </w:r>
      <w:r>
        <w:t>not</w:t>
      </w:r>
      <w:r>
        <w:rPr>
          <w:spacing w:val="-1"/>
        </w:rPr>
        <w:t xml:space="preserve"> </w:t>
      </w:r>
      <w:r>
        <w:t>less</w:t>
      </w:r>
      <w:r>
        <w:rPr>
          <w:spacing w:val="-1"/>
        </w:rPr>
        <w:t xml:space="preserve"> </w:t>
      </w:r>
      <w:r>
        <w:t>than</w:t>
      </w:r>
      <w:r>
        <w:rPr>
          <w:spacing w:val="-2"/>
        </w:rPr>
        <w:t xml:space="preserve"> </w:t>
      </w:r>
      <w:r>
        <w:t>full</w:t>
      </w:r>
      <w:r>
        <w:rPr>
          <w:spacing w:val="-1"/>
        </w:rPr>
        <w:t xml:space="preserve"> </w:t>
      </w:r>
      <w:r>
        <w:t>replacement</w:t>
      </w:r>
      <w:r>
        <w:rPr>
          <w:spacing w:val="-1"/>
        </w:rPr>
        <w:t xml:space="preserve"> </w:t>
      </w:r>
      <w:r>
        <w:t>value in</w:t>
      </w:r>
      <w:r>
        <w:rPr>
          <w:spacing w:val="-2"/>
        </w:rPr>
        <w:t xml:space="preserve"> </w:t>
      </w:r>
      <w:r>
        <w:t>Canadian</w:t>
      </w:r>
      <w:r>
        <w:rPr>
          <w:spacing w:val="-2"/>
        </w:rPr>
        <w:t xml:space="preserve"> </w:t>
      </w:r>
      <w:r>
        <w:t>dollars.</w:t>
      </w:r>
      <w:r>
        <w:rPr>
          <w:spacing w:val="-3"/>
        </w:rPr>
        <w:t xml:space="preserve"> </w:t>
      </w:r>
      <w:r>
        <w:t>You</w:t>
      </w:r>
      <w:r>
        <w:rPr>
          <w:spacing w:val="-5"/>
        </w:rPr>
        <w:t xml:space="preserve"> </w:t>
      </w:r>
      <w:r>
        <w:t>must</w:t>
      </w:r>
      <w:r>
        <w:rPr>
          <w:spacing w:val="-1"/>
        </w:rPr>
        <w:t xml:space="preserve"> </w:t>
      </w:r>
      <w:r>
        <w:t>keep this insurance coverage in place at all times until the loan amount has been fully paid.</w:t>
      </w:r>
    </w:p>
    <w:p w14:paraId="6A81C604" w14:textId="77777777" w:rsidR="00102C7F" w:rsidRDefault="00102C7F">
      <w:pPr>
        <w:pStyle w:val="BodyText"/>
        <w:spacing w:before="9"/>
      </w:pPr>
    </w:p>
    <w:p w14:paraId="0F9669B0" w14:textId="77777777" w:rsidR="00102C7F" w:rsidRDefault="00000000">
      <w:pPr>
        <w:pStyle w:val="BodyText"/>
        <w:spacing w:before="1"/>
        <w:ind w:left="1626" w:right="363"/>
        <w:jc w:val="both"/>
      </w:pPr>
      <w:r>
        <w:t>Your</w:t>
      </w:r>
      <w:r>
        <w:rPr>
          <w:spacing w:val="-9"/>
        </w:rPr>
        <w:t xml:space="preserve"> </w:t>
      </w:r>
      <w:r>
        <w:t>insurance</w:t>
      </w:r>
      <w:r>
        <w:rPr>
          <w:spacing w:val="-9"/>
        </w:rPr>
        <w:t xml:space="preserve"> </w:t>
      </w:r>
      <w:r>
        <w:t>must</w:t>
      </w:r>
      <w:r>
        <w:rPr>
          <w:spacing w:val="-8"/>
        </w:rPr>
        <w:t xml:space="preserve"> </w:t>
      </w:r>
      <w:r>
        <w:t>include</w:t>
      </w:r>
      <w:r>
        <w:rPr>
          <w:spacing w:val="-9"/>
        </w:rPr>
        <w:t xml:space="preserve"> </w:t>
      </w:r>
      <w:r>
        <w:t>coverage</w:t>
      </w:r>
      <w:r>
        <w:rPr>
          <w:spacing w:val="-9"/>
        </w:rPr>
        <w:t xml:space="preserve"> </w:t>
      </w:r>
      <w:r>
        <w:t>for</w:t>
      </w:r>
      <w:r>
        <w:rPr>
          <w:spacing w:val="-9"/>
        </w:rPr>
        <w:t xml:space="preserve"> </w:t>
      </w:r>
      <w:r>
        <w:t>loss</w:t>
      </w:r>
      <w:r>
        <w:rPr>
          <w:spacing w:val="-8"/>
        </w:rPr>
        <w:t xml:space="preserve"> </w:t>
      </w:r>
      <w:r>
        <w:t>or</w:t>
      </w:r>
      <w:r>
        <w:rPr>
          <w:spacing w:val="-9"/>
        </w:rPr>
        <w:t xml:space="preserve"> </w:t>
      </w:r>
      <w:r>
        <w:t>damage</w:t>
      </w:r>
      <w:r>
        <w:rPr>
          <w:spacing w:val="-9"/>
        </w:rPr>
        <w:t xml:space="preserve"> </w:t>
      </w:r>
      <w:r>
        <w:t>caused</w:t>
      </w:r>
      <w:r>
        <w:rPr>
          <w:spacing w:val="-7"/>
        </w:rPr>
        <w:t xml:space="preserve"> </w:t>
      </w:r>
      <w:r>
        <w:t>by</w:t>
      </w:r>
      <w:r>
        <w:rPr>
          <w:spacing w:val="-8"/>
        </w:rPr>
        <w:t xml:space="preserve"> </w:t>
      </w:r>
      <w:r>
        <w:t>theft,</w:t>
      </w:r>
      <w:r>
        <w:rPr>
          <w:spacing w:val="-7"/>
        </w:rPr>
        <w:t xml:space="preserve"> </w:t>
      </w:r>
      <w:r>
        <w:t>fire,</w:t>
      </w:r>
      <w:r>
        <w:rPr>
          <w:spacing w:val="27"/>
        </w:rPr>
        <w:t xml:space="preserve"> </w:t>
      </w:r>
      <w:r>
        <w:t>vandalism. At any time, we may require that you also obtain coverage for additional perils, risks or events.</w:t>
      </w:r>
      <w:r>
        <w:rPr>
          <w:spacing w:val="-13"/>
        </w:rPr>
        <w:t xml:space="preserve"> </w:t>
      </w:r>
      <w:r>
        <w:t>If</w:t>
      </w:r>
      <w:r>
        <w:rPr>
          <w:spacing w:val="-13"/>
        </w:rPr>
        <w:t xml:space="preserve"> </w:t>
      </w:r>
      <w:r>
        <w:t>a</w:t>
      </w:r>
      <w:r>
        <w:rPr>
          <w:spacing w:val="-12"/>
        </w:rPr>
        <w:t xml:space="preserve"> </w:t>
      </w:r>
      <w:r>
        <w:t>steam</w:t>
      </w:r>
      <w:r>
        <w:rPr>
          <w:spacing w:val="-13"/>
        </w:rPr>
        <w:t xml:space="preserve"> </w:t>
      </w:r>
      <w:r>
        <w:t>boiler,</w:t>
      </w:r>
      <w:r>
        <w:rPr>
          <w:spacing w:val="-12"/>
        </w:rPr>
        <w:t xml:space="preserve"> </w:t>
      </w:r>
      <w:r>
        <w:t>pressure</w:t>
      </w:r>
      <w:r>
        <w:rPr>
          <w:spacing w:val="-14"/>
        </w:rPr>
        <w:t xml:space="preserve"> </w:t>
      </w:r>
      <w:r>
        <w:t>vessel,</w:t>
      </w:r>
      <w:r>
        <w:rPr>
          <w:spacing w:val="-12"/>
        </w:rPr>
        <w:t xml:space="preserve"> </w:t>
      </w:r>
      <w:r>
        <w:t>oil</w:t>
      </w:r>
      <w:r>
        <w:rPr>
          <w:spacing w:val="-14"/>
        </w:rPr>
        <w:t xml:space="preserve"> </w:t>
      </w:r>
      <w:r>
        <w:t>or</w:t>
      </w:r>
      <w:r>
        <w:rPr>
          <w:spacing w:val="-14"/>
        </w:rPr>
        <w:t xml:space="preserve"> </w:t>
      </w:r>
      <w:r>
        <w:t>gas</w:t>
      </w:r>
      <w:r>
        <w:rPr>
          <w:spacing w:val="-15"/>
        </w:rPr>
        <w:t xml:space="preserve"> </w:t>
      </w:r>
      <w:r>
        <w:t>burner,</w:t>
      </w:r>
      <w:r>
        <w:rPr>
          <w:spacing w:val="-12"/>
        </w:rPr>
        <w:t xml:space="preserve"> </w:t>
      </w:r>
      <w:r>
        <w:t>coal</w:t>
      </w:r>
      <w:r>
        <w:rPr>
          <w:spacing w:val="-12"/>
        </w:rPr>
        <w:t xml:space="preserve"> </w:t>
      </w:r>
      <w:r>
        <w:t>blower,</w:t>
      </w:r>
      <w:r>
        <w:rPr>
          <w:spacing w:val="-12"/>
        </w:rPr>
        <w:t xml:space="preserve"> </w:t>
      </w:r>
      <w:r>
        <w:t>stoker</w:t>
      </w:r>
      <w:r>
        <w:rPr>
          <w:spacing w:val="-14"/>
        </w:rPr>
        <w:t xml:space="preserve"> </w:t>
      </w:r>
      <w:r>
        <w:t>or</w:t>
      </w:r>
      <w:r>
        <w:rPr>
          <w:spacing w:val="-16"/>
        </w:rPr>
        <w:t xml:space="preserve"> </w:t>
      </w:r>
      <w:r>
        <w:t>sprinkler system or any other comparable equipment is operated on your property, then you must also have insurance coverage for loss or damage caused to the equipment, or by the equipment, or by the explosion of the equipment.</w:t>
      </w:r>
    </w:p>
    <w:p w14:paraId="186148E6" w14:textId="77777777" w:rsidR="00102C7F" w:rsidRDefault="00102C7F">
      <w:pPr>
        <w:pStyle w:val="BodyText"/>
        <w:jc w:val="both"/>
        <w:sectPr w:rsidR="00102C7F">
          <w:pgSz w:w="12240" w:h="20160"/>
          <w:pgMar w:top="1280" w:right="1080" w:bottom="280" w:left="1080" w:header="724" w:footer="0" w:gutter="0"/>
          <w:cols w:space="720"/>
        </w:sectPr>
      </w:pPr>
    </w:p>
    <w:p w14:paraId="67366FBA" w14:textId="77777777" w:rsidR="00102C7F" w:rsidRDefault="00000000">
      <w:pPr>
        <w:pStyle w:val="BodyText"/>
        <w:spacing w:before="149"/>
        <w:ind w:left="1626" w:right="360"/>
        <w:jc w:val="both"/>
      </w:pPr>
      <w:r>
        <w:lastRenderedPageBreak/>
        <w:t>If we ask you to, you must provide us with certified copies of all insurance policies. At least</w:t>
      </w:r>
      <w:r>
        <w:rPr>
          <w:spacing w:val="-1"/>
        </w:rPr>
        <w:t xml:space="preserve"> </w:t>
      </w:r>
      <w:r>
        <w:t>15</w:t>
      </w:r>
      <w:r>
        <w:rPr>
          <w:spacing w:val="-5"/>
        </w:rPr>
        <w:t xml:space="preserve"> </w:t>
      </w:r>
      <w:r>
        <w:t>days before</w:t>
      </w:r>
      <w:r>
        <w:rPr>
          <w:spacing w:val="-4"/>
        </w:rPr>
        <w:t xml:space="preserve"> </w:t>
      </w:r>
      <w:r>
        <w:t>any</w:t>
      </w:r>
      <w:r>
        <w:rPr>
          <w:spacing w:val="-1"/>
        </w:rPr>
        <w:t xml:space="preserve"> </w:t>
      </w:r>
      <w:r>
        <w:t>insurance</w:t>
      </w:r>
      <w:r>
        <w:rPr>
          <w:spacing w:val="-4"/>
        </w:rPr>
        <w:t xml:space="preserve"> </w:t>
      </w:r>
      <w:r>
        <w:t>policy</w:t>
      </w:r>
      <w:r>
        <w:rPr>
          <w:spacing w:val="-1"/>
        </w:rPr>
        <w:t xml:space="preserve"> </w:t>
      </w:r>
      <w:r>
        <w:t>expires, you</w:t>
      </w:r>
      <w:r>
        <w:rPr>
          <w:spacing w:val="-5"/>
        </w:rPr>
        <w:t xml:space="preserve"> </w:t>
      </w:r>
      <w:r>
        <w:t>must</w:t>
      </w:r>
      <w:r>
        <w:rPr>
          <w:spacing w:val="-1"/>
        </w:rPr>
        <w:t xml:space="preserve"> </w:t>
      </w:r>
      <w:r>
        <w:t>provide</w:t>
      </w:r>
      <w:r>
        <w:rPr>
          <w:spacing w:val="-4"/>
        </w:rPr>
        <w:t xml:space="preserve"> </w:t>
      </w:r>
      <w:r>
        <w:t>us with</w:t>
      </w:r>
      <w:r>
        <w:rPr>
          <w:spacing w:val="-2"/>
        </w:rPr>
        <w:t xml:space="preserve"> </w:t>
      </w:r>
      <w:r>
        <w:t>evidence</w:t>
      </w:r>
      <w:r>
        <w:rPr>
          <w:spacing w:val="-4"/>
        </w:rPr>
        <w:t xml:space="preserve"> </w:t>
      </w:r>
      <w:r>
        <w:t>that you have renewed the policy. All insurance policies must remain in effect until this hypothecary loan has been fully paid. All insurance policies must:</w:t>
      </w:r>
    </w:p>
    <w:p w14:paraId="2E691A0C" w14:textId="77777777" w:rsidR="00102C7F" w:rsidRDefault="00102C7F">
      <w:pPr>
        <w:pStyle w:val="BodyText"/>
        <w:spacing w:before="7"/>
      </w:pPr>
    </w:p>
    <w:p w14:paraId="11191248" w14:textId="77777777" w:rsidR="00102C7F" w:rsidRDefault="00000000">
      <w:pPr>
        <w:pStyle w:val="ListParagraph"/>
        <w:numPr>
          <w:ilvl w:val="2"/>
          <w:numId w:val="28"/>
        </w:numPr>
        <w:tabs>
          <w:tab w:val="left" w:pos="1799"/>
        </w:tabs>
        <w:spacing w:before="1"/>
        <w:ind w:left="1799" w:hanging="179"/>
        <w:rPr>
          <w:sz w:val="20"/>
        </w:rPr>
      </w:pPr>
      <w:r>
        <w:rPr>
          <w:sz w:val="20"/>
        </w:rPr>
        <w:t>be</w:t>
      </w:r>
      <w:r>
        <w:rPr>
          <w:spacing w:val="-14"/>
          <w:sz w:val="20"/>
        </w:rPr>
        <w:t xml:space="preserve"> </w:t>
      </w:r>
      <w:r>
        <w:rPr>
          <w:sz w:val="20"/>
        </w:rPr>
        <w:t>with</w:t>
      </w:r>
      <w:r>
        <w:rPr>
          <w:spacing w:val="-10"/>
          <w:sz w:val="20"/>
        </w:rPr>
        <w:t xml:space="preserve"> </w:t>
      </w:r>
      <w:r>
        <w:rPr>
          <w:sz w:val="20"/>
        </w:rPr>
        <w:t>a</w:t>
      </w:r>
      <w:r>
        <w:rPr>
          <w:spacing w:val="-6"/>
          <w:sz w:val="20"/>
        </w:rPr>
        <w:t xml:space="preserve"> </w:t>
      </w:r>
      <w:r>
        <w:rPr>
          <w:sz w:val="20"/>
        </w:rPr>
        <w:t>company</w:t>
      </w:r>
      <w:r>
        <w:rPr>
          <w:spacing w:val="-8"/>
          <w:sz w:val="20"/>
        </w:rPr>
        <w:t xml:space="preserve"> </w:t>
      </w:r>
      <w:r>
        <w:rPr>
          <w:sz w:val="20"/>
        </w:rPr>
        <w:t>that</w:t>
      </w:r>
      <w:r>
        <w:rPr>
          <w:spacing w:val="-9"/>
          <w:sz w:val="20"/>
        </w:rPr>
        <w:t xml:space="preserve"> </w:t>
      </w:r>
      <w:r>
        <w:rPr>
          <w:sz w:val="20"/>
        </w:rPr>
        <w:t>is</w:t>
      </w:r>
      <w:r>
        <w:rPr>
          <w:spacing w:val="-10"/>
          <w:sz w:val="20"/>
        </w:rPr>
        <w:t xml:space="preserve"> </w:t>
      </w:r>
      <w:r>
        <w:rPr>
          <w:sz w:val="20"/>
        </w:rPr>
        <w:t>satisfactory</w:t>
      </w:r>
      <w:r>
        <w:rPr>
          <w:spacing w:val="-12"/>
          <w:sz w:val="20"/>
        </w:rPr>
        <w:t xml:space="preserve"> </w:t>
      </w:r>
      <w:r>
        <w:rPr>
          <w:sz w:val="20"/>
        </w:rPr>
        <w:t>to</w:t>
      </w:r>
      <w:r>
        <w:rPr>
          <w:spacing w:val="-8"/>
          <w:sz w:val="20"/>
        </w:rPr>
        <w:t xml:space="preserve"> </w:t>
      </w:r>
      <w:r>
        <w:rPr>
          <w:spacing w:val="-5"/>
          <w:sz w:val="20"/>
        </w:rPr>
        <w:t>us;</w:t>
      </w:r>
    </w:p>
    <w:p w14:paraId="09DF186B" w14:textId="77777777" w:rsidR="00102C7F" w:rsidRDefault="00102C7F">
      <w:pPr>
        <w:pStyle w:val="BodyText"/>
        <w:spacing w:before="8"/>
      </w:pPr>
    </w:p>
    <w:p w14:paraId="4EB8868E" w14:textId="77777777" w:rsidR="00102C7F" w:rsidRDefault="00000000">
      <w:pPr>
        <w:pStyle w:val="ListParagraph"/>
        <w:numPr>
          <w:ilvl w:val="2"/>
          <w:numId w:val="28"/>
        </w:numPr>
        <w:tabs>
          <w:tab w:val="left" w:pos="1800"/>
        </w:tabs>
        <w:ind w:right="500"/>
        <w:rPr>
          <w:sz w:val="20"/>
        </w:rPr>
      </w:pPr>
      <w:r>
        <w:rPr>
          <w:sz w:val="20"/>
        </w:rPr>
        <w:t>contain</w:t>
      </w:r>
      <w:r>
        <w:rPr>
          <w:spacing w:val="-5"/>
          <w:sz w:val="20"/>
        </w:rPr>
        <w:t xml:space="preserve"> </w:t>
      </w:r>
      <w:r>
        <w:rPr>
          <w:sz w:val="20"/>
        </w:rPr>
        <w:t>clauses</w:t>
      </w:r>
      <w:r>
        <w:rPr>
          <w:spacing w:val="-3"/>
          <w:sz w:val="20"/>
        </w:rPr>
        <w:t xml:space="preserve"> </w:t>
      </w:r>
      <w:r>
        <w:rPr>
          <w:sz w:val="20"/>
        </w:rPr>
        <w:t>approved</w:t>
      </w:r>
      <w:r>
        <w:rPr>
          <w:spacing w:val="-2"/>
          <w:sz w:val="20"/>
        </w:rPr>
        <w:t xml:space="preserve"> </w:t>
      </w:r>
      <w:r>
        <w:rPr>
          <w:sz w:val="20"/>
        </w:rPr>
        <w:t>by</w:t>
      </w:r>
      <w:r>
        <w:rPr>
          <w:spacing w:val="-4"/>
          <w:sz w:val="20"/>
        </w:rPr>
        <w:t xml:space="preserve"> </w:t>
      </w:r>
      <w:r>
        <w:rPr>
          <w:sz w:val="20"/>
        </w:rPr>
        <w:t>the</w:t>
      </w:r>
      <w:r>
        <w:rPr>
          <w:spacing w:val="-2"/>
          <w:sz w:val="20"/>
        </w:rPr>
        <w:t xml:space="preserve"> </w:t>
      </w:r>
      <w:r>
        <w:rPr>
          <w:sz w:val="20"/>
        </w:rPr>
        <w:t>Insurance</w:t>
      </w:r>
      <w:r>
        <w:rPr>
          <w:spacing w:val="-4"/>
          <w:sz w:val="20"/>
        </w:rPr>
        <w:t xml:space="preserve"> </w:t>
      </w:r>
      <w:r>
        <w:rPr>
          <w:sz w:val="20"/>
        </w:rPr>
        <w:t>Bureau</w:t>
      </w:r>
      <w:r>
        <w:rPr>
          <w:spacing w:val="-5"/>
          <w:sz w:val="20"/>
        </w:rPr>
        <w:t xml:space="preserve"> </w:t>
      </w:r>
      <w:r>
        <w:rPr>
          <w:sz w:val="20"/>
        </w:rPr>
        <w:t>of</w:t>
      </w:r>
      <w:r>
        <w:rPr>
          <w:spacing w:val="-3"/>
          <w:sz w:val="20"/>
        </w:rPr>
        <w:t xml:space="preserve"> </w:t>
      </w:r>
      <w:r>
        <w:rPr>
          <w:sz w:val="20"/>
        </w:rPr>
        <w:t>Canada</w:t>
      </w:r>
      <w:r>
        <w:rPr>
          <w:spacing w:val="-3"/>
          <w:sz w:val="20"/>
        </w:rPr>
        <w:t xml:space="preserve"> </w:t>
      </w:r>
      <w:r>
        <w:rPr>
          <w:sz w:val="20"/>
        </w:rPr>
        <w:t>for</w:t>
      </w:r>
      <w:r>
        <w:rPr>
          <w:spacing w:val="-4"/>
          <w:sz w:val="20"/>
        </w:rPr>
        <w:t xml:space="preserve"> </w:t>
      </w:r>
      <w:r>
        <w:rPr>
          <w:sz w:val="20"/>
        </w:rPr>
        <w:t>use</w:t>
      </w:r>
      <w:r>
        <w:rPr>
          <w:spacing w:val="-4"/>
          <w:sz w:val="20"/>
        </w:rPr>
        <w:t xml:space="preserve"> </w:t>
      </w:r>
      <w:r>
        <w:rPr>
          <w:sz w:val="20"/>
        </w:rPr>
        <w:t>in</w:t>
      </w:r>
      <w:r>
        <w:rPr>
          <w:spacing w:val="-2"/>
          <w:sz w:val="20"/>
        </w:rPr>
        <w:t xml:space="preserve"> </w:t>
      </w:r>
      <w:r>
        <w:rPr>
          <w:sz w:val="20"/>
        </w:rPr>
        <w:t>the</w:t>
      </w:r>
      <w:r>
        <w:rPr>
          <w:spacing w:val="-4"/>
          <w:sz w:val="20"/>
        </w:rPr>
        <w:t xml:space="preserve"> </w:t>
      </w:r>
      <w:r>
        <w:rPr>
          <w:sz w:val="20"/>
        </w:rPr>
        <w:t>Province</w:t>
      </w:r>
      <w:r>
        <w:rPr>
          <w:spacing w:val="-4"/>
          <w:sz w:val="20"/>
        </w:rPr>
        <w:t xml:space="preserve"> </w:t>
      </w:r>
      <w:r>
        <w:rPr>
          <w:sz w:val="20"/>
        </w:rPr>
        <w:t>of Québec, or by us, confirming that any loss proceeds will be paid first to us;</w:t>
      </w:r>
    </w:p>
    <w:p w14:paraId="180ECC95" w14:textId="77777777" w:rsidR="00102C7F" w:rsidRDefault="00102C7F">
      <w:pPr>
        <w:pStyle w:val="BodyText"/>
        <w:spacing w:before="6"/>
      </w:pPr>
    </w:p>
    <w:p w14:paraId="0ACB1F30" w14:textId="77777777" w:rsidR="00102C7F" w:rsidRDefault="00000000">
      <w:pPr>
        <w:pStyle w:val="ListParagraph"/>
        <w:numPr>
          <w:ilvl w:val="2"/>
          <w:numId w:val="28"/>
        </w:numPr>
        <w:tabs>
          <w:tab w:val="left" w:pos="1799"/>
        </w:tabs>
        <w:ind w:left="1799" w:hanging="179"/>
        <w:rPr>
          <w:sz w:val="20"/>
        </w:rPr>
      </w:pPr>
      <w:r>
        <w:rPr>
          <w:sz w:val="20"/>
        </w:rPr>
        <w:t>forsake</w:t>
      </w:r>
      <w:r>
        <w:rPr>
          <w:spacing w:val="-14"/>
          <w:sz w:val="20"/>
        </w:rPr>
        <w:t xml:space="preserve"> </w:t>
      </w:r>
      <w:r>
        <w:rPr>
          <w:sz w:val="20"/>
        </w:rPr>
        <w:t>the</w:t>
      </w:r>
      <w:r>
        <w:rPr>
          <w:spacing w:val="-11"/>
          <w:sz w:val="20"/>
        </w:rPr>
        <w:t xml:space="preserve"> </w:t>
      </w:r>
      <w:r>
        <w:rPr>
          <w:sz w:val="20"/>
        </w:rPr>
        <w:t>proportional</w:t>
      </w:r>
      <w:r>
        <w:rPr>
          <w:spacing w:val="-12"/>
          <w:sz w:val="20"/>
        </w:rPr>
        <w:t xml:space="preserve"> </w:t>
      </w:r>
      <w:r>
        <w:rPr>
          <w:sz w:val="20"/>
        </w:rPr>
        <w:t>rule</w:t>
      </w:r>
      <w:r>
        <w:rPr>
          <w:spacing w:val="-14"/>
          <w:sz w:val="20"/>
        </w:rPr>
        <w:t xml:space="preserve"> </w:t>
      </w:r>
      <w:r>
        <w:rPr>
          <w:sz w:val="20"/>
        </w:rPr>
        <w:t>in</w:t>
      </w:r>
      <w:r>
        <w:rPr>
          <w:spacing w:val="-14"/>
          <w:sz w:val="20"/>
        </w:rPr>
        <w:t xml:space="preserve"> </w:t>
      </w:r>
      <w:r>
        <w:rPr>
          <w:sz w:val="20"/>
        </w:rPr>
        <w:t>case</w:t>
      </w:r>
      <w:r>
        <w:rPr>
          <w:spacing w:val="-14"/>
          <w:sz w:val="20"/>
        </w:rPr>
        <w:t xml:space="preserve"> </w:t>
      </w:r>
      <w:r>
        <w:rPr>
          <w:sz w:val="20"/>
        </w:rPr>
        <w:t>of</w:t>
      </w:r>
      <w:r>
        <w:rPr>
          <w:spacing w:val="-12"/>
          <w:sz w:val="20"/>
        </w:rPr>
        <w:t xml:space="preserve"> </w:t>
      </w:r>
      <w:r>
        <w:rPr>
          <w:sz w:val="20"/>
        </w:rPr>
        <w:t>partial</w:t>
      </w:r>
      <w:r>
        <w:rPr>
          <w:spacing w:val="-12"/>
          <w:sz w:val="20"/>
        </w:rPr>
        <w:t xml:space="preserve"> </w:t>
      </w:r>
      <w:r>
        <w:rPr>
          <w:spacing w:val="-2"/>
          <w:sz w:val="20"/>
        </w:rPr>
        <w:t>loss;</w:t>
      </w:r>
    </w:p>
    <w:p w14:paraId="2D782A9D" w14:textId="77777777" w:rsidR="00102C7F" w:rsidRDefault="00102C7F">
      <w:pPr>
        <w:pStyle w:val="BodyText"/>
        <w:spacing w:before="9"/>
      </w:pPr>
    </w:p>
    <w:p w14:paraId="76078905" w14:textId="77777777" w:rsidR="00102C7F" w:rsidRDefault="00000000">
      <w:pPr>
        <w:pStyle w:val="ListParagraph"/>
        <w:numPr>
          <w:ilvl w:val="2"/>
          <w:numId w:val="28"/>
        </w:numPr>
        <w:tabs>
          <w:tab w:val="left" w:pos="1799"/>
        </w:tabs>
        <w:ind w:left="1799" w:hanging="179"/>
        <w:rPr>
          <w:sz w:val="20"/>
        </w:rPr>
      </w:pPr>
      <w:r>
        <w:rPr>
          <w:sz w:val="20"/>
        </w:rPr>
        <w:t>not</w:t>
      </w:r>
      <w:r>
        <w:rPr>
          <w:spacing w:val="-14"/>
          <w:sz w:val="20"/>
        </w:rPr>
        <w:t xml:space="preserve"> </w:t>
      </w:r>
      <w:r>
        <w:rPr>
          <w:sz w:val="20"/>
        </w:rPr>
        <w:t>contain</w:t>
      </w:r>
      <w:r>
        <w:rPr>
          <w:spacing w:val="-15"/>
          <w:sz w:val="20"/>
        </w:rPr>
        <w:t xml:space="preserve"> </w:t>
      </w:r>
      <w:r>
        <w:rPr>
          <w:sz w:val="20"/>
        </w:rPr>
        <w:t>a</w:t>
      </w:r>
      <w:r>
        <w:rPr>
          <w:spacing w:val="-11"/>
          <w:sz w:val="20"/>
        </w:rPr>
        <w:t xml:space="preserve"> </w:t>
      </w:r>
      <w:r>
        <w:rPr>
          <w:sz w:val="20"/>
        </w:rPr>
        <w:t>co-insurance</w:t>
      </w:r>
      <w:r>
        <w:rPr>
          <w:spacing w:val="-10"/>
          <w:sz w:val="20"/>
        </w:rPr>
        <w:t xml:space="preserve"> </w:t>
      </w:r>
      <w:r>
        <w:rPr>
          <w:spacing w:val="-2"/>
          <w:sz w:val="20"/>
        </w:rPr>
        <w:t>clause;</w:t>
      </w:r>
    </w:p>
    <w:p w14:paraId="1A2089AB" w14:textId="77777777" w:rsidR="00102C7F" w:rsidRDefault="00102C7F">
      <w:pPr>
        <w:pStyle w:val="BodyText"/>
        <w:spacing w:before="10"/>
      </w:pPr>
    </w:p>
    <w:p w14:paraId="6D4E1A8B" w14:textId="77777777" w:rsidR="00102C7F" w:rsidRDefault="00000000">
      <w:pPr>
        <w:pStyle w:val="ListParagraph"/>
        <w:numPr>
          <w:ilvl w:val="2"/>
          <w:numId w:val="28"/>
        </w:numPr>
        <w:tabs>
          <w:tab w:val="left" w:pos="1800"/>
        </w:tabs>
        <w:spacing w:before="1"/>
        <w:ind w:right="572"/>
        <w:rPr>
          <w:sz w:val="20"/>
        </w:rPr>
      </w:pPr>
      <w:r>
        <w:rPr>
          <w:sz w:val="20"/>
        </w:rPr>
        <w:t>provide</w:t>
      </w:r>
      <w:r>
        <w:rPr>
          <w:spacing w:val="-4"/>
          <w:sz w:val="20"/>
        </w:rPr>
        <w:t xml:space="preserve"> </w:t>
      </w:r>
      <w:r>
        <w:rPr>
          <w:sz w:val="20"/>
        </w:rPr>
        <w:t>that</w:t>
      </w:r>
      <w:r>
        <w:rPr>
          <w:spacing w:val="-4"/>
          <w:sz w:val="20"/>
        </w:rPr>
        <w:t xml:space="preserve"> </w:t>
      </w:r>
      <w:r>
        <w:rPr>
          <w:sz w:val="20"/>
        </w:rPr>
        <w:t>they</w:t>
      </w:r>
      <w:r>
        <w:rPr>
          <w:spacing w:val="-4"/>
          <w:sz w:val="20"/>
        </w:rPr>
        <w:t xml:space="preserve"> </w:t>
      </w:r>
      <w:r>
        <w:rPr>
          <w:sz w:val="20"/>
        </w:rPr>
        <w:t>cannot</w:t>
      </w:r>
      <w:r>
        <w:rPr>
          <w:spacing w:val="-4"/>
          <w:sz w:val="20"/>
        </w:rPr>
        <w:t xml:space="preserve"> </w:t>
      </w:r>
      <w:r>
        <w:rPr>
          <w:sz w:val="20"/>
        </w:rPr>
        <w:t>be</w:t>
      </w:r>
      <w:r>
        <w:rPr>
          <w:spacing w:val="-4"/>
          <w:sz w:val="20"/>
        </w:rPr>
        <w:t xml:space="preserve"> </w:t>
      </w:r>
      <w:r>
        <w:rPr>
          <w:sz w:val="20"/>
        </w:rPr>
        <w:t>cancelled</w:t>
      </w:r>
      <w:r>
        <w:rPr>
          <w:spacing w:val="-2"/>
          <w:sz w:val="20"/>
        </w:rPr>
        <w:t xml:space="preserve"> </w:t>
      </w:r>
      <w:r>
        <w:rPr>
          <w:sz w:val="20"/>
        </w:rPr>
        <w:t>unless</w:t>
      </w:r>
      <w:r>
        <w:rPr>
          <w:spacing w:val="-3"/>
          <w:sz w:val="20"/>
        </w:rPr>
        <w:t xml:space="preserve"> </w:t>
      </w:r>
      <w:r>
        <w:rPr>
          <w:sz w:val="20"/>
        </w:rPr>
        <w:t>the</w:t>
      </w:r>
      <w:r>
        <w:rPr>
          <w:spacing w:val="-4"/>
          <w:sz w:val="20"/>
        </w:rPr>
        <w:t xml:space="preserve"> </w:t>
      </w:r>
      <w:r>
        <w:rPr>
          <w:sz w:val="20"/>
        </w:rPr>
        <w:t>insurer</w:t>
      </w:r>
      <w:r>
        <w:rPr>
          <w:spacing w:val="-2"/>
          <w:sz w:val="20"/>
        </w:rPr>
        <w:t xml:space="preserve"> </w:t>
      </w:r>
      <w:r>
        <w:rPr>
          <w:sz w:val="20"/>
        </w:rPr>
        <w:t>notifies</w:t>
      </w:r>
      <w:r>
        <w:rPr>
          <w:spacing w:val="-3"/>
          <w:sz w:val="20"/>
        </w:rPr>
        <w:t xml:space="preserve"> </w:t>
      </w:r>
      <w:r>
        <w:rPr>
          <w:sz w:val="20"/>
        </w:rPr>
        <w:t>us</w:t>
      </w:r>
      <w:r>
        <w:rPr>
          <w:spacing w:val="-3"/>
          <w:sz w:val="20"/>
        </w:rPr>
        <w:t xml:space="preserve"> </w:t>
      </w:r>
      <w:r>
        <w:rPr>
          <w:sz w:val="20"/>
        </w:rPr>
        <w:t>in</w:t>
      </w:r>
      <w:r>
        <w:rPr>
          <w:spacing w:val="-5"/>
          <w:sz w:val="20"/>
        </w:rPr>
        <w:t xml:space="preserve"> </w:t>
      </w:r>
      <w:r>
        <w:rPr>
          <w:sz w:val="20"/>
        </w:rPr>
        <w:t>writing</w:t>
      </w:r>
      <w:r>
        <w:rPr>
          <w:spacing w:val="-3"/>
          <w:sz w:val="20"/>
        </w:rPr>
        <w:t xml:space="preserve"> </w:t>
      </w:r>
      <w:r>
        <w:rPr>
          <w:sz w:val="20"/>
        </w:rPr>
        <w:t>30</w:t>
      </w:r>
      <w:r>
        <w:rPr>
          <w:spacing w:val="-3"/>
          <w:sz w:val="20"/>
        </w:rPr>
        <w:t xml:space="preserve"> </w:t>
      </w:r>
      <w:r>
        <w:rPr>
          <w:sz w:val="20"/>
        </w:rPr>
        <w:t>days in advance; and</w:t>
      </w:r>
    </w:p>
    <w:p w14:paraId="685D33E4" w14:textId="77777777" w:rsidR="00102C7F" w:rsidRDefault="00102C7F">
      <w:pPr>
        <w:pStyle w:val="BodyText"/>
        <w:spacing w:before="3"/>
      </w:pPr>
    </w:p>
    <w:p w14:paraId="5A9C9329" w14:textId="77777777" w:rsidR="00102C7F" w:rsidRDefault="00000000">
      <w:pPr>
        <w:pStyle w:val="ListParagraph"/>
        <w:numPr>
          <w:ilvl w:val="2"/>
          <w:numId w:val="28"/>
        </w:numPr>
        <w:tabs>
          <w:tab w:val="left" w:pos="1799"/>
        </w:tabs>
        <w:spacing w:before="1"/>
        <w:ind w:left="1799" w:hanging="179"/>
        <w:rPr>
          <w:sz w:val="20"/>
        </w:rPr>
      </w:pPr>
      <w:r>
        <w:rPr>
          <w:sz w:val="20"/>
        </w:rPr>
        <w:t>give</w:t>
      </w:r>
      <w:r>
        <w:rPr>
          <w:spacing w:val="-9"/>
          <w:sz w:val="20"/>
        </w:rPr>
        <w:t xml:space="preserve"> </w:t>
      </w:r>
      <w:r>
        <w:rPr>
          <w:sz w:val="20"/>
        </w:rPr>
        <w:t>us</w:t>
      </w:r>
      <w:r>
        <w:rPr>
          <w:spacing w:val="-8"/>
          <w:sz w:val="20"/>
        </w:rPr>
        <w:t xml:space="preserve"> </w:t>
      </w:r>
      <w:r>
        <w:rPr>
          <w:sz w:val="20"/>
        </w:rPr>
        <w:t>the</w:t>
      </w:r>
      <w:r>
        <w:rPr>
          <w:spacing w:val="-9"/>
          <w:sz w:val="20"/>
        </w:rPr>
        <w:t xml:space="preserve"> </w:t>
      </w:r>
      <w:r>
        <w:rPr>
          <w:sz w:val="20"/>
        </w:rPr>
        <w:t>first</w:t>
      </w:r>
      <w:r>
        <w:rPr>
          <w:spacing w:val="-6"/>
          <w:sz w:val="20"/>
        </w:rPr>
        <w:t xml:space="preserve"> </w:t>
      </w:r>
      <w:r>
        <w:rPr>
          <w:sz w:val="20"/>
        </w:rPr>
        <w:t>right</w:t>
      </w:r>
      <w:r>
        <w:rPr>
          <w:spacing w:val="-8"/>
          <w:sz w:val="20"/>
        </w:rPr>
        <w:t xml:space="preserve"> </w:t>
      </w:r>
      <w:r>
        <w:rPr>
          <w:sz w:val="20"/>
        </w:rPr>
        <w:t>to</w:t>
      </w:r>
      <w:r>
        <w:rPr>
          <w:spacing w:val="-5"/>
          <w:sz w:val="20"/>
        </w:rPr>
        <w:t xml:space="preserve"> </w:t>
      </w:r>
      <w:r>
        <w:rPr>
          <w:sz w:val="20"/>
        </w:rPr>
        <w:t>receive</w:t>
      </w:r>
      <w:r>
        <w:rPr>
          <w:spacing w:val="-9"/>
          <w:sz w:val="20"/>
        </w:rPr>
        <w:t xml:space="preserve"> </w:t>
      </w:r>
      <w:r>
        <w:rPr>
          <w:sz w:val="20"/>
        </w:rPr>
        <w:t>and</w:t>
      </w:r>
      <w:r>
        <w:rPr>
          <w:spacing w:val="-7"/>
          <w:sz w:val="20"/>
        </w:rPr>
        <w:t xml:space="preserve"> </w:t>
      </w:r>
      <w:r>
        <w:rPr>
          <w:sz w:val="20"/>
        </w:rPr>
        <w:t>to</w:t>
      </w:r>
      <w:r>
        <w:rPr>
          <w:spacing w:val="-7"/>
          <w:sz w:val="20"/>
        </w:rPr>
        <w:t xml:space="preserve"> </w:t>
      </w:r>
      <w:r>
        <w:rPr>
          <w:sz w:val="20"/>
        </w:rPr>
        <w:t>have</w:t>
      </w:r>
      <w:r>
        <w:rPr>
          <w:spacing w:val="-9"/>
          <w:sz w:val="20"/>
        </w:rPr>
        <w:t xml:space="preserve"> </w:t>
      </w:r>
      <w:r>
        <w:rPr>
          <w:sz w:val="20"/>
        </w:rPr>
        <w:t>a</w:t>
      </w:r>
      <w:r>
        <w:rPr>
          <w:spacing w:val="-8"/>
          <w:sz w:val="20"/>
        </w:rPr>
        <w:t xml:space="preserve"> </w:t>
      </w:r>
      <w:r>
        <w:rPr>
          <w:sz w:val="20"/>
        </w:rPr>
        <w:t>lien</w:t>
      </w:r>
      <w:r>
        <w:rPr>
          <w:spacing w:val="-9"/>
          <w:sz w:val="20"/>
        </w:rPr>
        <w:t xml:space="preserve"> </w:t>
      </w:r>
      <w:r>
        <w:rPr>
          <w:sz w:val="20"/>
        </w:rPr>
        <w:t>on</w:t>
      </w:r>
      <w:r>
        <w:rPr>
          <w:spacing w:val="-7"/>
          <w:sz w:val="20"/>
        </w:rPr>
        <w:t xml:space="preserve"> </w:t>
      </w:r>
      <w:r>
        <w:rPr>
          <w:sz w:val="20"/>
        </w:rPr>
        <w:t>the</w:t>
      </w:r>
      <w:r>
        <w:rPr>
          <w:spacing w:val="-9"/>
          <w:sz w:val="20"/>
        </w:rPr>
        <w:t xml:space="preserve"> </w:t>
      </w:r>
      <w:r>
        <w:rPr>
          <w:sz w:val="20"/>
        </w:rPr>
        <w:t>loss</w:t>
      </w:r>
      <w:r>
        <w:rPr>
          <w:spacing w:val="-8"/>
          <w:sz w:val="20"/>
        </w:rPr>
        <w:t xml:space="preserve"> </w:t>
      </w:r>
      <w:r>
        <w:rPr>
          <w:spacing w:val="-2"/>
          <w:sz w:val="20"/>
        </w:rPr>
        <w:t>proceeds.</w:t>
      </w:r>
    </w:p>
    <w:p w14:paraId="43C663DC" w14:textId="77777777" w:rsidR="00102C7F" w:rsidRDefault="00102C7F">
      <w:pPr>
        <w:pStyle w:val="BodyText"/>
        <w:spacing w:before="8"/>
      </w:pPr>
    </w:p>
    <w:p w14:paraId="2CF1D234" w14:textId="77777777" w:rsidR="00102C7F" w:rsidRDefault="00000000">
      <w:pPr>
        <w:pStyle w:val="BodyText"/>
        <w:ind w:left="1626" w:right="363"/>
        <w:jc w:val="both"/>
      </w:pPr>
      <w:r>
        <w:t>If you do not arrange for insurance or if you do not pay the premium for any insurance policy,</w:t>
      </w:r>
      <w:r>
        <w:rPr>
          <w:spacing w:val="-12"/>
        </w:rPr>
        <w:t xml:space="preserve"> </w:t>
      </w:r>
      <w:r>
        <w:t>we</w:t>
      </w:r>
      <w:r>
        <w:rPr>
          <w:spacing w:val="-14"/>
        </w:rPr>
        <w:t xml:space="preserve"> </w:t>
      </w:r>
      <w:r>
        <w:t>may</w:t>
      </w:r>
      <w:r>
        <w:rPr>
          <w:spacing w:val="-13"/>
        </w:rPr>
        <w:t xml:space="preserve"> </w:t>
      </w:r>
      <w:r>
        <w:t>arrange</w:t>
      </w:r>
      <w:r>
        <w:rPr>
          <w:spacing w:val="-14"/>
        </w:rPr>
        <w:t xml:space="preserve"> </w:t>
      </w:r>
      <w:r>
        <w:t>for</w:t>
      </w:r>
      <w:r>
        <w:rPr>
          <w:spacing w:val="-11"/>
        </w:rPr>
        <w:t xml:space="preserve"> </w:t>
      </w:r>
      <w:r>
        <w:t>insurance</w:t>
      </w:r>
      <w:r>
        <w:rPr>
          <w:spacing w:val="-14"/>
        </w:rPr>
        <w:t xml:space="preserve"> </w:t>
      </w:r>
      <w:r>
        <w:t>and</w:t>
      </w:r>
      <w:r>
        <w:rPr>
          <w:spacing w:val="-14"/>
        </w:rPr>
        <w:t xml:space="preserve"> </w:t>
      </w:r>
      <w:r>
        <w:t>pay</w:t>
      </w:r>
      <w:r>
        <w:rPr>
          <w:spacing w:val="-13"/>
        </w:rPr>
        <w:t xml:space="preserve"> </w:t>
      </w:r>
      <w:r>
        <w:t>the</w:t>
      </w:r>
      <w:r>
        <w:rPr>
          <w:spacing w:val="-12"/>
        </w:rPr>
        <w:t xml:space="preserve"> </w:t>
      </w:r>
      <w:r>
        <w:t>premium.</w:t>
      </w:r>
      <w:r>
        <w:rPr>
          <w:spacing w:val="-12"/>
        </w:rPr>
        <w:t xml:space="preserve"> </w:t>
      </w:r>
      <w:r>
        <w:t>However,</w:t>
      </w:r>
      <w:r>
        <w:rPr>
          <w:spacing w:val="-12"/>
        </w:rPr>
        <w:t xml:space="preserve"> </w:t>
      </w:r>
      <w:r>
        <w:t>we</w:t>
      </w:r>
      <w:r>
        <w:rPr>
          <w:spacing w:val="-14"/>
        </w:rPr>
        <w:t xml:space="preserve"> </w:t>
      </w:r>
      <w:r>
        <w:t>are</w:t>
      </w:r>
      <w:r>
        <w:rPr>
          <w:spacing w:val="-12"/>
        </w:rPr>
        <w:t xml:space="preserve"> </w:t>
      </w:r>
      <w:r>
        <w:t>not</w:t>
      </w:r>
      <w:r>
        <w:rPr>
          <w:spacing w:val="-13"/>
        </w:rPr>
        <w:t xml:space="preserve"> </w:t>
      </w:r>
      <w:r>
        <w:t>obligated to do this. If we pay any insurance premium or other amount of money for insurance on your behalf, you must repay us immediately. If you do not, we may declare that you are in default under this Deed, or add the amount to the loan amount, or do both.</w:t>
      </w:r>
    </w:p>
    <w:p w14:paraId="5419E237" w14:textId="77777777" w:rsidR="00102C7F" w:rsidRDefault="00102C7F">
      <w:pPr>
        <w:pStyle w:val="BodyText"/>
        <w:spacing w:before="9"/>
      </w:pPr>
    </w:p>
    <w:p w14:paraId="00084335" w14:textId="77777777" w:rsidR="00102C7F" w:rsidRDefault="00000000">
      <w:pPr>
        <w:pStyle w:val="BodyText"/>
        <w:ind w:left="1626" w:right="360"/>
        <w:jc w:val="both"/>
      </w:pPr>
      <w:r>
        <w:t>If any loss or damage occurs, you must immediately do everything necessary to enable us to</w:t>
      </w:r>
      <w:r>
        <w:rPr>
          <w:spacing w:val="-10"/>
        </w:rPr>
        <w:t xml:space="preserve"> </w:t>
      </w:r>
      <w:r>
        <w:t>obtain</w:t>
      </w:r>
      <w:r>
        <w:rPr>
          <w:spacing w:val="-12"/>
        </w:rPr>
        <w:t xml:space="preserve"> </w:t>
      </w:r>
      <w:r>
        <w:t>the</w:t>
      </w:r>
      <w:r>
        <w:rPr>
          <w:spacing w:val="-9"/>
        </w:rPr>
        <w:t xml:space="preserve"> </w:t>
      </w:r>
      <w:r>
        <w:t>insurance</w:t>
      </w:r>
      <w:r>
        <w:rPr>
          <w:spacing w:val="-9"/>
        </w:rPr>
        <w:t xml:space="preserve"> </w:t>
      </w:r>
      <w:r>
        <w:t>proceeds</w:t>
      </w:r>
      <w:r>
        <w:rPr>
          <w:spacing w:val="-10"/>
        </w:rPr>
        <w:t xml:space="preserve"> </w:t>
      </w:r>
      <w:r>
        <w:t>payable</w:t>
      </w:r>
      <w:r>
        <w:rPr>
          <w:spacing w:val="-9"/>
        </w:rPr>
        <w:t xml:space="preserve"> </w:t>
      </w:r>
      <w:r>
        <w:t>to</w:t>
      </w:r>
      <w:r>
        <w:rPr>
          <w:spacing w:val="-7"/>
        </w:rPr>
        <w:t xml:space="preserve"> </w:t>
      </w:r>
      <w:r>
        <w:t>us</w:t>
      </w:r>
      <w:r>
        <w:rPr>
          <w:spacing w:val="-8"/>
        </w:rPr>
        <w:t xml:space="preserve"> </w:t>
      </w:r>
      <w:r>
        <w:t>under</w:t>
      </w:r>
      <w:r>
        <w:rPr>
          <w:spacing w:val="-9"/>
        </w:rPr>
        <w:t xml:space="preserve"> </w:t>
      </w:r>
      <w:r>
        <w:t>this</w:t>
      </w:r>
      <w:r>
        <w:rPr>
          <w:spacing w:val="-10"/>
        </w:rPr>
        <w:t xml:space="preserve"> </w:t>
      </w:r>
      <w:r>
        <w:t>Deed.</w:t>
      </w:r>
      <w:r>
        <w:rPr>
          <w:spacing w:val="-7"/>
        </w:rPr>
        <w:t xml:space="preserve"> </w:t>
      </w:r>
      <w:r>
        <w:t>You</w:t>
      </w:r>
      <w:r>
        <w:rPr>
          <w:spacing w:val="-9"/>
        </w:rPr>
        <w:t xml:space="preserve"> </w:t>
      </w:r>
      <w:r>
        <w:t>must</w:t>
      </w:r>
      <w:r>
        <w:rPr>
          <w:spacing w:val="-8"/>
        </w:rPr>
        <w:t xml:space="preserve"> </w:t>
      </w:r>
      <w:r>
        <w:t>pay</w:t>
      </w:r>
      <w:r>
        <w:rPr>
          <w:spacing w:val="-11"/>
        </w:rPr>
        <w:t xml:space="preserve"> </w:t>
      </w:r>
      <w:r>
        <w:t>all</w:t>
      </w:r>
      <w:r>
        <w:rPr>
          <w:spacing w:val="-7"/>
        </w:rPr>
        <w:t xml:space="preserve"> </w:t>
      </w:r>
      <w:r>
        <w:t>expenses related to this. You agree that if we produce copy of this Deed, that will be sufficient authority for the insurance company to pay us any insurance proceeds that is payable because</w:t>
      </w:r>
      <w:r>
        <w:rPr>
          <w:spacing w:val="-8"/>
        </w:rPr>
        <w:t xml:space="preserve"> </w:t>
      </w:r>
      <w:r>
        <w:t>of</w:t>
      </w:r>
      <w:r>
        <w:rPr>
          <w:spacing w:val="-7"/>
        </w:rPr>
        <w:t xml:space="preserve"> </w:t>
      </w:r>
      <w:r>
        <w:t>a</w:t>
      </w:r>
      <w:r>
        <w:rPr>
          <w:spacing w:val="-7"/>
        </w:rPr>
        <w:t xml:space="preserve"> </w:t>
      </w:r>
      <w:r>
        <w:t>loss.</w:t>
      </w:r>
      <w:r>
        <w:rPr>
          <w:spacing w:val="-6"/>
        </w:rPr>
        <w:t xml:space="preserve"> </w:t>
      </w:r>
      <w:r>
        <w:t>By</w:t>
      </w:r>
      <w:r>
        <w:rPr>
          <w:spacing w:val="-7"/>
        </w:rPr>
        <w:t xml:space="preserve"> </w:t>
      </w:r>
      <w:r>
        <w:t>signing</w:t>
      </w:r>
      <w:r>
        <w:rPr>
          <w:spacing w:val="-7"/>
        </w:rPr>
        <w:t xml:space="preserve"> </w:t>
      </w:r>
      <w:r>
        <w:t>this</w:t>
      </w:r>
      <w:r>
        <w:rPr>
          <w:spacing w:val="-7"/>
        </w:rPr>
        <w:t xml:space="preserve"> </w:t>
      </w:r>
      <w:r>
        <w:t>Deed,</w:t>
      </w:r>
      <w:r>
        <w:rPr>
          <w:spacing w:val="-6"/>
        </w:rPr>
        <w:t xml:space="preserve"> </w:t>
      </w:r>
      <w:r>
        <w:t>you</w:t>
      </w:r>
      <w:r>
        <w:rPr>
          <w:spacing w:val="-8"/>
        </w:rPr>
        <w:t xml:space="preserve"> </w:t>
      </w:r>
      <w:r>
        <w:t>authorize</w:t>
      </w:r>
      <w:r>
        <w:rPr>
          <w:spacing w:val="-6"/>
        </w:rPr>
        <w:t xml:space="preserve"> </w:t>
      </w:r>
      <w:r>
        <w:t>and</w:t>
      </w:r>
      <w:r>
        <w:rPr>
          <w:spacing w:val="-8"/>
        </w:rPr>
        <w:t xml:space="preserve"> </w:t>
      </w:r>
      <w:r>
        <w:t>direct</w:t>
      </w:r>
      <w:r>
        <w:rPr>
          <w:spacing w:val="-5"/>
        </w:rPr>
        <w:t xml:space="preserve"> </w:t>
      </w:r>
      <w:r>
        <w:t>the</w:t>
      </w:r>
      <w:r>
        <w:rPr>
          <w:spacing w:val="-8"/>
        </w:rPr>
        <w:t xml:space="preserve"> </w:t>
      </w:r>
      <w:r>
        <w:t>insurance</w:t>
      </w:r>
      <w:r>
        <w:rPr>
          <w:spacing w:val="-8"/>
        </w:rPr>
        <w:t xml:space="preserve"> </w:t>
      </w:r>
      <w:r>
        <w:t>company</w:t>
      </w:r>
      <w:r>
        <w:rPr>
          <w:spacing w:val="-7"/>
        </w:rPr>
        <w:t xml:space="preserve"> </w:t>
      </w:r>
      <w:r>
        <w:t>to do</w:t>
      </w:r>
      <w:r>
        <w:rPr>
          <w:spacing w:val="-6"/>
        </w:rPr>
        <w:t xml:space="preserve"> </w:t>
      </w:r>
      <w:r>
        <w:t>so.</w:t>
      </w:r>
      <w:r>
        <w:rPr>
          <w:spacing w:val="-6"/>
        </w:rPr>
        <w:t xml:space="preserve"> </w:t>
      </w:r>
      <w:r>
        <w:t>We</w:t>
      </w:r>
      <w:r>
        <w:rPr>
          <w:spacing w:val="-8"/>
        </w:rPr>
        <w:t xml:space="preserve"> </w:t>
      </w:r>
      <w:r>
        <w:t>have</w:t>
      </w:r>
      <w:r>
        <w:rPr>
          <w:spacing w:val="-6"/>
        </w:rPr>
        <w:t xml:space="preserve"> </w:t>
      </w:r>
      <w:r>
        <w:t>the</w:t>
      </w:r>
      <w:r>
        <w:rPr>
          <w:spacing w:val="-6"/>
        </w:rPr>
        <w:t xml:space="preserve"> </w:t>
      </w:r>
      <w:r>
        <w:t>right</w:t>
      </w:r>
      <w:r>
        <w:rPr>
          <w:spacing w:val="-7"/>
        </w:rPr>
        <w:t xml:space="preserve"> </w:t>
      </w:r>
      <w:r>
        <w:t>to</w:t>
      </w:r>
      <w:r>
        <w:rPr>
          <w:spacing w:val="-4"/>
        </w:rPr>
        <w:t xml:space="preserve"> </w:t>
      </w:r>
      <w:r>
        <w:t>decide</w:t>
      </w:r>
      <w:r>
        <w:rPr>
          <w:spacing w:val="-6"/>
        </w:rPr>
        <w:t xml:space="preserve"> </w:t>
      </w:r>
      <w:r>
        <w:t>how</w:t>
      </w:r>
      <w:r>
        <w:rPr>
          <w:spacing w:val="-7"/>
        </w:rPr>
        <w:t xml:space="preserve"> </w:t>
      </w:r>
      <w:r>
        <w:t>to</w:t>
      </w:r>
      <w:r>
        <w:rPr>
          <w:spacing w:val="-4"/>
        </w:rPr>
        <w:t xml:space="preserve"> </w:t>
      </w:r>
      <w:r>
        <w:t>use</w:t>
      </w:r>
      <w:r>
        <w:rPr>
          <w:spacing w:val="-8"/>
        </w:rPr>
        <w:t xml:space="preserve"> </w:t>
      </w:r>
      <w:r>
        <w:t>the</w:t>
      </w:r>
      <w:r>
        <w:rPr>
          <w:spacing w:val="-6"/>
        </w:rPr>
        <w:t xml:space="preserve"> </w:t>
      </w:r>
      <w:r>
        <w:t>insurance</w:t>
      </w:r>
      <w:r>
        <w:rPr>
          <w:spacing w:val="-6"/>
        </w:rPr>
        <w:t xml:space="preserve"> </w:t>
      </w:r>
      <w:r>
        <w:t>proceeds.</w:t>
      </w:r>
      <w:r>
        <w:rPr>
          <w:spacing w:val="-6"/>
        </w:rPr>
        <w:t xml:space="preserve"> </w:t>
      </w:r>
      <w:r>
        <w:t>We</w:t>
      </w:r>
      <w:r>
        <w:rPr>
          <w:spacing w:val="-6"/>
        </w:rPr>
        <w:t xml:space="preserve"> </w:t>
      </w:r>
      <w:r>
        <w:t>may</w:t>
      </w:r>
      <w:r>
        <w:rPr>
          <w:spacing w:val="-7"/>
        </w:rPr>
        <w:t xml:space="preserve"> </w:t>
      </w:r>
      <w:r>
        <w:t>use</w:t>
      </w:r>
      <w:r>
        <w:rPr>
          <w:spacing w:val="-8"/>
        </w:rPr>
        <w:t xml:space="preserve"> </w:t>
      </w:r>
      <w:r>
        <w:t>part</w:t>
      </w:r>
      <w:r>
        <w:rPr>
          <w:spacing w:val="-5"/>
        </w:rPr>
        <w:t xml:space="preserve"> </w:t>
      </w:r>
      <w:r>
        <w:t>or all of the insurance proceeds to:</w:t>
      </w:r>
    </w:p>
    <w:p w14:paraId="5806F8F5" w14:textId="77777777" w:rsidR="00102C7F" w:rsidRDefault="00102C7F">
      <w:pPr>
        <w:pStyle w:val="BodyText"/>
        <w:spacing w:before="8"/>
      </w:pPr>
    </w:p>
    <w:p w14:paraId="1E89AB65" w14:textId="77777777" w:rsidR="00102C7F" w:rsidRDefault="00000000">
      <w:pPr>
        <w:pStyle w:val="ListParagraph"/>
        <w:numPr>
          <w:ilvl w:val="2"/>
          <w:numId w:val="28"/>
        </w:numPr>
        <w:tabs>
          <w:tab w:val="left" w:pos="1799"/>
        </w:tabs>
        <w:spacing w:before="1"/>
        <w:ind w:left="1799" w:hanging="179"/>
        <w:rPr>
          <w:sz w:val="20"/>
        </w:rPr>
      </w:pPr>
      <w:r>
        <w:rPr>
          <w:sz w:val="20"/>
        </w:rPr>
        <w:t>repair</w:t>
      </w:r>
      <w:r>
        <w:rPr>
          <w:spacing w:val="-12"/>
          <w:sz w:val="20"/>
        </w:rPr>
        <w:t xml:space="preserve"> </w:t>
      </w:r>
      <w:r>
        <w:rPr>
          <w:sz w:val="20"/>
        </w:rPr>
        <w:t>or</w:t>
      </w:r>
      <w:r>
        <w:rPr>
          <w:spacing w:val="-11"/>
          <w:sz w:val="20"/>
        </w:rPr>
        <w:t xml:space="preserve"> </w:t>
      </w:r>
      <w:r>
        <w:rPr>
          <w:sz w:val="20"/>
        </w:rPr>
        <w:t>rebuild</w:t>
      </w:r>
      <w:r>
        <w:rPr>
          <w:spacing w:val="-12"/>
          <w:sz w:val="20"/>
        </w:rPr>
        <w:t xml:space="preserve"> </w:t>
      </w:r>
      <w:r>
        <w:rPr>
          <w:sz w:val="20"/>
        </w:rPr>
        <w:t>your</w:t>
      </w:r>
      <w:r>
        <w:rPr>
          <w:spacing w:val="-5"/>
          <w:sz w:val="20"/>
        </w:rPr>
        <w:t xml:space="preserve"> </w:t>
      </w:r>
      <w:r>
        <w:rPr>
          <w:spacing w:val="-2"/>
          <w:sz w:val="20"/>
        </w:rPr>
        <w:t>property;</w:t>
      </w:r>
    </w:p>
    <w:p w14:paraId="22810162" w14:textId="77777777" w:rsidR="00102C7F" w:rsidRDefault="00102C7F">
      <w:pPr>
        <w:pStyle w:val="BodyText"/>
        <w:spacing w:before="8"/>
      </w:pPr>
    </w:p>
    <w:p w14:paraId="4A1ECF36" w14:textId="77777777" w:rsidR="00102C7F" w:rsidRDefault="00000000">
      <w:pPr>
        <w:pStyle w:val="ListParagraph"/>
        <w:numPr>
          <w:ilvl w:val="2"/>
          <w:numId w:val="28"/>
        </w:numPr>
        <w:tabs>
          <w:tab w:val="left" w:pos="1798"/>
          <w:tab w:val="left" w:pos="1800"/>
        </w:tabs>
        <w:ind w:right="408" w:hanging="181"/>
        <w:rPr>
          <w:sz w:val="20"/>
        </w:rPr>
      </w:pPr>
      <w:r>
        <w:rPr>
          <w:sz w:val="20"/>
        </w:rPr>
        <w:t>reduce</w:t>
      </w:r>
      <w:r>
        <w:rPr>
          <w:spacing w:val="24"/>
          <w:sz w:val="20"/>
        </w:rPr>
        <w:t xml:space="preserve"> </w:t>
      </w:r>
      <w:r>
        <w:rPr>
          <w:sz w:val="20"/>
        </w:rPr>
        <w:t>any</w:t>
      </w:r>
      <w:r>
        <w:rPr>
          <w:spacing w:val="27"/>
          <w:sz w:val="20"/>
        </w:rPr>
        <w:t xml:space="preserve"> </w:t>
      </w:r>
      <w:r>
        <w:rPr>
          <w:sz w:val="20"/>
        </w:rPr>
        <w:t>part</w:t>
      </w:r>
      <w:r>
        <w:rPr>
          <w:spacing w:val="28"/>
          <w:sz w:val="20"/>
        </w:rPr>
        <w:t xml:space="preserve"> </w:t>
      </w:r>
      <w:r>
        <w:rPr>
          <w:sz w:val="20"/>
        </w:rPr>
        <w:t>of</w:t>
      </w:r>
      <w:r>
        <w:rPr>
          <w:spacing w:val="28"/>
          <w:sz w:val="20"/>
        </w:rPr>
        <w:t xml:space="preserve"> </w:t>
      </w:r>
      <w:r>
        <w:rPr>
          <w:sz w:val="20"/>
        </w:rPr>
        <w:t>the</w:t>
      </w:r>
      <w:r>
        <w:rPr>
          <w:spacing w:val="25"/>
          <w:sz w:val="20"/>
        </w:rPr>
        <w:t xml:space="preserve"> </w:t>
      </w:r>
      <w:r>
        <w:rPr>
          <w:sz w:val="20"/>
        </w:rPr>
        <w:t>loan</w:t>
      </w:r>
      <w:r>
        <w:rPr>
          <w:spacing w:val="24"/>
          <w:sz w:val="20"/>
        </w:rPr>
        <w:t xml:space="preserve"> </w:t>
      </w:r>
      <w:r>
        <w:rPr>
          <w:sz w:val="20"/>
        </w:rPr>
        <w:t>amount,</w:t>
      </w:r>
      <w:r>
        <w:rPr>
          <w:spacing w:val="29"/>
          <w:sz w:val="20"/>
        </w:rPr>
        <w:t xml:space="preserve"> </w:t>
      </w:r>
      <w:r>
        <w:rPr>
          <w:sz w:val="20"/>
        </w:rPr>
        <w:t>whether</w:t>
      </w:r>
      <w:r>
        <w:rPr>
          <w:spacing w:val="24"/>
          <w:sz w:val="20"/>
        </w:rPr>
        <w:t xml:space="preserve"> </w:t>
      </w:r>
      <w:r>
        <w:rPr>
          <w:sz w:val="20"/>
        </w:rPr>
        <w:t>it</w:t>
      </w:r>
      <w:r>
        <w:rPr>
          <w:spacing w:val="28"/>
          <w:sz w:val="20"/>
        </w:rPr>
        <w:t xml:space="preserve"> </w:t>
      </w:r>
      <w:r>
        <w:rPr>
          <w:sz w:val="20"/>
        </w:rPr>
        <w:t>is</w:t>
      </w:r>
      <w:r>
        <w:rPr>
          <w:spacing w:val="28"/>
          <w:sz w:val="20"/>
        </w:rPr>
        <w:t xml:space="preserve"> </w:t>
      </w:r>
      <w:r>
        <w:rPr>
          <w:sz w:val="20"/>
        </w:rPr>
        <w:t>due</w:t>
      </w:r>
      <w:r>
        <w:rPr>
          <w:spacing w:val="27"/>
          <w:sz w:val="20"/>
        </w:rPr>
        <w:t xml:space="preserve"> </w:t>
      </w:r>
      <w:r>
        <w:rPr>
          <w:sz w:val="20"/>
        </w:rPr>
        <w:t>or</w:t>
      </w:r>
      <w:r>
        <w:rPr>
          <w:spacing w:val="27"/>
          <w:sz w:val="20"/>
        </w:rPr>
        <w:t xml:space="preserve"> </w:t>
      </w:r>
      <w:r>
        <w:rPr>
          <w:sz w:val="20"/>
        </w:rPr>
        <w:t>not,</w:t>
      </w:r>
      <w:r>
        <w:rPr>
          <w:spacing w:val="28"/>
          <w:sz w:val="20"/>
        </w:rPr>
        <w:t xml:space="preserve"> </w:t>
      </w:r>
      <w:r>
        <w:rPr>
          <w:sz w:val="20"/>
        </w:rPr>
        <w:t>including</w:t>
      </w:r>
      <w:r>
        <w:rPr>
          <w:spacing w:val="28"/>
          <w:sz w:val="20"/>
        </w:rPr>
        <w:t xml:space="preserve"> </w:t>
      </w:r>
      <w:r>
        <w:rPr>
          <w:sz w:val="20"/>
        </w:rPr>
        <w:t>paying</w:t>
      </w:r>
      <w:r>
        <w:rPr>
          <w:spacing w:val="28"/>
          <w:sz w:val="20"/>
        </w:rPr>
        <w:t xml:space="preserve"> </w:t>
      </w:r>
      <w:r>
        <w:rPr>
          <w:sz w:val="20"/>
        </w:rPr>
        <w:t>any prepayment charges that are payable; or</w:t>
      </w:r>
    </w:p>
    <w:p w14:paraId="1B0036D1" w14:textId="77777777" w:rsidR="00102C7F" w:rsidRDefault="00102C7F">
      <w:pPr>
        <w:pStyle w:val="BodyText"/>
        <w:spacing w:before="6"/>
      </w:pPr>
    </w:p>
    <w:p w14:paraId="7243AE7D" w14:textId="77777777" w:rsidR="00102C7F" w:rsidRDefault="00000000">
      <w:pPr>
        <w:pStyle w:val="ListParagraph"/>
        <w:numPr>
          <w:ilvl w:val="2"/>
          <w:numId w:val="28"/>
        </w:numPr>
        <w:tabs>
          <w:tab w:val="left" w:pos="1799"/>
        </w:tabs>
        <w:ind w:left="1799" w:hanging="179"/>
        <w:rPr>
          <w:sz w:val="20"/>
        </w:rPr>
      </w:pPr>
      <w:r>
        <w:rPr>
          <w:sz w:val="20"/>
        </w:rPr>
        <w:t>release</w:t>
      </w:r>
      <w:r>
        <w:rPr>
          <w:spacing w:val="-14"/>
          <w:sz w:val="20"/>
        </w:rPr>
        <w:t xml:space="preserve"> </w:t>
      </w:r>
      <w:r>
        <w:rPr>
          <w:sz w:val="20"/>
        </w:rPr>
        <w:t>same</w:t>
      </w:r>
      <w:r>
        <w:rPr>
          <w:spacing w:val="-13"/>
          <w:sz w:val="20"/>
        </w:rPr>
        <w:t xml:space="preserve"> </w:t>
      </w:r>
      <w:r>
        <w:rPr>
          <w:sz w:val="20"/>
        </w:rPr>
        <w:t>to</w:t>
      </w:r>
      <w:r>
        <w:rPr>
          <w:spacing w:val="-6"/>
          <w:sz w:val="20"/>
        </w:rPr>
        <w:t xml:space="preserve"> </w:t>
      </w:r>
      <w:r>
        <w:rPr>
          <w:spacing w:val="-4"/>
          <w:sz w:val="20"/>
        </w:rPr>
        <w:t>you.</w:t>
      </w:r>
    </w:p>
    <w:p w14:paraId="2989E4F4" w14:textId="77777777" w:rsidR="00102C7F" w:rsidRDefault="00102C7F">
      <w:pPr>
        <w:pStyle w:val="BodyText"/>
        <w:spacing w:before="11"/>
      </w:pPr>
    </w:p>
    <w:p w14:paraId="2A211BB7" w14:textId="77777777" w:rsidR="00102C7F" w:rsidRDefault="00000000">
      <w:pPr>
        <w:pStyle w:val="Heading1"/>
        <w:numPr>
          <w:ilvl w:val="1"/>
          <w:numId w:val="28"/>
        </w:numPr>
        <w:tabs>
          <w:tab w:val="left" w:pos="1627"/>
        </w:tabs>
        <w:spacing w:before="1"/>
        <w:ind w:left="1627" w:hanging="720"/>
      </w:pPr>
      <w:bookmarkStart w:id="46" w:name="8.5_Taxes"/>
      <w:bookmarkEnd w:id="46"/>
      <w:r>
        <w:rPr>
          <w:spacing w:val="-2"/>
        </w:rPr>
        <w:t>Taxes</w:t>
      </w:r>
    </w:p>
    <w:p w14:paraId="5331025D" w14:textId="77777777" w:rsidR="00102C7F" w:rsidRDefault="00000000">
      <w:pPr>
        <w:pStyle w:val="BodyText"/>
        <w:spacing w:before="236"/>
        <w:ind w:left="1627" w:right="362"/>
        <w:jc w:val="both"/>
      </w:pPr>
      <w:r>
        <w:t>We</w:t>
      </w:r>
      <w:r>
        <w:rPr>
          <w:spacing w:val="-11"/>
        </w:rPr>
        <w:t xml:space="preserve"> </w:t>
      </w:r>
      <w:r>
        <w:t>may</w:t>
      </w:r>
      <w:r>
        <w:rPr>
          <w:spacing w:val="-10"/>
        </w:rPr>
        <w:t xml:space="preserve"> </w:t>
      </w:r>
      <w:r>
        <w:t>withhold</w:t>
      </w:r>
      <w:r>
        <w:rPr>
          <w:spacing w:val="-11"/>
        </w:rPr>
        <w:t xml:space="preserve"> </w:t>
      </w:r>
      <w:r>
        <w:t>from</w:t>
      </w:r>
      <w:r>
        <w:rPr>
          <w:spacing w:val="-7"/>
        </w:rPr>
        <w:t xml:space="preserve"> </w:t>
      </w:r>
      <w:r>
        <w:t>any</w:t>
      </w:r>
      <w:r>
        <w:rPr>
          <w:spacing w:val="-5"/>
        </w:rPr>
        <w:t xml:space="preserve"> </w:t>
      </w:r>
      <w:r>
        <w:t>advance</w:t>
      </w:r>
      <w:r>
        <w:rPr>
          <w:spacing w:val="-11"/>
        </w:rPr>
        <w:t xml:space="preserve"> </w:t>
      </w:r>
      <w:r>
        <w:t>any</w:t>
      </w:r>
      <w:r>
        <w:rPr>
          <w:spacing w:val="-10"/>
        </w:rPr>
        <w:t xml:space="preserve"> </w:t>
      </w:r>
      <w:r>
        <w:t>amount</w:t>
      </w:r>
      <w:r>
        <w:rPr>
          <w:spacing w:val="-10"/>
        </w:rPr>
        <w:t xml:space="preserve"> </w:t>
      </w:r>
      <w:r>
        <w:t>we</w:t>
      </w:r>
      <w:r>
        <w:rPr>
          <w:spacing w:val="-11"/>
        </w:rPr>
        <w:t xml:space="preserve"> </w:t>
      </w:r>
      <w:r>
        <w:t>feel</w:t>
      </w:r>
      <w:r>
        <w:rPr>
          <w:spacing w:val="-9"/>
        </w:rPr>
        <w:t xml:space="preserve"> </w:t>
      </w:r>
      <w:r>
        <w:t>necessary</w:t>
      </w:r>
      <w:r>
        <w:rPr>
          <w:spacing w:val="-10"/>
        </w:rPr>
        <w:t xml:space="preserve"> </w:t>
      </w:r>
      <w:r>
        <w:t>to</w:t>
      </w:r>
      <w:r>
        <w:rPr>
          <w:spacing w:val="-6"/>
        </w:rPr>
        <w:t xml:space="preserve"> </w:t>
      </w:r>
      <w:r>
        <w:t>pay</w:t>
      </w:r>
      <w:r>
        <w:rPr>
          <w:spacing w:val="-10"/>
        </w:rPr>
        <w:t xml:space="preserve"> </w:t>
      </w:r>
      <w:r>
        <w:t>current</w:t>
      </w:r>
      <w:r>
        <w:rPr>
          <w:spacing w:val="-7"/>
        </w:rPr>
        <w:t xml:space="preserve"> </w:t>
      </w:r>
      <w:r>
        <w:t>or</w:t>
      </w:r>
      <w:r>
        <w:rPr>
          <w:spacing w:val="-10"/>
        </w:rPr>
        <w:t xml:space="preserve"> </w:t>
      </w:r>
      <w:r>
        <w:t xml:space="preserve">future </w:t>
      </w:r>
      <w:r>
        <w:rPr>
          <w:spacing w:val="-2"/>
        </w:rPr>
        <w:t>taxes.</w:t>
      </w:r>
    </w:p>
    <w:p w14:paraId="1A347D2F" w14:textId="77777777" w:rsidR="00102C7F" w:rsidRDefault="00102C7F">
      <w:pPr>
        <w:pStyle w:val="BodyText"/>
        <w:spacing w:before="9"/>
      </w:pPr>
    </w:p>
    <w:p w14:paraId="6AB32DEB" w14:textId="77777777" w:rsidR="00102C7F" w:rsidRDefault="00000000">
      <w:pPr>
        <w:pStyle w:val="BodyText"/>
        <w:ind w:left="1627" w:right="360"/>
        <w:jc w:val="both"/>
      </w:pPr>
      <w:r>
        <w:t>You</w:t>
      </w:r>
      <w:r>
        <w:rPr>
          <w:spacing w:val="-8"/>
        </w:rPr>
        <w:t xml:space="preserve"> </w:t>
      </w:r>
      <w:r>
        <w:t>agree</w:t>
      </w:r>
      <w:r>
        <w:rPr>
          <w:spacing w:val="-8"/>
        </w:rPr>
        <w:t xml:space="preserve"> </w:t>
      </w:r>
      <w:r>
        <w:t>to</w:t>
      </w:r>
      <w:r>
        <w:rPr>
          <w:spacing w:val="-6"/>
        </w:rPr>
        <w:t xml:space="preserve"> </w:t>
      </w:r>
      <w:r>
        <w:t>pay</w:t>
      </w:r>
      <w:r>
        <w:rPr>
          <w:spacing w:val="-5"/>
        </w:rPr>
        <w:t xml:space="preserve"> </w:t>
      </w:r>
      <w:r>
        <w:t>all</w:t>
      </w:r>
      <w:r>
        <w:rPr>
          <w:spacing w:val="-6"/>
        </w:rPr>
        <w:t xml:space="preserve"> </w:t>
      </w:r>
      <w:r>
        <w:t>taxes</w:t>
      </w:r>
      <w:r>
        <w:rPr>
          <w:spacing w:val="-7"/>
        </w:rPr>
        <w:t xml:space="preserve"> </w:t>
      </w:r>
      <w:r>
        <w:t>related</w:t>
      </w:r>
      <w:r>
        <w:rPr>
          <w:spacing w:val="-8"/>
        </w:rPr>
        <w:t xml:space="preserve"> </w:t>
      </w:r>
      <w:r>
        <w:t>to</w:t>
      </w:r>
      <w:r>
        <w:rPr>
          <w:spacing w:val="-6"/>
        </w:rPr>
        <w:t xml:space="preserve"> </w:t>
      </w:r>
      <w:r>
        <w:t>your</w:t>
      </w:r>
      <w:r>
        <w:rPr>
          <w:spacing w:val="-8"/>
        </w:rPr>
        <w:t xml:space="preserve"> </w:t>
      </w:r>
      <w:r>
        <w:t>property</w:t>
      </w:r>
      <w:r>
        <w:rPr>
          <w:spacing w:val="-7"/>
        </w:rPr>
        <w:t xml:space="preserve"> </w:t>
      </w:r>
      <w:r>
        <w:t>as</w:t>
      </w:r>
      <w:r>
        <w:rPr>
          <w:spacing w:val="-5"/>
        </w:rPr>
        <w:t xml:space="preserve"> </w:t>
      </w:r>
      <w:r>
        <w:t>they</w:t>
      </w:r>
      <w:r>
        <w:rPr>
          <w:spacing w:val="-7"/>
        </w:rPr>
        <w:t xml:space="preserve"> </w:t>
      </w:r>
      <w:r>
        <w:t>fall</w:t>
      </w:r>
      <w:r>
        <w:rPr>
          <w:spacing w:val="-6"/>
        </w:rPr>
        <w:t xml:space="preserve"> </w:t>
      </w:r>
      <w:r>
        <w:t>due,</w:t>
      </w:r>
      <w:r>
        <w:rPr>
          <w:spacing w:val="-6"/>
        </w:rPr>
        <w:t xml:space="preserve"> </w:t>
      </w:r>
      <w:r>
        <w:t>and</w:t>
      </w:r>
      <w:r>
        <w:rPr>
          <w:spacing w:val="-8"/>
        </w:rPr>
        <w:t xml:space="preserve"> </w:t>
      </w:r>
      <w:r>
        <w:t>to</w:t>
      </w:r>
      <w:r>
        <w:rPr>
          <w:spacing w:val="-5"/>
        </w:rPr>
        <w:t xml:space="preserve"> </w:t>
      </w:r>
      <w:r>
        <w:t>provide</w:t>
      </w:r>
      <w:r>
        <w:rPr>
          <w:spacing w:val="-8"/>
        </w:rPr>
        <w:t xml:space="preserve"> </w:t>
      </w:r>
      <w:r>
        <w:t>us</w:t>
      </w:r>
      <w:r>
        <w:rPr>
          <w:spacing w:val="-7"/>
        </w:rPr>
        <w:t xml:space="preserve"> </w:t>
      </w:r>
      <w:r>
        <w:t>with all of the receipted tax bills by the end of each calendar year, and whenever we require that</w:t>
      </w:r>
      <w:r>
        <w:rPr>
          <w:spacing w:val="-9"/>
        </w:rPr>
        <w:t xml:space="preserve"> </w:t>
      </w:r>
      <w:r>
        <w:t>you</w:t>
      </w:r>
      <w:r>
        <w:rPr>
          <w:spacing w:val="-10"/>
        </w:rPr>
        <w:t xml:space="preserve"> </w:t>
      </w:r>
      <w:r>
        <w:t>provide</w:t>
      </w:r>
      <w:r>
        <w:rPr>
          <w:spacing w:val="-10"/>
        </w:rPr>
        <w:t xml:space="preserve"> </w:t>
      </w:r>
      <w:r>
        <w:t>evidence</w:t>
      </w:r>
      <w:r>
        <w:rPr>
          <w:spacing w:val="-8"/>
        </w:rPr>
        <w:t xml:space="preserve"> </w:t>
      </w:r>
      <w:r>
        <w:t>of</w:t>
      </w:r>
      <w:r>
        <w:rPr>
          <w:spacing w:val="-9"/>
        </w:rPr>
        <w:t xml:space="preserve"> </w:t>
      </w:r>
      <w:r>
        <w:t>payment.</w:t>
      </w:r>
      <w:r>
        <w:rPr>
          <w:spacing w:val="-8"/>
        </w:rPr>
        <w:t xml:space="preserve"> </w:t>
      </w:r>
      <w:r>
        <w:t>If</w:t>
      </w:r>
      <w:r>
        <w:rPr>
          <w:spacing w:val="-9"/>
        </w:rPr>
        <w:t xml:space="preserve"> </w:t>
      </w:r>
      <w:r>
        <w:t>you</w:t>
      </w:r>
      <w:r>
        <w:rPr>
          <w:spacing w:val="-10"/>
        </w:rPr>
        <w:t xml:space="preserve"> </w:t>
      </w:r>
      <w:r>
        <w:t>do</w:t>
      </w:r>
      <w:r>
        <w:rPr>
          <w:spacing w:val="-8"/>
        </w:rPr>
        <w:t xml:space="preserve"> </w:t>
      </w:r>
      <w:r>
        <w:t>not</w:t>
      </w:r>
      <w:r>
        <w:rPr>
          <w:spacing w:val="-9"/>
        </w:rPr>
        <w:t xml:space="preserve"> </w:t>
      </w:r>
      <w:r>
        <w:t>provide</w:t>
      </w:r>
      <w:r>
        <w:rPr>
          <w:spacing w:val="-10"/>
        </w:rPr>
        <w:t xml:space="preserve"> </w:t>
      </w:r>
      <w:r>
        <w:t>this</w:t>
      </w:r>
      <w:r>
        <w:rPr>
          <w:spacing w:val="-9"/>
        </w:rPr>
        <w:t xml:space="preserve"> </w:t>
      </w:r>
      <w:r>
        <w:t>documentation,</w:t>
      </w:r>
      <w:r>
        <w:rPr>
          <w:spacing w:val="-6"/>
        </w:rPr>
        <w:t xml:space="preserve"> </w:t>
      </w:r>
      <w:r>
        <w:t>you</w:t>
      </w:r>
      <w:r>
        <w:rPr>
          <w:spacing w:val="-10"/>
        </w:rPr>
        <w:t xml:space="preserve"> </w:t>
      </w:r>
      <w:r>
        <w:t>must repay to us the cost of obtaining it; and if you do not pay us the cost of obtaining it, we will add that cost to the loan amount.</w:t>
      </w:r>
    </w:p>
    <w:p w14:paraId="76F572E6" w14:textId="77777777" w:rsidR="00102C7F" w:rsidRDefault="00102C7F">
      <w:pPr>
        <w:pStyle w:val="BodyText"/>
        <w:spacing w:before="8"/>
      </w:pPr>
    </w:p>
    <w:p w14:paraId="4145DC4A" w14:textId="77777777" w:rsidR="00102C7F" w:rsidRDefault="00000000">
      <w:pPr>
        <w:pStyle w:val="BodyText"/>
        <w:ind w:left="1626" w:right="362"/>
        <w:jc w:val="both"/>
      </w:pPr>
      <w:r>
        <w:t>If, for</w:t>
      </w:r>
      <w:r>
        <w:rPr>
          <w:spacing w:val="-3"/>
        </w:rPr>
        <w:t xml:space="preserve"> </w:t>
      </w:r>
      <w:r>
        <w:t>any reason, you</w:t>
      </w:r>
      <w:r>
        <w:rPr>
          <w:spacing w:val="-4"/>
        </w:rPr>
        <w:t xml:space="preserve"> </w:t>
      </w:r>
      <w:r>
        <w:t>do not pay taxes related</w:t>
      </w:r>
      <w:r>
        <w:rPr>
          <w:spacing w:val="-3"/>
        </w:rPr>
        <w:t xml:space="preserve"> </w:t>
      </w:r>
      <w:r>
        <w:t>to your</w:t>
      </w:r>
      <w:r>
        <w:rPr>
          <w:spacing w:val="-4"/>
        </w:rPr>
        <w:t xml:space="preserve"> </w:t>
      </w:r>
      <w:r>
        <w:t>property as they fall due, we</w:t>
      </w:r>
      <w:r>
        <w:rPr>
          <w:spacing w:val="-3"/>
        </w:rPr>
        <w:t xml:space="preserve"> </w:t>
      </w:r>
      <w:r>
        <w:t>may require that you pay the property taxes to us. You agree to repay to us any cost</w:t>
      </w:r>
      <w:r>
        <w:rPr>
          <w:spacing w:val="-1"/>
        </w:rPr>
        <w:t xml:space="preserve"> </w:t>
      </w:r>
      <w:r>
        <w:t>we incur in paying your property taxes, including amounts charged by the taxing authority for providing</w:t>
      </w:r>
      <w:r>
        <w:rPr>
          <w:spacing w:val="-9"/>
        </w:rPr>
        <w:t xml:space="preserve"> </w:t>
      </w:r>
      <w:r>
        <w:t>information</w:t>
      </w:r>
      <w:r>
        <w:rPr>
          <w:spacing w:val="-10"/>
        </w:rPr>
        <w:t xml:space="preserve"> </w:t>
      </w:r>
      <w:r>
        <w:t>about</w:t>
      </w:r>
      <w:r>
        <w:rPr>
          <w:spacing w:val="-9"/>
        </w:rPr>
        <w:t xml:space="preserve"> </w:t>
      </w:r>
      <w:r>
        <w:t>your</w:t>
      </w:r>
      <w:r>
        <w:rPr>
          <w:spacing w:val="-10"/>
        </w:rPr>
        <w:t xml:space="preserve"> </w:t>
      </w:r>
      <w:r>
        <w:t>property</w:t>
      </w:r>
      <w:r>
        <w:rPr>
          <w:spacing w:val="-9"/>
        </w:rPr>
        <w:t xml:space="preserve"> </w:t>
      </w:r>
      <w:r>
        <w:t>taxes,</w:t>
      </w:r>
      <w:r>
        <w:rPr>
          <w:spacing w:val="-8"/>
        </w:rPr>
        <w:t xml:space="preserve"> </w:t>
      </w:r>
      <w:r>
        <w:t>for</w:t>
      </w:r>
      <w:r>
        <w:rPr>
          <w:spacing w:val="-10"/>
        </w:rPr>
        <w:t xml:space="preserve"> </w:t>
      </w:r>
      <w:r>
        <w:t>sending</w:t>
      </w:r>
      <w:r>
        <w:rPr>
          <w:spacing w:val="-9"/>
        </w:rPr>
        <w:t xml:space="preserve"> </w:t>
      </w:r>
      <w:r>
        <w:t>us</w:t>
      </w:r>
      <w:r>
        <w:rPr>
          <w:spacing w:val="-9"/>
        </w:rPr>
        <w:t xml:space="preserve"> </w:t>
      </w:r>
      <w:r>
        <w:t>your</w:t>
      </w:r>
      <w:r>
        <w:rPr>
          <w:spacing w:val="-10"/>
        </w:rPr>
        <w:t xml:space="preserve"> </w:t>
      </w:r>
      <w:r>
        <w:t>property</w:t>
      </w:r>
      <w:r>
        <w:rPr>
          <w:spacing w:val="-9"/>
        </w:rPr>
        <w:t xml:space="preserve"> </w:t>
      </w:r>
      <w:r>
        <w:t>tax</w:t>
      </w:r>
      <w:r>
        <w:rPr>
          <w:spacing w:val="27"/>
        </w:rPr>
        <w:t xml:space="preserve"> </w:t>
      </w:r>
      <w:r>
        <w:t>invoices or</w:t>
      </w:r>
      <w:r>
        <w:rPr>
          <w:spacing w:val="-12"/>
        </w:rPr>
        <w:t xml:space="preserve"> </w:t>
      </w:r>
      <w:r>
        <w:t>for</w:t>
      </w:r>
      <w:r>
        <w:rPr>
          <w:spacing w:val="-12"/>
        </w:rPr>
        <w:t xml:space="preserve"> </w:t>
      </w:r>
      <w:r>
        <w:t>accepting</w:t>
      </w:r>
      <w:r>
        <w:rPr>
          <w:spacing w:val="-10"/>
        </w:rPr>
        <w:t xml:space="preserve"> </w:t>
      </w:r>
      <w:r>
        <w:t>property</w:t>
      </w:r>
      <w:r>
        <w:rPr>
          <w:spacing w:val="-11"/>
        </w:rPr>
        <w:t xml:space="preserve"> </w:t>
      </w:r>
      <w:r>
        <w:t>tax</w:t>
      </w:r>
      <w:r>
        <w:rPr>
          <w:spacing w:val="-10"/>
        </w:rPr>
        <w:t xml:space="preserve"> </w:t>
      </w:r>
      <w:r>
        <w:t>payments</w:t>
      </w:r>
      <w:r>
        <w:rPr>
          <w:spacing w:val="-10"/>
        </w:rPr>
        <w:t xml:space="preserve"> </w:t>
      </w:r>
      <w:r>
        <w:t>from</w:t>
      </w:r>
      <w:r>
        <w:rPr>
          <w:spacing w:val="-11"/>
        </w:rPr>
        <w:t xml:space="preserve"> </w:t>
      </w:r>
      <w:r>
        <w:t>us</w:t>
      </w:r>
      <w:r>
        <w:rPr>
          <w:spacing w:val="-10"/>
        </w:rPr>
        <w:t xml:space="preserve"> </w:t>
      </w:r>
      <w:r>
        <w:t>on</w:t>
      </w:r>
      <w:r>
        <w:rPr>
          <w:spacing w:val="-12"/>
        </w:rPr>
        <w:t xml:space="preserve"> </w:t>
      </w:r>
      <w:r>
        <w:t>your</w:t>
      </w:r>
      <w:r>
        <w:rPr>
          <w:spacing w:val="-11"/>
        </w:rPr>
        <w:t xml:space="preserve"> </w:t>
      </w:r>
      <w:r>
        <w:t>behalf.</w:t>
      </w:r>
      <w:r>
        <w:rPr>
          <w:spacing w:val="-10"/>
        </w:rPr>
        <w:t xml:space="preserve"> </w:t>
      </w:r>
      <w:r>
        <w:t>You</w:t>
      </w:r>
      <w:r>
        <w:rPr>
          <w:spacing w:val="-12"/>
        </w:rPr>
        <w:t xml:space="preserve"> </w:t>
      </w:r>
      <w:r>
        <w:t>agree</w:t>
      </w:r>
      <w:r>
        <w:rPr>
          <w:spacing w:val="-12"/>
        </w:rPr>
        <w:t xml:space="preserve"> </w:t>
      </w:r>
      <w:r>
        <w:t>that</w:t>
      </w:r>
      <w:r>
        <w:rPr>
          <w:spacing w:val="-11"/>
        </w:rPr>
        <w:t xml:space="preserve"> </w:t>
      </w:r>
      <w:r>
        <w:t>we</w:t>
      </w:r>
      <w:r>
        <w:rPr>
          <w:spacing w:val="-12"/>
        </w:rPr>
        <w:t xml:space="preserve"> </w:t>
      </w:r>
      <w:r>
        <w:t>may</w:t>
      </w:r>
      <w:r>
        <w:rPr>
          <w:spacing w:val="-11"/>
        </w:rPr>
        <w:t xml:space="preserve"> </w:t>
      </w:r>
      <w:r>
        <w:t>add these amounts to the loan amount.</w:t>
      </w:r>
    </w:p>
    <w:p w14:paraId="3020CABE" w14:textId="77777777" w:rsidR="00102C7F" w:rsidRDefault="00102C7F">
      <w:pPr>
        <w:pStyle w:val="BodyText"/>
        <w:spacing w:before="9"/>
      </w:pPr>
    </w:p>
    <w:p w14:paraId="750E95EA" w14:textId="77777777" w:rsidR="00102C7F" w:rsidRDefault="00000000">
      <w:pPr>
        <w:pStyle w:val="Heading1"/>
        <w:numPr>
          <w:ilvl w:val="1"/>
          <w:numId w:val="28"/>
        </w:numPr>
        <w:tabs>
          <w:tab w:val="left" w:pos="1627"/>
        </w:tabs>
        <w:ind w:left="1627" w:hanging="720"/>
      </w:pPr>
      <w:bookmarkStart w:id="47" w:name="8.6_Repairs"/>
      <w:bookmarkEnd w:id="47"/>
      <w:r>
        <w:rPr>
          <w:spacing w:val="-2"/>
        </w:rPr>
        <w:t>Repairs</w:t>
      </w:r>
    </w:p>
    <w:p w14:paraId="4B9A295E" w14:textId="77777777" w:rsidR="00102C7F" w:rsidRDefault="00000000">
      <w:pPr>
        <w:pStyle w:val="BodyText"/>
        <w:spacing w:before="239"/>
        <w:ind w:left="1627" w:right="366"/>
        <w:jc w:val="both"/>
      </w:pPr>
      <w:r>
        <w:t>You</w:t>
      </w:r>
      <w:r>
        <w:rPr>
          <w:spacing w:val="-8"/>
        </w:rPr>
        <w:t xml:space="preserve"> </w:t>
      </w:r>
      <w:r>
        <w:t>must</w:t>
      </w:r>
      <w:r>
        <w:rPr>
          <w:spacing w:val="-7"/>
        </w:rPr>
        <w:t xml:space="preserve"> </w:t>
      </w:r>
      <w:r>
        <w:t>keep</w:t>
      </w:r>
      <w:r>
        <w:rPr>
          <w:spacing w:val="-8"/>
        </w:rPr>
        <w:t xml:space="preserve"> </w:t>
      </w:r>
      <w:r>
        <w:t>your</w:t>
      </w:r>
      <w:r>
        <w:rPr>
          <w:spacing w:val="-8"/>
        </w:rPr>
        <w:t xml:space="preserve"> </w:t>
      </w:r>
      <w:r>
        <w:t>property</w:t>
      </w:r>
      <w:r>
        <w:rPr>
          <w:spacing w:val="-7"/>
        </w:rPr>
        <w:t xml:space="preserve"> </w:t>
      </w:r>
      <w:r>
        <w:t>in</w:t>
      </w:r>
      <w:r>
        <w:rPr>
          <w:spacing w:val="-8"/>
        </w:rPr>
        <w:t xml:space="preserve"> </w:t>
      </w:r>
      <w:r>
        <w:t>good</w:t>
      </w:r>
      <w:r>
        <w:rPr>
          <w:spacing w:val="-8"/>
        </w:rPr>
        <w:t xml:space="preserve"> </w:t>
      </w:r>
      <w:r>
        <w:t>condition</w:t>
      </w:r>
      <w:r>
        <w:rPr>
          <w:spacing w:val="-8"/>
        </w:rPr>
        <w:t xml:space="preserve"> </w:t>
      </w:r>
      <w:r>
        <w:t>and</w:t>
      </w:r>
      <w:r>
        <w:rPr>
          <w:spacing w:val="-8"/>
        </w:rPr>
        <w:t xml:space="preserve"> </w:t>
      </w:r>
      <w:r>
        <w:t>in</w:t>
      </w:r>
      <w:r>
        <w:rPr>
          <w:spacing w:val="-7"/>
        </w:rPr>
        <w:t xml:space="preserve"> </w:t>
      </w:r>
      <w:r>
        <w:t>a</w:t>
      </w:r>
      <w:r>
        <w:rPr>
          <w:spacing w:val="-7"/>
        </w:rPr>
        <w:t xml:space="preserve"> </w:t>
      </w:r>
      <w:r>
        <w:t>good</w:t>
      </w:r>
      <w:r>
        <w:rPr>
          <w:spacing w:val="-8"/>
        </w:rPr>
        <w:t xml:space="preserve"> </w:t>
      </w:r>
      <w:r>
        <w:t>state</w:t>
      </w:r>
      <w:r>
        <w:rPr>
          <w:spacing w:val="-8"/>
        </w:rPr>
        <w:t xml:space="preserve"> </w:t>
      </w:r>
      <w:r>
        <w:t>of</w:t>
      </w:r>
      <w:r>
        <w:rPr>
          <w:spacing w:val="-7"/>
        </w:rPr>
        <w:t xml:space="preserve"> </w:t>
      </w:r>
      <w:r>
        <w:t>repair.</w:t>
      </w:r>
      <w:r>
        <w:rPr>
          <w:spacing w:val="-7"/>
        </w:rPr>
        <w:t xml:space="preserve"> </w:t>
      </w:r>
      <w:r>
        <w:t>This</w:t>
      </w:r>
      <w:r>
        <w:rPr>
          <w:spacing w:val="33"/>
        </w:rPr>
        <w:t xml:space="preserve"> </w:t>
      </w:r>
      <w:r>
        <w:t>includes any equipment on the property. If any equipment on the hypothecated property is damaged or destroyed, you must immediately repair it or replace it at your expense.</w:t>
      </w:r>
    </w:p>
    <w:p w14:paraId="7431E29F" w14:textId="77777777" w:rsidR="00102C7F" w:rsidRDefault="00102C7F">
      <w:pPr>
        <w:pStyle w:val="BodyText"/>
        <w:spacing w:before="7"/>
      </w:pPr>
    </w:p>
    <w:p w14:paraId="38CFE80C" w14:textId="77777777" w:rsidR="00102C7F" w:rsidRDefault="00000000">
      <w:pPr>
        <w:pStyle w:val="BodyText"/>
        <w:ind w:left="1626" w:right="366"/>
        <w:jc w:val="both"/>
      </w:pPr>
      <w:r>
        <w:t>You</w:t>
      </w:r>
      <w:r>
        <w:rPr>
          <w:spacing w:val="-4"/>
        </w:rPr>
        <w:t xml:space="preserve"> </w:t>
      </w:r>
      <w:r>
        <w:t>must carry out all necessary repairs and</w:t>
      </w:r>
      <w:r>
        <w:rPr>
          <w:spacing w:val="-3"/>
        </w:rPr>
        <w:t xml:space="preserve"> </w:t>
      </w:r>
      <w:r>
        <w:t>you</w:t>
      </w:r>
      <w:r>
        <w:rPr>
          <w:spacing w:val="-4"/>
        </w:rPr>
        <w:t xml:space="preserve"> </w:t>
      </w:r>
      <w:r>
        <w:t>must not do anything, or</w:t>
      </w:r>
      <w:r>
        <w:rPr>
          <w:spacing w:val="-3"/>
        </w:rPr>
        <w:t xml:space="preserve"> </w:t>
      </w:r>
      <w:r>
        <w:t>let</w:t>
      </w:r>
      <w:r>
        <w:rPr>
          <w:spacing w:val="-3"/>
        </w:rPr>
        <w:t xml:space="preserve"> </w:t>
      </w:r>
      <w:r>
        <w:t>anyone else do anything, that lowers the value of your property.</w:t>
      </w:r>
    </w:p>
    <w:p w14:paraId="1B05D89F" w14:textId="77777777" w:rsidR="00102C7F" w:rsidRDefault="00102C7F">
      <w:pPr>
        <w:pStyle w:val="BodyText"/>
        <w:spacing w:before="7"/>
      </w:pPr>
    </w:p>
    <w:p w14:paraId="4A541172" w14:textId="77777777" w:rsidR="00102C7F" w:rsidRDefault="00000000">
      <w:pPr>
        <w:pStyle w:val="BodyText"/>
        <w:ind w:left="1626" w:right="358"/>
        <w:jc w:val="both"/>
      </w:pPr>
      <w:r>
        <w:t>You must also comply with every present and future law, by-law, ordinance, regulation and order that affects the condition, repair, use or occupation of your property.</w:t>
      </w:r>
    </w:p>
    <w:p w14:paraId="162E1969" w14:textId="77777777" w:rsidR="00102C7F" w:rsidRDefault="00102C7F">
      <w:pPr>
        <w:pStyle w:val="BodyText"/>
        <w:jc w:val="both"/>
        <w:sectPr w:rsidR="00102C7F">
          <w:pgSz w:w="12240" w:h="20160"/>
          <w:pgMar w:top="1280" w:right="1080" w:bottom="280" w:left="1080" w:header="724" w:footer="0" w:gutter="0"/>
          <w:cols w:space="720"/>
        </w:sectPr>
      </w:pPr>
    </w:p>
    <w:p w14:paraId="01918034" w14:textId="77777777" w:rsidR="00102C7F" w:rsidRDefault="00000000">
      <w:pPr>
        <w:pStyle w:val="BodyText"/>
        <w:spacing w:before="149"/>
        <w:ind w:left="1627" w:right="361"/>
        <w:jc w:val="both"/>
      </w:pPr>
      <w:r>
        <w:lastRenderedPageBreak/>
        <w:t>You must obtain the consent to a priority or renunciation to a legal hypothec from any person who is likely to register a hypothec because of work that you request or for materials that you request. The consent must be in a form acceptable to us.</w:t>
      </w:r>
    </w:p>
    <w:p w14:paraId="45F00110" w14:textId="77777777" w:rsidR="00102C7F" w:rsidRDefault="00102C7F">
      <w:pPr>
        <w:pStyle w:val="BodyText"/>
        <w:spacing w:before="7"/>
      </w:pPr>
    </w:p>
    <w:p w14:paraId="2365A92B" w14:textId="77777777" w:rsidR="00102C7F" w:rsidRDefault="00000000">
      <w:pPr>
        <w:pStyle w:val="BodyText"/>
        <w:ind w:left="1627" w:right="379"/>
        <w:jc w:val="both"/>
      </w:pPr>
      <w:r>
        <w:t>You</w:t>
      </w:r>
      <w:r>
        <w:rPr>
          <w:spacing w:val="-7"/>
        </w:rPr>
        <w:t xml:space="preserve"> </w:t>
      </w:r>
      <w:r>
        <w:t>authorize</w:t>
      </w:r>
      <w:r>
        <w:rPr>
          <w:spacing w:val="-7"/>
        </w:rPr>
        <w:t xml:space="preserve"> </w:t>
      </w:r>
      <w:r>
        <w:t>us</w:t>
      </w:r>
      <w:r>
        <w:rPr>
          <w:spacing w:val="-5"/>
        </w:rPr>
        <w:t xml:space="preserve"> </w:t>
      </w:r>
      <w:r>
        <w:t>to</w:t>
      </w:r>
      <w:r>
        <w:rPr>
          <w:spacing w:val="-5"/>
        </w:rPr>
        <w:t xml:space="preserve"> </w:t>
      </w:r>
      <w:r>
        <w:t>enter</w:t>
      </w:r>
      <w:r>
        <w:rPr>
          <w:spacing w:val="-4"/>
        </w:rPr>
        <w:t xml:space="preserve"> </w:t>
      </w:r>
      <w:r>
        <w:t>your</w:t>
      </w:r>
      <w:r>
        <w:rPr>
          <w:spacing w:val="-7"/>
        </w:rPr>
        <w:t xml:space="preserve"> </w:t>
      </w:r>
      <w:r>
        <w:t>property</w:t>
      </w:r>
      <w:r>
        <w:rPr>
          <w:spacing w:val="-6"/>
        </w:rPr>
        <w:t xml:space="preserve"> </w:t>
      </w:r>
      <w:r>
        <w:t>at</w:t>
      </w:r>
      <w:r>
        <w:rPr>
          <w:spacing w:val="-6"/>
        </w:rPr>
        <w:t xml:space="preserve"> </w:t>
      </w:r>
      <w:r>
        <w:t>all</w:t>
      </w:r>
      <w:r>
        <w:rPr>
          <w:spacing w:val="-5"/>
        </w:rPr>
        <w:t xml:space="preserve"> </w:t>
      </w:r>
      <w:r>
        <w:t>reasonable</w:t>
      </w:r>
      <w:r>
        <w:rPr>
          <w:spacing w:val="-7"/>
        </w:rPr>
        <w:t xml:space="preserve"> </w:t>
      </w:r>
      <w:r>
        <w:t>times</w:t>
      </w:r>
      <w:r>
        <w:rPr>
          <w:spacing w:val="-5"/>
        </w:rPr>
        <w:t xml:space="preserve"> </w:t>
      </w:r>
      <w:r>
        <w:t>to</w:t>
      </w:r>
      <w:r>
        <w:rPr>
          <w:spacing w:val="-5"/>
        </w:rPr>
        <w:t xml:space="preserve"> </w:t>
      </w:r>
      <w:r>
        <w:t>inspect</w:t>
      </w:r>
      <w:r>
        <w:rPr>
          <w:spacing w:val="-6"/>
        </w:rPr>
        <w:t xml:space="preserve"> </w:t>
      </w:r>
      <w:r>
        <w:t>and</w:t>
      </w:r>
      <w:r>
        <w:rPr>
          <w:spacing w:val="-4"/>
        </w:rPr>
        <w:t xml:space="preserve"> </w:t>
      </w:r>
      <w:r>
        <w:t>repair</w:t>
      </w:r>
      <w:r>
        <w:rPr>
          <w:spacing w:val="30"/>
        </w:rPr>
        <w:t xml:space="preserve"> </w:t>
      </w:r>
      <w:r>
        <w:t xml:space="preserve">your </w:t>
      </w:r>
      <w:r>
        <w:rPr>
          <w:spacing w:val="-2"/>
        </w:rPr>
        <w:t>property.</w:t>
      </w:r>
    </w:p>
    <w:p w14:paraId="0E179A36" w14:textId="77777777" w:rsidR="00102C7F" w:rsidRDefault="00102C7F">
      <w:pPr>
        <w:pStyle w:val="BodyText"/>
        <w:spacing w:before="9"/>
      </w:pPr>
    </w:p>
    <w:p w14:paraId="3A83B6F3" w14:textId="77777777" w:rsidR="00102C7F" w:rsidRDefault="00000000">
      <w:pPr>
        <w:pStyle w:val="BodyText"/>
        <w:ind w:left="1627"/>
        <w:jc w:val="both"/>
      </w:pPr>
      <w:r>
        <w:t>We</w:t>
      </w:r>
      <w:r>
        <w:rPr>
          <w:spacing w:val="-12"/>
        </w:rPr>
        <w:t xml:space="preserve"> </w:t>
      </w:r>
      <w:r>
        <w:t>can</w:t>
      </w:r>
      <w:r>
        <w:rPr>
          <w:spacing w:val="-13"/>
        </w:rPr>
        <w:t xml:space="preserve"> </w:t>
      </w:r>
      <w:r>
        <w:t>make</w:t>
      </w:r>
      <w:r>
        <w:rPr>
          <w:spacing w:val="-10"/>
        </w:rPr>
        <w:t xml:space="preserve"> </w:t>
      </w:r>
      <w:r>
        <w:t>any</w:t>
      </w:r>
      <w:r>
        <w:rPr>
          <w:spacing w:val="-7"/>
        </w:rPr>
        <w:t xml:space="preserve"> </w:t>
      </w:r>
      <w:r>
        <w:t>repairs</w:t>
      </w:r>
      <w:r>
        <w:rPr>
          <w:spacing w:val="-8"/>
        </w:rPr>
        <w:t xml:space="preserve"> </w:t>
      </w:r>
      <w:r>
        <w:t>we</w:t>
      </w:r>
      <w:r>
        <w:rPr>
          <w:spacing w:val="-13"/>
        </w:rPr>
        <w:t xml:space="preserve"> </w:t>
      </w:r>
      <w:r>
        <w:t>think</w:t>
      </w:r>
      <w:r>
        <w:rPr>
          <w:spacing w:val="-7"/>
        </w:rPr>
        <w:t xml:space="preserve"> </w:t>
      </w:r>
      <w:r>
        <w:t>are</w:t>
      </w:r>
      <w:r>
        <w:rPr>
          <w:spacing w:val="-8"/>
        </w:rPr>
        <w:t xml:space="preserve"> </w:t>
      </w:r>
      <w:r>
        <w:t>necessary</w:t>
      </w:r>
      <w:r>
        <w:rPr>
          <w:spacing w:val="-10"/>
        </w:rPr>
        <w:t xml:space="preserve"> </w:t>
      </w:r>
      <w:r>
        <w:t>if,</w:t>
      </w:r>
      <w:r>
        <w:rPr>
          <w:spacing w:val="-8"/>
        </w:rPr>
        <w:t xml:space="preserve"> </w:t>
      </w:r>
      <w:r>
        <w:t>in</w:t>
      </w:r>
      <w:r>
        <w:rPr>
          <w:spacing w:val="-12"/>
        </w:rPr>
        <w:t xml:space="preserve"> </w:t>
      </w:r>
      <w:r>
        <w:t>our</w:t>
      </w:r>
      <w:r>
        <w:rPr>
          <w:spacing w:val="-13"/>
        </w:rPr>
        <w:t xml:space="preserve"> </w:t>
      </w:r>
      <w:r>
        <w:rPr>
          <w:spacing w:val="-2"/>
        </w:rPr>
        <w:t>opinion:</w:t>
      </w:r>
    </w:p>
    <w:p w14:paraId="6A0E5DFE" w14:textId="77777777" w:rsidR="00102C7F" w:rsidRDefault="00102C7F">
      <w:pPr>
        <w:pStyle w:val="BodyText"/>
        <w:spacing w:before="10"/>
      </w:pPr>
    </w:p>
    <w:p w14:paraId="4438D1AF" w14:textId="77777777" w:rsidR="00102C7F" w:rsidRDefault="00000000">
      <w:pPr>
        <w:pStyle w:val="ListParagraph"/>
        <w:numPr>
          <w:ilvl w:val="0"/>
          <w:numId w:val="25"/>
        </w:numPr>
        <w:tabs>
          <w:tab w:val="left" w:pos="1799"/>
        </w:tabs>
        <w:spacing w:before="1"/>
        <w:ind w:left="1799" w:hanging="179"/>
        <w:rPr>
          <w:sz w:val="20"/>
        </w:rPr>
      </w:pPr>
      <w:r>
        <w:rPr>
          <w:sz w:val="20"/>
        </w:rPr>
        <w:t>you</w:t>
      </w:r>
      <w:r>
        <w:rPr>
          <w:spacing w:val="-13"/>
          <w:sz w:val="20"/>
        </w:rPr>
        <w:t xml:space="preserve"> </w:t>
      </w:r>
      <w:r>
        <w:rPr>
          <w:sz w:val="20"/>
        </w:rPr>
        <w:t>do</w:t>
      </w:r>
      <w:r>
        <w:rPr>
          <w:spacing w:val="-8"/>
          <w:sz w:val="20"/>
        </w:rPr>
        <w:t xml:space="preserve"> </w:t>
      </w:r>
      <w:r>
        <w:rPr>
          <w:sz w:val="20"/>
        </w:rPr>
        <w:t>not</w:t>
      </w:r>
      <w:r>
        <w:rPr>
          <w:spacing w:val="-9"/>
          <w:sz w:val="20"/>
        </w:rPr>
        <w:t xml:space="preserve"> </w:t>
      </w:r>
      <w:r>
        <w:rPr>
          <w:sz w:val="20"/>
        </w:rPr>
        <w:t>keep</w:t>
      </w:r>
      <w:r>
        <w:rPr>
          <w:spacing w:val="-7"/>
          <w:sz w:val="20"/>
        </w:rPr>
        <w:t xml:space="preserve"> </w:t>
      </w:r>
      <w:r>
        <w:rPr>
          <w:sz w:val="20"/>
        </w:rPr>
        <w:t>your</w:t>
      </w:r>
      <w:r>
        <w:rPr>
          <w:spacing w:val="-7"/>
          <w:sz w:val="20"/>
        </w:rPr>
        <w:t xml:space="preserve"> </w:t>
      </w:r>
      <w:r>
        <w:rPr>
          <w:sz w:val="20"/>
        </w:rPr>
        <w:t>property</w:t>
      </w:r>
      <w:r>
        <w:rPr>
          <w:spacing w:val="-9"/>
          <w:sz w:val="20"/>
        </w:rPr>
        <w:t xml:space="preserve"> </w:t>
      </w:r>
      <w:r>
        <w:rPr>
          <w:sz w:val="20"/>
        </w:rPr>
        <w:t>in</w:t>
      </w:r>
      <w:r>
        <w:rPr>
          <w:spacing w:val="-7"/>
          <w:sz w:val="20"/>
        </w:rPr>
        <w:t xml:space="preserve"> </w:t>
      </w:r>
      <w:r>
        <w:rPr>
          <w:sz w:val="20"/>
        </w:rPr>
        <w:t>good</w:t>
      </w:r>
      <w:r>
        <w:rPr>
          <w:spacing w:val="-10"/>
          <w:sz w:val="20"/>
        </w:rPr>
        <w:t xml:space="preserve"> </w:t>
      </w:r>
      <w:r>
        <w:rPr>
          <w:sz w:val="20"/>
        </w:rPr>
        <w:t>condition</w:t>
      </w:r>
      <w:r>
        <w:rPr>
          <w:spacing w:val="-12"/>
          <w:sz w:val="20"/>
        </w:rPr>
        <w:t xml:space="preserve"> </w:t>
      </w:r>
      <w:r>
        <w:rPr>
          <w:sz w:val="20"/>
        </w:rPr>
        <w:t>and</w:t>
      </w:r>
      <w:r>
        <w:rPr>
          <w:spacing w:val="-7"/>
          <w:sz w:val="20"/>
        </w:rPr>
        <w:t xml:space="preserve"> </w:t>
      </w:r>
      <w:r>
        <w:rPr>
          <w:sz w:val="20"/>
        </w:rPr>
        <w:t>a</w:t>
      </w:r>
      <w:r>
        <w:rPr>
          <w:spacing w:val="-6"/>
          <w:sz w:val="20"/>
        </w:rPr>
        <w:t xml:space="preserve"> </w:t>
      </w:r>
      <w:r>
        <w:rPr>
          <w:sz w:val="20"/>
        </w:rPr>
        <w:t>good</w:t>
      </w:r>
      <w:r>
        <w:rPr>
          <w:spacing w:val="-9"/>
          <w:sz w:val="20"/>
        </w:rPr>
        <w:t xml:space="preserve"> </w:t>
      </w:r>
      <w:r>
        <w:rPr>
          <w:sz w:val="20"/>
        </w:rPr>
        <w:t>state</w:t>
      </w:r>
      <w:r>
        <w:rPr>
          <w:spacing w:val="-13"/>
          <w:sz w:val="20"/>
        </w:rPr>
        <w:t xml:space="preserve"> </w:t>
      </w:r>
      <w:r>
        <w:rPr>
          <w:sz w:val="20"/>
        </w:rPr>
        <w:t>of</w:t>
      </w:r>
      <w:r>
        <w:rPr>
          <w:spacing w:val="-8"/>
          <w:sz w:val="20"/>
        </w:rPr>
        <w:t xml:space="preserve"> </w:t>
      </w:r>
      <w:r>
        <w:rPr>
          <w:spacing w:val="-2"/>
          <w:sz w:val="20"/>
        </w:rPr>
        <w:t>repair;</w:t>
      </w:r>
    </w:p>
    <w:p w14:paraId="52D0FC71" w14:textId="77777777" w:rsidR="00102C7F" w:rsidRDefault="00102C7F">
      <w:pPr>
        <w:pStyle w:val="BodyText"/>
        <w:spacing w:before="5"/>
      </w:pPr>
    </w:p>
    <w:p w14:paraId="36715B09" w14:textId="77777777" w:rsidR="00102C7F" w:rsidRDefault="00000000">
      <w:pPr>
        <w:pStyle w:val="ListParagraph"/>
        <w:numPr>
          <w:ilvl w:val="0"/>
          <w:numId w:val="25"/>
        </w:numPr>
        <w:tabs>
          <w:tab w:val="left" w:pos="1800"/>
        </w:tabs>
        <w:spacing w:before="1"/>
        <w:ind w:right="451"/>
        <w:rPr>
          <w:sz w:val="20"/>
        </w:rPr>
      </w:pPr>
      <w:r>
        <w:rPr>
          <w:sz w:val="20"/>
        </w:rPr>
        <w:t>you</w:t>
      </w:r>
      <w:r>
        <w:rPr>
          <w:spacing w:val="-5"/>
          <w:sz w:val="20"/>
        </w:rPr>
        <w:t xml:space="preserve"> </w:t>
      </w:r>
      <w:r>
        <w:rPr>
          <w:sz w:val="20"/>
        </w:rPr>
        <w:t>do</w:t>
      </w:r>
      <w:r>
        <w:rPr>
          <w:spacing w:val="-3"/>
          <w:sz w:val="20"/>
        </w:rPr>
        <w:t xml:space="preserve"> </w:t>
      </w:r>
      <w:r>
        <w:rPr>
          <w:sz w:val="20"/>
        </w:rPr>
        <w:t>not</w:t>
      </w:r>
      <w:r>
        <w:rPr>
          <w:spacing w:val="-4"/>
          <w:sz w:val="20"/>
        </w:rPr>
        <w:t xml:space="preserve"> </w:t>
      </w:r>
      <w:r>
        <w:rPr>
          <w:sz w:val="20"/>
        </w:rPr>
        <w:t>carry</w:t>
      </w:r>
      <w:r>
        <w:rPr>
          <w:spacing w:val="-4"/>
          <w:sz w:val="20"/>
        </w:rPr>
        <w:t xml:space="preserve"> </w:t>
      </w:r>
      <w:r>
        <w:rPr>
          <w:sz w:val="20"/>
        </w:rPr>
        <w:t>out</w:t>
      </w:r>
      <w:r>
        <w:rPr>
          <w:spacing w:val="-1"/>
          <w:sz w:val="20"/>
        </w:rPr>
        <w:t xml:space="preserve"> </w:t>
      </w:r>
      <w:r>
        <w:rPr>
          <w:sz w:val="20"/>
        </w:rPr>
        <w:t>all</w:t>
      </w:r>
      <w:r>
        <w:rPr>
          <w:spacing w:val="-3"/>
          <w:sz w:val="20"/>
        </w:rPr>
        <w:t xml:space="preserve"> </w:t>
      </w:r>
      <w:r>
        <w:rPr>
          <w:sz w:val="20"/>
        </w:rPr>
        <w:t>necessary</w:t>
      </w:r>
      <w:r>
        <w:rPr>
          <w:spacing w:val="-4"/>
          <w:sz w:val="20"/>
        </w:rPr>
        <w:t xml:space="preserve"> </w:t>
      </w:r>
      <w:r>
        <w:rPr>
          <w:sz w:val="20"/>
        </w:rPr>
        <w:t>repairs,</w:t>
      </w:r>
      <w:r>
        <w:rPr>
          <w:spacing w:val="-3"/>
          <w:sz w:val="20"/>
        </w:rPr>
        <w:t xml:space="preserve"> </w:t>
      </w:r>
      <w:r>
        <w:rPr>
          <w:sz w:val="20"/>
        </w:rPr>
        <w:t>or</w:t>
      </w:r>
      <w:r>
        <w:rPr>
          <w:spacing w:val="-4"/>
          <w:sz w:val="20"/>
        </w:rPr>
        <w:t xml:space="preserve"> </w:t>
      </w:r>
      <w:r>
        <w:rPr>
          <w:sz w:val="20"/>
        </w:rPr>
        <w:t>you</w:t>
      </w:r>
      <w:r>
        <w:rPr>
          <w:spacing w:val="-5"/>
          <w:sz w:val="20"/>
        </w:rPr>
        <w:t xml:space="preserve"> </w:t>
      </w:r>
      <w:r>
        <w:rPr>
          <w:sz w:val="20"/>
        </w:rPr>
        <w:t>do anything,</w:t>
      </w:r>
      <w:r>
        <w:rPr>
          <w:spacing w:val="-3"/>
          <w:sz w:val="20"/>
        </w:rPr>
        <w:t xml:space="preserve"> </w:t>
      </w:r>
      <w:r>
        <w:rPr>
          <w:sz w:val="20"/>
        </w:rPr>
        <w:t>or</w:t>
      </w:r>
      <w:r>
        <w:rPr>
          <w:spacing w:val="-4"/>
          <w:sz w:val="20"/>
        </w:rPr>
        <w:t xml:space="preserve"> </w:t>
      </w:r>
      <w:r>
        <w:rPr>
          <w:sz w:val="20"/>
        </w:rPr>
        <w:t>you</w:t>
      </w:r>
      <w:r>
        <w:rPr>
          <w:spacing w:val="-2"/>
          <w:sz w:val="20"/>
        </w:rPr>
        <w:t xml:space="preserve"> </w:t>
      </w:r>
      <w:r>
        <w:rPr>
          <w:sz w:val="20"/>
        </w:rPr>
        <w:t>allow</w:t>
      </w:r>
      <w:r>
        <w:rPr>
          <w:spacing w:val="-3"/>
          <w:sz w:val="20"/>
        </w:rPr>
        <w:t xml:space="preserve"> </w:t>
      </w:r>
      <w:r>
        <w:rPr>
          <w:sz w:val="20"/>
        </w:rPr>
        <w:t>anything</w:t>
      </w:r>
      <w:r>
        <w:rPr>
          <w:spacing w:val="-3"/>
          <w:sz w:val="20"/>
        </w:rPr>
        <w:t xml:space="preserve"> </w:t>
      </w:r>
      <w:r>
        <w:rPr>
          <w:sz w:val="20"/>
        </w:rPr>
        <w:t>to happen, that lowers the value of your property; or</w:t>
      </w:r>
    </w:p>
    <w:p w14:paraId="35BE35E5" w14:textId="77777777" w:rsidR="00102C7F" w:rsidRDefault="00102C7F">
      <w:pPr>
        <w:pStyle w:val="BodyText"/>
        <w:spacing w:before="8"/>
      </w:pPr>
    </w:p>
    <w:p w14:paraId="5D2672EC" w14:textId="77777777" w:rsidR="00102C7F" w:rsidRDefault="00000000">
      <w:pPr>
        <w:pStyle w:val="ListParagraph"/>
        <w:numPr>
          <w:ilvl w:val="0"/>
          <w:numId w:val="25"/>
        </w:numPr>
        <w:tabs>
          <w:tab w:val="left" w:pos="1800"/>
        </w:tabs>
        <w:spacing w:before="1"/>
        <w:ind w:right="654"/>
        <w:rPr>
          <w:sz w:val="20"/>
        </w:rPr>
      </w:pPr>
      <w:r>
        <w:rPr>
          <w:sz w:val="20"/>
        </w:rPr>
        <w:t>you</w:t>
      </w:r>
      <w:r>
        <w:rPr>
          <w:spacing w:val="-5"/>
          <w:sz w:val="20"/>
        </w:rPr>
        <w:t xml:space="preserve"> </w:t>
      </w:r>
      <w:r>
        <w:rPr>
          <w:sz w:val="20"/>
        </w:rPr>
        <w:t>do</w:t>
      </w:r>
      <w:r>
        <w:rPr>
          <w:spacing w:val="-3"/>
          <w:sz w:val="20"/>
        </w:rPr>
        <w:t xml:space="preserve"> </w:t>
      </w:r>
      <w:r>
        <w:rPr>
          <w:sz w:val="20"/>
        </w:rPr>
        <w:t>not</w:t>
      </w:r>
      <w:r>
        <w:rPr>
          <w:spacing w:val="-4"/>
          <w:sz w:val="20"/>
        </w:rPr>
        <w:t xml:space="preserve"> </w:t>
      </w:r>
      <w:r>
        <w:rPr>
          <w:sz w:val="20"/>
        </w:rPr>
        <w:t>comply</w:t>
      </w:r>
      <w:r>
        <w:rPr>
          <w:spacing w:val="-4"/>
          <w:sz w:val="20"/>
        </w:rPr>
        <w:t xml:space="preserve"> </w:t>
      </w:r>
      <w:r>
        <w:rPr>
          <w:sz w:val="20"/>
        </w:rPr>
        <w:t>with</w:t>
      </w:r>
      <w:r>
        <w:rPr>
          <w:spacing w:val="-5"/>
          <w:sz w:val="20"/>
        </w:rPr>
        <w:t xml:space="preserve"> </w:t>
      </w:r>
      <w:r>
        <w:rPr>
          <w:sz w:val="20"/>
        </w:rPr>
        <w:t>all</w:t>
      </w:r>
      <w:r>
        <w:rPr>
          <w:spacing w:val="-3"/>
          <w:sz w:val="20"/>
        </w:rPr>
        <w:t xml:space="preserve"> </w:t>
      </w:r>
      <w:r>
        <w:rPr>
          <w:sz w:val="20"/>
        </w:rPr>
        <w:t>present</w:t>
      </w:r>
      <w:r>
        <w:rPr>
          <w:spacing w:val="-4"/>
          <w:sz w:val="20"/>
        </w:rPr>
        <w:t xml:space="preserve"> </w:t>
      </w:r>
      <w:r>
        <w:rPr>
          <w:sz w:val="20"/>
        </w:rPr>
        <w:t>and</w:t>
      </w:r>
      <w:r>
        <w:rPr>
          <w:spacing w:val="-4"/>
          <w:sz w:val="20"/>
        </w:rPr>
        <w:t xml:space="preserve"> </w:t>
      </w:r>
      <w:r>
        <w:rPr>
          <w:sz w:val="20"/>
        </w:rPr>
        <w:t>future</w:t>
      </w:r>
      <w:r>
        <w:rPr>
          <w:spacing w:val="-4"/>
          <w:sz w:val="20"/>
        </w:rPr>
        <w:t xml:space="preserve"> </w:t>
      </w:r>
      <w:r>
        <w:rPr>
          <w:sz w:val="20"/>
        </w:rPr>
        <w:t>laws,</w:t>
      </w:r>
      <w:r>
        <w:rPr>
          <w:spacing w:val="-3"/>
          <w:sz w:val="20"/>
        </w:rPr>
        <w:t xml:space="preserve"> </w:t>
      </w:r>
      <w:r>
        <w:rPr>
          <w:sz w:val="20"/>
        </w:rPr>
        <w:t>by-laws,</w:t>
      </w:r>
      <w:r>
        <w:rPr>
          <w:spacing w:val="-3"/>
          <w:sz w:val="20"/>
        </w:rPr>
        <w:t xml:space="preserve"> </w:t>
      </w:r>
      <w:r>
        <w:rPr>
          <w:sz w:val="20"/>
        </w:rPr>
        <w:t>ordinances,</w:t>
      </w:r>
      <w:r>
        <w:rPr>
          <w:spacing w:val="-3"/>
          <w:sz w:val="20"/>
        </w:rPr>
        <w:t xml:space="preserve"> </w:t>
      </w:r>
      <w:r>
        <w:rPr>
          <w:sz w:val="20"/>
        </w:rPr>
        <w:t>regulations and orders that affect the condition, repair, use or occupation of your property.</w:t>
      </w:r>
    </w:p>
    <w:p w14:paraId="2713B4AF" w14:textId="77777777" w:rsidR="00102C7F" w:rsidRDefault="00102C7F">
      <w:pPr>
        <w:pStyle w:val="BodyText"/>
        <w:spacing w:before="4"/>
      </w:pPr>
    </w:p>
    <w:p w14:paraId="3A075519" w14:textId="77777777" w:rsidR="00102C7F" w:rsidRDefault="00000000">
      <w:pPr>
        <w:pStyle w:val="BodyText"/>
        <w:ind w:left="1627" w:right="359"/>
        <w:jc w:val="both"/>
      </w:pPr>
      <w:r>
        <w:t>You</w:t>
      </w:r>
      <w:r>
        <w:rPr>
          <w:spacing w:val="-11"/>
        </w:rPr>
        <w:t xml:space="preserve"> </w:t>
      </w:r>
      <w:r>
        <w:t>are</w:t>
      </w:r>
      <w:r>
        <w:rPr>
          <w:spacing w:val="-8"/>
        </w:rPr>
        <w:t xml:space="preserve"> </w:t>
      </w:r>
      <w:r>
        <w:t>responsible</w:t>
      </w:r>
      <w:r>
        <w:rPr>
          <w:spacing w:val="-11"/>
        </w:rPr>
        <w:t xml:space="preserve"> </w:t>
      </w:r>
      <w:r>
        <w:t>for</w:t>
      </w:r>
      <w:r>
        <w:rPr>
          <w:spacing w:val="-8"/>
        </w:rPr>
        <w:t xml:space="preserve"> </w:t>
      </w:r>
      <w:r>
        <w:t>the</w:t>
      </w:r>
      <w:r>
        <w:rPr>
          <w:spacing w:val="-8"/>
        </w:rPr>
        <w:t xml:space="preserve"> </w:t>
      </w:r>
      <w:r>
        <w:t>costs</w:t>
      </w:r>
      <w:r>
        <w:rPr>
          <w:spacing w:val="-9"/>
        </w:rPr>
        <w:t xml:space="preserve"> </w:t>
      </w:r>
      <w:r>
        <w:t>of</w:t>
      </w:r>
      <w:r>
        <w:rPr>
          <w:spacing w:val="-9"/>
        </w:rPr>
        <w:t xml:space="preserve"> </w:t>
      </w:r>
      <w:r>
        <w:t>any</w:t>
      </w:r>
      <w:r>
        <w:rPr>
          <w:spacing w:val="-7"/>
        </w:rPr>
        <w:t xml:space="preserve"> </w:t>
      </w:r>
      <w:r>
        <w:t>repairs</w:t>
      </w:r>
      <w:r>
        <w:rPr>
          <w:spacing w:val="-9"/>
        </w:rPr>
        <w:t xml:space="preserve"> </w:t>
      </w:r>
      <w:r>
        <w:t>and</w:t>
      </w:r>
      <w:r>
        <w:rPr>
          <w:spacing w:val="-11"/>
        </w:rPr>
        <w:t xml:space="preserve"> </w:t>
      </w:r>
      <w:r>
        <w:t>any</w:t>
      </w:r>
      <w:r>
        <w:rPr>
          <w:spacing w:val="-10"/>
        </w:rPr>
        <w:t xml:space="preserve"> </w:t>
      </w:r>
      <w:r>
        <w:t>inspections.</w:t>
      </w:r>
      <w:r>
        <w:rPr>
          <w:spacing w:val="-9"/>
        </w:rPr>
        <w:t xml:space="preserve"> </w:t>
      </w:r>
      <w:r>
        <w:t>You</w:t>
      </w:r>
      <w:r>
        <w:rPr>
          <w:spacing w:val="-8"/>
        </w:rPr>
        <w:t xml:space="preserve"> </w:t>
      </w:r>
      <w:r>
        <w:t>must</w:t>
      </w:r>
      <w:r>
        <w:rPr>
          <w:spacing w:val="-10"/>
        </w:rPr>
        <w:t xml:space="preserve"> </w:t>
      </w:r>
      <w:r>
        <w:t>pay</w:t>
      </w:r>
      <w:r>
        <w:rPr>
          <w:spacing w:val="-10"/>
        </w:rPr>
        <w:t xml:space="preserve"> </w:t>
      </w:r>
      <w:r>
        <w:t>us</w:t>
      </w:r>
      <w:r>
        <w:rPr>
          <w:spacing w:val="-9"/>
        </w:rPr>
        <w:t xml:space="preserve"> </w:t>
      </w:r>
      <w:r>
        <w:t>these costs immediately. If you do not pay these costs immediately, we may declare that you are in default under this Deed, or add the costs to the loan amount, or do both.</w:t>
      </w:r>
    </w:p>
    <w:p w14:paraId="46586A69" w14:textId="77777777" w:rsidR="00102C7F" w:rsidRDefault="00102C7F">
      <w:pPr>
        <w:pStyle w:val="BodyText"/>
        <w:spacing w:before="12"/>
      </w:pPr>
    </w:p>
    <w:p w14:paraId="48F71F2D" w14:textId="77777777" w:rsidR="00102C7F" w:rsidRDefault="00000000">
      <w:pPr>
        <w:pStyle w:val="Heading1"/>
        <w:numPr>
          <w:ilvl w:val="1"/>
          <w:numId w:val="28"/>
        </w:numPr>
        <w:tabs>
          <w:tab w:val="left" w:pos="1627"/>
        </w:tabs>
        <w:ind w:left="1627" w:hanging="720"/>
      </w:pPr>
      <w:bookmarkStart w:id="48" w:name="8.7_Leasing_or_renting_your_property_to_"/>
      <w:bookmarkEnd w:id="48"/>
      <w:r>
        <w:t>Leasing</w:t>
      </w:r>
      <w:r>
        <w:rPr>
          <w:spacing w:val="-9"/>
        </w:rPr>
        <w:t xml:space="preserve"> </w:t>
      </w:r>
      <w:r>
        <w:t>or</w:t>
      </w:r>
      <w:r>
        <w:rPr>
          <w:spacing w:val="-10"/>
        </w:rPr>
        <w:t xml:space="preserve"> </w:t>
      </w:r>
      <w:r>
        <w:t>renting</w:t>
      </w:r>
      <w:r>
        <w:rPr>
          <w:spacing w:val="-8"/>
        </w:rPr>
        <w:t xml:space="preserve"> </w:t>
      </w:r>
      <w:r>
        <w:t>your</w:t>
      </w:r>
      <w:r>
        <w:rPr>
          <w:spacing w:val="-12"/>
        </w:rPr>
        <w:t xml:space="preserve"> </w:t>
      </w:r>
      <w:r>
        <w:t>property</w:t>
      </w:r>
      <w:r>
        <w:rPr>
          <w:spacing w:val="-12"/>
        </w:rPr>
        <w:t xml:space="preserve"> </w:t>
      </w:r>
      <w:r>
        <w:t>to</w:t>
      </w:r>
      <w:r>
        <w:rPr>
          <w:spacing w:val="-6"/>
        </w:rPr>
        <w:t xml:space="preserve"> </w:t>
      </w:r>
      <w:r>
        <w:t>another</w:t>
      </w:r>
      <w:r>
        <w:rPr>
          <w:spacing w:val="-9"/>
        </w:rPr>
        <w:t xml:space="preserve"> </w:t>
      </w:r>
      <w:r>
        <w:rPr>
          <w:spacing w:val="-2"/>
        </w:rPr>
        <w:t>person</w:t>
      </w:r>
    </w:p>
    <w:p w14:paraId="4B73E3CE" w14:textId="77777777" w:rsidR="00102C7F" w:rsidRDefault="00000000">
      <w:pPr>
        <w:pStyle w:val="BodyText"/>
        <w:spacing w:before="239"/>
        <w:ind w:left="1627" w:right="357"/>
        <w:jc w:val="both"/>
      </w:pPr>
      <w:r>
        <w:t>If</w:t>
      </w:r>
      <w:r>
        <w:rPr>
          <w:spacing w:val="-9"/>
        </w:rPr>
        <w:t xml:space="preserve"> </w:t>
      </w:r>
      <w:r>
        <w:t>your</w:t>
      </w:r>
      <w:r>
        <w:rPr>
          <w:spacing w:val="-10"/>
        </w:rPr>
        <w:t xml:space="preserve"> </w:t>
      </w:r>
      <w:r>
        <w:t>property</w:t>
      </w:r>
      <w:r>
        <w:rPr>
          <w:spacing w:val="-9"/>
        </w:rPr>
        <w:t xml:space="preserve"> </w:t>
      </w:r>
      <w:r>
        <w:t>is</w:t>
      </w:r>
      <w:r>
        <w:rPr>
          <w:spacing w:val="-9"/>
        </w:rPr>
        <w:t xml:space="preserve"> </w:t>
      </w:r>
      <w:r>
        <w:t>approved</w:t>
      </w:r>
      <w:r>
        <w:rPr>
          <w:spacing w:val="-10"/>
        </w:rPr>
        <w:t xml:space="preserve"> </w:t>
      </w:r>
      <w:r>
        <w:t>by</w:t>
      </w:r>
      <w:r>
        <w:rPr>
          <w:spacing w:val="-9"/>
        </w:rPr>
        <w:t xml:space="preserve"> </w:t>
      </w:r>
      <w:r>
        <w:t>us</w:t>
      </w:r>
      <w:r>
        <w:rPr>
          <w:spacing w:val="-9"/>
        </w:rPr>
        <w:t xml:space="preserve"> </w:t>
      </w:r>
      <w:r>
        <w:t>as</w:t>
      </w:r>
      <w:r>
        <w:rPr>
          <w:spacing w:val="-9"/>
        </w:rPr>
        <w:t xml:space="preserve"> </w:t>
      </w:r>
      <w:r>
        <w:t>owner-occupied</w:t>
      </w:r>
      <w:r>
        <w:rPr>
          <w:spacing w:val="-8"/>
        </w:rPr>
        <w:t xml:space="preserve"> </w:t>
      </w:r>
      <w:r>
        <w:t>residential</w:t>
      </w:r>
      <w:r>
        <w:rPr>
          <w:spacing w:val="-8"/>
        </w:rPr>
        <w:t xml:space="preserve"> </w:t>
      </w:r>
      <w:r>
        <w:t>premises,</w:t>
      </w:r>
      <w:r>
        <w:rPr>
          <w:spacing w:val="-8"/>
        </w:rPr>
        <w:t xml:space="preserve"> </w:t>
      </w:r>
      <w:r>
        <w:t>you</w:t>
      </w:r>
      <w:r>
        <w:rPr>
          <w:spacing w:val="-10"/>
        </w:rPr>
        <w:t xml:space="preserve"> </w:t>
      </w:r>
      <w:r>
        <w:t>certify</w:t>
      </w:r>
      <w:r>
        <w:rPr>
          <w:spacing w:val="-9"/>
        </w:rPr>
        <w:t xml:space="preserve"> </w:t>
      </w:r>
      <w:r>
        <w:t>that no part of your property is rented, leased or occupied by a tenant. You also agree not to rent or lease any part of your property, or enter into a tenancy agreement of any part of your property, or renew any lease (unless the renewal is provided for in a lease we have already</w:t>
      </w:r>
      <w:r>
        <w:rPr>
          <w:spacing w:val="-1"/>
        </w:rPr>
        <w:t xml:space="preserve"> </w:t>
      </w:r>
      <w:r>
        <w:t>approved), without</w:t>
      </w:r>
      <w:r>
        <w:rPr>
          <w:spacing w:val="-1"/>
        </w:rPr>
        <w:t xml:space="preserve"> </w:t>
      </w:r>
      <w:r>
        <w:t>first</w:t>
      </w:r>
      <w:r>
        <w:rPr>
          <w:spacing w:val="-1"/>
        </w:rPr>
        <w:t xml:space="preserve"> </w:t>
      </w:r>
      <w:r>
        <w:t>getting</w:t>
      </w:r>
      <w:r>
        <w:rPr>
          <w:spacing w:val="-1"/>
        </w:rPr>
        <w:t xml:space="preserve"> </w:t>
      </w:r>
      <w:r>
        <w:t>our</w:t>
      </w:r>
      <w:r>
        <w:rPr>
          <w:spacing w:val="-2"/>
        </w:rPr>
        <w:t xml:space="preserve"> </w:t>
      </w:r>
      <w:r>
        <w:t>written</w:t>
      </w:r>
      <w:r>
        <w:rPr>
          <w:spacing w:val="-2"/>
        </w:rPr>
        <w:t xml:space="preserve"> </w:t>
      </w:r>
      <w:r>
        <w:t>approval. We</w:t>
      </w:r>
      <w:r>
        <w:rPr>
          <w:spacing w:val="-2"/>
        </w:rPr>
        <w:t xml:space="preserve"> </w:t>
      </w:r>
      <w:r>
        <w:t>are under no obligation to approve your request</w:t>
      </w:r>
      <w:r>
        <w:rPr>
          <w:spacing w:val="-1"/>
        </w:rPr>
        <w:t xml:space="preserve"> </w:t>
      </w:r>
      <w:r>
        <w:t>to rent, lease, or enter into a tenancy</w:t>
      </w:r>
      <w:r>
        <w:rPr>
          <w:spacing w:val="-1"/>
        </w:rPr>
        <w:t xml:space="preserve"> </w:t>
      </w:r>
      <w:r>
        <w:t>agreement for</w:t>
      </w:r>
      <w:r>
        <w:rPr>
          <w:spacing w:val="-2"/>
        </w:rPr>
        <w:t xml:space="preserve"> </w:t>
      </w:r>
      <w:r>
        <w:t>any</w:t>
      </w:r>
      <w:r>
        <w:rPr>
          <w:spacing w:val="-1"/>
        </w:rPr>
        <w:t xml:space="preserve"> </w:t>
      </w:r>
      <w:r>
        <w:t>part</w:t>
      </w:r>
      <w:r>
        <w:rPr>
          <w:spacing w:val="-1"/>
        </w:rPr>
        <w:t xml:space="preserve"> </w:t>
      </w:r>
      <w:r>
        <w:t>of your property, or to approve the renewal of a lease on your property.</w:t>
      </w:r>
    </w:p>
    <w:p w14:paraId="37F7233D" w14:textId="77777777" w:rsidR="00102C7F" w:rsidRDefault="00102C7F">
      <w:pPr>
        <w:pStyle w:val="BodyText"/>
        <w:spacing w:before="7"/>
      </w:pPr>
    </w:p>
    <w:p w14:paraId="1F0FA6FD" w14:textId="77777777" w:rsidR="00102C7F" w:rsidRDefault="00000000">
      <w:pPr>
        <w:pStyle w:val="BodyText"/>
        <w:ind w:left="1627" w:right="354"/>
        <w:jc w:val="both"/>
      </w:pPr>
      <w:r>
        <w:t xml:space="preserve">If your property is a rental property, we must consent to any rental. You must obtain our written approval before any future leases of your property are made, and before the renewal of any lease (unless it is a renewal provided for in a lease we have already </w:t>
      </w:r>
      <w:r>
        <w:rPr>
          <w:spacing w:val="-2"/>
        </w:rPr>
        <w:t>approved).</w:t>
      </w:r>
    </w:p>
    <w:p w14:paraId="36860ADB" w14:textId="77777777" w:rsidR="00102C7F" w:rsidRDefault="00102C7F">
      <w:pPr>
        <w:pStyle w:val="BodyText"/>
        <w:spacing w:before="8"/>
      </w:pPr>
    </w:p>
    <w:p w14:paraId="4F5B5052" w14:textId="77777777" w:rsidR="00102C7F" w:rsidRDefault="00000000">
      <w:pPr>
        <w:pStyle w:val="BodyText"/>
        <w:ind w:left="1627" w:right="365"/>
        <w:jc w:val="both"/>
      </w:pPr>
      <w:r>
        <w:t>If you are not meeting one or more of your obligations under this Deed and you rent out any part of your property without our written approval, you will be considered to have done</w:t>
      </w:r>
      <w:r>
        <w:rPr>
          <w:spacing w:val="-7"/>
        </w:rPr>
        <w:t xml:space="preserve"> </w:t>
      </w:r>
      <w:r>
        <w:t>this</w:t>
      </w:r>
      <w:r>
        <w:rPr>
          <w:spacing w:val="-3"/>
        </w:rPr>
        <w:t xml:space="preserve"> </w:t>
      </w:r>
      <w:r>
        <w:t>to</w:t>
      </w:r>
      <w:r>
        <w:rPr>
          <w:spacing w:val="-3"/>
        </w:rPr>
        <w:t xml:space="preserve"> </w:t>
      </w:r>
      <w:r>
        <w:t>discourage</w:t>
      </w:r>
      <w:r>
        <w:rPr>
          <w:spacing w:val="-2"/>
        </w:rPr>
        <w:t xml:space="preserve"> </w:t>
      </w:r>
      <w:r>
        <w:t>us from</w:t>
      </w:r>
      <w:r>
        <w:rPr>
          <w:spacing w:val="-6"/>
        </w:rPr>
        <w:t xml:space="preserve"> </w:t>
      </w:r>
      <w:r>
        <w:t>taking</w:t>
      </w:r>
      <w:r>
        <w:rPr>
          <w:spacing w:val="-3"/>
        </w:rPr>
        <w:t xml:space="preserve"> </w:t>
      </w:r>
      <w:r>
        <w:t>possession</w:t>
      </w:r>
      <w:r>
        <w:rPr>
          <w:spacing w:val="-6"/>
        </w:rPr>
        <w:t xml:space="preserve"> </w:t>
      </w:r>
      <w:r>
        <w:t>of</w:t>
      </w:r>
      <w:r>
        <w:rPr>
          <w:spacing w:val="-3"/>
        </w:rPr>
        <w:t xml:space="preserve"> </w:t>
      </w:r>
      <w:r>
        <w:t>your</w:t>
      </w:r>
      <w:r>
        <w:rPr>
          <w:spacing w:val="-5"/>
        </w:rPr>
        <w:t xml:space="preserve"> </w:t>
      </w:r>
      <w:r>
        <w:t>property</w:t>
      </w:r>
      <w:r>
        <w:rPr>
          <w:spacing w:val="-4"/>
        </w:rPr>
        <w:t xml:space="preserve"> </w:t>
      </w:r>
      <w:r>
        <w:t>and</w:t>
      </w:r>
      <w:r>
        <w:rPr>
          <w:spacing w:val="-4"/>
        </w:rPr>
        <w:t xml:space="preserve"> </w:t>
      </w:r>
      <w:r>
        <w:t>to</w:t>
      </w:r>
      <w:r>
        <w:rPr>
          <w:spacing w:val="-3"/>
        </w:rPr>
        <w:t xml:space="preserve"> </w:t>
      </w:r>
      <w:r>
        <w:t>adversely</w:t>
      </w:r>
      <w:r>
        <w:rPr>
          <w:spacing w:val="-6"/>
        </w:rPr>
        <w:t xml:space="preserve"> </w:t>
      </w:r>
      <w:r>
        <w:t>affect the value of our interest in the property.</w:t>
      </w:r>
    </w:p>
    <w:p w14:paraId="7D252EAE" w14:textId="77777777" w:rsidR="00102C7F" w:rsidRDefault="00102C7F">
      <w:pPr>
        <w:pStyle w:val="BodyText"/>
        <w:spacing w:before="8"/>
      </w:pPr>
    </w:p>
    <w:p w14:paraId="167CC1B3" w14:textId="77777777" w:rsidR="00102C7F" w:rsidRDefault="00000000">
      <w:pPr>
        <w:pStyle w:val="BodyText"/>
        <w:ind w:left="1627" w:right="361"/>
        <w:jc w:val="both"/>
      </w:pPr>
      <w:r>
        <w:t>If you do not meet one or more</w:t>
      </w:r>
      <w:r>
        <w:rPr>
          <w:spacing w:val="-1"/>
        </w:rPr>
        <w:t xml:space="preserve"> </w:t>
      </w:r>
      <w:r>
        <w:t>of these</w:t>
      </w:r>
      <w:r>
        <w:rPr>
          <w:spacing w:val="-1"/>
        </w:rPr>
        <w:t xml:space="preserve"> </w:t>
      </w:r>
      <w:r>
        <w:t>obligations related</w:t>
      </w:r>
      <w:r>
        <w:rPr>
          <w:spacing w:val="-1"/>
        </w:rPr>
        <w:t xml:space="preserve"> </w:t>
      </w:r>
      <w:r>
        <w:t>to leasing or renting out your property,</w:t>
      </w:r>
      <w:r>
        <w:rPr>
          <w:spacing w:val="-15"/>
        </w:rPr>
        <w:t xml:space="preserve"> </w:t>
      </w:r>
      <w:r>
        <w:t>or</w:t>
      </w:r>
      <w:r>
        <w:rPr>
          <w:spacing w:val="-15"/>
        </w:rPr>
        <w:t xml:space="preserve"> </w:t>
      </w:r>
      <w:r>
        <w:t>if</w:t>
      </w:r>
      <w:r>
        <w:rPr>
          <w:spacing w:val="-14"/>
        </w:rPr>
        <w:t xml:space="preserve"> </w:t>
      </w:r>
      <w:r>
        <w:t>one</w:t>
      </w:r>
      <w:r>
        <w:rPr>
          <w:spacing w:val="-15"/>
        </w:rPr>
        <w:t xml:space="preserve"> </w:t>
      </w:r>
      <w:r>
        <w:t>or</w:t>
      </w:r>
      <w:r>
        <w:rPr>
          <w:spacing w:val="-14"/>
        </w:rPr>
        <w:t xml:space="preserve"> </w:t>
      </w:r>
      <w:r>
        <w:t>more</w:t>
      </w:r>
      <w:r>
        <w:rPr>
          <w:spacing w:val="-13"/>
        </w:rPr>
        <w:t xml:space="preserve"> </w:t>
      </w:r>
      <w:r>
        <w:t>of</w:t>
      </w:r>
      <w:r>
        <w:rPr>
          <w:spacing w:val="-15"/>
        </w:rPr>
        <w:t xml:space="preserve"> </w:t>
      </w:r>
      <w:r>
        <w:t>the</w:t>
      </w:r>
      <w:r>
        <w:rPr>
          <w:spacing w:val="-15"/>
        </w:rPr>
        <w:t xml:space="preserve"> </w:t>
      </w:r>
      <w:r>
        <w:t>certifications</w:t>
      </w:r>
      <w:r>
        <w:rPr>
          <w:spacing w:val="-14"/>
        </w:rPr>
        <w:t xml:space="preserve"> </w:t>
      </w:r>
      <w:r>
        <w:t>you</w:t>
      </w:r>
      <w:r>
        <w:rPr>
          <w:spacing w:val="-16"/>
        </w:rPr>
        <w:t xml:space="preserve"> </w:t>
      </w:r>
      <w:r>
        <w:t>made</w:t>
      </w:r>
      <w:r>
        <w:rPr>
          <w:spacing w:val="-15"/>
        </w:rPr>
        <w:t xml:space="preserve"> </w:t>
      </w:r>
      <w:r>
        <w:t>to</w:t>
      </w:r>
      <w:r>
        <w:rPr>
          <w:spacing w:val="-14"/>
        </w:rPr>
        <w:t xml:space="preserve"> </w:t>
      </w:r>
      <w:r>
        <w:t>us</w:t>
      </w:r>
      <w:r>
        <w:rPr>
          <w:spacing w:val="-15"/>
        </w:rPr>
        <w:t xml:space="preserve"> </w:t>
      </w:r>
      <w:r>
        <w:t>related</w:t>
      </w:r>
      <w:r>
        <w:rPr>
          <w:spacing w:val="-15"/>
        </w:rPr>
        <w:t xml:space="preserve"> </w:t>
      </w:r>
      <w:r>
        <w:t>to</w:t>
      </w:r>
      <w:r>
        <w:rPr>
          <w:spacing w:val="-14"/>
        </w:rPr>
        <w:t xml:space="preserve"> </w:t>
      </w:r>
      <w:r>
        <w:t>leasing</w:t>
      </w:r>
      <w:r>
        <w:rPr>
          <w:spacing w:val="-15"/>
        </w:rPr>
        <w:t xml:space="preserve"> </w:t>
      </w:r>
      <w:r>
        <w:t>or</w:t>
      </w:r>
      <w:r>
        <w:rPr>
          <w:spacing w:val="-15"/>
        </w:rPr>
        <w:t xml:space="preserve"> </w:t>
      </w:r>
      <w:r>
        <w:t>renting out your property is not true, then we may require you to pay the full loan amount immediately. If we do this, we may pay any tenants what is necessary to obtain their cooperation</w:t>
      </w:r>
      <w:r>
        <w:rPr>
          <w:spacing w:val="-9"/>
        </w:rPr>
        <w:t xml:space="preserve"> </w:t>
      </w:r>
      <w:r>
        <w:t>in</w:t>
      </w:r>
      <w:r>
        <w:rPr>
          <w:spacing w:val="-9"/>
        </w:rPr>
        <w:t xml:space="preserve"> </w:t>
      </w:r>
      <w:r>
        <w:t>showing</w:t>
      </w:r>
      <w:r>
        <w:rPr>
          <w:spacing w:val="-8"/>
        </w:rPr>
        <w:t xml:space="preserve"> </w:t>
      </w:r>
      <w:r>
        <w:t>and</w:t>
      </w:r>
      <w:r>
        <w:rPr>
          <w:spacing w:val="-7"/>
        </w:rPr>
        <w:t xml:space="preserve"> </w:t>
      </w:r>
      <w:r>
        <w:t>selling</w:t>
      </w:r>
      <w:r>
        <w:rPr>
          <w:spacing w:val="-8"/>
        </w:rPr>
        <w:t xml:space="preserve"> </w:t>
      </w:r>
      <w:r>
        <w:t>your</w:t>
      </w:r>
      <w:r>
        <w:rPr>
          <w:spacing w:val="-9"/>
        </w:rPr>
        <w:t xml:space="preserve"> </w:t>
      </w:r>
      <w:r>
        <w:t>property</w:t>
      </w:r>
      <w:r>
        <w:rPr>
          <w:spacing w:val="-6"/>
        </w:rPr>
        <w:t xml:space="preserve"> </w:t>
      </w:r>
      <w:r>
        <w:t>and</w:t>
      </w:r>
      <w:r>
        <w:rPr>
          <w:spacing w:val="-9"/>
        </w:rPr>
        <w:t xml:space="preserve"> </w:t>
      </w:r>
      <w:r>
        <w:t>to</w:t>
      </w:r>
      <w:r>
        <w:rPr>
          <w:spacing w:val="-7"/>
        </w:rPr>
        <w:t xml:space="preserve"> </w:t>
      </w:r>
      <w:r>
        <w:t>obtain</w:t>
      </w:r>
      <w:r>
        <w:rPr>
          <w:spacing w:val="-9"/>
        </w:rPr>
        <w:t xml:space="preserve"> </w:t>
      </w:r>
      <w:r>
        <w:t>possession</w:t>
      </w:r>
      <w:r>
        <w:rPr>
          <w:spacing w:val="-9"/>
        </w:rPr>
        <w:t xml:space="preserve"> </w:t>
      </w:r>
      <w:r>
        <w:t>of</w:t>
      </w:r>
      <w:r>
        <w:rPr>
          <w:spacing w:val="-8"/>
        </w:rPr>
        <w:t xml:space="preserve"> </w:t>
      </w:r>
      <w:r>
        <w:t>your</w:t>
      </w:r>
      <w:r>
        <w:rPr>
          <w:spacing w:val="-9"/>
        </w:rPr>
        <w:t xml:space="preserve"> </w:t>
      </w:r>
      <w:r>
        <w:t>property from the tenant. You agree that these payments will be a cost of enforcing our security, and</w:t>
      </w:r>
      <w:r>
        <w:rPr>
          <w:spacing w:val="-1"/>
        </w:rPr>
        <w:t xml:space="preserve"> </w:t>
      </w:r>
      <w:r>
        <w:t>that</w:t>
      </w:r>
      <w:r>
        <w:rPr>
          <w:spacing w:val="-1"/>
        </w:rPr>
        <w:t xml:space="preserve"> </w:t>
      </w:r>
      <w:r>
        <w:t>they</w:t>
      </w:r>
      <w:r>
        <w:rPr>
          <w:spacing w:val="-1"/>
        </w:rPr>
        <w:t xml:space="preserve"> </w:t>
      </w:r>
      <w:r>
        <w:t>will be</w:t>
      </w:r>
      <w:r>
        <w:rPr>
          <w:spacing w:val="-1"/>
        </w:rPr>
        <w:t xml:space="preserve"> </w:t>
      </w:r>
      <w:r>
        <w:t>added</w:t>
      </w:r>
      <w:r>
        <w:rPr>
          <w:spacing w:val="-1"/>
        </w:rPr>
        <w:t xml:space="preserve"> </w:t>
      </w:r>
      <w:r>
        <w:t>to the</w:t>
      </w:r>
      <w:r>
        <w:rPr>
          <w:spacing w:val="-1"/>
        </w:rPr>
        <w:t xml:space="preserve"> </w:t>
      </w:r>
      <w:r>
        <w:t>loan</w:t>
      </w:r>
      <w:r>
        <w:rPr>
          <w:spacing w:val="-1"/>
        </w:rPr>
        <w:t xml:space="preserve"> </w:t>
      </w:r>
      <w:r>
        <w:t>amount. You also appoint</w:t>
      </w:r>
      <w:r>
        <w:rPr>
          <w:spacing w:val="-1"/>
        </w:rPr>
        <w:t xml:space="preserve"> </w:t>
      </w:r>
      <w:r>
        <w:t>us as your</w:t>
      </w:r>
      <w:r>
        <w:rPr>
          <w:spacing w:val="-1"/>
        </w:rPr>
        <w:t xml:space="preserve"> </w:t>
      </w:r>
      <w:r>
        <w:t>attorney</w:t>
      </w:r>
      <w:r>
        <w:rPr>
          <w:spacing w:val="-1"/>
        </w:rPr>
        <w:t xml:space="preserve"> </w:t>
      </w:r>
      <w:r>
        <w:t>and mandatary</w:t>
      </w:r>
      <w:r>
        <w:rPr>
          <w:spacing w:val="-13"/>
        </w:rPr>
        <w:t xml:space="preserve"> </w:t>
      </w:r>
      <w:r>
        <w:t>to</w:t>
      </w:r>
      <w:r>
        <w:rPr>
          <w:spacing w:val="-10"/>
        </w:rPr>
        <w:t xml:space="preserve"> </w:t>
      </w:r>
      <w:r>
        <w:t>enforce</w:t>
      </w:r>
      <w:r>
        <w:rPr>
          <w:spacing w:val="-12"/>
        </w:rPr>
        <w:t xml:space="preserve"> </w:t>
      </w:r>
      <w:r>
        <w:t>the</w:t>
      </w:r>
      <w:r>
        <w:rPr>
          <w:spacing w:val="-14"/>
        </w:rPr>
        <w:t xml:space="preserve"> </w:t>
      </w:r>
      <w:r>
        <w:t>terms</w:t>
      </w:r>
      <w:r>
        <w:rPr>
          <w:spacing w:val="-12"/>
        </w:rPr>
        <w:t xml:space="preserve"> </w:t>
      </w:r>
      <w:r>
        <w:t>of</w:t>
      </w:r>
      <w:r>
        <w:rPr>
          <w:spacing w:val="-13"/>
        </w:rPr>
        <w:t xml:space="preserve"> </w:t>
      </w:r>
      <w:r>
        <w:t>any</w:t>
      </w:r>
      <w:r>
        <w:rPr>
          <w:spacing w:val="-11"/>
        </w:rPr>
        <w:t xml:space="preserve"> </w:t>
      </w:r>
      <w:r>
        <w:t>lease</w:t>
      </w:r>
      <w:r>
        <w:rPr>
          <w:spacing w:val="-14"/>
        </w:rPr>
        <w:t xml:space="preserve"> </w:t>
      </w:r>
      <w:r>
        <w:t>or</w:t>
      </w:r>
      <w:r>
        <w:rPr>
          <w:spacing w:val="-12"/>
        </w:rPr>
        <w:t xml:space="preserve"> </w:t>
      </w:r>
      <w:r>
        <w:t>agreement</w:t>
      </w:r>
      <w:r>
        <w:rPr>
          <w:spacing w:val="-11"/>
        </w:rPr>
        <w:t xml:space="preserve"> </w:t>
      </w:r>
      <w:r>
        <w:t>you</w:t>
      </w:r>
      <w:r>
        <w:rPr>
          <w:spacing w:val="-12"/>
        </w:rPr>
        <w:t xml:space="preserve"> </w:t>
      </w:r>
      <w:r>
        <w:t>entered</w:t>
      </w:r>
      <w:r>
        <w:rPr>
          <w:spacing w:val="21"/>
        </w:rPr>
        <w:t xml:space="preserve"> </w:t>
      </w:r>
      <w:r>
        <w:t>into,</w:t>
      </w:r>
      <w:r>
        <w:rPr>
          <w:spacing w:val="-12"/>
        </w:rPr>
        <w:t xml:space="preserve"> </w:t>
      </w:r>
      <w:r>
        <w:t>and</w:t>
      </w:r>
      <w:r>
        <w:rPr>
          <w:spacing w:val="-14"/>
        </w:rPr>
        <w:t xml:space="preserve"> </w:t>
      </w:r>
      <w:r>
        <w:t>to</w:t>
      </w:r>
      <w:r>
        <w:rPr>
          <w:spacing w:val="-12"/>
        </w:rPr>
        <w:t xml:space="preserve"> </w:t>
      </w:r>
      <w:r>
        <w:t>cancel or terminate any lease or agreement.</w:t>
      </w:r>
    </w:p>
    <w:p w14:paraId="4B1FA680" w14:textId="77777777" w:rsidR="00102C7F" w:rsidRDefault="00102C7F">
      <w:pPr>
        <w:pStyle w:val="BodyText"/>
        <w:spacing w:before="9"/>
      </w:pPr>
    </w:p>
    <w:p w14:paraId="1843585D" w14:textId="77777777" w:rsidR="00102C7F" w:rsidRDefault="00000000">
      <w:pPr>
        <w:pStyle w:val="BodyText"/>
        <w:ind w:left="1627" w:right="364"/>
        <w:jc w:val="both"/>
      </w:pPr>
      <w:r>
        <w:t>We are not obligated to collect any rent or income from your property. We are also not obligated to comply with any part of a lease or agreement related to your property.</w:t>
      </w:r>
    </w:p>
    <w:p w14:paraId="6AA1B5C9" w14:textId="77777777" w:rsidR="00102C7F" w:rsidRDefault="00102C7F">
      <w:pPr>
        <w:pStyle w:val="BodyText"/>
        <w:spacing w:before="9"/>
      </w:pPr>
    </w:p>
    <w:p w14:paraId="58C7BD3B" w14:textId="77777777" w:rsidR="00102C7F" w:rsidRDefault="00000000">
      <w:pPr>
        <w:pStyle w:val="BodyText"/>
        <w:ind w:left="1627" w:right="357"/>
        <w:jc w:val="both"/>
      </w:pPr>
      <w:r>
        <w:t xml:space="preserve">Nothing we do under this section will be considered as us taking possession of your </w:t>
      </w:r>
      <w:r>
        <w:rPr>
          <w:spacing w:val="-2"/>
        </w:rPr>
        <w:t>property.</w:t>
      </w:r>
    </w:p>
    <w:p w14:paraId="01B358C7" w14:textId="77777777" w:rsidR="00102C7F" w:rsidRDefault="00102C7F">
      <w:pPr>
        <w:pStyle w:val="BodyText"/>
        <w:spacing w:before="6"/>
      </w:pPr>
    </w:p>
    <w:p w14:paraId="586183B0" w14:textId="77777777" w:rsidR="00102C7F" w:rsidRDefault="00000000">
      <w:pPr>
        <w:pStyle w:val="BodyText"/>
        <w:ind w:left="1626" w:right="359"/>
        <w:jc w:val="both"/>
      </w:pPr>
      <w:r>
        <w:t>We may recover rents according to the law. We can do this directly or indirectly through a</w:t>
      </w:r>
      <w:r>
        <w:rPr>
          <w:spacing w:val="-2"/>
        </w:rPr>
        <w:t xml:space="preserve"> </w:t>
      </w:r>
      <w:r>
        <w:t>representative.</w:t>
      </w:r>
      <w:r>
        <w:rPr>
          <w:spacing w:val="-4"/>
        </w:rPr>
        <w:t xml:space="preserve"> </w:t>
      </w:r>
      <w:r>
        <w:t>You</w:t>
      </w:r>
      <w:r>
        <w:rPr>
          <w:spacing w:val="-11"/>
        </w:rPr>
        <w:t xml:space="preserve"> </w:t>
      </w:r>
      <w:r>
        <w:t>agree</w:t>
      </w:r>
      <w:r>
        <w:rPr>
          <w:spacing w:val="-13"/>
        </w:rPr>
        <w:t xml:space="preserve"> </w:t>
      </w:r>
      <w:r>
        <w:t>to</w:t>
      </w:r>
      <w:r>
        <w:rPr>
          <w:spacing w:val="-4"/>
        </w:rPr>
        <w:t xml:space="preserve"> </w:t>
      </w:r>
      <w:r>
        <w:t>cooperate</w:t>
      </w:r>
      <w:r>
        <w:rPr>
          <w:spacing w:val="-8"/>
        </w:rPr>
        <w:t xml:space="preserve"> </w:t>
      </w:r>
      <w:r>
        <w:t>with</w:t>
      </w:r>
      <w:r>
        <w:rPr>
          <w:spacing w:val="-8"/>
        </w:rPr>
        <w:t xml:space="preserve"> </w:t>
      </w:r>
      <w:r>
        <w:t>us</w:t>
      </w:r>
      <w:r>
        <w:rPr>
          <w:spacing w:val="-7"/>
        </w:rPr>
        <w:t xml:space="preserve"> </w:t>
      </w:r>
      <w:r>
        <w:t>or</w:t>
      </w:r>
      <w:r>
        <w:rPr>
          <w:spacing w:val="-11"/>
        </w:rPr>
        <w:t xml:space="preserve"> </w:t>
      </w:r>
      <w:r>
        <w:t>our</w:t>
      </w:r>
      <w:r>
        <w:rPr>
          <w:spacing w:val="-6"/>
        </w:rPr>
        <w:t xml:space="preserve"> </w:t>
      </w:r>
      <w:r>
        <w:t>representative</w:t>
      </w:r>
      <w:r>
        <w:rPr>
          <w:spacing w:val="-11"/>
        </w:rPr>
        <w:t xml:space="preserve"> </w:t>
      </w:r>
      <w:r>
        <w:t>in</w:t>
      </w:r>
      <w:r>
        <w:rPr>
          <w:spacing w:val="-11"/>
        </w:rPr>
        <w:t xml:space="preserve"> </w:t>
      </w:r>
      <w:r>
        <w:t>the</w:t>
      </w:r>
      <w:r>
        <w:rPr>
          <w:spacing w:val="-8"/>
        </w:rPr>
        <w:t xml:space="preserve"> </w:t>
      </w:r>
      <w:r>
        <w:t>collection</w:t>
      </w:r>
      <w:r>
        <w:rPr>
          <w:spacing w:val="-11"/>
        </w:rPr>
        <w:t xml:space="preserve"> </w:t>
      </w:r>
      <w:r>
        <w:t xml:space="preserve">of </w:t>
      </w:r>
      <w:r>
        <w:rPr>
          <w:spacing w:val="-2"/>
        </w:rPr>
        <w:t>rents.</w:t>
      </w:r>
    </w:p>
    <w:p w14:paraId="3005D606" w14:textId="77777777" w:rsidR="00102C7F" w:rsidRDefault="00102C7F">
      <w:pPr>
        <w:pStyle w:val="BodyText"/>
        <w:spacing w:before="8"/>
      </w:pPr>
    </w:p>
    <w:p w14:paraId="6AF081EA" w14:textId="77777777" w:rsidR="00102C7F" w:rsidRDefault="00000000">
      <w:pPr>
        <w:pStyle w:val="BodyText"/>
        <w:ind w:left="1626" w:right="368"/>
        <w:jc w:val="both"/>
      </w:pPr>
      <w:r>
        <w:t>We authorize you to collect the rents and other claims arising under leases for the property. You must collect the rents and such other claims in a diligent and proficient manner and will follow all of our instructions in doing so. You must also notify us immediately of any problems in collecting the rents and such other claims.</w:t>
      </w:r>
    </w:p>
    <w:p w14:paraId="27B4D0C4" w14:textId="77777777" w:rsidR="00102C7F" w:rsidRDefault="00102C7F">
      <w:pPr>
        <w:pStyle w:val="BodyText"/>
        <w:spacing w:before="10"/>
      </w:pPr>
    </w:p>
    <w:p w14:paraId="5EB9B243" w14:textId="77777777" w:rsidR="00102C7F" w:rsidRDefault="00000000">
      <w:pPr>
        <w:pStyle w:val="BodyText"/>
        <w:ind w:left="1626"/>
        <w:jc w:val="both"/>
      </w:pPr>
      <w:r>
        <w:t>We</w:t>
      </w:r>
      <w:r>
        <w:rPr>
          <w:spacing w:val="-13"/>
        </w:rPr>
        <w:t xml:space="preserve"> </w:t>
      </w:r>
      <w:r>
        <w:t>may</w:t>
      </w:r>
      <w:r>
        <w:rPr>
          <w:spacing w:val="-13"/>
        </w:rPr>
        <w:t xml:space="preserve"> </w:t>
      </w:r>
      <w:r>
        <w:t>withdraw</w:t>
      </w:r>
      <w:r>
        <w:rPr>
          <w:spacing w:val="-11"/>
        </w:rPr>
        <w:t xml:space="preserve"> </w:t>
      </w:r>
      <w:r>
        <w:t>this</w:t>
      </w:r>
      <w:r>
        <w:rPr>
          <w:spacing w:val="-12"/>
        </w:rPr>
        <w:t xml:space="preserve"> </w:t>
      </w:r>
      <w:r>
        <w:t>authorization</w:t>
      </w:r>
      <w:r>
        <w:rPr>
          <w:spacing w:val="-14"/>
        </w:rPr>
        <w:t xml:space="preserve"> </w:t>
      </w:r>
      <w:r>
        <w:t>at</w:t>
      </w:r>
      <w:r>
        <w:rPr>
          <w:spacing w:val="-13"/>
        </w:rPr>
        <w:t xml:space="preserve"> </w:t>
      </w:r>
      <w:r>
        <w:t>any</w:t>
      </w:r>
      <w:r>
        <w:rPr>
          <w:spacing w:val="-13"/>
        </w:rPr>
        <w:t xml:space="preserve"> </w:t>
      </w:r>
      <w:r>
        <w:t>time</w:t>
      </w:r>
      <w:r>
        <w:rPr>
          <w:spacing w:val="-14"/>
        </w:rPr>
        <w:t xml:space="preserve"> </w:t>
      </w:r>
      <w:r>
        <w:t>according</w:t>
      </w:r>
      <w:r>
        <w:rPr>
          <w:spacing w:val="-12"/>
        </w:rPr>
        <w:t xml:space="preserve"> </w:t>
      </w:r>
      <w:r>
        <w:t>to</w:t>
      </w:r>
      <w:r>
        <w:rPr>
          <w:spacing w:val="-12"/>
        </w:rPr>
        <w:t xml:space="preserve"> </w:t>
      </w:r>
      <w:r>
        <w:t>the</w:t>
      </w:r>
      <w:r>
        <w:rPr>
          <w:spacing w:val="-14"/>
        </w:rPr>
        <w:t xml:space="preserve"> </w:t>
      </w:r>
      <w:r>
        <w:t>applicable</w:t>
      </w:r>
      <w:r>
        <w:rPr>
          <w:spacing w:val="-13"/>
        </w:rPr>
        <w:t xml:space="preserve"> </w:t>
      </w:r>
      <w:r>
        <w:rPr>
          <w:spacing w:val="-4"/>
        </w:rPr>
        <w:t>law.</w:t>
      </w:r>
    </w:p>
    <w:p w14:paraId="14F8A3FC" w14:textId="77777777" w:rsidR="00102C7F" w:rsidRDefault="00102C7F">
      <w:pPr>
        <w:pStyle w:val="BodyText"/>
        <w:spacing w:before="6"/>
      </w:pPr>
    </w:p>
    <w:p w14:paraId="21B7C6C0" w14:textId="77777777" w:rsidR="00102C7F" w:rsidRDefault="00000000">
      <w:pPr>
        <w:pStyle w:val="Heading1"/>
        <w:numPr>
          <w:ilvl w:val="1"/>
          <w:numId w:val="28"/>
        </w:numPr>
        <w:tabs>
          <w:tab w:val="left" w:pos="1627"/>
        </w:tabs>
        <w:ind w:left="1627" w:hanging="720"/>
      </w:pPr>
      <w:bookmarkStart w:id="49" w:name="8.8_Hazardous_or_illegal_substances,_env"/>
      <w:bookmarkEnd w:id="49"/>
      <w:r>
        <w:rPr>
          <w:spacing w:val="-6"/>
        </w:rPr>
        <w:t>Hazardous</w:t>
      </w:r>
      <w:r>
        <w:rPr>
          <w:spacing w:val="-15"/>
        </w:rPr>
        <w:t xml:space="preserve"> </w:t>
      </w:r>
      <w:r>
        <w:rPr>
          <w:spacing w:val="-6"/>
        </w:rPr>
        <w:t>or</w:t>
      </w:r>
      <w:r>
        <w:rPr>
          <w:spacing w:val="-10"/>
        </w:rPr>
        <w:t xml:space="preserve"> </w:t>
      </w:r>
      <w:r>
        <w:rPr>
          <w:spacing w:val="-6"/>
        </w:rPr>
        <w:t>illegal</w:t>
      </w:r>
      <w:r>
        <w:rPr>
          <w:spacing w:val="-14"/>
        </w:rPr>
        <w:t xml:space="preserve"> </w:t>
      </w:r>
      <w:r>
        <w:rPr>
          <w:spacing w:val="-6"/>
        </w:rPr>
        <w:t>substances,</w:t>
      </w:r>
      <w:r>
        <w:rPr>
          <w:spacing w:val="-9"/>
        </w:rPr>
        <w:t xml:space="preserve"> </w:t>
      </w:r>
      <w:r>
        <w:rPr>
          <w:spacing w:val="-6"/>
        </w:rPr>
        <w:t>environmental</w:t>
      </w:r>
      <w:r>
        <w:rPr>
          <w:spacing w:val="-7"/>
        </w:rPr>
        <w:t xml:space="preserve"> </w:t>
      </w:r>
      <w:r>
        <w:rPr>
          <w:spacing w:val="-6"/>
        </w:rPr>
        <w:t>regulations,</w:t>
      </w:r>
      <w:r>
        <w:rPr>
          <w:spacing w:val="-11"/>
        </w:rPr>
        <w:t xml:space="preserve"> </w:t>
      </w:r>
      <w:r>
        <w:rPr>
          <w:spacing w:val="-6"/>
        </w:rPr>
        <w:t>and</w:t>
      </w:r>
      <w:r>
        <w:rPr>
          <w:spacing w:val="-10"/>
        </w:rPr>
        <w:t xml:space="preserve"> </w:t>
      </w:r>
      <w:r>
        <w:rPr>
          <w:spacing w:val="-6"/>
        </w:rPr>
        <w:t>illegal</w:t>
      </w:r>
      <w:r>
        <w:rPr>
          <w:spacing w:val="-12"/>
        </w:rPr>
        <w:t xml:space="preserve"> </w:t>
      </w:r>
      <w:r>
        <w:rPr>
          <w:spacing w:val="-6"/>
        </w:rPr>
        <w:t>activities</w:t>
      </w:r>
    </w:p>
    <w:p w14:paraId="2250832D" w14:textId="77777777" w:rsidR="00102C7F" w:rsidRDefault="00000000">
      <w:pPr>
        <w:spacing w:before="239"/>
        <w:ind w:left="1627"/>
        <w:jc w:val="both"/>
        <w:rPr>
          <w:sz w:val="20"/>
        </w:rPr>
      </w:pPr>
      <w:r>
        <w:rPr>
          <w:sz w:val="20"/>
        </w:rPr>
        <w:t>In</w:t>
      </w:r>
      <w:r>
        <w:rPr>
          <w:spacing w:val="-15"/>
          <w:sz w:val="20"/>
        </w:rPr>
        <w:t xml:space="preserve"> </w:t>
      </w:r>
      <w:r>
        <w:rPr>
          <w:sz w:val="20"/>
        </w:rPr>
        <w:t>this</w:t>
      </w:r>
      <w:r>
        <w:rPr>
          <w:spacing w:val="-12"/>
          <w:sz w:val="20"/>
        </w:rPr>
        <w:t xml:space="preserve"> </w:t>
      </w:r>
      <w:r>
        <w:rPr>
          <w:sz w:val="20"/>
        </w:rPr>
        <w:t>Deed,</w:t>
      </w:r>
      <w:r>
        <w:rPr>
          <w:spacing w:val="-11"/>
          <w:sz w:val="20"/>
        </w:rPr>
        <w:t xml:space="preserve"> </w:t>
      </w:r>
      <w:r>
        <w:rPr>
          <w:sz w:val="20"/>
        </w:rPr>
        <w:t>the</w:t>
      </w:r>
      <w:r>
        <w:rPr>
          <w:spacing w:val="-10"/>
          <w:sz w:val="20"/>
        </w:rPr>
        <w:t xml:space="preserve"> </w:t>
      </w:r>
      <w:r>
        <w:rPr>
          <w:sz w:val="20"/>
        </w:rPr>
        <w:t>expression</w:t>
      </w:r>
      <w:r>
        <w:rPr>
          <w:spacing w:val="-15"/>
          <w:sz w:val="20"/>
        </w:rPr>
        <w:t xml:space="preserve"> </w:t>
      </w:r>
      <w:r>
        <w:rPr>
          <w:sz w:val="20"/>
        </w:rPr>
        <w:t>“</w:t>
      </w:r>
      <w:r>
        <w:rPr>
          <w:b/>
          <w:sz w:val="20"/>
        </w:rPr>
        <w:t>hazardous</w:t>
      </w:r>
      <w:r>
        <w:rPr>
          <w:b/>
          <w:spacing w:val="-12"/>
          <w:sz w:val="20"/>
        </w:rPr>
        <w:t xml:space="preserve"> </w:t>
      </w:r>
      <w:r>
        <w:rPr>
          <w:b/>
          <w:sz w:val="20"/>
        </w:rPr>
        <w:t>or</w:t>
      </w:r>
      <w:r>
        <w:rPr>
          <w:b/>
          <w:spacing w:val="-10"/>
          <w:sz w:val="20"/>
        </w:rPr>
        <w:t xml:space="preserve"> </w:t>
      </w:r>
      <w:r>
        <w:rPr>
          <w:b/>
          <w:sz w:val="20"/>
        </w:rPr>
        <w:t>illegal</w:t>
      </w:r>
      <w:r>
        <w:rPr>
          <w:b/>
          <w:spacing w:val="-11"/>
          <w:sz w:val="20"/>
        </w:rPr>
        <w:t xml:space="preserve"> </w:t>
      </w:r>
      <w:r>
        <w:rPr>
          <w:b/>
          <w:sz w:val="20"/>
        </w:rPr>
        <w:t>substances</w:t>
      </w:r>
      <w:r>
        <w:rPr>
          <w:sz w:val="20"/>
        </w:rPr>
        <w:t>”</w:t>
      </w:r>
      <w:r>
        <w:rPr>
          <w:spacing w:val="-10"/>
          <w:sz w:val="20"/>
        </w:rPr>
        <w:t xml:space="preserve"> </w:t>
      </w:r>
      <w:r>
        <w:rPr>
          <w:spacing w:val="-2"/>
          <w:sz w:val="20"/>
        </w:rPr>
        <w:t>means:</w:t>
      </w:r>
    </w:p>
    <w:p w14:paraId="05C51D82" w14:textId="77777777" w:rsidR="00102C7F" w:rsidRDefault="00102C7F">
      <w:pPr>
        <w:pStyle w:val="BodyText"/>
        <w:spacing w:before="6"/>
      </w:pPr>
    </w:p>
    <w:p w14:paraId="7609B4A1" w14:textId="77777777" w:rsidR="00102C7F" w:rsidRDefault="00000000">
      <w:pPr>
        <w:pStyle w:val="ListParagraph"/>
        <w:numPr>
          <w:ilvl w:val="2"/>
          <w:numId w:val="28"/>
        </w:numPr>
        <w:tabs>
          <w:tab w:val="left" w:pos="1799"/>
        </w:tabs>
        <w:ind w:left="1799" w:hanging="179"/>
        <w:rPr>
          <w:i/>
          <w:sz w:val="20"/>
        </w:rPr>
      </w:pPr>
      <w:r>
        <w:rPr>
          <w:sz w:val="20"/>
        </w:rPr>
        <w:t>any</w:t>
      </w:r>
      <w:r>
        <w:rPr>
          <w:spacing w:val="46"/>
          <w:sz w:val="20"/>
        </w:rPr>
        <w:t xml:space="preserve"> </w:t>
      </w:r>
      <w:r>
        <w:rPr>
          <w:sz w:val="20"/>
        </w:rPr>
        <w:t>pollutant</w:t>
      </w:r>
      <w:r>
        <w:rPr>
          <w:spacing w:val="46"/>
          <w:sz w:val="20"/>
        </w:rPr>
        <w:t xml:space="preserve"> </w:t>
      </w:r>
      <w:r>
        <w:rPr>
          <w:sz w:val="20"/>
        </w:rPr>
        <w:t>or</w:t>
      </w:r>
      <w:r>
        <w:rPr>
          <w:spacing w:val="43"/>
          <w:sz w:val="20"/>
        </w:rPr>
        <w:t xml:space="preserve"> </w:t>
      </w:r>
      <w:r>
        <w:rPr>
          <w:sz w:val="20"/>
        </w:rPr>
        <w:t>contaminant</w:t>
      </w:r>
      <w:r>
        <w:rPr>
          <w:spacing w:val="46"/>
          <w:sz w:val="20"/>
        </w:rPr>
        <w:t xml:space="preserve"> </w:t>
      </w:r>
      <w:r>
        <w:rPr>
          <w:sz w:val="20"/>
        </w:rPr>
        <w:t>within</w:t>
      </w:r>
      <w:r>
        <w:rPr>
          <w:spacing w:val="46"/>
          <w:sz w:val="20"/>
        </w:rPr>
        <w:t xml:space="preserve"> </w:t>
      </w:r>
      <w:r>
        <w:rPr>
          <w:sz w:val="20"/>
        </w:rPr>
        <w:t>the</w:t>
      </w:r>
      <w:r>
        <w:rPr>
          <w:spacing w:val="43"/>
          <w:sz w:val="20"/>
        </w:rPr>
        <w:t xml:space="preserve"> </w:t>
      </w:r>
      <w:r>
        <w:rPr>
          <w:sz w:val="20"/>
        </w:rPr>
        <w:t>meaning</w:t>
      </w:r>
      <w:r>
        <w:rPr>
          <w:spacing w:val="51"/>
          <w:sz w:val="20"/>
        </w:rPr>
        <w:t xml:space="preserve"> </w:t>
      </w:r>
      <w:r>
        <w:rPr>
          <w:sz w:val="20"/>
        </w:rPr>
        <w:t>of</w:t>
      </w:r>
      <w:r>
        <w:rPr>
          <w:spacing w:val="47"/>
          <w:sz w:val="20"/>
        </w:rPr>
        <w:t xml:space="preserve"> </w:t>
      </w:r>
      <w:r>
        <w:rPr>
          <w:sz w:val="20"/>
        </w:rPr>
        <w:t>the</w:t>
      </w:r>
      <w:r>
        <w:rPr>
          <w:spacing w:val="45"/>
          <w:sz w:val="20"/>
        </w:rPr>
        <w:t xml:space="preserve"> </w:t>
      </w:r>
      <w:r>
        <w:rPr>
          <w:sz w:val="20"/>
        </w:rPr>
        <w:t>Environment</w:t>
      </w:r>
      <w:r>
        <w:rPr>
          <w:spacing w:val="47"/>
          <w:sz w:val="20"/>
        </w:rPr>
        <w:t xml:space="preserve"> </w:t>
      </w:r>
      <w:r>
        <w:rPr>
          <w:sz w:val="20"/>
        </w:rPr>
        <w:t>Quality</w:t>
      </w:r>
      <w:r>
        <w:rPr>
          <w:spacing w:val="52"/>
          <w:sz w:val="20"/>
        </w:rPr>
        <w:t xml:space="preserve"> </w:t>
      </w:r>
      <w:r>
        <w:rPr>
          <w:i/>
          <w:spacing w:val="-5"/>
          <w:sz w:val="20"/>
        </w:rPr>
        <w:t>Act</w:t>
      </w:r>
    </w:p>
    <w:p w14:paraId="6D636B5D" w14:textId="77777777" w:rsidR="00102C7F" w:rsidRDefault="00102C7F">
      <w:pPr>
        <w:pStyle w:val="ListParagraph"/>
        <w:rPr>
          <w:i/>
          <w:sz w:val="20"/>
        </w:rPr>
        <w:sectPr w:rsidR="00102C7F">
          <w:pgSz w:w="12240" w:h="20160"/>
          <w:pgMar w:top="1280" w:right="1080" w:bottom="280" w:left="1080" w:header="724" w:footer="0" w:gutter="0"/>
          <w:cols w:space="720"/>
        </w:sectPr>
      </w:pPr>
    </w:p>
    <w:p w14:paraId="1A1AB7C3" w14:textId="77777777" w:rsidR="00102C7F" w:rsidRDefault="00000000">
      <w:pPr>
        <w:pStyle w:val="BodyText"/>
        <w:spacing w:before="149"/>
        <w:ind w:left="1800"/>
      </w:pPr>
      <w:r>
        <w:rPr>
          <w:spacing w:val="-2"/>
        </w:rPr>
        <w:lastRenderedPageBreak/>
        <w:t>(Québec);</w:t>
      </w:r>
      <w:r>
        <w:rPr>
          <w:spacing w:val="-7"/>
        </w:rPr>
        <w:t xml:space="preserve"> </w:t>
      </w:r>
      <w:r>
        <w:rPr>
          <w:spacing w:val="-5"/>
        </w:rPr>
        <w:t>and</w:t>
      </w:r>
    </w:p>
    <w:p w14:paraId="0E0879C0" w14:textId="77777777" w:rsidR="00102C7F" w:rsidRDefault="00102C7F">
      <w:pPr>
        <w:pStyle w:val="BodyText"/>
        <w:spacing w:before="8"/>
      </w:pPr>
    </w:p>
    <w:p w14:paraId="76338048" w14:textId="77777777" w:rsidR="00102C7F" w:rsidRDefault="00000000">
      <w:pPr>
        <w:pStyle w:val="ListParagraph"/>
        <w:numPr>
          <w:ilvl w:val="2"/>
          <w:numId w:val="28"/>
        </w:numPr>
        <w:tabs>
          <w:tab w:val="left" w:pos="1799"/>
        </w:tabs>
        <w:ind w:left="1799" w:hanging="179"/>
        <w:rPr>
          <w:i/>
          <w:sz w:val="20"/>
        </w:rPr>
      </w:pPr>
      <w:r>
        <w:rPr>
          <w:sz w:val="20"/>
        </w:rPr>
        <w:t>any toxic substance within</w:t>
      </w:r>
      <w:r>
        <w:rPr>
          <w:spacing w:val="4"/>
          <w:sz w:val="20"/>
        </w:rPr>
        <w:t xml:space="preserve"> </w:t>
      </w:r>
      <w:r>
        <w:rPr>
          <w:sz w:val="20"/>
        </w:rPr>
        <w:t>the meaning</w:t>
      </w:r>
      <w:r>
        <w:rPr>
          <w:spacing w:val="3"/>
          <w:sz w:val="20"/>
        </w:rPr>
        <w:t xml:space="preserve"> </w:t>
      </w:r>
      <w:r>
        <w:rPr>
          <w:sz w:val="20"/>
        </w:rPr>
        <w:t>of</w:t>
      </w:r>
      <w:r>
        <w:rPr>
          <w:spacing w:val="1"/>
          <w:sz w:val="20"/>
        </w:rPr>
        <w:t xml:space="preserve"> </w:t>
      </w:r>
      <w:r>
        <w:rPr>
          <w:sz w:val="20"/>
        </w:rPr>
        <w:t>the Canadian Environmental</w:t>
      </w:r>
      <w:r>
        <w:rPr>
          <w:spacing w:val="4"/>
          <w:sz w:val="20"/>
        </w:rPr>
        <w:t xml:space="preserve"> </w:t>
      </w:r>
      <w:r>
        <w:rPr>
          <w:sz w:val="20"/>
        </w:rPr>
        <w:t>Protection</w:t>
      </w:r>
      <w:r>
        <w:rPr>
          <w:spacing w:val="7"/>
          <w:sz w:val="20"/>
        </w:rPr>
        <w:t xml:space="preserve"> </w:t>
      </w:r>
      <w:r>
        <w:rPr>
          <w:i/>
          <w:spacing w:val="-5"/>
          <w:sz w:val="20"/>
        </w:rPr>
        <w:t>Act</w:t>
      </w:r>
    </w:p>
    <w:p w14:paraId="30CD3993" w14:textId="77777777" w:rsidR="00102C7F" w:rsidRDefault="00000000">
      <w:pPr>
        <w:pStyle w:val="BodyText"/>
        <w:spacing w:before="1"/>
        <w:ind w:left="1799"/>
      </w:pPr>
      <w:r>
        <w:rPr>
          <w:spacing w:val="-2"/>
        </w:rPr>
        <w:t>(Canada).</w:t>
      </w:r>
    </w:p>
    <w:p w14:paraId="4C269A23" w14:textId="77777777" w:rsidR="00102C7F" w:rsidRDefault="00102C7F">
      <w:pPr>
        <w:pStyle w:val="BodyText"/>
        <w:spacing w:before="6"/>
      </w:pPr>
    </w:p>
    <w:p w14:paraId="7FF41377" w14:textId="77777777" w:rsidR="00102C7F" w:rsidRDefault="00000000">
      <w:pPr>
        <w:pStyle w:val="BodyText"/>
        <w:ind w:left="1626" w:right="360"/>
        <w:jc w:val="both"/>
      </w:pPr>
      <w:r>
        <w:t>You certify that you have made reasonable investigations and enquiries and that, to the best</w:t>
      </w:r>
      <w:r>
        <w:rPr>
          <w:spacing w:val="-7"/>
        </w:rPr>
        <w:t xml:space="preserve"> </w:t>
      </w:r>
      <w:r>
        <w:t>of</w:t>
      </w:r>
      <w:r>
        <w:rPr>
          <w:spacing w:val="-7"/>
        </w:rPr>
        <w:t xml:space="preserve"> </w:t>
      </w:r>
      <w:r>
        <w:t>your</w:t>
      </w:r>
      <w:r>
        <w:rPr>
          <w:spacing w:val="-8"/>
        </w:rPr>
        <w:t xml:space="preserve"> </w:t>
      </w:r>
      <w:r>
        <w:t>knowledge,</w:t>
      </w:r>
      <w:r>
        <w:rPr>
          <w:spacing w:val="-4"/>
        </w:rPr>
        <w:t xml:space="preserve"> </w:t>
      </w:r>
      <w:r>
        <w:t>no</w:t>
      </w:r>
      <w:r>
        <w:rPr>
          <w:spacing w:val="-6"/>
        </w:rPr>
        <w:t xml:space="preserve"> </w:t>
      </w:r>
      <w:r>
        <w:t>part</w:t>
      </w:r>
      <w:r>
        <w:rPr>
          <w:spacing w:val="-7"/>
        </w:rPr>
        <w:t xml:space="preserve"> </w:t>
      </w:r>
      <w:r>
        <w:t>of</w:t>
      </w:r>
      <w:r>
        <w:rPr>
          <w:spacing w:val="-7"/>
        </w:rPr>
        <w:t xml:space="preserve"> </w:t>
      </w:r>
      <w:r>
        <w:t>your</w:t>
      </w:r>
      <w:r>
        <w:rPr>
          <w:spacing w:val="-6"/>
        </w:rPr>
        <w:t xml:space="preserve"> </w:t>
      </w:r>
      <w:r>
        <w:t>property</w:t>
      </w:r>
      <w:r>
        <w:rPr>
          <w:spacing w:val="-7"/>
        </w:rPr>
        <w:t xml:space="preserve"> </w:t>
      </w:r>
      <w:r>
        <w:t>(or</w:t>
      </w:r>
      <w:r>
        <w:rPr>
          <w:spacing w:val="-8"/>
        </w:rPr>
        <w:t xml:space="preserve"> </w:t>
      </w:r>
      <w:r>
        <w:t>any</w:t>
      </w:r>
      <w:r>
        <w:rPr>
          <w:spacing w:val="-7"/>
        </w:rPr>
        <w:t xml:space="preserve"> </w:t>
      </w:r>
      <w:r>
        <w:t>land</w:t>
      </w:r>
      <w:r>
        <w:rPr>
          <w:spacing w:val="-6"/>
        </w:rPr>
        <w:t xml:space="preserve"> </w:t>
      </w:r>
      <w:r>
        <w:t>next</w:t>
      </w:r>
      <w:r>
        <w:rPr>
          <w:spacing w:val="-7"/>
        </w:rPr>
        <w:t xml:space="preserve"> </w:t>
      </w:r>
      <w:r>
        <w:t>to</w:t>
      </w:r>
      <w:r>
        <w:rPr>
          <w:spacing w:val="-6"/>
        </w:rPr>
        <w:t xml:space="preserve"> </w:t>
      </w:r>
      <w:r>
        <w:t>your</w:t>
      </w:r>
      <w:r>
        <w:rPr>
          <w:spacing w:val="-6"/>
        </w:rPr>
        <w:t xml:space="preserve"> </w:t>
      </w:r>
      <w:r>
        <w:t>property)</w:t>
      </w:r>
      <w:r>
        <w:rPr>
          <w:spacing w:val="-6"/>
        </w:rPr>
        <w:t xml:space="preserve"> </w:t>
      </w:r>
      <w:r>
        <w:t>is,</w:t>
      </w:r>
      <w:r>
        <w:rPr>
          <w:spacing w:val="30"/>
        </w:rPr>
        <w:t xml:space="preserve"> </w:t>
      </w:r>
      <w:r>
        <w:t>or has</w:t>
      </w:r>
      <w:r>
        <w:rPr>
          <w:spacing w:val="-2"/>
        </w:rPr>
        <w:t xml:space="preserve"> </w:t>
      </w:r>
      <w:r>
        <w:t>ever</w:t>
      </w:r>
      <w:r>
        <w:rPr>
          <w:spacing w:val="-1"/>
        </w:rPr>
        <w:t xml:space="preserve"> </w:t>
      </w:r>
      <w:r>
        <w:t>been,</w:t>
      </w:r>
      <w:r>
        <w:rPr>
          <w:spacing w:val="-2"/>
        </w:rPr>
        <w:t xml:space="preserve"> </w:t>
      </w:r>
      <w:r>
        <w:t>or</w:t>
      </w:r>
      <w:r>
        <w:rPr>
          <w:spacing w:val="-3"/>
        </w:rPr>
        <w:t xml:space="preserve"> </w:t>
      </w:r>
      <w:r>
        <w:t>will</w:t>
      </w:r>
      <w:r>
        <w:rPr>
          <w:spacing w:val="-2"/>
        </w:rPr>
        <w:t xml:space="preserve"> </w:t>
      </w:r>
      <w:r>
        <w:t>in</w:t>
      </w:r>
      <w:r>
        <w:rPr>
          <w:spacing w:val="-4"/>
        </w:rPr>
        <w:t xml:space="preserve"> </w:t>
      </w:r>
      <w:r>
        <w:t>the</w:t>
      </w:r>
      <w:r>
        <w:rPr>
          <w:spacing w:val="-3"/>
        </w:rPr>
        <w:t xml:space="preserve"> </w:t>
      </w:r>
      <w:r>
        <w:t>future</w:t>
      </w:r>
      <w:r>
        <w:rPr>
          <w:spacing w:val="-3"/>
        </w:rPr>
        <w:t xml:space="preserve"> </w:t>
      </w:r>
      <w:r>
        <w:t>be,</w:t>
      </w:r>
      <w:r>
        <w:rPr>
          <w:spacing w:val="-2"/>
        </w:rPr>
        <w:t xml:space="preserve"> </w:t>
      </w:r>
      <w:r>
        <w:t>used</w:t>
      </w:r>
      <w:r>
        <w:rPr>
          <w:spacing w:val="-3"/>
        </w:rPr>
        <w:t xml:space="preserve"> </w:t>
      </w:r>
      <w:r>
        <w:t>to</w:t>
      </w:r>
      <w:r>
        <w:rPr>
          <w:spacing w:val="-2"/>
        </w:rPr>
        <w:t xml:space="preserve"> </w:t>
      </w:r>
      <w:r>
        <w:t>manufacture, refine,</w:t>
      </w:r>
      <w:r>
        <w:rPr>
          <w:spacing w:val="-2"/>
        </w:rPr>
        <w:t xml:space="preserve"> </w:t>
      </w:r>
      <w:r>
        <w:t>handle,</w:t>
      </w:r>
      <w:r>
        <w:rPr>
          <w:spacing w:val="-2"/>
        </w:rPr>
        <w:t xml:space="preserve"> </w:t>
      </w:r>
      <w:r>
        <w:t>treat,</w:t>
      </w:r>
      <w:r>
        <w:rPr>
          <w:spacing w:val="-2"/>
        </w:rPr>
        <w:t xml:space="preserve"> </w:t>
      </w:r>
      <w:r>
        <w:t>store, dispose of or in any other way deal with any hazardous or illegal substances, except as allowed by laws, regulations and orders. You may not use your property to manufacture, refine, handle, treat, store, dispose of or in any other way deal with any hazardous or illegal</w:t>
      </w:r>
      <w:r>
        <w:rPr>
          <w:spacing w:val="-10"/>
        </w:rPr>
        <w:t xml:space="preserve"> </w:t>
      </w:r>
      <w:r>
        <w:t>substances</w:t>
      </w:r>
      <w:r>
        <w:rPr>
          <w:spacing w:val="-10"/>
        </w:rPr>
        <w:t xml:space="preserve"> </w:t>
      </w:r>
      <w:r>
        <w:t>as</w:t>
      </w:r>
      <w:r>
        <w:rPr>
          <w:spacing w:val="-10"/>
        </w:rPr>
        <w:t xml:space="preserve"> </w:t>
      </w:r>
      <w:r>
        <w:t>allowed</w:t>
      </w:r>
      <w:r>
        <w:rPr>
          <w:spacing w:val="-12"/>
        </w:rPr>
        <w:t xml:space="preserve"> </w:t>
      </w:r>
      <w:r>
        <w:t>by</w:t>
      </w:r>
      <w:r>
        <w:rPr>
          <w:spacing w:val="-8"/>
        </w:rPr>
        <w:t xml:space="preserve"> </w:t>
      </w:r>
      <w:r>
        <w:t>laws,</w:t>
      </w:r>
      <w:r>
        <w:rPr>
          <w:spacing w:val="-10"/>
        </w:rPr>
        <w:t xml:space="preserve"> </w:t>
      </w:r>
      <w:r>
        <w:t>regulations</w:t>
      </w:r>
      <w:r>
        <w:rPr>
          <w:spacing w:val="-10"/>
        </w:rPr>
        <w:t xml:space="preserve"> </w:t>
      </w:r>
      <w:r>
        <w:t>and</w:t>
      </w:r>
      <w:r>
        <w:rPr>
          <w:spacing w:val="-9"/>
        </w:rPr>
        <w:t xml:space="preserve"> </w:t>
      </w:r>
      <w:r>
        <w:t>orders,</w:t>
      </w:r>
      <w:r>
        <w:rPr>
          <w:spacing w:val="-7"/>
        </w:rPr>
        <w:t xml:space="preserve"> </w:t>
      </w:r>
      <w:r>
        <w:t>unless</w:t>
      </w:r>
      <w:r>
        <w:rPr>
          <w:spacing w:val="-10"/>
        </w:rPr>
        <w:t xml:space="preserve"> </w:t>
      </w:r>
      <w:r>
        <w:t>you</w:t>
      </w:r>
      <w:r>
        <w:rPr>
          <w:spacing w:val="-9"/>
        </w:rPr>
        <w:t xml:space="preserve"> </w:t>
      </w:r>
      <w:r>
        <w:t>have</w:t>
      </w:r>
      <w:r>
        <w:rPr>
          <w:spacing w:val="-12"/>
        </w:rPr>
        <w:t xml:space="preserve"> </w:t>
      </w:r>
      <w:r>
        <w:t>first</w:t>
      </w:r>
      <w:r>
        <w:rPr>
          <w:spacing w:val="-11"/>
        </w:rPr>
        <w:t xml:space="preserve"> </w:t>
      </w:r>
      <w:r>
        <w:t>notified us in writing that you intend to do so, and you have received our written approval.</w:t>
      </w:r>
    </w:p>
    <w:p w14:paraId="519BCBDE" w14:textId="77777777" w:rsidR="00102C7F" w:rsidRDefault="00102C7F">
      <w:pPr>
        <w:pStyle w:val="BodyText"/>
        <w:spacing w:before="10"/>
      </w:pPr>
    </w:p>
    <w:p w14:paraId="60E8E56E" w14:textId="77777777" w:rsidR="00102C7F" w:rsidRDefault="00000000">
      <w:pPr>
        <w:pStyle w:val="BodyText"/>
        <w:ind w:left="1626" w:right="365"/>
        <w:jc w:val="both"/>
      </w:pPr>
      <w:r>
        <w:t>You also certify that you have made reasonable investigations and enquiries and that, to the best of your knowledge, no part of your property now contains, nor has it ever contained, nor will it contain in the future, any hazardous or illegal substance that may lower the value of your property or negatively affect the marketability of your property.</w:t>
      </w:r>
    </w:p>
    <w:p w14:paraId="61B6885F" w14:textId="77777777" w:rsidR="00102C7F" w:rsidRDefault="00102C7F">
      <w:pPr>
        <w:pStyle w:val="BodyText"/>
        <w:spacing w:before="8"/>
      </w:pPr>
    </w:p>
    <w:p w14:paraId="329A956E" w14:textId="77777777" w:rsidR="00102C7F" w:rsidRDefault="00000000">
      <w:pPr>
        <w:pStyle w:val="BodyText"/>
        <w:ind w:left="1626" w:right="362"/>
        <w:jc w:val="both"/>
      </w:pPr>
      <w:r>
        <w:t>You</w:t>
      </w:r>
      <w:r>
        <w:rPr>
          <w:spacing w:val="-13"/>
        </w:rPr>
        <w:t xml:space="preserve"> </w:t>
      </w:r>
      <w:r>
        <w:t>certify</w:t>
      </w:r>
      <w:r>
        <w:rPr>
          <w:spacing w:val="-12"/>
        </w:rPr>
        <w:t xml:space="preserve"> </w:t>
      </w:r>
      <w:r>
        <w:t>that</w:t>
      </w:r>
      <w:r>
        <w:rPr>
          <w:spacing w:val="-10"/>
        </w:rPr>
        <w:t xml:space="preserve"> </w:t>
      </w:r>
      <w:r>
        <w:t>no</w:t>
      </w:r>
      <w:r>
        <w:rPr>
          <w:spacing w:val="-11"/>
        </w:rPr>
        <w:t xml:space="preserve"> </w:t>
      </w:r>
      <w:r>
        <w:t>part</w:t>
      </w:r>
      <w:r>
        <w:rPr>
          <w:spacing w:val="-10"/>
        </w:rPr>
        <w:t xml:space="preserve"> </w:t>
      </w:r>
      <w:r>
        <w:t>of</w:t>
      </w:r>
      <w:r>
        <w:rPr>
          <w:spacing w:val="-12"/>
        </w:rPr>
        <w:t xml:space="preserve"> </w:t>
      </w:r>
      <w:r>
        <w:t>your</w:t>
      </w:r>
      <w:r>
        <w:rPr>
          <w:spacing w:val="-13"/>
        </w:rPr>
        <w:t xml:space="preserve"> </w:t>
      </w:r>
      <w:r>
        <w:t>property</w:t>
      </w:r>
      <w:r>
        <w:rPr>
          <w:spacing w:val="-12"/>
        </w:rPr>
        <w:t xml:space="preserve"> </w:t>
      </w:r>
      <w:r>
        <w:t>is</w:t>
      </w:r>
      <w:r>
        <w:rPr>
          <w:spacing w:val="-11"/>
        </w:rPr>
        <w:t xml:space="preserve"> </w:t>
      </w:r>
      <w:r>
        <w:t>or</w:t>
      </w:r>
      <w:r>
        <w:rPr>
          <w:spacing w:val="-13"/>
        </w:rPr>
        <w:t xml:space="preserve"> </w:t>
      </w:r>
      <w:r>
        <w:t>will</w:t>
      </w:r>
      <w:r>
        <w:rPr>
          <w:spacing w:val="-11"/>
        </w:rPr>
        <w:t xml:space="preserve"> </w:t>
      </w:r>
      <w:r>
        <w:t>be</w:t>
      </w:r>
      <w:r>
        <w:rPr>
          <w:spacing w:val="-13"/>
        </w:rPr>
        <w:t xml:space="preserve"> </w:t>
      </w:r>
      <w:r>
        <w:t>used</w:t>
      </w:r>
      <w:r>
        <w:rPr>
          <w:spacing w:val="-13"/>
        </w:rPr>
        <w:t xml:space="preserve"> </w:t>
      </w:r>
      <w:r>
        <w:t>for</w:t>
      </w:r>
      <w:r>
        <w:rPr>
          <w:spacing w:val="-13"/>
        </w:rPr>
        <w:t xml:space="preserve"> </w:t>
      </w:r>
      <w:r>
        <w:t>any</w:t>
      </w:r>
      <w:r>
        <w:rPr>
          <w:spacing w:val="-12"/>
        </w:rPr>
        <w:t xml:space="preserve"> </w:t>
      </w:r>
      <w:r>
        <w:t>illegal</w:t>
      </w:r>
      <w:r>
        <w:rPr>
          <w:spacing w:val="-11"/>
        </w:rPr>
        <w:t xml:space="preserve"> </w:t>
      </w:r>
      <w:r>
        <w:t>purpose,</w:t>
      </w:r>
      <w:r>
        <w:rPr>
          <w:spacing w:val="-11"/>
        </w:rPr>
        <w:t xml:space="preserve"> </w:t>
      </w:r>
      <w:r>
        <w:t>including without limitation, as a brothel, a gaming house, or for the cultivation or processing of illegal substances.</w:t>
      </w:r>
    </w:p>
    <w:p w14:paraId="6F636C88" w14:textId="77777777" w:rsidR="00102C7F" w:rsidRDefault="00102C7F">
      <w:pPr>
        <w:pStyle w:val="BodyText"/>
        <w:spacing w:before="8"/>
      </w:pPr>
    </w:p>
    <w:p w14:paraId="544799DC" w14:textId="77777777" w:rsidR="00102C7F" w:rsidRDefault="00000000">
      <w:pPr>
        <w:pStyle w:val="BodyText"/>
        <w:ind w:left="1626" w:right="362"/>
        <w:jc w:val="both"/>
      </w:pPr>
      <w:r>
        <w:t>At</w:t>
      </w:r>
      <w:r>
        <w:rPr>
          <w:spacing w:val="-7"/>
        </w:rPr>
        <w:t xml:space="preserve"> </w:t>
      </w:r>
      <w:r>
        <w:t>any</w:t>
      </w:r>
      <w:r>
        <w:rPr>
          <w:spacing w:val="-7"/>
        </w:rPr>
        <w:t xml:space="preserve"> </w:t>
      </w:r>
      <w:r>
        <w:t>time</w:t>
      </w:r>
      <w:r>
        <w:rPr>
          <w:spacing w:val="-8"/>
        </w:rPr>
        <w:t xml:space="preserve"> </w:t>
      </w:r>
      <w:r>
        <w:t>we</w:t>
      </w:r>
      <w:r>
        <w:rPr>
          <w:spacing w:val="-8"/>
        </w:rPr>
        <w:t xml:space="preserve"> </w:t>
      </w:r>
      <w:r>
        <w:t>may</w:t>
      </w:r>
      <w:r>
        <w:rPr>
          <w:spacing w:val="-7"/>
        </w:rPr>
        <w:t xml:space="preserve"> </w:t>
      </w:r>
      <w:r>
        <w:t>require</w:t>
      </w:r>
      <w:r>
        <w:rPr>
          <w:spacing w:val="-8"/>
        </w:rPr>
        <w:t xml:space="preserve"> </w:t>
      </w:r>
      <w:r>
        <w:t>you</w:t>
      </w:r>
      <w:r>
        <w:rPr>
          <w:spacing w:val="-8"/>
        </w:rPr>
        <w:t xml:space="preserve"> </w:t>
      </w:r>
      <w:r>
        <w:t>to</w:t>
      </w:r>
      <w:r>
        <w:rPr>
          <w:spacing w:val="-6"/>
        </w:rPr>
        <w:t xml:space="preserve"> </w:t>
      </w:r>
      <w:r>
        <w:t>obtain</w:t>
      </w:r>
      <w:r>
        <w:rPr>
          <w:spacing w:val="-8"/>
        </w:rPr>
        <w:t xml:space="preserve"> </w:t>
      </w:r>
      <w:r>
        <w:t>an</w:t>
      </w:r>
      <w:r>
        <w:rPr>
          <w:spacing w:val="-6"/>
        </w:rPr>
        <w:t xml:space="preserve"> </w:t>
      </w:r>
      <w:r>
        <w:t>environmental</w:t>
      </w:r>
      <w:r>
        <w:rPr>
          <w:spacing w:val="-6"/>
        </w:rPr>
        <w:t xml:space="preserve"> </w:t>
      </w:r>
      <w:r>
        <w:t>audit</w:t>
      </w:r>
      <w:r>
        <w:rPr>
          <w:spacing w:val="-7"/>
        </w:rPr>
        <w:t xml:space="preserve"> </w:t>
      </w:r>
      <w:r>
        <w:t>of</w:t>
      </w:r>
      <w:r>
        <w:rPr>
          <w:spacing w:val="-7"/>
        </w:rPr>
        <w:t xml:space="preserve"> </w:t>
      </w:r>
      <w:r>
        <w:t>all</w:t>
      </w:r>
      <w:r>
        <w:rPr>
          <w:spacing w:val="-6"/>
        </w:rPr>
        <w:t xml:space="preserve"> </w:t>
      </w:r>
      <w:r>
        <w:t>or</w:t>
      </w:r>
      <w:r>
        <w:rPr>
          <w:spacing w:val="-8"/>
        </w:rPr>
        <w:t xml:space="preserve"> </w:t>
      </w:r>
      <w:r>
        <w:t>any</w:t>
      </w:r>
      <w:r>
        <w:rPr>
          <w:spacing w:val="-7"/>
        </w:rPr>
        <w:t xml:space="preserve"> </w:t>
      </w:r>
      <w:r>
        <w:t>part</w:t>
      </w:r>
      <w:r>
        <w:rPr>
          <w:spacing w:val="-7"/>
        </w:rPr>
        <w:t xml:space="preserve"> </w:t>
      </w:r>
      <w:r>
        <w:t>of</w:t>
      </w:r>
      <w:r>
        <w:rPr>
          <w:spacing w:val="-7"/>
        </w:rPr>
        <w:t xml:space="preserve"> </w:t>
      </w:r>
      <w:r>
        <w:t>your property. However, we do not have to do so. If we do, you are responsible for all of the costs associated</w:t>
      </w:r>
      <w:r>
        <w:rPr>
          <w:spacing w:val="-1"/>
        </w:rPr>
        <w:t xml:space="preserve"> </w:t>
      </w:r>
      <w:r>
        <w:t>with</w:t>
      </w:r>
      <w:r>
        <w:rPr>
          <w:spacing w:val="-1"/>
        </w:rPr>
        <w:t xml:space="preserve"> </w:t>
      </w:r>
      <w:r>
        <w:t>conducting the</w:t>
      </w:r>
      <w:r>
        <w:rPr>
          <w:spacing w:val="-1"/>
        </w:rPr>
        <w:t xml:space="preserve"> </w:t>
      </w:r>
      <w:r>
        <w:t>environmental audit. The</w:t>
      </w:r>
      <w:r>
        <w:rPr>
          <w:spacing w:val="-1"/>
        </w:rPr>
        <w:t xml:space="preserve"> </w:t>
      </w:r>
      <w:r>
        <w:t>audit must be</w:t>
      </w:r>
      <w:r>
        <w:rPr>
          <w:spacing w:val="-1"/>
        </w:rPr>
        <w:t xml:space="preserve"> </w:t>
      </w:r>
      <w:r>
        <w:t>satisfactory to</w:t>
      </w:r>
      <w:r>
        <w:rPr>
          <w:spacing w:val="-16"/>
        </w:rPr>
        <w:t xml:space="preserve"> </w:t>
      </w:r>
      <w:r>
        <w:t>us.</w:t>
      </w:r>
      <w:r>
        <w:rPr>
          <w:spacing w:val="-15"/>
        </w:rPr>
        <w:t xml:space="preserve"> </w:t>
      </w:r>
      <w:r>
        <w:t>Any</w:t>
      </w:r>
      <w:r>
        <w:rPr>
          <w:spacing w:val="-15"/>
        </w:rPr>
        <w:t xml:space="preserve"> </w:t>
      </w:r>
      <w:r>
        <w:t>environmental</w:t>
      </w:r>
      <w:r>
        <w:rPr>
          <w:spacing w:val="-15"/>
        </w:rPr>
        <w:t xml:space="preserve"> </w:t>
      </w:r>
      <w:r>
        <w:t>audit</w:t>
      </w:r>
      <w:r>
        <w:rPr>
          <w:spacing w:val="-15"/>
        </w:rPr>
        <w:t xml:space="preserve"> </w:t>
      </w:r>
      <w:r>
        <w:t>will</w:t>
      </w:r>
      <w:r>
        <w:rPr>
          <w:spacing w:val="-15"/>
        </w:rPr>
        <w:t xml:space="preserve"> </w:t>
      </w:r>
      <w:r>
        <w:t>not</w:t>
      </w:r>
      <w:r>
        <w:rPr>
          <w:spacing w:val="-15"/>
        </w:rPr>
        <w:t xml:space="preserve"> </w:t>
      </w:r>
      <w:r>
        <w:t>relieve</w:t>
      </w:r>
      <w:r>
        <w:rPr>
          <w:spacing w:val="-15"/>
        </w:rPr>
        <w:t xml:space="preserve"> </w:t>
      </w:r>
      <w:r>
        <w:t>you</w:t>
      </w:r>
      <w:r>
        <w:rPr>
          <w:spacing w:val="-15"/>
        </w:rPr>
        <w:t xml:space="preserve"> </w:t>
      </w:r>
      <w:r>
        <w:t>from</w:t>
      </w:r>
      <w:r>
        <w:rPr>
          <w:spacing w:val="-15"/>
        </w:rPr>
        <w:t xml:space="preserve"> </w:t>
      </w:r>
      <w:r>
        <w:t>your</w:t>
      </w:r>
      <w:r>
        <w:rPr>
          <w:spacing w:val="-15"/>
        </w:rPr>
        <w:t xml:space="preserve"> </w:t>
      </w:r>
      <w:r>
        <w:t>obligations</w:t>
      </w:r>
      <w:r>
        <w:rPr>
          <w:spacing w:val="-15"/>
        </w:rPr>
        <w:t xml:space="preserve"> </w:t>
      </w:r>
      <w:r>
        <w:t>under</w:t>
      </w:r>
      <w:r>
        <w:rPr>
          <w:spacing w:val="-15"/>
        </w:rPr>
        <w:t xml:space="preserve"> </w:t>
      </w:r>
      <w:r>
        <w:t>this</w:t>
      </w:r>
      <w:r>
        <w:rPr>
          <w:spacing w:val="-15"/>
        </w:rPr>
        <w:t xml:space="preserve"> </w:t>
      </w:r>
      <w:r>
        <w:t>section. We can require as many environmental audits as we think necessary.</w:t>
      </w:r>
    </w:p>
    <w:p w14:paraId="59E681E2" w14:textId="77777777" w:rsidR="00102C7F" w:rsidRDefault="00102C7F">
      <w:pPr>
        <w:pStyle w:val="BodyText"/>
        <w:spacing w:before="8"/>
      </w:pPr>
    </w:p>
    <w:p w14:paraId="7B11A9B1" w14:textId="77777777" w:rsidR="00102C7F" w:rsidRDefault="00000000">
      <w:pPr>
        <w:pStyle w:val="BodyText"/>
        <w:ind w:left="1626" w:right="367"/>
        <w:jc w:val="both"/>
      </w:pPr>
      <w:r>
        <w:t>We, or our agents or mandataries, may enter and inspect your property and conduct any environmental</w:t>
      </w:r>
      <w:r>
        <w:rPr>
          <w:spacing w:val="-8"/>
        </w:rPr>
        <w:t xml:space="preserve"> </w:t>
      </w:r>
      <w:r>
        <w:t>testing,</w:t>
      </w:r>
      <w:r>
        <w:rPr>
          <w:spacing w:val="-8"/>
        </w:rPr>
        <w:t xml:space="preserve"> </w:t>
      </w:r>
      <w:r>
        <w:t>site</w:t>
      </w:r>
      <w:r>
        <w:rPr>
          <w:spacing w:val="-8"/>
        </w:rPr>
        <w:t xml:space="preserve"> </w:t>
      </w:r>
      <w:r>
        <w:t>assessment,</w:t>
      </w:r>
      <w:r>
        <w:rPr>
          <w:spacing w:val="-8"/>
        </w:rPr>
        <w:t xml:space="preserve"> </w:t>
      </w:r>
      <w:r>
        <w:t>investigation</w:t>
      </w:r>
      <w:r>
        <w:rPr>
          <w:spacing w:val="-8"/>
        </w:rPr>
        <w:t xml:space="preserve"> </w:t>
      </w:r>
      <w:r>
        <w:t>or</w:t>
      </w:r>
      <w:r>
        <w:rPr>
          <w:spacing w:val="-10"/>
        </w:rPr>
        <w:t xml:space="preserve"> </w:t>
      </w:r>
      <w:r>
        <w:t>study</w:t>
      </w:r>
      <w:r>
        <w:rPr>
          <w:spacing w:val="-7"/>
        </w:rPr>
        <w:t xml:space="preserve"> </w:t>
      </w:r>
      <w:r>
        <w:t>that</w:t>
      </w:r>
      <w:r>
        <w:rPr>
          <w:spacing w:val="-9"/>
        </w:rPr>
        <w:t xml:space="preserve"> </w:t>
      </w:r>
      <w:r>
        <w:t>we</w:t>
      </w:r>
      <w:r>
        <w:rPr>
          <w:spacing w:val="-8"/>
        </w:rPr>
        <w:t xml:space="preserve"> </w:t>
      </w:r>
      <w:r>
        <w:t>consider</w:t>
      </w:r>
      <w:r>
        <w:rPr>
          <w:spacing w:val="-10"/>
        </w:rPr>
        <w:t xml:space="preserve"> </w:t>
      </w:r>
      <w:r>
        <w:t>necessary. You are responsible for the costs of this testing, assessment, investigation or study, including interest at your interest rate. You must pay us these costs, including interest, immediately and they will be a charge on the property.</w:t>
      </w:r>
    </w:p>
    <w:p w14:paraId="6FA7EF66" w14:textId="77777777" w:rsidR="00102C7F" w:rsidRDefault="00102C7F">
      <w:pPr>
        <w:pStyle w:val="BodyText"/>
        <w:spacing w:before="9"/>
      </w:pPr>
    </w:p>
    <w:p w14:paraId="1897FEE3" w14:textId="77777777" w:rsidR="00102C7F" w:rsidRDefault="00000000">
      <w:pPr>
        <w:pStyle w:val="BodyText"/>
        <w:ind w:left="1625" w:right="360"/>
        <w:jc w:val="both"/>
      </w:pPr>
      <w:r>
        <w:t>If your hypothecary loan is insured by the Canada Mortgage and Housing Corporation (“</w:t>
      </w:r>
      <w:r>
        <w:rPr>
          <w:b/>
        </w:rPr>
        <w:t>CMHC</w:t>
      </w:r>
      <w:r>
        <w:t>”) or other hypothecary loan insurer approved by us from time to time, the hypothecary</w:t>
      </w:r>
      <w:r>
        <w:rPr>
          <w:spacing w:val="-13"/>
        </w:rPr>
        <w:t xml:space="preserve"> </w:t>
      </w:r>
      <w:r>
        <w:t>loan</w:t>
      </w:r>
      <w:r>
        <w:rPr>
          <w:spacing w:val="-16"/>
        </w:rPr>
        <w:t xml:space="preserve"> </w:t>
      </w:r>
      <w:r>
        <w:t>insurer</w:t>
      </w:r>
      <w:r>
        <w:rPr>
          <w:spacing w:val="-14"/>
        </w:rPr>
        <w:t xml:space="preserve"> </w:t>
      </w:r>
      <w:r>
        <w:t>or</w:t>
      </w:r>
      <w:r>
        <w:rPr>
          <w:spacing w:val="-13"/>
        </w:rPr>
        <w:t xml:space="preserve"> </w:t>
      </w:r>
      <w:r>
        <w:t>its</w:t>
      </w:r>
      <w:r>
        <w:rPr>
          <w:spacing w:val="-14"/>
        </w:rPr>
        <w:t xml:space="preserve"> </w:t>
      </w:r>
      <w:r>
        <w:t>agents</w:t>
      </w:r>
      <w:r>
        <w:rPr>
          <w:spacing w:val="-12"/>
        </w:rPr>
        <w:t xml:space="preserve"> </w:t>
      </w:r>
      <w:r>
        <w:t>or</w:t>
      </w:r>
      <w:r>
        <w:rPr>
          <w:spacing w:val="-15"/>
        </w:rPr>
        <w:t xml:space="preserve"> </w:t>
      </w:r>
      <w:r>
        <w:t>mandataries,</w:t>
      </w:r>
      <w:r>
        <w:rPr>
          <w:spacing w:val="-12"/>
        </w:rPr>
        <w:t xml:space="preserve"> </w:t>
      </w:r>
      <w:r>
        <w:t>may</w:t>
      </w:r>
      <w:r>
        <w:rPr>
          <w:spacing w:val="-15"/>
        </w:rPr>
        <w:t xml:space="preserve"> </w:t>
      </w:r>
      <w:r>
        <w:t>enter</w:t>
      </w:r>
      <w:r>
        <w:rPr>
          <w:spacing w:val="-13"/>
        </w:rPr>
        <w:t xml:space="preserve"> </w:t>
      </w:r>
      <w:r>
        <w:t>and</w:t>
      </w:r>
      <w:r>
        <w:rPr>
          <w:spacing w:val="-15"/>
        </w:rPr>
        <w:t xml:space="preserve"> </w:t>
      </w:r>
      <w:r>
        <w:t>inspect</w:t>
      </w:r>
      <w:r>
        <w:rPr>
          <w:spacing w:val="-15"/>
        </w:rPr>
        <w:t xml:space="preserve"> </w:t>
      </w:r>
      <w:r>
        <w:t>your</w:t>
      </w:r>
      <w:r>
        <w:rPr>
          <w:spacing w:val="-13"/>
        </w:rPr>
        <w:t xml:space="preserve"> </w:t>
      </w:r>
      <w:r>
        <w:t>property and conduct any environmental testing, site assessment, investigation or study that they consider necessary. You are responsible for the costs of any testing, assessment, investigation</w:t>
      </w:r>
      <w:r>
        <w:rPr>
          <w:spacing w:val="-16"/>
        </w:rPr>
        <w:t xml:space="preserve"> </w:t>
      </w:r>
      <w:r>
        <w:t>or</w:t>
      </w:r>
      <w:r>
        <w:rPr>
          <w:spacing w:val="-15"/>
        </w:rPr>
        <w:t xml:space="preserve"> </w:t>
      </w:r>
      <w:r>
        <w:t>study,</w:t>
      </w:r>
      <w:r>
        <w:rPr>
          <w:spacing w:val="-13"/>
        </w:rPr>
        <w:t xml:space="preserve"> </w:t>
      </w:r>
      <w:r>
        <w:t>including</w:t>
      </w:r>
      <w:r>
        <w:rPr>
          <w:spacing w:val="-13"/>
        </w:rPr>
        <w:t xml:space="preserve"> </w:t>
      </w:r>
      <w:r>
        <w:t>interest</w:t>
      </w:r>
      <w:r>
        <w:rPr>
          <w:spacing w:val="-13"/>
        </w:rPr>
        <w:t xml:space="preserve"> </w:t>
      </w:r>
      <w:r>
        <w:t>at</w:t>
      </w:r>
      <w:r>
        <w:rPr>
          <w:spacing w:val="-15"/>
        </w:rPr>
        <w:t xml:space="preserve"> </w:t>
      </w:r>
      <w:r>
        <w:t>your</w:t>
      </w:r>
      <w:r>
        <w:rPr>
          <w:spacing w:val="-15"/>
        </w:rPr>
        <w:t xml:space="preserve"> </w:t>
      </w:r>
      <w:r>
        <w:t>interest</w:t>
      </w:r>
      <w:r>
        <w:rPr>
          <w:spacing w:val="-15"/>
        </w:rPr>
        <w:t xml:space="preserve"> </w:t>
      </w:r>
      <w:r>
        <w:t>rate.</w:t>
      </w:r>
      <w:r>
        <w:rPr>
          <w:spacing w:val="-12"/>
        </w:rPr>
        <w:t xml:space="preserve"> </w:t>
      </w:r>
      <w:r>
        <w:t>You</w:t>
      </w:r>
      <w:r>
        <w:rPr>
          <w:spacing w:val="-14"/>
        </w:rPr>
        <w:t xml:space="preserve"> </w:t>
      </w:r>
      <w:r>
        <w:t>must</w:t>
      </w:r>
      <w:r>
        <w:rPr>
          <w:spacing w:val="-15"/>
        </w:rPr>
        <w:t xml:space="preserve"> </w:t>
      </w:r>
      <w:r>
        <w:t>pay</w:t>
      </w:r>
      <w:r>
        <w:rPr>
          <w:spacing w:val="-13"/>
        </w:rPr>
        <w:t xml:space="preserve"> </w:t>
      </w:r>
      <w:r>
        <w:t>us</w:t>
      </w:r>
      <w:r>
        <w:rPr>
          <w:spacing w:val="-15"/>
        </w:rPr>
        <w:t xml:space="preserve"> </w:t>
      </w:r>
      <w:r>
        <w:t>these</w:t>
      </w:r>
      <w:r>
        <w:rPr>
          <w:spacing w:val="-15"/>
        </w:rPr>
        <w:t xml:space="preserve"> </w:t>
      </w:r>
      <w:r>
        <w:t>costs, including interest, immediately and they will be a charge on the property.</w:t>
      </w:r>
    </w:p>
    <w:p w14:paraId="1A1A146C" w14:textId="77777777" w:rsidR="00102C7F" w:rsidRDefault="00102C7F">
      <w:pPr>
        <w:pStyle w:val="BodyText"/>
        <w:spacing w:before="7"/>
      </w:pPr>
    </w:p>
    <w:p w14:paraId="758E316C" w14:textId="77777777" w:rsidR="00102C7F" w:rsidRDefault="00000000">
      <w:pPr>
        <w:pStyle w:val="BodyText"/>
        <w:ind w:left="1625" w:right="362"/>
        <w:jc w:val="both"/>
      </w:pPr>
      <w:r>
        <w:t>If hazardous or illegal substances are found on your property, regardless of the source or cause,</w:t>
      </w:r>
      <w:r>
        <w:rPr>
          <w:spacing w:val="-14"/>
        </w:rPr>
        <w:t xml:space="preserve"> </w:t>
      </w:r>
      <w:r>
        <w:t>you</w:t>
      </w:r>
      <w:r>
        <w:rPr>
          <w:spacing w:val="-14"/>
        </w:rPr>
        <w:t xml:space="preserve"> </w:t>
      </w:r>
      <w:r>
        <w:t>must</w:t>
      </w:r>
      <w:r>
        <w:rPr>
          <w:spacing w:val="-16"/>
        </w:rPr>
        <w:t xml:space="preserve"> </w:t>
      </w:r>
      <w:r>
        <w:t>immediately</w:t>
      </w:r>
      <w:r>
        <w:rPr>
          <w:spacing w:val="-15"/>
        </w:rPr>
        <w:t xml:space="preserve"> </w:t>
      </w:r>
      <w:r>
        <w:t>carry</w:t>
      </w:r>
      <w:r>
        <w:rPr>
          <w:spacing w:val="-15"/>
        </w:rPr>
        <w:t xml:space="preserve"> </w:t>
      </w:r>
      <w:r>
        <w:t>out</w:t>
      </w:r>
      <w:r>
        <w:rPr>
          <w:spacing w:val="-15"/>
        </w:rPr>
        <w:t xml:space="preserve"> </w:t>
      </w:r>
      <w:r>
        <w:t>all</w:t>
      </w:r>
      <w:r>
        <w:rPr>
          <w:spacing w:val="-13"/>
        </w:rPr>
        <w:t xml:space="preserve"> </w:t>
      </w:r>
      <w:r>
        <w:t>work</w:t>
      </w:r>
      <w:r>
        <w:rPr>
          <w:spacing w:val="-15"/>
        </w:rPr>
        <w:t xml:space="preserve"> </w:t>
      </w:r>
      <w:r>
        <w:t>required</w:t>
      </w:r>
      <w:r>
        <w:rPr>
          <w:spacing w:val="-16"/>
        </w:rPr>
        <w:t xml:space="preserve"> </w:t>
      </w:r>
      <w:r>
        <w:t>to</w:t>
      </w:r>
      <w:r>
        <w:rPr>
          <w:spacing w:val="-11"/>
        </w:rPr>
        <w:t xml:space="preserve"> </w:t>
      </w:r>
      <w:r>
        <w:t>remove</w:t>
      </w:r>
      <w:r>
        <w:rPr>
          <w:spacing w:val="-14"/>
        </w:rPr>
        <w:t xml:space="preserve"> </w:t>
      </w:r>
      <w:r>
        <w:t>the</w:t>
      </w:r>
      <w:r>
        <w:rPr>
          <w:spacing w:val="-16"/>
        </w:rPr>
        <w:t xml:space="preserve"> </w:t>
      </w:r>
      <w:r>
        <w:t>hazardous</w:t>
      </w:r>
      <w:r>
        <w:rPr>
          <w:spacing w:val="-14"/>
        </w:rPr>
        <w:t xml:space="preserve"> </w:t>
      </w:r>
      <w:r>
        <w:t>or</w:t>
      </w:r>
      <w:r>
        <w:rPr>
          <w:spacing w:val="-16"/>
        </w:rPr>
        <w:t xml:space="preserve"> </w:t>
      </w:r>
      <w:r>
        <w:t>illegal substances from your property and repair the damage to your property. The plans and proposals for</w:t>
      </w:r>
      <w:r>
        <w:rPr>
          <w:spacing w:val="-2"/>
        </w:rPr>
        <w:t xml:space="preserve"> </w:t>
      </w:r>
      <w:r>
        <w:t>doing</w:t>
      </w:r>
      <w:r>
        <w:rPr>
          <w:spacing w:val="-1"/>
        </w:rPr>
        <w:t xml:space="preserve"> </w:t>
      </w:r>
      <w:r>
        <w:t>the</w:t>
      </w:r>
      <w:r>
        <w:rPr>
          <w:spacing w:val="-2"/>
        </w:rPr>
        <w:t xml:space="preserve"> </w:t>
      </w:r>
      <w:r>
        <w:t>work</w:t>
      </w:r>
      <w:r>
        <w:rPr>
          <w:spacing w:val="-1"/>
        </w:rPr>
        <w:t xml:space="preserve"> </w:t>
      </w:r>
      <w:r>
        <w:t>and</w:t>
      </w:r>
      <w:r>
        <w:rPr>
          <w:spacing w:val="-2"/>
        </w:rPr>
        <w:t xml:space="preserve"> </w:t>
      </w:r>
      <w:r>
        <w:t>repairs must</w:t>
      </w:r>
      <w:r>
        <w:rPr>
          <w:spacing w:val="-1"/>
        </w:rPr>
        <w:t xml:space="preserve"> </w:t>
      </w:r>
      <w:r>
        <w:t>have</w:t>
      </w:r>
      <w:r>
        <w:rPr>
          <w:spacing w:val="-2"/>
        </w:rPr>
        <w:t xml:space="preserve"> </w:t>
      </w:r>
      <w:r>
        <w:t>been prepared</w:t>
      </w:r>
      <w:r>
        <w:rPr>
          <w:spacing w:val="-2"/>
        </w:rPr>
        <w:t xml:space="preserve"> </w:t>
      </w:r>
      <w:r>
        <w:t>in</w:t>
      </w:r>
      <w:r>
        <w:rPr>
          <w:spacing w:val="-2"/>
        </w:rPr>
        <w:t xml:space="preserve"> </w:t>
      </w:r>
      <w:r>
        <w:t>consultation</w:t>
      </w:r>
      <w:r>
        <w:rPr>
          <w:spacing w:val="-2"/>
        </w:rPr>
        <w:t xml:space="preserve"> </w:t>
      </w:r>
      <w:r>
        <w:t>with</w:t>
      </w:r>
      <w:r>
        <w:rPr>
          <w:spacing w:val="-2"/>
        </w:rPr>
        <w:t xml:space="preserve"> </w:t>
      </w:r>
      <w:r>
        <w:t>us and</w:t>
      </w:r>
      <w:r>
        <w:rPr>
          <w:spacing w:val="-1"/>
        </w:rPr>
        <w:t xml:space="preserve"> </w:t>
      </w:r>
      <w:r>
        <w:t>must have</w:t>
      </w:r>
      <w:r>
        <w:rPr>
          <w:spacing w:val="-1"/>
        </w:rPr>
        <w:t xml:space="preserve"> </w:t>
      </w:r>
      <w:r>
        <w:t>been</w:t>
      </w:r>
      <w:r>
        <w:rPr>
          <w:spacing w:val="-4"/>
        </w:rPr>
        <w:t xml:space="preserve"> </w:t>
      </w:r>
      <w:r>
        <w:t>approved,</w:t>
      </w:r>
      <w:r>
        <w:rPr>
          <w:spacing w:val="-2"/>
        </w:rPr>
        <w:t xml:space="preserve"> </w:t>
      </w:r>
      <w:r>
        <w:t>in</w:t>
      </w:r>
      <w:r>
        <w:rPr>
          <w:spacing w:val="-1"/>
        </w:rPr>
        <w:t xml:space="preserve"> </w:t>
      </w:r>
      <w:r>
        <w:t>writing, by us</w:t>
      </w:r>
      <w:r>
        <w:rPr>
          <w:spacing w:val="-2"/>
        </w:rPr>
        <w:t xml:space="preserve"> </w:t>
      </w:r>
      <w:r>
        <w:t>in</w:t>
      </w:r>
      <w:r>
        <w:rPr>
          <w:spacing w:val="-4"/>
        </w:rPr>
        <w:t xml:space="preserve"> </w:t>
      </w:r>
      <w:r>
        <w:t>advance.</w:t>
      </w:r>
      <w:r>
        <w:rPr>
          <w:spacing w:val="-2"/>
        </w:rPr>
        <w:t xml:space="preserve"> </w:t>
      </w:r>
      <w:r>
        <w:t>When</w:t>
      </w:r>
      <w:r>
        <w:rPr>
          <w:spacing w:val="-4"/>
        </w:rPr>
        <w:t xml:space="preserve"> </w:t>
      </w:r>
      <w:r>
        <w:t>the</w:t>
      </w:r>
      <w:r>
        <w:rPr>
          <w:spacing w:val="-1"/>
        </w:rPr>
        <w:t xml:space="preserve"> </w:t>
      </w:r>
      <w:r>
        <w:t>work is</w:t>
      </w:r>
      <w:r>
        <w:rPr>
          <w:spacing w:val="-2"/>
        </w:rPr>
        <w:t xml:space="preserve"> </w:t>
      </w:r>
      <w:r>
        <w:t>completed, you must provide us with confirmation in writing that the work is completed. This confirmation must be in a form acceptable to us. You are responsible for all of the costs associated</w:t>
      </w:r>
      <w:r>
        <w:rPr>
          <w:spacing w:val="-14"/>
        </w:rPr>
        <w:t xml:space="preserve"> </w:t>
      </w:r>
      <w:r>
        <w:t>with</w:t>
      </w:r>
      <w:r>
        <w:rPr>
          <w:spacing w:val="-14"/>
        </w:rPr>
        <w:t xml:space="preserve"> </w:t>
      </w:r>
      <w:r>
        <w:t>this</w:t>
      </w:r>
      <w:r>
        <w:rPr>
          <w:spacing w:val="-12"/>
        </w:rPr>
        <w:t xml:space="preserve"> </w:t>
      </w:r>
      <w:r>
        <w:t>work,</w:t>
      </w:r>
      <w:r>
        <w:rPr>
          <w:spacing w:val="-12"/>
        </w:rPr>
        <w:t xml:space="preserve"> </w:t>
      </w:r>
      <w:r>
        <w:t>including</w:t>
      </w:r>
      <w:r>
        <w:rPr>
          <w:spacing w:val="-12"/>
        </w:rPr>
        <w:t xml:space="preserve"> </w:t>
      </w:r>
      <w:r>
        <w:t>providing</w:t>
      </w:r>
      <w:r>
        <w:rPr>
          <w:spacing w:val="-10"/>
        </w:rPr>
        <w:t xml:space="preserve"> </w:t>
      </w:r>
      <w:r>
        <w:t>evidence</w:t>
      </w:r>
      <w:r>
        <w:rPr>
          <w:spacing w:val="-14"/>
        </w:rPr>
        <w:t xml:space="preserve"> </w:t>
      </w:r>
      <w:r>
        <w:t>that</w:t>
      </w:r>
      <w:r>
        <w:rPr>
          <w:spacing w:val="-13"/>
        </w:rPr>
        <w:t xml:space="preserve"> </w:t>
      </w:r>
      <w:r>
        <w:t>the</w:t>
      </w:r>
      <w:r>
        <w:rPr>
          <w:spacing w:val="-14"/>
        </w:rPr>
        <w:t xml:space="preserve"> </w:t>
      </w:r>
      <w:r>
        <w:t>work</w:t>
      </w:r>
      <w:r>
        <w:rPr>
          <w:spacing w:val="-10"/>
        </w:rPr>
        <w:t xml:space="preserve"> </w:t>
      </w:r>
      <w:r>
        <w:t>has</w:t>
      </w:r>
      <w:r>
        <w:rPr>
          <w:spacing w:val="-12"/>
        </w:rPr>
        <w:t xml:space="preserve"> </w:t>
      </w:r>
      <w:r>
        <w:t>been</w:t>
      </w:r>
      <w:r>
        <w:rPr>
          <w:spacing w:val="-11"/>
        </w:rPr>
        <w:t xml:space="preserve"> </w:t>
      </w:r>
      <w:r>
        <w:t>completed.</w:t>
      </w:r>
    </w:p>
    <w:p w14:paraId="6B0AF34B" w14:textId="77777777" w:rsidR="00102C7F" w:rsidRDefault="00102C7F">
      <w:pPr>
        <w:pStyle w:val="BodyText"/>
        <w:spacing w:before="8"/>
      </w:pPr>
    </w:p>
    <w:p w14:paraId="1E247637" w14:textId="77777777" w:rsidR="00102C7F" w:rsidRDefault="00000000">
      <w:pPr>
        <w:pStyle w:val="BodyText"/>
        <w:spacing w:before="1"/>
        <w:ind w:left="1625" w:right="367"/>
        <w:jc w:val="both"/>
      </w:pPr>
      <w:r>
        <w:t>If you fail to meet one or more of your obligations under this section, you agree that we may</w:t>
      </w:r>
      <w:r>
        <w:rPr>
          <w:spacing w:val="-5"/>
        </w:rPr>
        <w:t xml:space="preserve"> </w:t>
      </w:r>
      <w:r>
        <w:t>do</w:t>
      </w:r>
      <w:r>
        <w:rPr>
          <w:spacing w:val="-4"/>
        </w:rPr>
        <w:t xml:space="preserve"> </w:t>
      </w:r>
      <w:r>
        <w:t>all</w:t>
      </w:r>
      <w:r>
        <w:rPr>
          <w:spacing w:val="-4"/>
        </w:rPr>
        <w:t xml:space="preserve"> </w:t>
      </w:r>
      <w:r>
        <w:t>or</w:t>
      </w:r>
      <w:r>
        <w:rPr>
          <w:spacing w:val="-6"/>
        </w:rPr>
        <w:t xml:space="preserve"> </w:t>
      </w:r>
      <w:r>
        <w:t>any</w:t>
      </w:r>
      <w:r>
        <w:rPr>
          <w:spacing w:val="-5"/>
        </w:rPr>
        <w:t xml:space="preserve"> </w:t>
      </w:r>
      <w:r>
        <w:t>part</w:t>
      </w:r>
      <w:r>
        <w:rPr>
          <w:spacing w:val="-5"/>
        </w:rPr>
        <w:t xml:space="preserve"> </w:t>
      </w:r>
      <w:r>
        <w:t>of</w:t>
      </w:r>
      <w:r>
        <w:rPr>
          <w:spacing w:val="-4"/>
        </w:rPr>
        <w:t xml:space="preserve"> </w:t>
      </w:r>
      <w:r>
        <w:t>the</w:t>
      </w:r>
      <w:r>
        <w:rPr>
          <w:spacing w:val="-6"/>
        </w:rPr>
        <w:t xml:space="preserve"> </w:t>
      </w:r>
      <w:r>
        <w:t>work</w:t>
      </w:r>
      <w:r>
        <w:rPr>
          <w:spacing w:val="-5"/>
        </w:rPr>
        <w:t xml:space="preserve"> </w:t>
      </w:r>
      <w:r>
        <w:t>we</w:t>
      </w:r>
      <w:r>
        <w:rPr>
          <w:spacing w:val="-6"/>
        </w:rPr>
        <w:t xml:space="preserve"> </w:t>
      </w:r>
      <w:r>
        <w:t>feel</w:t>
      </w:r>
      <w:r>
        <w:rPr>
          <w:spacing w:val="-4"/>
        </w:rPr>
        <w:t xml:space="preserve"> </w:t>
      </w:r>
      <w:r>
        <w:t>is</w:t>
      </w:r>
      <w:r>
        <w:rPr>
          <w:spacing w:val="-4"/>
        </w:rPr>
        <w:t xml:space="preserve"> </w:t>
      </w:r>
      <w:r>
        <w:t>necessary.</w:t>
      </w:r>
      <w:r>
        <w:rPr>
          <w:spacing w:val="-4"/>
        </w:rPr>
        <w:t xml:space="preserve"> </w:t>
      </w:r>
      <w:r>
        <w:t>However,</w:t>
      </w:r>
      <w:r>
        <w:rPr>
          <w:spacing w:val="-4"/>
        </w:rPr>
        <w:t xml:space="preserve"> </w:t>
      </w:r>
      <w:r>
        <w:t>we</w:t>
      </w:r>
      <w:r>
        <w:rPr>
          <w:spacing w:val="-6"/>
        </w:rPr>
        <w:t xml:space="preserve"> </w:t>
      </w:r>
      <w:r>
        <w:t>are</w:t>
      </w:r>
      <w:r>
        <w:rPr>
          <w:spacing w:val="-6"/>
        </w:rPr>
        <w:t xml:space="preserve"> </w:t>
      </w:r>
      <w:r>
        <w:t>not</w:t>
      </w:r>
      <w:r>
        <w:rPr>
          <w:spacing w:val="-5"/>
        </w:rPr>
        <w:t xml:space="preserve"> </w:t>
      </w:r>
      <w:r>
        <w:t>obligated</w:t>
      </w:r>
      <w:r>
        <w:rPr>
          <w:spacing w:val="30"/>
        </w:rPr>
        <w:t xml:space="preserve"> </w:t>
      </w:r>
      <w:r>
        <w:t>to do so. If we do, you will be responsible for all of the costs associated with this.</w:t>
      </w:r>
    </w:p>
    <w:p w14:paraId="77D7DA18" w14:textId="77777777" w:rsidR="00102C7F" w:rsidRDefault="00102C7F">
      <w:pPr>
        <w:pStyle w:val="BodyText"/>
        <w:spacing w:before="9"/>
      </w:pPr>
    </w:p>
    <w:p w14:paraId="2ED6BAD0" w14:textId="77777777" w:rsidR="00102C7F" w:rsidRDefault="00000000">
      <w:pPr>
        <w:pStyle w:val="BodyText"/>
        <w:ind w:left="1625" w:right="368"/>
        <w:jc w:val="both"/>
      </w:pPr>
      <w:r>
        <w:t>In all cases, you will protect and indemnify us against all actions, claims, lawsuits, costs or</w:t>
      </w:r>
      <w:r>
        <w:rPr>
          <w:spacing w:val="-5"/>
        </w:rPr>
        <w:t xml:space="preserve"> </w:t>
      </w:r>
      <w:r>
        <w:t>other</w:t>
      </w:r>
      <w:r>
        <w:rPr>
          <w:spacing w:val="-6"/>
        </w:rPr>
        <w:t xml:space="preserve"> </w:t>
      </w:r>
      <w:r>
        <w:t>demands</w:t>
      </w:r>
      <w:r>
        <w:rPr>
          <w:spacing w:val="-4"/>
        </w:rPr>
        <w:t xml:space="preserve"> </w:t>
      </w:r>
      <w:r>
        <w:t>relating to</w:t>
      </w:r>
      <w:r>
        <w:rPr>
          <w:spacing w:val="-4"/>
        </w:rPr>
        <w:t xml:space="preserve"> </w:t>
      </w:r>
      <w:r>
        <w:t>hazardous</w:t>
      </w:r>
      <w:r>
        <w:rPr>
          <w:spacing w:val="-4"/>
        </w:rPr>
        <w:t xml:space="preserve"> </w:t>
      </w:r>
      <w:r>
        <w:t>substances</w:t>
      </w:r>
      <w:r>
        <w:rPr>
          <w:spacing w:val="-4"/>
        </w:rPr>
        <w:t xml:space="preserve"> </w:t>
      </w:r>
      <w:r>
        <w:t>or</w:t>
      </w:r>
      <w:r>
        <w:rPr>
          <w:spacing w:val="-1"/>
        </w:rPr>
        <w:t xml:space="preserve"> </w:t>
      </w:r>
      <w:r>
        <w:t>illegal</w:t>
      </w:r>
      <w:r>
        <w:rPr>
          <w:spacing w:val="-4"/>
        </w:rPr>
        <w:t xml:space="preserve"> </w:t>
      </w:r>
      <w:r>
        <w:t>substances</w:t>
      </w:r>
      <w:r>
        <w:rPr>
          <w:spacing w:val="-4"/>
        </w:rPr>
        <w:t xml:space="preserve"> </w:t>
      </w:r>
      <w:r>
        <w:t>on</w:t>
      </w:r>
      <w:r>
        <w:rPr>
          <w:spacing w:val="-8"/>
        </w:rPr>
        <w:t xml:space="preserve"> </w:t>
      </w:r>
      <w:r>
        <w:t>your</w:t>
      </w:r>
      <w:r>
        <w:rPr>
          <w:spacing w:val="-2"/>
        </w:rPr>
        <w:t xml:space="preserve"> </w:t>
      </w:r>
      <w:r>
        <w:t>property, and any breach of your obligations under this section.</w:t>
      </w:r>
    </w:p>
    <w:p w14:paraId="7EC98D35" w14:textId="77777777" w:rsidR="00102C7F" w:rsidRDefault="00102C7F">
      <w:pPr>
        <w:pStyle w:val="BodyText"/>
        <w:spacing w:before="10"/>
      </w:pPr>
    </w:p>
    <w:p w14:paraId="153B2DAE" w14:textId="77777777" w:rsidR="00102C7F" w:rsidRDefault="00000000">
      <w:pPr>
        <w:pStyle w:val="BodyText"/>
        <w:ind w:left="1625" w:right="359"/>
        <w:jc w:val="both"/>
      </w:pPr>
      <w:r>
        <w:t>If we, CMHC, or the hypothecary loan insurer enforce our rights under this section, we or the</w:t>
      </w:r>
      <w:r>
        <w:rPr>
          <w:spacing w:val="-12"/>
        </w:rPr>
        <w:t xml:space="preserve"> </w:t>
      </w:r>
      <w:r>
        <w:t>hypothecary</w:t>
      </w:r>
      <w:r>
        <w:rPr>
          <w:spacing w:val="-13"/>
        </w:rPr>
        <w:t xml:space="preserve"> </w:t>
      </w:r>
      <w:r>
        <w:t>loan</w:t>
      </w:r>
      <w:r>
        <w:rPr>
          <w:spacing w:val="-14"/>
        </w:rPr>
        <w:t xml:space="preserve"> </w:t>
      </w:r>
      <w:r>
        <w:t>insurer</w:t>
      </w:r>
      <w:r>
        <w:rPr>
          <w:spacing w:val="-14"/>
        </w:rPr>
        <w:t xml:space="preserve"> </w:t>
      </w:r>
      <w:r>
        <w:t>will</w:t>
      </w:r>
      <w:r>
        <w:rPr>
          <w:spacing w:val="-12"/>
        </w:rPr>
        <w:t xml:space="preserve"> </w:t>
      </w:r>
      <w:r>
        <w:t>not</w:t>
      </w:r>
      <w:r>
        <w:rPr>
          <w:spacing w:val="-13"/>
        </w:rPr>
        <w:t xml:space="preserve"> </w:t>
      </w:r>
      <w:r>
        <w:t>be</w:t>
      </w:r>
      <w:r>
        <w:rPr>
          <w:spacing w:val="-12"/>
        </w:rPr>
        <w:t xml:space="preserve"> </w:t>
      </w:r>
      <w:r>
        <w:t>considered</w:t>
      </w:r>
      <w:r>
        <w:rPr>
          <w:spacing w:val="-14"/>
        </w:rPr>
        <w:t xml:space="preserve"> </w:t>
      </w:r>
      <w:r>
        <w:t>to</w:t>
      </w:r>
      <w:r>
        <w:rPr>
          <w:spacing w:val="-11"/>
        </w:rPr>
        <w:t xml:space="preserve"> </w:t>
      </w:r>
      <w:r>
        <w:t>have</w:t>
      </w:r>
      <w:r>
        <w:rPr>
          <w:spacing w:val="-14"/>
        </w:rPr>
        <w:t xml:space="preserve"> </w:t>
      </w:r>
      <w:r>
        <w:t>taken</w:t>
      </w:r>
      <w:r>
        <w:rPr>
          <w:spacing w:val="-14"/>
        </w:rPr>
        <w:t xml:space="preserve"> </w:t>
      </w:r>
      <w:r>
        <w:t>possession,</w:t>
      </w:r>
      <w:r>
        <w:rPr>
          <w:spacing w:val="-12"/>
        </w:rPr>
        <w:t xml:space="preserve"> </w:t>
      </w:r>
      <w:r>
        <w:t>management or control of your property. This also applies to our agents and the mandataries of the hypothecary loan insurer.</w:t>
      </w:r>
    </w:p>
    <w:p w14:paraId="1A5436C4" w14:textId="77777777" w:rsidR="00102C7F" w:rsidRDefault="00102C7F">
      <w:pPr>
        <w:pStyle w:val="BodyText"/>
        <w:spacing w:before="4"/>
      </w:pPr>
    </w:p>
    <w:p w14:paraId="2BC5CCC7" w14:textId="77777777" w:rsidR="00102C7F" w:rsidRDefault="00000000">
      <w:pPr>
        <w:pStyle w:val="Heading1"/>
        <w:numPr>
          <w:ilvl w:val="1"/>
          <w:numId w:val="28"/>
        </w:numPr>
        <w:tabs>
          <w:tab w:val="left" w:pos="1627"/>
        </w:tabs>
        <w:spacing w:before="1"/>
        <w:ind w:left="1627" w:hanging="720"/>
      </w:pPr>
      <w:bookmarkStart w:id="50" w:name="8.9_Notice_of_violations"/>
      <w:bookmarkEnd w:id="50"/>
      <w:r>
        <w:t>Notice</w:t>
      </w:r>
      <w:r>
        <w:rPr>
          <w:spacing w:val="-6"/>
        </w:rPr>
        <w:t xml:space="preserve"> </w:t>
      </w:r>
      <w:r>
        <w:t>of</w:t>
      </w:r>
      <w:r>
        <w:rPr>
          <w:spacing w:val="-7"/>
        </w:rPr>
        <w:t xml:space="preserve"> </w:t>
      </w:r>
      <w:r>
        <w:rPr>
          <w:spacing w:val="-2"/>
        </w:rPr>
        <w:t>violations</w:t>
      </w:r>
    </w:p>
    <w:p w14:paraId="5E4DC462" w14:textId="77777777" w:rsidR="00102C7F" w:rsidRDefault="00000000">
      <w:pPr>
        <w:pStyle w:val="BodyText"/>
        <w:spacing w:before="236"/>
        <w:ind w:left="1627" w:right="350"/>
        <w:jc w:val="both"/>
      </w:pPr>
      <w:r>
        <w:t>You</w:t>
      </w:r>
      <w:r>
        <w:rPr>
          <w:spacing w:val="-9"/>
        </w:rPr>
        <w:t xml:space="preserve"> </w:t>
      </w:r>
      <w:r>
        <w:t>agree</w:t>
      </w:r>
      <w:r>
        <w:rPr>
          <w:spacing w:val="-9"/>
        </w:rPr>
        <w:t xml:space="preserve"> </w:t>
      </w:r>
      <w:r>
        <w:t>to</w:t>
      </w:r>
      <w:r>
        <w:rPr>
          <w:spacing w:val="-7"/>
        </w:rPr>
        <w:t xml:space="preserve"> </w:t>
      </w:r>
      <w:r>
        <w:t>deliver</w:t>
      </w:r>
      <w:r>
        <w:rPr>
          <w:spacing w:val="-7"/>
        </w:rPr>
        <w:t xml:space="preserve"> </w:t>
      </w:r>
      <w:r>
        <w:t>to</w:t>
      </w:r>
      <w:r>
        <w:rPr>
          <w:spacing w:val="-7"/>
        </w:rPr>
        <w:t xml:space="preserve"> </w:t>
      </w:r>
      <w:r>
        <w:t>us</w:t>
      </w:r>
      <w:r>
        <w:rPr>
          <w:spacing w:val="-5"/>
        </w:rPr>
        <w:t xml:space="preserve"> </w:t>
      </w:r>
      <w:r>
        <w:t>within</w:t>
      </w:r>
      <w:r>
        <w:rPr>
          <w:spacing w:val="-9"/>
        </w:rPr>
        <w:t xml:space="preserve"> </w:t>
      </w:r>
      <w:r>
        <w:t>two</w:t>
      </w:r>
      <w:r>
        <w:rPr>
          <w:spacing w:val="-7"/>
        </w:rPr>
        <w:t xml:space="preserve"> </w:t>
      </w:r>
      <w:r>
        <w:t>days</w:t>
      </w:r>
      <w:r>
        <w:rPr>
          <w:spacing w:val="-8"/>
        </w:rPr>
        <w:t xml:space="preserve"> </w:t>
      </w:r>
      <w:r>
        <w:t>any</w:t>
      </w:r>
      <w:r>
        <w:rPr>
          <w:spacing w:val="-6"/>
        </w:rPr>
        <w:t xml:space="preserve"> </w:t>
      </w:r>
      <w:r>
        <w:t>notice,</w:t>
      </w:r>
      <w:r>
        <w:rPr>
          <w:spacing w:val="-7"/>
        </w:rPr>
        <w:t xml:space="preserve"> </w:t>
      </w:r>
      <w:r>
        <w:t>notice</w:t>
      </w:r>
      <w:r>
        <w:rPr>
          <w:spacing w:val="-9"/>
        </w:rPr>
        <w:t xml:space="preserve"> </w:t>
      </w:r>
      <w:r>
        <w:t>of</w:t>
      </w:r>
      <w:r>
        <w:rPr>
          <w:spacing w:val="-8"/>
        </w:rPr>
        <w:t xml:space="preserve"> </w:t>
      </w:r>
      <w:r>
        <w:t>non-compliance,</w:t>
      </w:r>
      <w:r>
        <w:rPr>
          <w:spacing w:val="-7"/>
        </w:rPr>
        <w:t xml:space="preserve"> </w:t>
      </w:r>
      <w:r>
        <w:rPr>
          <w:i/>
        </w:rPr>
        <w:t>“mise</w:t>
      </w:r>
      <w:r>
        <w:rPr>
          <w:i/>
          <w:spacing w:val="29"/>
        </w:rPr>
        <w:t xml:space="preserve"> </w:t>
      </w:r>
      <w:r>
        <w:rPr>
          <w:i/>
        </w:rPr>
        <w:t>en demeure”</w:t>
      </w:r>
      <w:r>
        <w:t>, complaint and other claims from any person arising under and related to a violation, non-compliance or liability with any law, by-law or order.</w:t>
      </w:r>
    </w:p>
    <w:p w14:paraId="6873D87D" w14:textId="77777777" w:rsidR="00102C7F" w:rsidRDefault="00102C7F">
      <w:pPr>
        <w:pStyle w:val="BodyText"/>
        <w:jc w:val="both"/>
        <w:sectPr w:rsidR="00102C7F">
          <w:pgSz w:w="12240" w:h="20160"/>
          <w:pgMar w:top="1280" w:right="1080" w:bottom="280" w:left="1080" w:header="724" w:footer="0" w:gutter="0"/>
          <w:cols w:space="720"/>
        </w:sectPr>
      </w:pPr>
    </w:p>
    <w:p w14:paraId="3F451B09" w14:textId="77777777" w:rsidR="00102C7F" w:rsidRDefault="00000000">
      <w:pPr>
        <w:pStyle w:val="Heading1"/>
        <w:numPr>
          <w:ilvl w:val="1"/>
          <w:numId w:val="28"/>
        </w:numPr>
        <w:tabs>
          <w:tab w:val="left" w:pos="1627"/>
        </w:tabs>
        <w:spacing w:before="152"/>
        <w:ind w:left="1627" w:hanging="720"/>
      </w:pPr>
      <w:bookmarkStart w:id="51" w:name="8.10_Access_by_us_to_the_property"/>
      <w:bookmarkEnd w:id="51"/>
      <w:r>
        <w:lastRenderedPageBreak/>
        <w:t>Access</w:t>
      </w:r>
      <w:r>
        <w:rPr>
          <w:spacing w:val="-10"/>
        </w:rPr>
        <w:t xml:space="preserve"> </w:t>
      </w:r>
      <w:r>
        <w:t>by</w:t>
      </w:r>
      <w:r>
        <w:rPr>
          <w:spacing w:val="-1"/>
        </w:rPr>
        <w:t xml:space="preserve"> </w:t>
      </w:r>
      <w:r>
        <w:t>us</w:t>
      </w:r>
      <w:r>
        <w:rPr>
          <w:spacing w:val="-4"/>
        </w:rPr>
        <w:t xml:space="preserve"> </w:t>
      </w:r>
      <w:r>
        <w:t>to</w:t>
      </w:r>
      <w:r>
        <w:rPr>
          <w:spacing w:val="-8"/>
        </w:rPr>
        <w:t xml:space="preserve"> </w:t>
      </w:r>
      <w:r>
        <w:t xml:space="preserve">the </w:t>
      </w:r>
      <w:r>
        <w:rPr>
          <w:spacing w:val="-2"/>
        </w:rPr>
        <w:t>property</w:t>
      </w:r>
    </w:p>
    <w:p w14:paraId="592B0A20" w14:textId="77777777" w:rsidR="00102C7F" w:rsidRDefault="00000000">
      <w:pPr>
        <w:pStyle w:val="BodyText"/>
        <w:spacing w:before="236"/>
        <w:ind w:left="1627" w:right="370"/>
        <w:jc w:val="both"/>
      </w:pPr>
      <w:r>
        <w:t>You must allow us, at any reasonable time, access to the hypothecated property to examine, inspect or evaluate the hypothecated property.</w:t>
      </w:r>
    </w:p>
    <w:p w14:paraId="63305001" w14:textId="77777777" w:rsidR="00102C7F" w:rsidRDefault="00102C7F">
      <w:pPr>
        <w:pStyle w:val="BodyText"/>
        <w:spacing w:before="11"/>
      </w:pPr>
    </w:p>
    <w:p w14:paraId="4F7A2329" w14:textId="77777777" w:rsidR="00102C7F" w:rsidRDefault="00000000">
      <w:pPr>
        <w:pStyle w:val="Heading1"/>
        <w:numPr>
          <w:ilvl w:val="1"/>
          <w:numId w:val="28"/>
        </w:numPr>
        <w:tabs>
          <w:tab w:val="left" w:pos="1627"/>
        </w:tabs>
        <w:spacing w:before="1"/>
        <w:ind w:left="1627" w:hanging="720"/>
      </w:pPr>
      <w:bookmarkStart w:id="52" w:name="8.11_Books_and_Accounts"/>
      <w:bookmarkEnd w:id="52"/>
      <w:r>
        <w:t>Books</w:t>
      </w:r>
      <w:r>
        <w:rPr>
          <w:spacing w:val="-6"/>
        </w:rPr>
        <w:t xml:space="preserve"> </w:t>
      </w:r>
      <w:r>
        <w:t>and</w:t>
      </w:r>
      <w:r>
        <w:rPr>
          <w:spacing w:val="-5"/>
        </w:rPr>
        <w:t xml:space="preserve"> </w:t>
      </w:r>
      <w:r>
        <w:rPr>
          <w:spacing w:val="-2"/>
        </w:rPr>
        <w:t>Accounts</w:t>
      </w:r>
    </w:p>
    <w:p w14:paraId="1BA3ABD8" w14:textId="77777777" w:rsidR="00102C7F" w:rsidRDefault="00000000">
      <w:pPr>
        <w:pStyle w:val="BodyText"/>
        <w:spacing w:before="236"/>
        <w:ind w:left="1627" w:right="362"/>
        <w:jc w:val="both"/>
      </w:pPr>
      <w:r>
        <w:t>You</w:t>
      </w:r>
      <w:r>
        <w:rPr>
          <w:spacing w:val="-12"/>
        </w:rPr>
        <w:t xml:space="preserve"> </w:t>
      </w:r>
      <w:r>
        <w:t>must</w:t>
      </w:r>
      <w:r>
        <w:rPr>
          <w:spacing w:val="-11"/>
        </w:rPr>
        <w:t xml:space="preserve"> </w:t>
      </w:r>
      <w:r>
        <w:t>keep</w:t>
      </w:r>
      <w:r>
        <w:rPr>
          <w:spacing w:val="-12"/>
        </w:rPr>
        <w:t xml:space="preserve"> </w:t>
      </w:r>
      <w:r>
        <w:t>the</w:t>
      </w:r>
      <w:r>
        <w:rPr>
          <w:spacing w:val="-9"/>
        </w:rPr>
        <w:t xml:space="preserve"> </w:t>
      </w:r>
      <w:r>
        <w:t>books</w:t>
      </w:r>
      <w:r>
        <w:rPr>
          <w:spacing w:val="-10"/>
        </w:rPr>
        <w:t xml:space="preserve"> </w:t>
      </w:r>
      <w:r>
        <w:t>and</w:t>
      </w:r>
      <w:r>
        <w:rPr>
          <w:spacing w:val="-12"/>
        </w:rPr>
        <w:t xml:space="preserve"> </w:t>
      </w:r>
      <w:r>
        <w:t>accounts</w:t>
      </w:r>
      <w:r>
        <w:rPr>
          <w:spacing w:val="-10"/>
        </w:rPr>
        <w:t xml:space="preserve"> </w:t>
      </w:r>
      <w:r>
        <w:t>that</w:t>
      </w:r>
      <w:r>
        <w:rPr>
          <w:spacing w:val="-11"/>
        </w:rPr>
        <w:t xml:space="preserve"> </w:t>
      </w:r>
      <w:r>
        <w:t>a</w:t>
      </w:r>
      <w:r>
        <w:rPr>
          <w:spacing w:val="-10"/>
        </w:rPr>
        <w:t xml:space="preserve"> </w:t>
      </w:r>
      <w:r>
        <w:t>prudent</w:t>
      </w:r>
      <w:r>
        <w:rPr>
          <w:spacing w:val="-8"/>
        </w:rPr>
        <w:t xml:space="preserve"> </w:t>
      </w:r>
      <w:r>
        <w:t>administrator</w:t>
      </w:r>
      <w:r>
        <w:rPr>
          <w:spacing w:val="-12"/>
        </w:rPr>
        <w:t xml:space="preserve"> </w:t>
      </w:r>
      <w:r>
        <w:t>would</w:t>
      </w:r>
      <w:r>
        <w:rPr>
          <w:spacing w:val="-12"/>
        </w:rPr>
        <w:t xml:space="preserve"> </w:t>
      </w:r>
      <w:r>
        <w:t>keep</w:t>
      </w:r>
      <w:r>
        <w:rPr>
          <w:spacing w:val="-12"/>
        </w:rPr>
        <w:t xml:space="preserve"> </w:t>
      </w:r>
      <w:r>
        <w:t>in</w:t>
      </w:r>
      <w:r>
        <w:rPr>
          <w:spacing w:val="-12"/>
        </w:rPr>
        <w:t xml:space="preserve"> </w:t>
      </w:r>
      <w:r>
        <w:t>relation to the rents and allow us to examine the books and accounts and obtain copies</w:t>
      </w:r>
      <w:r>
        <w:rPr>
          <w:spacing w:val="40"/>
        </w:rPr>
        <w:t xml:space="preserve"> </w:t>
      </w:r>
      <w:r>
        <w:t>of the books and accounts.</w:t>
      </w:r>
    </w:p>
    <w:p w14:paraId="71045009" w14:textId="77777777" w:rsidR="00102C7F" w:rsidRDefault="00102C7F">
      <w:pPr>
        <w:pStyle w:val="BodyText"/>
        <w:spacing w:before="12"/>
      </w:pPr>
    </w:p>
    <w:p w14:paraId="4D7F6FEA" w14:textId="77777777" w:rsidR="00102C7F" w:rsidRDefault="00000000">
      <w:pPr>
        <w:pStyle w:val="Heading1"/>
        <w:numPr>
          <w:ilvl w:val="0"/>
          <w:numId w:val="28"/>
        </w:numPr>
        <w:tabs>
          <w:tab w:val="left" w:pos="907"/>
        </w:tabs>
        <w:ind w:hanging="547"/>
      </w:pPr>
      <w:bookmarkStart w:id="53" w:name="9._Default"/>
      <w:bookmarkEnd w:id="53"/>
      <w:r>
        <w:rPr>
          <w:spacing w:val="-2"/>
        </w:rPr>
        <w:t>Default</w:t>
      </w:r>
    </w:p>
    <w:p w14:paraId="2CF54D95" w14:textId="77777777" w:rsidR="00102C7F" w:rsidRDefault="00000000">
      <w:pPr>
        <w:pStyle w:val="BodyText"/>
        <w:spacing w:before="236"/>
        <w:ind w:left="907" w:right="557" w:hanging="1"/>
      </w:pPr>
      <w:r>
        <w:t>You</w:t>
      </w:r>
      <w:r>
        <w:rPr>
          <w:spacing w:val="-4"/>
        </w:rPr>
        <w:t xml:space="preserve"> </w:t>
      </w:r>
      <w:r>
        <w:t>will be</w:t>
      </w:r>
      <w:r>
        <w:rPr>
          <w:spacing w:val="-3"/>
        </w:rPr>
        <w:t xml:space="preserve"> </w:t>
      </w:r>
      <w:r>
        <w:t>in</w:t>
      </w:r>
      <w:r>
        <w:rPr>
          <w:spacing w:val="-1"/>
        </w:rPr>
        <w:t xml:space="preserve"> </w:t>
      </w:r>
      <w:r>
        <w:t>default under</w:t>
      </w:r>
      <w:r>
        <w:rPr>
          <w:spacing w:val="-3"/>
        </w:rPr>
        <w:t xml:space="preserve"> </w:t>
      </w:r>
      <w:r>
        <w:t>this Deed</w:t>
      </w:r>
      <w:r>
        <w:rPr>
          <w:spacing w:val="-3"/>
        </w:rPr>
        <w:t xml:space="preserve"> </w:t>
      </w:r>
      <w:r>
        <w:t>and</w:t>
      </w:r>
      <w:r>
        <w:rPr>
          <w:spacing w:val="-3"/>
        </w:rPr>
        <w:t xml:space="preserve"> </w:t>
      </w:r>
      <w:r>
        <w:t>we</w:t>
      </w:r>
      <w:r>
        <w:rPr>
          <w:spacing w:val="-3"/>
        </w:rPr>
        <w:t xml:space="preserve"> </w:t>
      </w:r>
      <w:r>
        <w:t>may require you</w:t>
      </w:r>
      <w:r>
        <w:rPr>
          <w:spacing w:val="-4"/>
        </w:rPr>
        <w:t xml:space="preserve"> </w:t>
      </w:r>
      <w:r>
        <w:t>to repay the</w:t>
      </w:r>
      <w:r>
        <w:rPr>
          <w:spacing w:val="-3"/>
        </w:rPr>
        <w:t xml:space="preserve"> </w:t>
      </w:r>
      <w:r>
        <w:t>total loan</w:t>
      </w:r>
      <w:r>
        <w:rPr>
          <w:spacing w:val="-4"/>
        </w:rPr>
        <w:t xml:space="preserve"> </w:t>
      </w:r>
      <w:r>
        <w:t>amount immediately if:</w:t>
      </w:r>
    </w:p>
    <w:p w14:paraId="59AE2458" w14:textId="77777777" w:rsidR="00102C7F" w:rsidRDefault="00102C7F">
      <w:pPr>
        <w:pStyle w:val="BodyText"/>
        <w:spacing w:before="11"/>
      </w:pPr>
    </w:p>
    <w:p w14:paraId="08B52E4C" w14:textId="77777777" w:rsidR="00102C7F" w:rsidRDefault="00000000">
      <w:pPr>
        <w:pStyle w:val="ListParagraph"/>
        <w:numPr>
          <w:ilvl w:val="0"/>
          <w:numId w:val="24"/>
        </w:numPr>
        <w:tabs>
          <w:tab w:val="left" w:pos="1170"/>
        </w:tabs>
        <w:ind w:hanging="270"/>
        <w:rPr>
          <w:sz w:val="20"/>
        </w:rPr>
      </w:pPr>
      <w:r>
        <w:rPr>
          <w:sz w:val="20"/>
        </w:rPr>
        <w:t>you</w:t>
      </w:r>
      <w:r>
        <w:rPr>
          <w:spacing w:val="-13"/>
          <w:sz w:val="20"/>
        </w:rPr>
        <w:t xml:space="preserve"> </w:t>
      </w:r>
      <w:r>
        <w:rPr>
          <w:sz w:val="20"/>
        </w:rPr>
        <w:t>do</w:t>
      </w:r>
      <w:r>
        <w:rPr>
          <w:spacing w:val="-10"/>
          <w:sz w:val="20"/>
        </w:rPr>
        <w:t xml:space="preserve"> </w:t>
      </w:r>
      <w:r>
        <w:rPr>
          <w:sz w:val="20"/>
        </w:rPr>
        <w:t>not</w:t>
      </w:r>
      <w:r>
        <w:rPr>
          <w:spacing w:val="-12"/>
          <w:sz w:val="20"/>
        </w:rPr>
        <w:t xml:space="preserve"> </w:t>
      </w:r>
      <w:r>
        <w:rPr>
          <w:sz w:val="20"/>
        </w:rPr>
        <w:t>make</w:t>
      </w:r>
      <w:r>
        <w:rPr>
          <w:spacing w:val="-12"/>
          <w:sz w:val="20"/>
        </w:rPr>
        <w:t xml:space="preserve"> </w:t>
      </w:r>
      <w:r>
        <w:rPr>
          <w:sz w:val="20"/>
        </w:rPr>
        <w:t>any</w:t>
      </w:r>
      <w:r>
        <w:rPr>
          <w:spacing w:val="-7"/>
          <w:sz w:val="20"/>
        </w:rPr>
        <w:t xml:space="preserve"> </w:t>
      </w:r>
      <w:r>
        <w:rPr>
          <w:sz w:val="20"/>
        </w:rPr>
        <w:t>payment</w:t>
      </w:r>
      <w:r>
        <w:rPr>
          <w:spacing w:val="-8"/>
          <w:sz w:val="20"/>
        </w:rPr>
        <w:t xml:space="preserve"> </w:t>
      </w:r>
      <w:r>
        <w:rPr>
          <w:sz w:val="20"/>
        </w:rPr>
        <w:t>required</w:t>
      </w:r>
      <w:r>
        <w:rPr>
          <w:spacing w:val="-8"/>
          <w:sz w:val="20"/>
        </w:rPr>
        <w:t xml:space="preserve"> </w:t>
      </w:r>
      <w:r>
        <w:rPr>
          <w:sz w:val="20"/>
        </w:rPr>
        <w:t>by</w:t>
      </w:r>
      <w:r>
        <w:rPr>
          <w:spacing w:val="-9"/>
          <w:sz w:val="20"/>
        </w:rPr>
        <w:t xml:space="preserve"> </w:t>
      </w:r>
      <w:r>
        <w:rPr>
          <w:sz w:val="20"/>
        </w:rPr>
        <w:t>this</w:t>
      </w:r>
      <w:r>
        <w:rPr>
          <w:spacing w:val="-10"/>
          <w:sz w:val="20"/>
        </w:rPr>
        <w:t xml:space="preserve"> </w:t>
      </w:r>
      <w:r>
        <w:rPr>
          <w:spacing w:val="-2"/>
          <w:sz w:val="20"/>
        </w:rPr>
        <w:t>Deed;</w:t>
      </w:r>
    </w:p>
    <w:p w14:paraId="29BDC36C" w14:textId="77777777" w:rsidR="00102C7F" w:rsidRDefault="00102C7F">
      <w:pPr>
        <w:pStyle w:val="BodyText"/>
        <w:spacing w:before="4"/>
      </w:pPr>
    </w:p>
    <w:p w14:paraId="6FFEC758" w14:textId="77777777" w:rsidR="00102C7F" w:rsidRDefault="00000000">
      <w:pPr>
        <w:pStyle w:val="ListParagraph"/>
        <w:numPr>
          <w:ilvl w:val="0"/>
          <w:numId w:val="24"/>
        </w:numPr>
        <w:tabs>
          <w:tab w:val="left" w:pos="1167"/>
          <w:tab w:val="left" w:pos="1170"/>
        </w:tabs>
        <w:ind w:right="1399" w:hanging="271"/>
        <w:rPr>
          <w:sz w:val="20"/>
        </w:rPr>
      </w:pPr>
      <w:r>
        <w:rPr>
          <w:sz w:val="20"/>
        </w:rPr>
        <w:t>you</w:t>
      </w:r>
      <w:r>
        <w:rPr>
          <w:spacing w:val="-9"/>
          <w:sz w:val="20"/>
        </w:rPr>
        <w:t xml:space="preserve"> </w:t>
      </w:r>
      <w:r>
        <w:rPr>
          <w:sz w:val="20"/>
        </w:rPr>
        <w:t>do</w:t>
      </w:r>
      <w:r>
        <w:rPr>
          <w:spacing w:val="-4"/>
          <w:sz w:val="20"/>
        </w:rPr>
        <w:t xml:space="preserve"> </w:t>
      </w:r>
      <w:r>
        <w:rPr>
          <w:sz w:val="20"/>
        </w:rPr>
        <w:t>not</w:t>
      </w:r>
      <w:r>
        <w:rPr>
          <w:spacing w:val="-7"/>
          <w:sz w:val="20"/>
        </w:rPr>
        <w:t xml:space="preserve"> </w:t>
      </w:r>
      <w:r>
        <w:rPr>
          <w:sz w:val="20"/>
        </w:rPr>
        <w:t>meet</w:t>
      </w:r>
      <w:r>
        <w:rPr>
          <w:spacing w:val="-7"/>
          <w:sz w:val="20"/>
        </w:rPr>
        <w:t xml:space="preserve"> </w:t>
      </w:r>
      <w:r>
        <w:rPr>
          <w:sz w:val="20"/>
        </w:rPr>
        <w:t>one</w:t>
      </w:r>
      <w:r>
        <w:rPr>
          <w:spacing w:val="-8"/>
          <w:sz w:val="20"/>
        </w:rPr>
        <w:t xml:space="preserve"> </w:t>
      </w:r>
      <w:r>
        <w:rPr>
          <w:sz w:val="20"/>
        </w:rPr>
        <w:t>or</w:t>
      </w:r>
      <w:r>
        <w:rPr>
          <w:spacing w:val="-6"/>
          <w:sz w:val="20"/>
        </w:rPr>
        <w:t xml:space="preserve"> </w:t>
      </w:r>
      <w:r>
        <w:rPr>
          <w:sz w:val="20"/>
        </w:rPr>
        <w:t>more</w:t>
      </w:r>
      <w:r>
        <w:rPr>
          <w:spacing w:val="-8"/>
          <w:sz w:val="20"/>
        </w:rPr>
        <w:t xml:space="preserve"> </w:t>
      </w:r>
      <w:r>
        <w:rPr>
          <w:sz w:val="20"/>
        </w:rPr>
        <w:t>of</w:t>
      </w:r>
      <w:r>
        <w:rPr>
          <w:spacing w:val="-4"/>
          <w:sz w:val="20"/>
        </w:rPr>
        <w:t xml:space="preserve"> </w:t>
      </w:r>
      <w:r>
        <w:rPr>
          <w:sz w:val="20"/>
        </w:rPr>
        <w:t>your</w:t>
      </w:r>
      <w:r>
        <w:rPr>
          <w:spacing w:val="-6"/>
          <w:sz w:val="20"/>
        </w:rPr>
        <w:t xml:space="preserve"> </w:t>
      </w:r>
      <w:r>
        <w:rPr>
          <w:sz w:val="20"/>
        </w:rPr>
        <w:t>obligations</w:t>
      </w:r>
      <w:r>
        <w:rPr>
          <w:spacing w:val="-4"/>
          <w:sz w:val="20"/>
        </w:rPr>
        <w:t xml:space="preserve"> </w:t>
      </w:r>
      <w:r>
        <w:rPr>
          <w:sz w:val="20"/>
        </w:rPr>
        <w:t>under</w:t>
      </w:r>
      <w:r>
        <w:rPr>
          <w:spacing w:val="-8"/>
          <w:sz w:val="20"/>
        </w:rPr>
        <w:t xml:space="preserve"> </w:t>
      </w:r>
      <w:r>
        <w:rPr>
          <w:sz w:val="20"/>
        </w:rPr>
        <w:t>this</w:t>
      </w:r>
      <w:r>
        <w:rPr>
          <w:spacing w:val="-4"/>
          <w:sz w:val="20"/>
        </w:rPr>
        <w:t xml:space="preserve"> </w:t>
      </w:r>
      <w:r>
        <w:rPr>
          <w:sz w:val="20"/>
        </w:rPr>
        <w:t>Deed</w:t>
      </w:r>
      <w:r>
        <w:rPr>
          <w:spacing w:val="-8"/>
          <w:sz w:val="20"/>
        </w:rPr>
        <w:t xml:space="preserve"> </w:t>
      </w:r>
      <w:r>
        <w:rPr>
          <w:sz w:val="20"/>
        </w:rPr>
        <w:t>or</w:t>
      </w:r>
      <w:r>
        <w:rPr>
          <w:spacing w:val="-3"/>
          <w:sz w:val="20"/>
        </w:rPr>
        <w:t xml:space="preserve"> </w:t>
      </w:r>
      <w:r>
        <w:rPr>
          <w:sz w:val="20"/>
        </w:rPr>
        <w:t>under</w:t>
      </w:r>
      <w:r>
        <w:rPr>
          <w:spacing w:val="-8"/>
          <w:sz w:val="20"/>
        </w:rPr>
        <w:t xml:space="preserve"> </w:t>
      </w:r>
      <w:r>
        <w:rPr>
          <w:sz w:val="20"/>
        </w:rPr>
        <w:t>any</w:t>
      </w:r>
      <w:r>
        <w:rPr>
          <w:spacing w:val="-7"/>
          <w:sz w:val="20"/>
        </w:rPr>
        <w:t xml:space="preserve"> </w:t>
      </w:r>
      <w:r>
        <w:rPr>
          <w:sz w:val="20"/>
        </w:rPr>
        <w:t>other agreement with us;</w:t>
      </w:r>
    </w:p>
    <w:p w14:paraId="1C327541" w14:textId="77777777" w:rsidR="00102C7F" w:rsidRDefault="00102C7F">
      <w:pPr>
        <w:pStyle w:val="BodyText"/>
        <w:spacing w:before="11"/>
      </w:pPr>
    </w:p>
    <w:p w14:paraId="56C902DF" w14:textId="77777777" w:rsidR="00102C7F" w:rsidRDefault="00000000">
      <w:pPr>
        <w:pStyle w:val="ListParagraph"/>
        <w:numPr>
          <w:ilvl w:val="0"/>
          <w:numId w:val="24"/>
        </w:numPr>
        <w:tabs>
          <w:tab w:val="left" w:pos="1167"/>
          <w:tab w:val="left" w:pos="1171"/>
        </w:tabs>
        <w:ind w:left="1171" w:right="583"/>
        <w:rPr>
          <w:sz w:val="20"/>
        </w:rPr>
      </w:pPr>
      <w:r>
        <w:rPr>
          <w:sz w:val="20"/>
        </w:rPr>
        <w:t>we</w:t>
      </w:r>
      <w:r>
        <w:rPr>
          <w:spacing w:val="-4"/>
          <w:sz w:val="20"/>
        </w:rPr>
        <w:t xml:space="preserve"> </w:t>
      </w:r>
      <w:r>
        <w:rPr>
          <w:sz w:val="20"/>
        </w:rPr>
        <w:t>discover</w:t>
      </w:r>
      <w:r>
        <w:rPr>
          <w:spacing w:val="-4"/>
          <w:sz w:val="20"/>
        </w:rPr>
        <w:t xml:space="preserve"> </w:t>
      </w:r>
      <w:r>
        <w:rPr>
          <w:sz w:val="20"/>
        </w:rPr>
        <w:t>that</w:t>
      </w:r>
      <w:r>
        <w:rPr>
          <w:spacing w:val="-4"/>
          <w:sz w:val="20"/>
        </w:rPr>
        <w:t xml:space="preserve"> </w:t>
      </w:r>
      <w:r>
        <w:rPr>
          <w:sz w:val="20"/>
        </w:rPr>
        <w:t>a</w:t>
      </w:r>
      <w:r>
        <w:rPr>
          <w:spacing w:val="-3"/>
          <w:sz w:val="20"/>
        </w:rPr>
        <w:t xml:space="preserve"> </w:t>
      </w:r>
      <w:r>
        <w:rPr>
          <w:sz w:val="20"/>
        </w:rPr>
        <w:t>statement,</w:t>
      </w:r>
      <w:r>
        <w:rPr>
          <w:spacing w:val="-3"/>
          <w:sz w:val="20"/>
        </w:rPr>
        <w:t xml:space="preserve"> </w:t>
      </w:r>
      <w:r>
        <w:rPr>
          <w:sz w:val="20"/>
        </w:rPr>
        <w:t>certification,</w:t>
      </w:r>
      <w:r>
        <w:rPr>
          <w:spacing w:val="-3"/>
          <w:sz w:val="20"/>
        </w:rPr>
        <w:t xml:space="preserve"> </w:t>
      </w:r>
      <w:r>
        <w:rPr>
          <w:sz w:val="20"/>
        </w:rPr>
        <w:t>declaration</w:t>
      </w:r>
      <w:r>
        <w:rPr>
          <w:spacing w:val="-5"/>
          <w:sz w:val="20"/>
        </w:rPr>
        <w:t xml:space="preserve"> </w:t>
      </w:r>
      <w:r>
        <w:rPr>
          <w:sz w:val="20"/>
        </w:rPr>
        <w:t>or</w:t>
      </w:r>
      <w:r>
        <w:rPr>
          <w:spacing w:val="-4"/>
          <w:sz w:val="20"/>
        </w:rPr>
        <w:t xml:space="preserve"> </w:t>
      </w:r>
      <w:r>
        <w:rPr>
          <w:sz w:val="20"/>
        </w:rPr>
        <w:t>representation</w:t>
      </w:r>
      <w:r>
        <w:rPr>
          <w:spacing w:val="-2"/>
          <w:sz w:val="20"/>
        </w:rPr>
        <w:t xml:space="preserve"> </w:t>
      </w:r>
      <w:r>
        <w:rPr>
          <w:sz w:val="20"/>
        </w:rPr>
        <w:t>you</w:t>
      </w:r>
      <w:r>
        <w:rPr>
          <w:spacing w:val="-5"/>
          <w:sz w:val="20"/>
        </w:rPr>
        <w:t xml:space="preserve"> </w:t>
      </w:r>
      <w:r>
        <w:rPr>
          <w:sz w:val="20"/>
        </w:rPr>
        <w:t>made</w:t>
      </w:r>
      <w:r>
        <w:rPr>
          <w:spacing w:val="-4"/>
          <w:sz w:val="20"/>
        </w:rPr>
        <w:t xml:space="preserve"> </w:t>
      </w:r>
      <w:r>
        <w:rPr>
          <w:sz w:val="20"/>
        </w:rPr>
        <w:t>to</w:t>
      </w:r>
      <w:r>
        <w:rPr>
          <w:spacing w:val="-3"/>
          <w:sz w:val="20"/>
        </w:rPr>
        <w:t xml:space="preserve"> </w:t>
      </w:r>
      <w:r>
        <w:rPr>
          <w:sz w:val="20"/>
        </w:rPr>
        <w:t>us</w:t>
      </w:r>
      <w:r>
        <w:rPr>
          <w:spacing w:val="-3"/>
          <w:sz w:val="20"/>
        </w:rPr>
        <w:t xml:space="preserve"> </w:t>
      </w:r>
      <w:r>
        <w:rPr>
          <w:sz w:val="20"/>
        </w:rPr>
        <w:t>or an</w:t>
      </w:r>
      <w:r>
        <w:rPr>
          <w:spacing w:val="23"/>
          <w:sz w:val="20"/>
        </w:rPr>
        <w:t xml:space="preserve"> </w:t>
      </w:r>
      <w:r>
        <w:rPr>
          <w:sz w:val="20"/>
        </w:rPr>
        <w:t>agreement</w:t>
      </w:r>
      <w:r>
        <w:rPr>
          <w:spacing w:val="34"/>
          <w:sz w:val="20"/>
        </w:rPr>
        <w:t xml:space="preserve"> </w:t>
      </w:r>
      <w:r>
        <w:rPr>
          <w:sz w:val="20"/>
        </w:rPr>
        <w:t>you</w:t>
      </w:r>
      <w:r>
        <w:rPr>
          <w:spacing w:val="30"/>
          <w:sz w:val="20"/>
        </w:rPr>
        <w:t xml:space="preserve"> </w:t>
      </w:r>
      <w:r>
        <w:rPr>
          <w:sz w:val="20"/>
        </w:rPr>
        <w:t>made</w:t>
      </w:r>
      <w:r>
        <w:rPr>
          <w:spacing w:val="28"/>
          <w:sz w:val="20"/>
        </w:rPr>
        <w:t xml:space="preserve"> </w:t>
      </w:r>
      <w:r>
        <w:rPr>
          <w:sz w:val="20"/>
        </w:rPr>
        <w:t>with</w:t>
      </w:r>
      <w:r>
        <w:rPr>
          <w:spacing w:val="30"/>
          <w:sz w:val="20"/>
        </w:rPr>
        <w:t xml:space="preserve"> </w:t>
      </w:r>
      <w:r>
        <w:rPr>
          <w:sz w:val="20"/>
        </w:rPr>
        <w:t>us</w:t>
      </w:r>
      <w:r>
        <w:rPr>
          <w:spacing w:val="35"/>
          <w:sz w:val="20"/>
        </w:rPr>
        <w:t xml:space="preserve"> </w:t>
      </w:r>
      <w:r>
        <w:rPr>
          <w:sz w:val="20"/>
        </w:rPr>
        <w:t>in</w:t>
      </w:r>
      <w:r>
        <w:rPr>
          <w:spacing w:val="25"/>
          <w:sz w:val="20"/>
        </w:rPr>
        <w:t xml:space="preserve"> </w:t>
      </w:r>
      <w:r>
        <w:rPr>
          <w:sz w:val="20"/>
        </w:rPr>
        <w:t>this</w:t>
      </w:r>
      <w:r>
        <w:rPr>
          <w:spacing w:val="35"/>
          <w:sz w:val="20"/>
        </w:rPr>
        <w:t xml:space="preserve"> </w:t>
      </w:r>
      <w:r>
        <w:rPr>
          <w:sz w:val="20"/>
        </w:rPr>
        <w:t>Deed,</w:t>
      </w:r>
      <w:r>
        <w:rPr>
          <w:spacing w:val="36"/>
          <w:sz w:val="20"/>
        </w:rPr>
        <w:t xml:space="preserve"> </w:t>
      </w:r>
      <w:r>
        <w:rPr>
          <w:sz w:val="20"/>
        </w:rPr>
        <w:t>or</w:t>
      </w:r>
      <w:r>
        <w:rPr>
          <w:spacing w:val="28"/>
          <w:sz w:val="20"/>
        </w:rPr>
        <w:t xml:space="preserve"> </w:t>
      </w:r>
      <w:r>
        <w:rPr>
          <w:sz w:val="20"/>
        </w:rPr>
        <w:t>when</w:t>
      </w:r>
      <w:r>
        <w:rPr>
          <w:spacing w:val="30"/>
          <w:sz w:val="20"/>
        </w:rPr>
        <w:t xml:space="preserve"> </w:t>
      </w:r>
      <w:r>
        <w:rPr>
          <w:sz w:val="20"/>
        </w:rPr>
        <w:t>you</w:t>
      </w:r>
      <w:r>
        <w:rPr>
          <w:spacing w:val="30"/>
          <w:sz w:val="20"/>
        </w:rPr>
        <w:t xml:space="preserve"> </w:t>
      </w:r>
      <w:r>
        <w:rPr>
          <w:sz w:val="20"/>
        </w:rPr>
        <w:t>applied</w:t>
      </w:r>
      <w:r>
        <w:rPr>
          <w:spacing w:val="28"/>
          <w:sz w:val="20"/>
        </w:rPr>
        <w:t xml:space="preserve"> </w:t>
      </w:r>
      <w:r>
        <w:rPr>
          <w:sz w:val="20"/>
        </w:rPr>
        <w:t>for</w:t>
      </w:r>
      <w:r>
        <w:rPr>
          <w:spacing w:val="26"/>
          <w:sz w:val="20"/>
        </w:rPr>
        <w:t xml:space="preserve"> </w:t>
      </w:r>
      <w:r>
        <w:rPr>
          <w:sz w:val="20"/>
        </w:rPr>
        <w:t>this</w:t>
      </w:r>
      <w:r>
        <w:rPr>
          <w:spacing w:val="35"/>
          <w:sz w:val="20"/>
        </w:rPr>
        <w:t xml:space="preserve"> </w:t>
      </w:r>
      <w:r>
        <w:rPr>
          <w:sz w:val="20"/>
        </w:rPr>
        <w:t>hypothecary loan, is not true;</w:t>
      </w:r>
    </w:p>
    <w:p w14:paraId="7880110E" w14:textId="77777777" w:rsidR="00102C7F" w:rsidRDefault="00102C7F">
      <w:pPr>
        <w:pStyle w:val="BodyText"/>
        <w:spacing w:before="7"/>
      </w:pPr>
    </w:p>
    <w:p w14:paraId="641B4370" w14:textId="77777777" w:rsidR="00102C7F" w:rsidRDefault="00000000">
      <w:pPr>
        <w:pStyle w:val="ListParagraph"/>
        <w:numPr>
          <w:ilvl w:val="0"/>
          <w:numId w:val="24"/>
        </w:numPr>
        <w:tabs>
          <w:tab w:val="left" w:pos="1167"/>
          <w:tab w:val="left" w:pos="1170"/>
        </w:tabs>
        <w:ind w:right="792" w:hanging="271"/>
        <w:rPr>
          <w:sz w:val="20"/>
        </w:rPr>
      </w:pPr>
      <w:r>
        <w:rPr>
          <w:sz w:val="20"/>
        </w:rPr>
        <w:t>we</w:t>
      </w:r>
      <w:r>
        <w:rPr>
          <w:spacing w:val="-9"/>
          <w:sz w:val="20"/>
        </w:rPr>
        <w:t xml:space="preserve"> </w:t>
      </w:r>
      <w:r>
        <w:rPr>
          <w:sz w:val="20"/>
        </w:rPr>
        <w:t>receive</w:t>
      </w:r>
      <w:r>
        <w:rPr>
          <w:spacing w:val="-7"/>
          <w:sz w:val="20"/>
        </w:rPr>
        <w:t xml:space="preserve"> </w:t>
      </w:r>
      <w:r>
        <w:rPr>
          <w:sz w:val="20"/>
        </w:rPr>
        <w:t>notice</w:t>
      </w:r>
      <w:r>
        <w:rPr>
          <w:spacing w:val="-9"/>
          <w:sz w:val="20"/>
        </w:rPr>
        <w:t xml:space="preserve"> </w:t>
      </w:r>
      <w:r>
        <w:rPr>
          <w:sz w:val="20"/>
        </w:rPr>
        <w:t>of</w:t>
      </w:r>
      <w:r>
        <w:rPr>
          <w:spacing w:val="-8"/>
          <w:sz w:val="20"/>
        </w:rPr>
        <w:t xml:space="preserve"> </w:t>
      </w:r>
      <w:r>
        <w:rPr>
          <w:sz w:val="20"/>
        </w:rPr>
        <w:t>any</w:t>
      </w:r>
      <w:r>
        <w:rPr>
          <w:spacing w:val="-8"/>
          <w:sz w:val="20"/>
        </w:rPr>
        <w:t xml:space="preserve"> </w:t>
      </w:r>
      <w:r>
        <w:rPr>
          <w:sz w:val="20"/>
        </w:rPr>
        <w:t>lien,</w:t>
      </w:r>
      <w:r>
        <w:rPr>
          <w:spacing w:val="-7"/>
          <w:sz w:val="20"/>
        </w:rPr>
        <w:t xml:space="preserve"> </w:t>
      </w:r>
      <w:r>
        <w:rPr>
          <w:sz w:val="20"/>
        </w:rPr>
        <w:t>charge,</w:t>
      </w:r>
      <w:r>
        <w:rPr>
          <w:spacing w:val="-6"/>
          <w:sz w:val="20"/>
        </w:rPr>
        <w:t xml:space="preserve"> </w:t>
      </w:r>
      <w:r>
        <w:rPr>
          <w:sz w:val="20"/>
        </w:rPr>
        <w:t>encumbrance,</w:t>
      </w:r>
      <w:r>
        <w:rPr>
          <w:spacing w:val="-6"/>
          <w:sz w:val="20"/>
        </w:rPr>
        <w:t xml:space="preserve"> </w:t>
      </w:r>
      <w:r>
        <w:rPr>
          <w:sz w:val="20"/>
        </w:rPr>
        <w:t>hypothec</w:t>
      </w:r>
      <w:r>
        <w:rPr>
          <w:spacing w:val="-9"/>
          <w:sz w:val="20"/>
        </w:rPr>
        <w:t xml:space="preserve"> </w:t>
      </w:r>
      <w:r>
        <w:rPr>
          <w:sz w:val="20"/>
        </w:rPr>
        <w:t>or</w:t>
      </w:r>
      <w:r>
        <w:rPr>
          <w:spacing w:val="-9"/>
          <w:sz w:val="20"/>
        </w:rPr>
        <w:t xml:space="preserve"> </w:t>
      </w:r>
      <w:r>
        <w:rPr>
          <w:sz w:val="20"/>
        </w:rPr>
        <w:t>other</w:t>
      </w:r>
      <w:r>
        <w:rPr>
          <w:spacing w:val="-9"/>
          <w:sz w:val="20"/>
        </w:rPr>
        <w:t xml:space="preserve"> </w:t>
      </w:r>
      <w:r>
        <w:rPr>
          <w:sz w:val="20"/>
        </w:rPr>
        <w:t>security</w:t>
      </w:r>
      <w:r>
        <w:rPr>
          <w:spacing w:val="-5"/>
          <w:sz w:val="20"/>
        </w:rPr>
        <w:t xml:space="preserve"> </w:t>
      </w:r>
      <w:r>
        <w:rPr>
          <w:sz w:val="20"/>
        </w:rPr>
        <w:t>registered against the title to your property;</w:t>
      </w:r>
    </w:p>
    <w:p w14:paraId="04F71B8C" w14:textId="77777777" w:rsidR="00102C7F" w:rsidRDefault="00102C7F">
      <w:pPr>
        <w:pStyle w:val="BodyText"/>
        <w:spacing w:before="7"/>
      </w:pPr>
    </w:p>
    <w:p w14:paraId="16E88701" w14:textId="77777777" w:rsidR="00102C7F" w:rsidRDefault="00000000">
      <w:pPr>
        <w:pStyle w:val="ListParagraph"/>
        <w:numPr>
          <w:ilvl w:val="0"/>
          <w:numId w:val="24"/>
        </w:numPr>
        <w:tabs>
          <w:tab w:val="left" w:pos="1167"/>
          <w:tab w:val="left" w:pos="1171"/>
        </w:tabs>
        <w:ind w:left="1171" w:right="663"/>
        <w:rPr>
          <w:sz w:val="20"/>
        </w:rPr>
      </w:pPr>
      <w:r>
        <w:rPr>
          <w:sz w:val="20"/>
        </w:rPr>
        <w:t>the hypothecated property or any part of it is subject to any measure of enforcement (including</w:t>
      </w:r>
      <w:r>
        <w:rPr>
          <w:spacing w:val="-5"/>
          <w:sz w:val="20"/>
        </w:rPr>
        <w:t xml:space="preserve"> </w:t>
      </w:r>
      <w:r>
        <w:rPr>
          <w:sz w:val="20"/>
        </w:rPr>
        <w:t>prior</w:t>
      </w:r>
      <w:r>
        <w:rPr>
          <w:spacing w:val="-7"/>
          <w:sz w:val="20"/>
        </w:rPr>
        <w:t xml:space="preserve"> </w:t>
      </w:r>
      <w:r>
        <w:rPr>
          <w:sz w:val="20"/>
        </w:rPr>
        <w:t>notice</w:t>
      </w:r>
      <w:r>
        <w:rPr>
          <w:spacing w:val="-7"/>
          <w:sz w:val="20"/>
        </w:rPr>
        <w:t xml:space="preserve"> </w:t>
      </w:r>
      <w:r>
        <w:rPr>
          <w:sz w:val="20"/>
        </w:rPr>
        <w:t>of</w:t>
      </w:r>
      <w:r>
        <w:rPr>
          <w:spacing w:val="-5"/>
          <w:sz w:val="20"/>
        </w:rPr>
        <w:t xml:space="preserve"> </w:t>
      </w:r>
      <w:r>
        <w:rPr>
          <w:sz w:val="20"/>
        </w:rPr>
        <w:t>exercise</w:t>
      </w:r>
      <w:r>
        <w:rPr>
          <w:spacing w:val="-9"/>
          <w:sz w:val="20"/>
        </w:rPr>
        <w:t xml:space="preserve"> </w:t>
      </w:r>
      <w:r>
        <w:rPr>
          <w:sz w:val="20"/>
        </w:rPr>
        <w:t>of</w:t>
      </w:r>
      <w:r>
        <w:rPr>
          <w:spacing w:val="-5"/>
          <w:sz w:val="20"/>
        </w:rPr>
        <w:t xml:space="preserve"> </w:t>
      </w:r>
      <w:r>
        <w:rPr>
          <w:sz w:val="20"/>
        </w:rPr>
        <w:t>a</w:t>
      </w:r>
      <w:r>
        <w:rPr>
          <w:spacing w:val="-5"/>
          <w:sz w:val="20"/>
        </w:rPr>
        <w:t xml:space="preserve"> </w:t>
      </w:r>
      <w:r>
        <w:rPr>
          <w:sz w:val="20"/>
        </w:rPr>
        <w:t>hypothecary</w:t>
      </w:r>
      <w:r>
        <w:rPr>
          <w:spacing w:val="-9"/>
          <w:sz w:val="20"/>
        </w:rPr>
        <w:t xml:space="preserve"> </w:t>
      </w:r>
      <w:r>
        <w:rPr>
          <w:sz w:val="20"/>
        </w:rPr>
        <w:t>right</w:t>
      </w:r>
      <w:r>
        <w:rPr>
          <w:spacing w:val="-8"/>
          <w:sz w:val="20"/>
        </w:rPr>
        <w:t xml:space="preserve"> </w:t>
      </w:r>
      <w:r>
        <w:rPr>
          <w:sz w:val="20"/>
        </w:rPr>
        <w:t>and</w:t>
      </w:r>
      <w:r>
        <w:rPr>
          <w:spacing w:val="-9"/>
          <w:sz w:val="20"/>
        </w:rPr>
        <w:t xml:space="preserve"> </w:t>
      </w:r>
      <w:r>
        <w:rPr>
          <w:sz w:val="20"/>
        </w:rPr>
        <w:t>withdrawal</w:t>
      </w:r>
      <w:r>
        <w:rPr>
          <w:spacing w:val="-5"/>
          <w:sz w:val="20"/>
        </w:rPr>
        <w:t xml:space="preserve"> </w:t>
      </w:r>
      <w:r>
        <w:rPr>
          <w:sz w:val="20"/>
        </w:rPr>
        <w:t>of</w:t>
      </w:r>
      <w:r>
        <w:rPr>
          <w:spacing w:val="-5"/>
          <w:sz w:val="20"/>
        </w:rPr>
        <w:t xml:space="preserve"> </w:t>
      </w:r>
      <w:r>
        <w:rPr>
          <w:sz w:val="20"/>
        </w:rPr>
        <w:t>authorization</w:t>
      </w:r>
      <w:r>
        <w:rPr>
          <w:spacing w:val="-9"/>
          <w:sz w:val="20"/>
        </w:rPr>
        <w:t xml:space="preserve"> </w:t>
      </w:r>
      <w:r>
        <w:rPr>
          <w:sz w:val="20"/>
        </w:rPr>
        <w:t>to collect claims);</w:t>
      </w:r>
    </w:p>
    <w:p w14:paraId="718FED3A" w14:textId="77777777" w:rsidR="00102C7F" w:rsidRDefault="00102C7F">
      <w:pPr>
        <w:pStyle w:val="BodyText"/>
        <w:spacing w:before="9"/>
      </w:pPr>
    </w:p>
    <w:p w14:paraId="398CCF4B" w14:textId="77777777" w:rsidR="00102C7F" w:rsidRDefault="00000000">
      <w:pPr>
        <w:pStyle w:val="ListParagraph"/>
        <w:numPr>
          <w:ilvl w:val="0"/>
          <w:numId w:val="24"/>
        </w:numPr>
        <w:tabs>
          <w:tab w:val="left" w:pos="1167"/>
          <w:tab w:val="left" w:pos="1170"/>
        </w:tabs>
        <w:ind w:right="443" w:hanging="271"/>
        <w:rPr>
          <w:sz w:val="20"/>
        </w:rPr>
      </w:pPr>
      <w:r>
        <w:rPr>
          <w:sz w:val="20"/>
        </w:rPr>
        <w:t>any buildings being erected on your property, or any additions, alterations or improvements done</w:t>
      </w:r>
      <w:r>
        <w:rPr>
          <w:spacing w:val="-9"/>
          <w:sz w:val="20"/>
        </w:rPr>
        <w:t xml:space="preserve"> </w:t>
      </w:r>
      <w:r>
        <w:rPr>
          <w:sz w:val="20"/>
        </w:rPr>
        <w:t>to</w:t>
      </w:r>
      <w:r>
        <w:rPr>
          <w:spacing w:val="-5"/>
          <w:sz w:val="20"/>
        </w:rPr>
        <w:t xml:space="preserve"> </w:t>
      </w:r>
      <w:r>
        <w:rPr>
          <w:sz w:val="20"/>
        </w:rPr>
        <w:t>your</w:t>
      </w:r>
      <w:r>
        <w:rPr>
          <w:spacing w:val="-9"/>
          <w:sz w:val="20"/>
        </w:rPr>
        <w:t xml:space="preserve"> </w:t>
      </w:r>
      <w:r>
        <w:rPr>
          <w:sz w:val="20"/>
        </w:rPr>
        <w:t>property,</w:t>
      </w:r>
      <w:r>
        <w:rPr>
          <w:spacing w:val="-5"/>
          <w:sz w:val="20"/>
        </w:rPr>
        <w:t xml:space="preserve"> </w:t>
      </w:r>
      <w:r>
        <w:rPr>
          <w:sz w:val="20"/>
        </w:rPr>
        <w:t>remain</w:t>
      </w:r>
      <w:r>
        <w:rPr>
          <w:spacing w:val="-9"/>
          <w:sz w:val="20"/>
        </w:rPr>
        <w:t xml:space="preserve"> </w:t>
      </w:r>
      <w:r>
        <w:rPr>
          <w:sz w:val="20"/>
        </w:rPr>
        <w:t>unfinished</w:t>
      </w:r>
      <w:r>
        <w:rPr>
          <w:spacing w:val="-7"/>
          <w:sz w:val="20"/>
        </w:rPr>
        <w:t xml:space="preserve"> </w:t>
      </w:r>
      <w:r>
        <w:rPr>
          <w:sz w:val="20"/>
        </w:rPr>
        <w:t>without</w:t>
      </w:r>
      <w:r>
        <w:rPr>
          <w:spacing w:val="-8"/>
          <w:sz w:val="20"/>
        </w:rPr>
        <w:t xml:space="preserve"> </w:t>
      </w:r>
      <w:r>
        <w:rPr>
          <w:sz w:val="20"/>
        </w:rPr>
        <w:t>work</w:t>
      </w:r>
      <w:r>
        <w:rPr>
          <w:spacing w:val="-8"/>
          <w:sz w:val="20"/>
        </w:rPr>
        <w:t xml:space="preserve"> </w:t>
      </w:r>
      <w:r>
        <w:rPr>
          <w:sz w:val="20"/>
        </w:rPr>
        <w:t>being</w:t>
      </w:r>
      <w:r>
        <w:rPr>
          <w:spacing w:val="-3"/>
          <w:sz w:val="20"/>
        </w:rPr>
        <w:t xml:space="preserve"> </w:t>
      </w:r>
      <w:r>
        <w:rPr>
          <w:sz w:val="20"/>
        </w:rPr>
        <w:t>done</w:t>
      </w:r>
      <w:r>
        <w:rPr>
          <w:spacing w:val="-7"/>
          <w:sz w:val="20"/>
        </w:rPr>
        <w:t xml:space="preserve"> </w:t>
      </w:r>
      <w:r>
        <w:rPr>
          <w:sz w:val="20"/>
        </w:rPr>
        <w:t>on</w:t>
      </w:r>
      <w:r>
        <w:rPr>
          <w:spacing w:val="-7"/>
          <w:sz w:val="20"/>
        </w:rPr>
        <w:t xml:space="preserve"> </w:t>
      </w:r>
      <w:r>
        <w:rPr>
          <w:sz w:val="20"/>
        </w:rPr>
        <w:t>them</w:t>
      </w:r>
      <w:r>
        <w:rPr>
          <w:spacing w:val="-8"/>
          <w:sz w:val="20"/>
        </w:rPr>
        <w:t xml:space="preserve"> </w:t>
      </w:r>
      <w:r>
        <w:rPr>
          <w:sz w:val="20"/>
        </w:rPr>
        <w:t>for</w:t>
      </w:r>
      <w:r>
        <w:rPr>
          <w:spacing w:val="-7"/>
          <w:sz w:val="20"/>
        </w:rPr>
        <w:t xml:space="preserve"> </w:t>
      </w:r>
      <w:r>
        <w:rPr>
          <w:sz w:val="20"/>
        </w:rPr>
        <w:t>10</w:t>
      </w:r>
      <w:r>
        <w:rPr>
          <w:spacing w:val="-5"/>
          <w:sz w:val="20"/>
        </w:rPr>
        <w:t xml:space="preserve"> </w:t>
      </w:r>
      <w:r>
        <w:rPr>
          <w:sz w:val="20"/>
        </w:rPr>
        <w:t xml:space="preserve">consecutive </w:t>
      </w:r>
      <w:r>
        <w:rPr>
          <w:spacing w:val="-4"/>
          <w:sz w:val="20"/>
        </w:rPr>
        <w:t>days;</w:t>
      </w:r>
    </w:p>
    <w:p w14:paraId="69F94896" w14:textId="77777777" w:rsidR="00102C7F" w:rsidRDefault="00102C7F">
      <w:pPr>
        <w:pStyle w:val="BodyText"/>
        <w:spacing w:before="7"/>
      </w:pPr>
    </w:p>
    <w:p w14:paraId="1B628241" w14:textId="77777777" w:rsidR="00102C7F" w:rsidRDefault="00000000">
      <w:pPr>
        <w:pStyle w:val="ListParagraph"/>
        <w:numPr>
          <w:ilvl w:val="0"/>
          <w:numId w:val="24"/>
        </w:numPr>
        <w:tabs>
          <w:tab w:val="left" w:pos="1170"/>
        </w:tabs>
        <w:spacing w:before="1"/>
        <w:ind w:hanging="270"/>
        <w:rPr>
          <w:sz w:val="20"/>
        </w:rPr>
      </w:pPr>
      <w:r>
        <w:rPr>
          <w:sz w:val="20"/>
        </w:rPr>
        <w:t>you</w:t>
      </w:r>
      <w:r>
        <w:rPr>
          <w:spacing w:val="-14"/>
          <w:sz w:val="20"/>
        </w:rPr>
        <w:t xml:space="preserve"> </w:t>
      </w:r>
      <w:r>
        <w:rPr>
          <w:sz w:val="20"/>
        </w:rPr>
        <w:t>sell</w:t>
      </w:r>
      <w:r>
        <w:rPr>
          <w:spacing w:val="-11"/>
          <w:sz w:val="20"/>
        </w:rPr>
        <w:t xml:space="preserve"> </w:t>
      </w:r>
      <w:r>
        <w:rPr>
          <w:sz w:val="20"/>
        </w:rPr>
        <w:t>or</w:t>
      </w:r>
      <w:r>
        <w:rPr>
          <w:spacing w:val="-13"/>
          <w:sz w:val="20"/>
        </w:rPr>
        <w:t xml:space="preserve"> </w:t>
      </w:r>
      <w:r>
        <w:rPr>
          <w:sz w:val="20"/>
        </w:rPr>
        <w:t>transfer</w:t>
      </w:r>
      <w:r>
        <w:rPr>
          <w:spacing w:val="-10"/>
          <w:sz w:val="20"/>
        </w:rPr>
        <w:t xml:space="preserve"> </w:t>
      </w:r>
      <w:r>
        <w:rPr>
          <w:sz w:val="20"/>
        </w:rPr>
        <w:t>all</w:t>
      </w:r>
      <w:r>
        <w:rPr>
          <w:spacing w:val="-9"/>
          <w:sz w:val="20"/>
        </w:rPr>
        <w:t xml:space="preserve"> </w:t>
      </w:r>
      <w:r>
        <w:rPr>
          <w:sz w:val="20"/>
        </w:rPr>
        <w:t>or</w:t>
      </w:r>
      <w:r>
        <w:rPr>
          <w:spacing w:val="-13"/>
          <w:sz w:val="20"/>
        </w:rPr>
        <w:t xml:space="preserve"> </w:t>
      </w:r>
      <w:r>
        <w:rPr>
          <w:sz w:val="20"/>
        </w:rPr>
        <w:t>part</w:t>
      </w:r>
      <w:r>
        <w:rPr>
          <w:spacing w:val="-12"/>
          <w:sz w:val="20"/>
        </w:rPr>
        <w:t xml:space="preserve"> </w:t>
      </w:r>
      <w:r>
        <w:rPr>
          <w:sz w:val="20"/>
        </w:rPr>
        <w:t>of</w:t>
      </w:r>
      <w:r>
        <w:rPr>
          <w:spacing w:val="-9"/>
          <w:sz w:val="20"/>
        </w:rPr>
        <w:t xml:space="preserve"> </w:t>
      </w:r>
      <w:r>
        <w:rPr>
          <w:sz w:val="20"/>
        </w:rPr>
        <w:t>the</w:t>
      </w:r>
      <w:r>
        <w:rPr>
          <w:spacing w:val="-9"/>
          <w:sz w:val="20"/>
        </w:rPr>
        <w:t xml:space="preserve"> </w:t>
      </w:r>
      <w:r>
        <w:rPr>
          <w:sz w:val="20"/>
        </w:rPr>
        <w:t>hypothecated</w:t>
      </w:r>
      <w:r>
        <w:rPr>
          <w:spacing w:val="-10"/>
          <w:sz w:val="20"/>
        </w:rPr>
        <w:t xml:space="preserve"> </w:t>
      </w:r>
      <w:r>
        <w:rPr>
          <w:sz w:val="20"/>
        </w:rPr>
        <w:t>property</w:t>
      </w:r>
      <w:r>
        <w:rPr>
          <w:spacing w:val="-10"/>
          <w:sz w:val="20"/>
        </w:rPr>
        <w:t xml:space="preserve"> </w:t>
      </w:r>
      <w:r>
        <w:rPr>
          <w:sz w:val="20"/>
        </w:rPr>
        <w:t>without</w:t>
      </w:r>
      <w:r>
        <w:rPr>
          <w:spacing w:val="-9"/>
          <w:sz w:val="20"/>
        </w:rPr>
        <w:t xml:space="preserve"> </w:t>
      </w:r>
      <w:r>
        <w:rPr>
          <w:sz w:val="20"/>
        </w:rPr>
        <w:t>our</w:t>
      </w:r>
      <w:r>
        <w:rPr>
          <w:spacing w:val="-13"/>
          <w:sz w:val="20"/>
        </w:rPr>
        <w:t xml:space="preserve"> </w:t>
      </w:r>
      <w:r>
        <w:rPr>
          <w:sz w:val="20"/>
        </w:rPr>
        <w:t>written</w:t>
      </w:r>
      <w:r>
        <w:rPr>
          <w:spacing w:val="-7"/>
          <w:sz w:val="20"/>
        </w:rPr>
        <w:t xml:space="preserve"> </w:t>
      </w:r>
      <w:r>
        <w:rPr>
          <w:spacing w:val="-2"/>
          <w:sz w:val="20"/>
        </w:rPr>
        <w:t>consent;</w:t>
      </w:r>
    </w:p>
    <w:p w14:paraId="2D2BB056" w14:textId="77777777" w:rsidR="00102C7F" w:rsidRDefault="00102C7F">
      <w:pPr>
        <w:pStyle w:val="BodyText"/>
        <w:spacing w:before="8"/>
      </w:pPr>
    </w:p>
    <w:p w14:paraId="001899FB" w14:textId="77777777" w:rsidR="00102C7F" w:rsidRDefault="00000000">
      <w:pPr>
        <w:pStyle w:val="ListParagraph"/>
        <w:numPr>
          <w:ilvl w:val="0"/>
          <w:numId w:val="24"/>
        </w:numPr>
        <w:tabs>
          <w:tab w:val="left" w:pos="1167"/>
          <w:tab w:val="left" w:pos="1170"/>
        </w:tabs>
        <w:ind w:right="753" w:hanging="271"/>
        <w:rPr>
          <w:sz w:val="20"/>
        </w:rPr>
      </w:pPr>
      <w:r>
        <w:rPr>
          <w:sz w:val="20"/>
        </w:rPr>
        <w:t>you</w:t>
      </w:r>
      <w:r>
        <w:rPr>
          <w:spacing w:val="-10"/>
          <w:sz w:val="20"/>
        </w:rPr>
        <w:t xml:space="preserve"> </w:t>
      </w:r>
      <w:r>
        <w:rPr>
          <w:sz w:val="20"/>
        </w:rPr>
        <w:t>become</w:t>
      </w:r>
      <w:r>
        <w:rPr>
          <w:spacing w:val="-9"/>
          <w:sz w:val="20"/>
        </w:rPr>
        <w:t xml:space="preserve"> </w:t>
      </w:r>
      <w:r>
        <w:rPr>
          <w:sz w:val="20"/>
        </w:rPr>
        <w:t>subject</w:t>
      </w:r>
      <w:r>
        <w:rPr>
          <w:spacing w:val="-8"/>
          <w:sz w:val="20"/>
        </w:rPr>
        <w:t xml:space="preserve"> </w:t>
      </w:r>
      <w:r>
        <w:rPr>
          <w:sz w:val="20"/>
        </w:rPr>
        <w:t>to</w:t>
      </w:r>
      <w:r>
        <w:rPr>
          <w:spacing w:val="-7"/>
          <w:sz w:val="20"/>
        </w:rPr>
        <w:t xml:space="preserve"> </w:t>
      </w:r>
      <w:r>
        <w:rPr>
          <w:sz w:val="20"/>
        </w:rPr>
        <w:t>the</w:t>
      </w:r>
      <w:r>
        <w:rPr>
          <w:spacing w:val="-4"/>
          <w:sz w:val="20"/>
        </w:rPr>
        <w:t xml:space="preserve"> </w:t>
      </w:r>
      <w:r>
        <w:rPr>
          <w:sz w:val="20"/>
        </w:rPr>
        <w:t>Bankruptcy</w:t>
      </w:r>
      <w:r>
        <w:rPr>
          <w:spacing w:val="-6"/>
          <w:sz w:val="20"/>
        </w:rPr>
        <w:t xml:space="preserve"> </w:t>
      </w:r>
      <w:r>
        <w:rPr>
          <w:sz w:val="20"/>
        </w:rPr>
        <w:t>and</w:t>
      </w:r>
      <w:r>
        <w:rPr>
          <w:spacing w:val="-7"/>
          <w:sz w:val="20"/>
        </w:rPr>
        <w:t xml:space="preserve"> </w:t>
      </w:r>
      <w:r>
        <w:rPr>
          <w:sz w:val="20"/>
        </w:rPr>
        <w:t>Insolvency</w:t>
      </w:r>
      <w:r>
        <w:rPr>
          <w:spacing w:val="-4"/>
          <w:sz w:val="20"/>
        </w:rPr>
        <w:t xml:space="preserve"> </w:t>
      </w:r>
      <w:r>
        <w:rPr>
          <w:sz w:val="20"/>
        </w:rPr>
        <w:t>Act</w:t>
      </w:r>
      <w:r>
        <w:rPr>
          <w:spacing w:val="-8"/>
          <w:sz w:val="20"/>
        </w:rPr>
        <w:t xml:space="preserve"> </w:t>
      </w:r>
      <w:r>
        <w:rPr>
          <w:sz w:val="20"/>
        </w:rPr>
        <w:t>(Canada)</w:t>
      </w:r>
      <w:r>
        <w:rPr>
          <w:spacing w:val="-5"/>
          <w:sz w:val="20"/>
        </w:rPr>
        <w:t xml:space="preserve"> </w:t>
      </w:r>
      <w:r>
        <w:rPr>
          <w:sz w:val="20"/>
        </w:rPr>
        <w:t>or</w:t>
      </w:r>
      <w:r>
        <w:rPr>
          <w:spacing w:val="-9"/>
          <w:sz w:val="20"/>
        </w:rPr>
        <w:t xml:space="preserve"> </w:t>
      </w:r>
      <w:r>
        <w:rPr>
          <w:sz w:val="20"/>
        </w:rPr>
        <w:t>any</w:t>
      </w:r>
      <w:r>
        <w:rPr>
          <w:spacing w:val="-8"/>
          <w:sz w:val="20"/>
        </w:rPr>
        <w:t xml:space="preserve"> </w:t>
      </w:r>
      <w:r>
        <w:rPr>
          <w:sz w:val="20"/>
        </w:rPr>
        <w:t>other</w:t>
      </w:r>
      <w:r>
        <w:rPr>
          <w:spacing w:val="-7"/>
          <w:sz w:val="20"/>
        </w:rPr>
        <w:t xml:space="preserve"> </w:t>
      </w:r>
      <w:r>
        <w:rPr>
          <w:sz w:val="20"/>
        </w:rPr>
        <w:t>legislation related to bankruptcy or insolvency;</w:t>
      </w:r>
    </w:p>
    <w:p w14:paraId="4AD7D147" w14:textId="77777777" w:rsidR="00102C7F" w:rsidRDefault="00102C7F">
      <w:pPr>
        <w:pStyle w:val="BodyText"/>
        <w:spacing w:before="6"/>
      </w:pPr>
    </w:p>
    <w:p w14:paraId="5484793E" w14:textId="77777777" w:rsidR="00102C7F" w:rsidRDefault="00000000">
      <w:pPr>
        <w:pStyle w:val="ListParagraph"/>
        <w:numPr>
          <w:ilvl w:val="0"/>
          <w:numId w:val="24"/>
        </w:numPr>
        <w:tabs>
          <w:tab w:val="left" w:pos="1167"/>
          <w:tab w:val="left" w:pos="1170"/>
        </w:tabs>
        <w:ind w:right="752" w:hanging="271"/>
        <w:jc w:val="both"/>
        <w:rPr>
          <w:sz w:val="20"/>
        </w:rPr>
      </w:pPr>
      <w:r>
        <w:rPr>
          <w:sz w:val="20"/>
        </w:rPr>
        <w:t>a</w:t>
      </w:r>
      <w:r>
        <w:rPr>
          <w:spacing w:val="-5"/>
          <w:sz w:val="20"/>
        </w:rPr>
        <w:t xml:space="preserve"> </w:t>
      </w:r>
      <w:r>
        <w:rPr>
          <w:sz w:val="20"/>
        </w:rPr>
        <w:t>major</w:t>
      </w:r>
      <w:r>
        <w:rPr>
          <w:spacing w:val="-9"/>
          <w:sz w:val="20"/>
        </w:rPr>
        <w:t xml:space="preserve"> </w:t>
      </w:r>
      <w:r>
        <w:rPr>
          <w:sz w:val="20"/>
        </w:rPr>
        <w:t>adverse</w:t>
      </w:r>
      <w:r>
        <w:rPr>
          <w:spacing w:val="-9"/>
          <w:sz w:val="20"/>
        </w:rPr>
        <w:t xml:space="preserve"> </w:t>
      </w:r>
      <w:r>
        <w:rPr>
          <w:sz w:val="20"/>
        </w:rPr>
        <w:t>change</w:t>
      </w:r>
      <w:r>
        <w:rPr>
          <w:spacing w:val="-9"/>
          <w:sz w:val="20"/>
        </w:rPr>
        <w:t xml:space="preserve"> </w:t>
      </w:r>
      <w:r>
        <w:rPr>
          <w:sz w:val="20"/>
        </w:rPr>
        <w:t>in</w:t>
      </w:r>
      <w:r>
        <w:rPr>
          <w:spacing w:val="-2"/>
          <w:sz w:val="20"/>
        </w:rPr>
        <w:t xml:space="preserve"> </w:t>
      </w:r>
      <w:r>
        <w:rPr>
          <w:sz w:val="20"/>
        </w:rPr>
        <w:t>your</w:t>
      </w:r>
      <w:r>
        <w:rPr>
          <w:spacing w:val="-9"/>
          <w:sz w:val="20"/>
        </w:rPr>
        <w:t xml:space="preserve"> </w:t>
      </w:r>
      <w:r>
        <w:rPr>
          <w:sz w:val="20"/>
        </w:rPr>
        <w:t>financial</w:t>
      </w:r>
      <w:r>
        <w:rPr>
          <w:spacing w:val="-5"/>
          <w:sz w:val="20"/>
        </w:rPr>
        <w:t xml:space="preserve"> </w:t>
      </w:r>
      <w:r>
        <w:rPr>
          <w:sz w:val="20"/>
        </w:rPr>
        <w:t>situation</w:t>
      </w:r>
      <w:r>
        <w:rPr>
          <w:spacing w:val="-9"/>
          <w:sz w:val="20"/>
        </w:rPr>
        <w:t xml:space="preserve"> </w:t>
      </w:r>
      <w:r>
        <w:rPr>
          <w:sz w:val="20"/>
        </w:rPr>
        <w:t>occurs</w:t>
      </w:r>
      <w:r>
        <w:rPr>
          <w:spacing w:val="-5"/>
          <w:sz w:val="20"/>
        </w:rPr>
        <w:t xml:space="preserve"> </w:t>
      </w:r>
      <w:r>
        <w:rPr>
          <w:sz w:val="20"/>
        </w:rPr>
        <w:t>which,</w:t>
      </w:r>
      <w:r>
        <w:rPr>
          <w:spacing w:val="-5"/>
          <w:sz w:val="20"/>
        </w:rPr>
        <w:t xml:space="preserve"> </w:t>
      </w:r>
      <w:r>
        <w:rPr>
          <w:sz w:val="20"/>
        </w:rPr>
        <w:t>in</w:t>
      </w:r>
      <w:r>
        <w:rPr>
          <w:spacing w:val="-9"/>
          <w:sz w:val="20"/>
        </w:rPr>
        <w:t xml:space="preserve"> </w:t>
      </w:r>
      <w:r>
        <w:rPr>
          <w:sz w:val="20"/>
        </w:rPr>
        <w:t>our</w:t>
      </w:r>
      <w:r>
        <w:rPr>
          <w:spacing w:val="-7"/>
          <w:sz w:val="20"/>
        </w:rPr>
        <w:t xml:space="preserve"> </w:t>
      </w:r>
      <w:r>
        <w:rPr>
          <w:sz w:val="20"/>
        </w:rPr>
        <w:t>opinion,</w:t>
      </w:r>
      <w:r>
        <w:rPr>
          <w:spacing w:val="-5"/>
          <w:sz w:val="20"/>
        </w:rPr>
        <w:t xml:space="preserve"> </w:t>
      </w:r>
      <w:r>
        <w:rPr>
          <w:sz w:val="20"/>
        </w:rPr>
        <w:t>results</w:t>
      </w:r>
      <w:r>
        <w:rPr>
          <w:spacing w:val="-5"/>
          <w:sz w:val="20"/>
        </w:rPr>
        <w:t xml:space="preserve"> </w:t>
      </w:r>
      <w:r>
        <w:rPr>
          <w:sz w:val="20"/>
        </w:rPr>
        <w:t>in</w:t>
      </w:r>
      <w:r>
        <w:rPr>
          <w:spacing w:val="-9"/>
          <w:sz w:val="20"/>
        </w:rPr>
        <w:t xml:space="preserve"> </w:t>
      </w:r>
      <w:r>
        <w:rPr>
          <w:sz w:val="20"/>
        </w:rPr>
        <w:t>a severe deterioration</w:t>
      </w:r>
      <w:r>
        <w:rPr>
          <w:spacing w:val="-1"/>
          <w:sz w:val="20"/>
        </w:rPr>
        <w:t xml:space="preserve"> </w:t>
      </w:r>
      <w:r>
        <w:rPr>
          <w:sz w:val="20"/>
        </w:rPr>
        <w:t>in your financial position</w:t>
      </w:r>
      <w:r>
        <w:rPr>
          <w:spacing w:val="-1"/>
          <w:sz w:val="20"/>
        </w:rPr>
        <w:t xml:space="preserve"> </w:t>
      </w:r>
      <w:r>
        <w:rPr>
          <w:sz w:val="20"/>
        </w:rPr>
        <w:t>and which</w:t>
      </w:r>
      <w:r>
        <w:rPr>
          <w:spacing w:val="-1"/>
          <w:sz w:val="20"/>
        </w:rPr>
        <w:t xml:space="preserve"> </w:t>
      </w:r>
      <w:r>
        <w:rPr>
          <w:sz w:val="20"/>
        </w:rPr>
        <w:t>has not been remedied within</w:t>
      </w:r>
      <w:r>
        <w:rPr>
          <w:spacing w:val="-1"/>
          <w:sz w:val="20"/>
        </w:rPr>
        <w:t xml:space="preserve"> </w:t>
      </w:r>
      <w:r>
        <w:rPr>
          <w:sz w:val="20"/>
        </w:rPr>
        <w:t>15 days written notice from us;</w:t>
      </w:r>
    </w:p>
    <w:p w14:paraId="792C2EF0" w14:textId="77777777" w:rsidR="00102C7F" w:rsidRDefault="00102C7F">
      <w:pPr>
        <w:pStyle w:val="BodyText"/>
        <w:spacing w:before="10"/>
      </w:pPr>
    </w:p>
    <w:p w14:paraId="2F11B136" w14:textId="77777777" w:rsidR="00102C7F" w:rsidRDefault="00000000">
      <w:pPr>
        <w:pStyle w:val="ListParagraph"/>
        <w:numPr>
          <w:ilvl w:val="0"/>
          <w:numId w:val="24"/>
        </w:numPr>
        <w:tabs>
          <w:tab w:val="left" w:pos="1170"/>
        </w:tabs>
        <w:ind w:hanging="270"/>
        <w:rPr>
          <w:sz w:val="20"/>
        </w:rPr>
      </w:pPr>
      <w:r>
        <w:rPr>
          <w:sz w:val="20"/>
        </w:rPr>
        <w:t>your</w:t>
      </w:r>
      <w:r>
        <w:rPr>
          <w:spacing w:val="-16"/>
          <w:sz w:val="20"/>
        </w:rPr>
        <w:t xml:space="preserve"> </w:t>
      </w:r>
      <w:r>
        <w:rPr>
          <w:sz w:val="20"/>
        </w:rPr>
        <w:t>property</w:t>
      </w:r>
      <w:r>
        <w:rPr>
          <w:spacing w:val="-15"/>
          <w:sz w:val="20"/>
        </w:rPr>
        <w:t xml:space="preserve"> </w:t>
      </w:r>
      <w:r>
        <w:rPr>
          <w:sz w:val="20"/>
        </w:rPr>
        <w:t>is</w:t>
      </w:r>
      <w:r>
        <w:rPr>
          <w:spacing w:val="-13"/>
          <w:sz w:val="20"/>
        </w:rPr>
        <w:t xml:space="preserve"> </w:t>
      </w:r>
      <w:r>
        <w:rPr>
          <w:sz w:val="20"/>
        </w:rPr>
        <w:t>abandoned;</w:t>
      </w:r>
      <w:r>
        <w:rPr>
          <w:spacing w:val="-14"/>
          <w:sz w:val="20"/>
        </w:rPr>
        <w:t xml:space="preserve"> </w:t>
      </w:r>
      <w:r>
        <w:rPr>
          <w:spacing w:val="-5"/>
          <w:sz w:val="20"/>
        </w:rPr>
        <w:t>or</w:t>
      </w:r>
    </w:p>
    <w:p w14:paraId="54C8408E" w14:textId="77777777" w:rsidR="00102C7F" w:rsidRDefault="00102C7F">
      <w:pPr>
        <w:pStyle w:val="BodyText"/>
        <w:spacing w:before="8"/>
      </w:pPr>
    </w:p>
    <w:p w14:paraId="21615C8F" w14:textId="77777777" w:rsidR="00102C7F" w:rsidRDefault="00000000">
      <w:pPr>
        <w:pStyle w:val="ListParagraph"/>
        <w:numPr>
          <w:ilvl w:val="0"/>
          <w:numId w:val="24"/>
        </w:numPr>
        <w:tabs>
          <w:tab w:val="left" w:pos="1170"/>
        </w:tabs>
        <w:ind w:hanging="270"/>
        <w:rPr>
          <w:sz w:val="20"/>
        </w:rPr>
      </w:pPr>
      <w:r>
        <w:rPr>
          <w:sz w:val="20"/>
        </w:rPr>
        <w:t>any</w:t>
      </w:r>
      <w:r>
        <w:rPr>
          <w:spacing w:val="-13"/>
          <w:sz w:val="20"/>
        </w:rPr>
        <w:t xml:space="preserve"> </w:t>
      </w:r>
      <w:r>
        <w:rPr>
          <w:sz w:val="20"/>
        </w:rPr>
        <w:t>guarantor</w:t>
      </w:r>
      <w:r>
        <w:rPr>
          <w:spacing w:val="-13"/>
          <w:sz w:val="20"/>
        </w:rPr>
        <w:t xml:space="preserve"> </w:t>
      </w:r>
      <w:r>
        <w:rPr>
          <w:sz w:val="20"/>
        </w:rPr>
        <w:t>or</w:t>
      </w:r>
      <w:r>
        <w:rPr>
          <w:spacing w:val="-11"/>
          <w:sz w:val="20"/>
        </w:rPr>
        <w:t xml:space="preserve"> </w:t>
      </w:r>
      <w:r>
        <w:rPr>
          <w:sz w:val="20"/>
        </w:rPr>
        <w:t>surety</w:t>
      </w:r>
      <w:r>
        <w:rPr>
          <w:spacing w:val="-8"/>
          <w:sz w:val="20"/>
        </w:rPr>
        <w:t xml:space="preserve"> </w:t>
      </w:r>
      <w:r>
        <w:rPr>
          <w:sz w:val="20"/>
        </w:rPr>
        <w:t>notifies</w:t>
      </w:r>
      <w:r>
        <w:rPr>
          <w:spacing w:val="-11"/>
          <w:sz w:val="20"/>
        </w:rPr>
        <w:t xml:space="preserve"> </w:t>
      </w:r>
      <w:r>
        <w:rPr>
          <w:sz w:val="20"/>
        </w:rPr>
        <w:t>us</w:t>
      </w:r>
      <w:r>
        <w:rPr>
          <w:spacing w:val="-10"/>
          <w:sz w:val="20"/>
        </w:rPr>
        <w:t xml:space="preserve"> </w:t>
      </w:r>
      <w:r>
        <w:rPr>
          <w:sz w:val="20"/>
        </w:rPr>
        <w:t>of</w:t>
      </w:r>
      <w:r>
        <w:rPr>
          <w:spacing w:val="-12"/>
          <w:sz w:val="20"/>
        </w:rPr>
        <w:t xml:space="preserve"> </w:t>
      </w:r>
      <w:r>
        <w:rPr>
          <w:sz w:val="20"/>
        </w:rPr>
        <w:t>his</w:t>
      </w:r>
      <w:r>
        <w:rPr>
          <w:spacing w:val="-9"/>
          <w:sz w:val="20"/>
        </w:rPr>
        <w:t xml:space="preserve"> </w:t>
      </w:r>
      <w:r>
        <w:rPr>
          <w:sz w:val="20"/>
        </w:rPr>
        <w:t>intention</w:t>
      </w:r>
      <w:r>
        <w:rPr>
          <w:spacing w:val="-14"/>
          <w:sz w:val="20"/>
        </w:rPr>
        <w:t xml:space="preserve"> </w:t>
      </w:r>
      <w:r>
        <w:rPr>
          <w:sz w:val="20"/>
        </w:rPr>
        <w:t>to</w:t>
      </w:r>
      <w:r>
        <w:rPr>
          <w:spacing w:val="-7"/>
          <w:sz w:val="20"/>
        </w:rPr>
        <w:t xml:space="preserve"> </w:t>
      </w:r>
      <w:r>
        <w:rPr>
          <w:sz w:val="20"/>
        </w:rPr>
        <w:t>terminate</w:t>
      </w:r>
      <w:r>
        <w:rPr>
          <w:spacing w:val="-13"/>
          <w:sz w:val="20"/>
        </w:rPr>
        <w:t xml:space="preserve"> </w:t>
      </w:r>
      <w:r>
        <w:rPr>
          <w:sz w:val="20"/>
        </w:rPr>
        <w:t>his</w:t>
      </w:r>
      <w:r>
        <w:rPr>
          <w:spacing w:val="-10"/>
          <w:sz w:val="20"/>
        </w:rPr>
        <w:t xml:space="preserve"> </w:t>
      </w:r>
      <w:r>
        <w:rPr>
          <w:sz w:val="20"/>
        </w:rPr>
        <w:t>guarantee</w:t>
      </w:r>
      <w:r>
        <w:rPr>
          <w:spacing w:val="-12"/>
          <w:sz w:val="20"/>
        </w:rPr>
        <w:t xml:space="preserve"> </w:t>
      </w:r>
      <w:r>
        <w:rPr>
          <w:sz w:val="20"/>
        </w:rPr>
        <w:t>or</w:t>
      </w:r>
      <w:r>
        <w:rPr>
          <w:spacing w:val="-11"/>
          <w:sz w:val="20"/>
        </w:rPr>
        <w:t xml:space="preserve"> </w:t>
      </w:r>
      <w:r>
        <w:rPr>
          <w:spacing w:val="-2"/>
          <w:sz w:val="20"/>
        </w:rPr>
        <w:t>suretyship.</w:t>
      </w:r>
    </w:p>
    <w:p w14:paraId="2F288CAD" w14:textId="77777777" w:rsidR="00102C7F" w:rsidRDefault="00102C7F">
      <w:pPr>
        <w:pStyle w:val="BodyText"/>
        <w:spacing w:before="6"/>
      </w:pPr>
    </w:p>
    <w:p w14:paraId="41A9A190" w14:textId="77777777" w:rsidR="00102C7F" w:rsidRDefault="00000000">
      <w:pPr>
        <w:pStyle w:val="BodyText"/>
        <w:ind w:left="906"/>
      </w:pPr>
      <w:r>
        <w:t>Each</w:t>
      </w:r>
      <w:r>
        <w:rPr>
          <w:spacing w:val="-6"/>
        </w:rPr>
        <w:t xml:space="preserve"> </w:t>
      </w:r>
      <w:r>
        <w:t>of</w:t>
      </w:r>
      <w:r>
        <w:rPr>
          <w:spacing w:val="-4"/>
        </w:rPr>
        <w:t xml:space="preserve"> </w:t>
      </w:r>
      <w:r>
        <w:t>these</w:t>
      </w:r>
      <w:r>
        <w:rPr>
          <w:spacing w:val="-6"/>
        </w:rPr>
        <w:t xml:space="preserve"> </w:t>
      </w:r>
      <w:r>
        <w:t>events</w:t>
      </w:r>
      <w:r>
        <w:rPr>
          <w:spacing w:val="-4"/>
        </w:rPr>
        <w:t xml:space="preserve"> </w:t>
      </w:r>
      <w:r>
        <w:t>will</w:t>
      </w:r>
      <w:r>
        <w:rPr>
          <w:spacing w:val="-4"/>
        </w:rPr>
        <w:t xml:space="preserve"> </w:t>
      </w:r>
      <w:r>
        <w:t>be</w:t>
      </w:r>
      <w:r>
        <w:rPr>
          <w:spacing w:val="-6"/>
        </w:rPr>
        <w:t xml:space="preserve"> </w:t>
      </w:r>
      <w:r>
        <w:t>considered</w:t>
      </w:r>
      <w:r>
        <w:rPr>
          <w:spacing w:val="-6"/>
        </w:rPr>
        <w:t xml:space="preserve"> </w:t>
      </w:r>
      <w:r>
        <w:t>an</w:t>
      </w:r>
      <w:r>
        <w:rPr>
          <w:spacing w:val="-6"/>
        </w:rPr>
        <w:t xml:space="preserve"> </w:t>
      </w:r>
      <w:r>
        <w:t>event</w:t>
      </w:r>
      <w:r>
        <w:rPr>
          <w:spacing w:val="-3"/>
        </w:rPr>
        <w:t xml:space="preserve"> </w:t>
      </w:r>
      <w:r>
        <w:t>of</w:t>
      </w:r>
      <w:r>
        <w:rPr>
          <w:spacing w:val="-4"/>
        </w:rPr>
        <w:t xml:space="preserve"> </w:t>
      </w:r>
      <w:r>
        <w:t>default,</w:t>
      </w:r>
      <w:r>
        <w:rPr>
          <w:spacing w:val="-2"/>
        </w:rPr>
        <w:t xml:space="preserve"> </w:t>
      </w:r>
      <w:r>
        <w:t>which</w:t>
      </w:r>
      <w:r>
        <w:rPr>
          <w:spacing w:val="-6"/>
        </w:rPr>
        <w:t xml:space="preserve"> </w:t>
      </w:r>
      <w:r>
        <w:t>means</w:t>
      </w:r>
      <w:r>
        <w:rPr>
          <w:spacing w:val="-4"/>
        </w:rPr>
        <w:t xml:space="preserve"> </w:t>
      </w:r>
      <w:r>
        <w:t>that</w:t>
      </w:r>
      <w:r>
        <w:rPr>
          <w:spacing w:val="-5"/>
        </w:rPr>
        <w:t xml:space="preserve"> </w:t>
      </w:r>
      <w:r>
        <w:t>if</w:t>
      </w:r>
      <w:r>
        <w:rPr>
          <w:spacing w:val="-1"/>
        </w:rPr>
        <w:t xml:space="preserve"> </w:t>
      </w:r>
      <w:r>
        <w:t>any</w:t>
      </w:r>
      <w:r>
        <w:rPr>
          <w:spacing w:val="-5"/>
        </w:rPr>
        <w:t xml:space="preserve"> </w:t>
      </w:r>
      <w:r>
        <w:t>one</w:t>
      </w:r>
      <w:r>
        <w:rPr>
          <w:spacing w:val="-6"/>
        </w:rPr>
        <w:t xml:space="preserve"> </w:t>
      </w:r>
      <w:r>
        <w:t>of</w:t>
      </w:r>
      <w:r>
        <w:rPr>
          <w:spacing w:val="-4"/>
        </w:rPr>
        <w:t xml:space="preserve"> </w:t>
      </w:r>
      <w:r>
        <w:t>these circumstances listed above occurs, you are not meeting your obligations under this Deed.</w:t>
      </w:r>
    </w:p>
    <w:p w14:paraId="23A7ED8D" w14:textId="77777777" w:rsidR="00102C7F" w:rsidRDefault="00102C7F">
      <w:pPr>
        <w:pStyle w:val="BodyText"/>
        <w:spacing w:before="9"/>
      </w:pPr>
    </w:p>
    <w:p w14:paraId="7C5104B3" w14:textId="77777777" w:rsidR="00102C7F" w:rsidRDefault="00000000">
      <w:pPr>
        <w:pStyle w:val="BodyText"/>
        <w:ind w:left="907" w:hanging="1"/>
      </w:pPr>
      <w:r>
        <w:t>We</w:t>
      </w:r>
      <w:r>
        <w:rPr>
          <w:spacing w:val="26"/>
        </w:rPr>
        <w:t xml:space="preserve"> </w:t>
      </w:r>
      <w:r>
        <w:t>have</w:t>
      </w:r>
      <w:r>
        <w:rPr>
          <w:spacing w:val="25"/>
        </w:rPr>
        <w:t xml:space="preserve"> </w:t>
      </w:r>
      <w:r>
        <w:t>the</w:t>
      </w:r>
      <w:r>
        <w:rPr>
          <w:spacing w:val="28"/>
        </w:rPr>
        <w:t xml:space="preserve"> </w:t>
      </w:r>
      <w:r>
        <w:t>right</w:t>
      </w:r>
      <w:r>
        <w:rPr>
          <w:spacing w:val="29"/>
        </w:rPr>
        <w:t xml:space="preserve"> </w:t>
      </w:r>
      <w:r>
        <w:t>to</w:t>
      </w:r>
      <w:r>
        <w:rPr>
          <w:spacing w:val="29"/>
        </w:rPr>
        <w:t xml:space="preserve"> </w:t>
      </w:r>
      <w:r>
        <w:t>waive</w:t>
      </w:r>
      <w:r>
        <w:rPr>
          <w:spacing w:val="26"/>
        </w:rPr>
        <w:t xml:space="preserve"> </w:t>
      </w:r>
      <w:r>
        <w:t>any</w:t>
      </w:r>
      <w:r>
        <w:rPr>
          <w:spacing w:val="28"/>
        </w:rPr>
        <w:t xml:space="preserve"> </w:t>
      </w:r>
      <w:r>
        <w:t>particular</w:t>
      </w:r>
      <w:r>
        <w:rPr>
          <w:spacing w:val="25"/>
        </w:rPr>
        <w:t xml:space="preserve"> </w:t>
      </w:r>
      <w:r>
        <w:t>default</w:t>
      </w:r>
      <w:r>
        <w:rPr>
          <w:spacing w:val="30"/>
        </w:rPr>
        <w:t xml:space="preserve"> </w:t>
      </w:r>
      <w:r>
        <w:t>by</w:t>
      </w:r>
      <w:r>
        <w:rPr>
          <w:spacing w:val="26"/>
        </w:rPr>
        <w:t xml:space="preserve"> </w:t>
      </w:r>
      <w:r>
        <w:t>you.</w:t>
      </w:r>
      <w:r>
        <w:rPr>
          <w:spacing w:val="29"/>
        </w:rPr>
        <w:t xml:space="preserve"> </w:t>
      </w:r>
      <w:r>
        <w:t>However,</w:t>
      </w:r>
      <w:r>
        <w:rPr>
          <w:spacing w:val="29"/>
        </w:rPr>
        <w:t xml:space="preserve"> </w:t>
      </w:r>
      <w:r>
        <w:t>if</w:t>
      </w:r>
      <w:r>
        <w:rPr>
          <w:spacing w:val="29"/>
        </w:rPr>
        <w:t xml:space="preserve"> </w:t>
      </w:r>
      <w:r>
        <w:t>we</w:t>
      </w:r>
      <w:r>
        <w:rPr>
          <w:spacing w:val="25"/>
        </w:rPr>
        <w:t xml:space="preserve"> </w:t>
      </w:r>
      <w:r>
        <w:t>do</w:t>
      </w:r>
      <w:r>
        <w:rPr>
          <w:spacing w:val="29"/>
        </w:rPr>
        <w:t xml:space="preserve"> </w:t>
      </w:r>
      <w:r>
        <w:t>so,</w:t>
      </w:r>
      <w:r>
        <w:rPr>
          <w:spacing w:val="27"/>
        </w:rPr>
        <w:t xml:space="preserve"> </w:t>
      </w:r>
      <w:r>
        <w:t>we</w:t>
      </w:r>
      <w:r>
        <w:rPr>
          <w:spacing w:val="25"/>
        </w:rPr>
        <w:t xml:space="preserve"> </w:t>
      </w:r>
      <w:r>
        <w:t>are</w:t>
      </w:r>
      <w:r>
        <w:rPr>
          <w:spacing w:val="26"/>
        </w:rPr>
        <w:t xml:space="preserve"> </w:t>
      </w:r>
      <w:r>
        <w:t>not waiving any other default or any default which may occur in the future.</w:t>
      </w:r>
    </w:p>
    <w:p w14:paraId="4B2E35FF" w14:textId="77777777" w:rsidR="00102C7F" w:rsidRDefault="00102C7F">
      <w:pPr>
        <w:pStyle w:val="BodyText"/>
        <w:spacing w:before="7"/>
      </w:pPr>
    </w:p>
    <w:p w14:paraId="46DA51ED" w14:textId="77777777" w:rsidR="00102C7F" w:rsidRDefault="00000000">
      <w:pPr>
        <w:pStyle w:val="BodyText"/>
        <w:ind w:left="906" w:right="218"/>
      </w:pPr>
      <w:r>
        <w:t>If</w:t>
      </w:r>
      <w:r>
        <w:rPr>
          <w:spacing w:val="-2"/>
        </w:rPr>
        <w:t xml:space="preserve"> </w:t>
      </w:r>
      <w:r>
        <w:t>we</w:t>
      </w:r>
      <w:r>
        <w:rPr>
          <w:spacing w:val="-6"/>
        </w:rPr>
        <w:t xml:space="preserve"> </w:t>
      </w:r>
      <w:r>
        <w:t>require</w:t>
      </w:r>
      <w:r>
        <w:rPr>
          <w:spacing w:val="-6"/>
        </w:rPr>
        <w:t xml:space="preserve"> </w:t>
      </w:r>
      <w:r>
        <w:t>that</w:t>
      </w:r>
      <w:r>
        <w:rPr>
          <w:spacing w:val="-2"/>
        </w:rPr>
        <w:t xml:space="preserve"> </w:t>
      </w:r>
      <w:r>
        <w:t>you</w:t>
      </w:r>
      <w:r>
        <w:rPr>
          <w:spacing w:val="-4"/>
        </w:rPr>
        <w:t xml:space="preserve"> </w:t>
      </w:r>
      <w:r>
        <w:t>repay</w:t>
      </w:r>
      <w:r>
        <w:rPr>
          <w:spacing w:val="-2"/>
        </w:rPr>
        <w:t xml:space="preserve"> </w:t>
      </w:r>
      <w:r>
        <w:t>the</w:t>
      </w:r>
      <w:r>
        <w:rPr>
          <w:spacing w:val="-6"/>
        </w:rPr>
        <w:t xml:space="preserve"> </w:t>
      </w:r>
      <w:r>
        <w:t>total</w:t>
      </w:r>
      <w:r>
        <w:rPr>
          <w:spacing w:val="-1"/>
        </w:rPr>
        <w:t xml:space="preserve"> </w:t>
      </w:r>
      <w:r>
        <w:t>loan</w:t>
      </w:r>
      <w:r>
        <w:rPr>
          <w:spacing w:val="-6"/>
        </w:rPr>
        <w:t xml:space="preserve"> </w:t>
      </w:r>
      <w:r>
        <w:t>amount</w:t>
      </w:r>
      <w:r>
        <w:rPr>
          <w:spacing w:val="-3"/>
        </w:rPr>
        <w:t xml:space="preserve"> </w:t>
      </w:r>
      <w:r>
        <w:t>because</w:t>
      </w:r>
      <w:r>
        <w:rPr>
          <w:spacing w:val="-6"/>
        </w:rPr>
        <w:t xml:space="preserve"> </w:t>
      </w:r>
      <w:r>
        <w:t>you</w:t>
      </w:r>
      <w:r>
        <w:rPr>
          <w:spacing w:val="-4"/>
        </w:rPr>
        <w:t xml:space="preserve"> </w:t>
      </w:r>
      <w:r>
        <w:t>are</w:t>
      </w:r>
      <w:r>
        <w:rPr>
          <w:spacing w:val="-1"/>
        </w:rPr>
        <w:t xml:space="preserve"> </w:t>
      </w:r>
      <w:r>
        <w:t>not</w:t>
      </w:r>
      <w:r>
        <w:rPr>
          <w:spacing w:val="-2"/>
        </w:rPr>
        <w:t xml:space="preserve"> </w:t>
      </w:r>
      <w:r>
        <w:t>meeting</w:t>
      </w:r>
      <w:r>
        <w:rPr>
          <w:spacing w:val="-1"/>
        </w:rPr>
        <w:t xml:space="preserve"> </w:t>
      </w:r>
      <w:r>
        <w:t>your</w:t>
      </w:r>
      <w:r>
        <w:rPr>
          <w:spacing w:val="-6"/>
        </w:rPr>
        <w:t xml:space="preserve"> </w:t>
      </w:r>
      <w:r>
        <w:t>obligations, we may also require that you pay any prepayment charge that applies to this hypothecary loan.</w:t>
      </w:r>
    </w:p>
    <w:p w14:paraId="4085C637" w14:textId="77777777" w:rsidR="00102C7F" w:rsidRDefault="00102C7F">
      <w:pPr>
        <w:pStyle w:val="BodyText"/>
        <w:spacing w:before="11"/>
      </w:pPr>
    </w:p>
    <w:p w14:paraId="67121301" w14:textId="77777777" w:rsidR="00102C7F" w:rsidRDefault="00000000">
      <w:pPr>
        <w:pStyle w:val="Heading1"/>
        <w:numPr>
          <w:ilvl w:val="0"/>
          <w:numId w:val="28"/>
        </w:numPr>
        <w:tabs>
          <w:tab w:val="left" w:pos="907"/>
        </w:tabs>
        <w:ind w:hanging="547"/>
      </w:pPr>
      <w:bookmarkStart w:id="54" w:name="10._Our_rights_before_and_in_case_of_def"/>
      <w:bookmarkStart w:id="55" w:name="_bookmark2"/>
      <w:bookmarkEnd w:id="54"/>
      <w:bookmarkEnd w:id="55"/>
      <w:r>
        <w:t>Our</w:t>
      </w:r>
      <w:r>
        <w:rPr>
          <w:spacing w:val="-8"/>
        </w:rPr>
        <w:t xml:space="preserve"> </w:t>
      </w:r>
      <w:r>
        <w:t>rights</w:t>
      </w:r>
      <w:r>
        <w:rPr>
          <w:spacing w:val="-7"/>
        </w:rPr>
        <w:t xml:space="preserve"> </w:t>
      </w:r>
      <w:r>
        <w:t>before</w:t>
      </w:r>
      <w:r>
        <w:rPr>
          <w:spacing w:val="-5"/>
        </w:rPr>
        <w:t xml:space="preserve"> </w:t>
      </w:r>
      <w:r>
        <w:t>and</w:t>
      </w:r>
      <w:r>
        <w:rPr>
          <w:spacing w:val="-8"/>
        </w:rPr>
        <w:t xml:space="preserve"> </w:t>
      </w:r>
      <w:r>
        <w:t>in</w:t>
      </w:r>
      <w:r>
        <w:rPr>
          <w:spacing w:val="-6"/>
        </w:rPr>
        <w:t xml:space="preserve"> </w:t>
      </w:r>
      <w:r>
        <w:t>case</w:t>
      </w:r>
      <w:r>
        <w:rPr>
          <w:spacing w:val="-7"/>
        </w:rPr>
        <w:t xml:space="preserve"> </w:t>
      </w:r>
      <w:r>
        <w:t>of</w:t>
      </w:r>
      <w:r>
        <w:rPr>
          <w:spacing w:val="-4"/>
        </w:rPr>
        <w:t xml:space="preserve"> </w:t>
      </w:r>
      <w:r>
        <w:rPr>
          <w:spacing w:val="-2"/>
        </w:rPr>
        <w:t>default</w:t>
      </w:r>
    </w:p>
    <w:p w14:paraId="3B700433" w14:textId="77777777" w:rsidR="00102C7F" w:rsidRDefault="00000000">
      <w:pPr>
        <w:pStyle w:val="ListParagraph"/>
        <w:numPr>
          <w:ilvl w:val="1"/>
          <w:numId w:val="28"/>
        </w:numPr>
        <w:tabs>
          <w:tab w:val="left" w:pos="1626"/>
        </w:tabs>
        <w:spacing w:before="239"/>
        <w:ind w:hanging="720"/>
        <w:rPr>
          <w:b/>
        </w:rPr>
      </w:pPr>
      <w:r>
        <w:rPr>
          <w:b/>
        </w:rPr>
        <w:t>We</w:t>
      </w:r>
      <w:r>
        <w:rPr>
          <w:b/>
          <w:spacing w:val="-9"/>
        </w:rPr>
        <w:t xml:space="preserve"> </w:t>
      </w:r>
      <w:r>
        <w:rPr>
          <w:b/>
        </w:rPr>
        <w:t>are</w:t>
      </w:r>
      <w:r>
        <w:rPr>
          <w:b/>
          <w:spacing w:val="-7"/>
        </w:rPr>
        <w:t xml:space="preserve"> </w:t>
      </w:r>
      <w:r>
        <w:rPr>
          <w:b/>
        </w:rPr>
        <w:t>under</w:t>
      </w:r>
      <w:r>
        <w:rPr>
          <w:b/>
          <w:spacing w:val="-6"/>
        </w:rPr>
        <w:t xml:space="preserve"> </w:t>
      </w:r>
      <w:r>
        <w:rPr>
          <w:b/>
        </w:rPr>
        <w:t>no</w:t>
      </w:r>
      <w:r>
        <w:rPr>
          <w:b/>
          <w:spacing w:val="-10"/>
        </w:rPr>
        <w:t xml:space="preserve"> </w:t>
      </w:r>
      <w:r>
        <w:rPr>
          <w:b/>
        </w:rPr>
        <w:t>obligation</w:t>
      </w:r>
      <w:r>
        <w:rPr>
          <w:b/>
          <w:spacing w:val="-8"/>
        </w:rPr>
        <w:t xml:space="preserve"> </w:t>
      </w:r>
      <w:r>
        <w:rPr>
          <w:b/>
        </w:rPr>
        <w:t>to</w:t>
      </w:r>
      <w:r>
        <w:rPr>
          <w:b/>
          <w:spacing w:val="-8"/>
        </w:rPr>
        <w:t xml:space="preserve"> </w:t>
      </w:r>
      <w:r>
        <w:rPr>
          <w:b/>
        </w:rPr>
        <w:t>make</w:t>
      </w:r>
      <w:r>
        <w:rPr>
          <w:b/>
          <w:spacing w:val="-7"/>
        </w:rPr>
        <w:t xml:space="preserve"> </w:t>
      </w:r>
      <w:r>
        <w:rPr>
          <w:b/>
        </w:rPr>
        <w:t>advances</w:t>
      </w:r>
      <w:r>
        <w:rPr>
          <w:b/>
          <w:spacing w:val="-9"/>
        </w:rPr>
        <w:t xml:space="preserve"> </w:t>
      </w:r>
      <w:r>
        <w:rPr>
          <w:b/>
        </w:rPr>
        <w:t>to</w:t>
      </w:r>
      <w:r>
        <w:rPr>
          <w:b/>
          <w:spacing w:val="-5"/>
        </w:rPr>
        <w:t xml:space="preserve"> </w:t>
      </w:r>
      <w:r>
        <w:rPr>
          <w:b/>
        </w:rPr>
        <w:t>you</w:t>
      </w:r>
      <w:r>
        <w:rPr>
          <w:b/>
          <w:spacing w:val="-8"/>
        </w:rPr>
        <w:t xml:space="preserve"> </w:t>
      </w:r>
      <w:r>
        <w:rPr>
          <w:b/>
        </w:rPr>
        <w:t>under</w:t>
      </w:r>
      <w:r>
        <w:rPr>
          <w:b/>
          <w:spacing w:val="-8"/>
        </w:rPr>
        <w:t xml:space="preserve"> </w:t>
      </w:r>
      <w:r>
        <w:rPr>
          <w:b/>
        </w:rPr>
        <w:t>this</w:t>
      </w:r>
      <w:r>
        <w:rPr>
          <w:b/>
          <w:spacing w:val="-6"/>
        </w:rPr>
        <w:t xml:space="preserve"> </w:t>
      </w:r>
      <w:r>
        <w:rPr>
          <w:b/>
          <w:spacing w:val="-2"/>
        </w:rPr>
        <w:t>Deed.</w:t>
      </w:r>
    </w:p>
    <w:p w14:paraId="535DF583" w14:textId="77777777" w:rsidR="00102C7F" w:rsidRDefault="00000000">
      <w:pPr>
        <w:pStyle w:val="BodyText"/>
        <w:spacing w:before="239"/>
        <w:ind w:left="1627" w:right="369"/>
        <w:jc w:val="both"/>
      </w:pPr>
      <w:r>
        <w:t>We</w:t>
      </w:r>
      <w:r>
        <w:rPr>
          <w:spacing w:val="-12"/>
        </w:rPr>
        <w:t xml:space="preserve"> </w:t>
      </w:r>
      <w:r>
        <w:t>may,</w:t>
      </w:r>
      <w:r>
        <w:rPr>
          <w:spacing w:val="-10"/>
        </w:rPr>
        <w:t xml:space="preserve"> </w:t>
      </w:r>
      <w:r>
        <w:t>for</w:t>
      </w:r>
      <w:r>
        <w:rPr>
          <w:spacing w:val="-12"/>
        </w:rPr>
        <w:t xml:space="preserve"> </w:t>
      </w:r>
      <w:r>
        <w:t>any</w:t>
      </w:r>
      <w:r>
        <w:rPr>
          <w:spacing w:val="-11"/>
        </w:rPr>
        <w:t xml:space="preserve"> </w:t>
      </w:r>
      <w:r>
        <w:t>reason,</w:t>
      </w:r>
      <w:r>
        <w:rPr>
          <w:spacing w:val="-10"/>
        </w:rPr>
        <w:t xml:space="preserve"> </w:t>
      </w:r>
      <w:r>
        <w:t>decide</w:t>
      </w:r>
      <w:r>
        <w:rPr>
          <w:spacing w:val="-12"/>
        </w:rPr>
        <w:t xml:space="preserve"> </w:t>
      </w:r>
      <w:r>
        <w:t>not</w:t>
      </w:r>
      <w:r>
        <w:rPr>
          <w:spacing w:val="-11"/>
        </w:rPr>
        <w:t xml:space="preserve"> </w:t>
      </w:r>
      <w:r>
        <w:t>to</w:t>
      </w:r>
      <w:r>
        <w:rPr>
          <w:spacing w:val="-10"/>
        </w:rPr>
        <w:t xml:space="preserve"> </w:t>
      </w:r>
      <w:r>
        <w:t>advance</w:t>
      </w:r>
      <w:r>
        <w:rPr>
          <w:spacing w:val="-12"/>
        </w:rPr>
        <w:t xml:space="preserve"> </w:t>
      </w:r>
      <w:r>
        <w:t>you</w:t>
      </w:r>
      <w:r>
        <w:rPr>
          <w:spacing w:val="-12"/>
        </w:rPr>
        <w:t xml:space="preserve"> </w:t>
      </w:r>
      <w:r>
        <w:t>all</w:t>
      </w:r>
      <w:r>
        <w:rPr>
          <w:spacing w:val="-12"/>
        </w:rPr>
        <w:t xml:space="preserve"> </w:t>
      </w:r>
      <w:r>
        <w:t>or</w:t>
      </w:r>
      <w:r>
        <w:rPr>
          <w:spacing w:val="-11"/>
        </w:rPr>
        <w:t xml:space="preserve"> </w:t>
      </w:r>
      <w:r>
        <w:t>any</w:t>
      </w:r>
      <w:r>
        <w:rPr>
          <w:spacing w:val="-11"/>
        </w:rPr>
        <w:t xml:space="preserve"> </w:t>
      </w:r>
      <w:r>
        <w:t>part</w:t>
      </w:r>
      <w:r>
        <w:rPr>
          <w:spacing w:val="-11"/>
        </w:rPr>
        <w:t xml:space="preserve"> </w:t>
      </w:r>
      <w:r>
        <w:t>of</w:t>
      </w:r>
      <w:r>
        <w:rPr>
          <w:spacing w:val="-10"/>
        </w:rPr>
        <w:t xml:space="preserve"> </w:t>
      </w:r>
      <w:r>
        <w:t>the</w:t>
      </w:r>
      <w:r>
        <w:rPr>
          <w:spacing w:val="-12"/>
        </w:rPr>
        <w:t xml:space="preserve"> </w:t>
      </w:r>
      <w:r>
        <w:t>principal</w:t>
      </w:r>
      <w:r>
        <w:rPr>
          <w:spacing w:val="-10"/>
        </w:rPr>
        <w:t xml:space="preserve"> </w:t>
      </w:r>
      <w:r>
        <w:t>amount, even if:</w:t>
      </w:r>
    </w:p>
    <w:p w14:paraId="56A08C63" w14:textId="77777777" w:rsidR="00102C7F" w:rsidRDefault="00102C7F">
      <w:pPr>
        <w:pStyle w:val="BodyText"/>
        <w:spacing w:before="6"/>
      </w:pPr>
    </w:p>
    <w:p w14:paraId="68369E16" w14:textId="77777777" w:rsidR="00102C7F" w:rsidRDefault="00000000">
      <w:pPr>
        <w:pStyle w:val="ListParagraph"/>
        <w:numPr>
          <w:ilvl w:val="2"/>
          <w:numId w:val="28"/>
        </w:numPr>
        <w:tabs>
          <w:tab w:val="left" w:pos="1799"/>
        </w:tabs>
        <w:ind w:left="1799" w:hanging="179"/>
        <w:rPr>
          <w:sz w:val="20"/>
        </w:rPr>
      </w:pPr>
      <w:r>
        <w:rPr>
          <w:sz w:val="20"/>
        </w:rPr>
        <w:t>you</w:t>
      </w:r>
      <w:r>
        <w:rPr>
          <w:spacing w:val="-13"/>
          <w:sz w:val="20"/>
        </w:rPr>
        <w:t xml:space="preserve"> </w:t>
      </w:r>
      <w:r>
        <w:rPr>
          <w:sz w:val="20"/>
        </w:rPr>
        <w:t>have</w:t>
      </w:r>
      <w:r>
        <w:rPr>
          <w:spacing w:val="-10"/>
          <w:sz w:val="20"/>
        </w:rPr>
        <w:t xml:space="preserve"> </w:t>
      </w:r>
      <w:r>
        <w:rPr>
          <w:sz w:val="20"/>
        </w:rPr>
        <w:t>signed</w:t>
      </w:r>
      <w:r>
        <w:rPr>
          <w:spacing w:val="-10"/>
          <w:sz w:val="20"/>
        </w:rPr>
        <w:t xml:space="preserve"> </w:t>
      </w:r>
      <w:r>
        <w:rPr>
          <w:sz w:val="20"/>
        </w:rPr>
        <w:t>this</w:t>
      </w:r>
      <w:r>
        <w:rPr>
          <w:spacing w:val="-9"/>
          <w:sz w:val="20"/>
        </w:rPr>
        <w:t xml:space="preserve"> </w:t>
      </w:r>
      <w:r>
        <w:rPr>
          <w:spacing w:val="-4"/>
          <w:sz w:val="20"/>
        </w:rPr>
        <w:t>Deed;</w:t>
      </w:r>
    </w:p>
    <w:p w14:paraId="125B8FF5" w14:textId="77777777" w:rsidR="00102C7F" w:rsidRDefault="00102C7F">
      <w:pPr>
        <w:pStyle w:val="BodyText"/>
        <w:spacing w:before="9"/>
      </w:pPr>
    </w:p>
    <w:p w14:paraId="5DAE54F0" w14:textId="77777777" w:rsidR="00102C7F" w:rsidRDefault="00000000">
      <w:pPr>
        <w:pStyle w:val="ListParagraph"/>
        <w:numPr>
          <w:ilvl w:val="2"/>
          <w:numId w:val="28"/>
        </w:numPr>
        <w:tabs>
          <w:tab w:val="left" w:pos="1799"/>
        </w:tabs>
        <w:ind w:left="1799" w:hanging="179"/>
        <w:rPr>
          <w:sz w:val="20"/>
        </w:rPr>
      </w:pPr>
      <w:r>
        <w:rPr>
          <w:sz w:val="20"/>
        </w:rPr>
        <w:t>this</w:t>
      </w:r>
      <w:r>
        <w:rPr>
          <w:spacing w:val="-14"/>
          <w:sz w:val="20"/>
        </w:rPr>
        <w:t xml:space="preserve"> </w:t>
      </w:r>
      <w:r>
        <w:rPr>
          <w:sz w:val="20"/>
        </w:rPr>
        <w:t>Deed</w:t>
      </w:r>
      <w:r>
        <w:rPr>
          <w:spacing w:val="-15"/>
          <w:sz w:val="20"/>
        </w:rPr>
        <w:t xml:space="preserve"> </w:t>
      </w:r>
      <w:r>
        <w:rPr>
          <w:sz w:val="20"/>
        </w:rPr>
        <w:t>has</w:t>
      </w:r>
      <w:r>
        <w:rPr>
          <w:spacing w:val="-12"/>
          <w:sz w:val="20"/>
        </w:rPr>
        <w:t xml:space="preserve"> </w:t>
      </w:r>
      <w:r>
        <w:rPr>
          <w:sz w:val="20"/>
        </w:rPr>
        <w:t>been</w:t>
      </w:r>
      <w:r>
        <w:rPr>
          <w:spacing w:val="-12"/>
          <w:sz w:val="20"/>
        </w:rPr>
        <w:t xml:space="preserve"> </w:t>
      </w:r>
      <w:r>
        <w:rPr>
          <w:sz w:val="20"/>
        </w:rPr>
        <w:t>registered;</w:t>
      </w:r>
      <w:r>
        <w:rPr>
          <w:spacing w:val="-13"/>
          <w:sz w:val="20"/>
        </w:rPr>
        <w:t xml:space="preserve"> </w:t>
      </w:r>
      <w:r>
        <w:rPr>
          <w:spacing w:val="-5"/>
          <w:sz w:val="20"/>
        </w:rPr>
        <w:t>or</w:t>
      </w:r>
    </w:p>
    <w:p w14:paraId="03FD581A" w14:textId="77777777" w:rsidR="00102C7F" w:rsidRDefault="00102C7F">
      <w:pPr>
        <w:pStyle w:val="BodyText"/>
        <w:spacing w:before="8"/>
      </w:pPr>
    </w:p>
    <w:p w14:paraId="292999EA" w14:textId="77777777" w:rsidR="00102C7F" w:rsidRDefault="00000000">
      <w:pPr>
        <w:pStyle w:val="ListParagraph"/>
        <w:numPr>
          <w:ilvl w:val="2"/>
          <w:numId w:val="28"/>
        </w:numPr>
        <w:tabs>
          <w:tab w:val="left" w:pos="1799"/>
        </w:tabs>
        <w:ind w:left="1799" w:hanging="179"/>
        <w:rPr>
          <w:sz w:val="20"/>
        </w:rPr>
      </w:pPr>
      <w:r>
        <w:rPr>
          <w:sz w:val="20"/>
        </w:rPr>
        <w:t>we</w:t>
      </w:r>
      <w:r>
        <w:rPr>
          <w:spacing w:val="-14"/>
          <w:sz w:val="20"/>
        </w:rPr>
        <w:t xml:space="preserve"> </w:t>
      </w:r>
      <w:r>
        <w:rPr>
          <w:sz w:val="20"/>
        </w:rPr>
        <w:t>have</w:t>
      </w:r>
      <w:r>
        <w:rPr>
          <w:spacing w:val="-11"/>
          <w:sz w:val="20"/>
        </w:rPr>
        <w:t xml:space="preserve"> </w:t>
      </w:r>
      <w:r>
        <w:rPr>
          <w:sz w:val="20"/>
        </w:rPr>
        <w:t>already</w:t>
      </w:r>
      <w:r>
        <w:rPr>
          <w:spacing w:val="-10"/>
          <w:sz w:val="20"/>
        </w:rPr>
        <w:t xml:space="preserve"> </w:t>
      </w:r>
      <w:r>
        <w:rPr>
          <w:sz w:val="20"/>
        </w:rPr>
        <w:t>given</w:t>
      </w:r>
      <w:r>
        <w:rPr>
          <w:spacing w:val="-9"/>
          <w:sz w:val="20"/>
        </w:rPr>
        <w:t xml:space="preserve"> </w:t>
      </w:r>
      <w:r>
        <w:rPr>
          <w:sz w:val="20"/>
        </w:rPr>
        <w:t>you</w:t>
      </w:r>
      <w:r>
        <w:rPr>
          <w:spacing w:val="-9"/>
          <w:sz w:val="20"/>
        </w:rPr>
        <w:t xml:space="preserve"> </w:t>
      </w:r>
      <w:r>
        <w:rPr>
          <w:sz w:val="20"/>
        </w:rPr>
        <w:t>part</w:t>
      </w:r>
      <w:r>
        <w:rPr>
          <w:spacing w:val="-12"/>
          <w:sz w:val="20"/>
        </w:rPr>
        <w:t xml:space="preserve"> </w:t>
      </w:r>
      <w:r>
        <w:rPr>
          <w:sz w:val="20"/>
        </w:rPr>
        <w:t>of</w:t>
      </w:r>
      <w:r>
        <w:rPr>
          <w:spacing w:val="-10"/>
          <w:sz w:val="20"/>
        </w:rPr>
        <w:t xml:space="preserve"> </w:t>
      </w:r>
      <w:r>
        <w:rPr>
          <w:sz w:val="20"/>
        </w:rPr>
        <w:t>the</w:t>
      </w:r>
      <w:r>
        <w:rPr>
          <w:spacing w:val="-11"/>
          <w:sz w:val="20"/>
        </w:rPr>
        <w:t xml:space="preserve"> </w:t>
      </w:r>
      <w:r>
        <w:rPr>
          <w:sz w:val="20"/>
        </w:rPr>
        <w:t>principal</w:t>
      </w:r>
      <w:r>
        <w:rPr>
          <w:spacing w:val="-9"/>
          <w:sz w:val="20"/>
        </w:rPr>
        <w:t xml:space="preserve"> </w:t>
      </w:r>
      <w:r>
        <w:rPr>
          <w:spacing w:val="-2"/>
          <w:sz w:val="20"/>
        </w:rPr>
        <w:t>amount.</w:t>
      </w:r>
    </w:p>
    <w:p w14:paraId="3C026FE3" w14:textId="77777777" w:rsidR="00102C7F" w:rsidRDefault="00102C7F">
      <w:pPr>
        <w:pStyle w:val="BodyText"/>
        <w:spacing w:before="6"/>
      </w:pPr>
    </w:p>
    <w:p w14:paraId="448B350D" w14:textId="77777777" w:rsidR="00102C7F" w:rsidRDefault="00000000">
      <w:pPr>
        <w:pStyle w:val="BodyText"/>
        <w:ind w:left="1626" w:right="367"/>
        <w:jc w:val="both"/>
      </w:pPr>
      <w:r>
        <w:t>In this case, you will pay us, when we demand, all of our costs and expenses related to investigating</w:t>
      </w:r>
      <w:r>
        <w:rPr>
          <w:spacing w:val="29"/>
        </w:rPr>
        <w:t xml:space="preserve"> </w:t>
      </w:r>
      <w:r>
        <w:t>title</w:t>
      </w:r>
      <w:r>
        <w:rPr>
          <w:spacing w:val="25"/>
        </w:rPr>
        <w:t xml:space="preserve"> </w:t>
      </w:r>
      <w:r>
        <w:t>to</w:t>
      </w:r>
      <w:r>
        <w:rPr>
          <w:spacing w:val="29"/>
        </w:rPr>
        <w:t xml:space="preserve"> </w:t>
      </w:r>
      <w:r>
        <w:t>your</w:t>
      </w:r>
      <w:r>
        <w:rPr>
          <w:spacing w:val="27"/>
        </w:rPr>
        <w:t xml:space="preserve"> </w:t>
      </w:r>
      <w:r>
        <w:t>property</w:t>
      </w:r>
      <w:r>
        <w:rPr>
          <w:spacing w:val="28"/>
        </w:rPr>
        <w:t xml:space="preserve"> </w:t>
      </w:r>
      <w:r>
        <w:t>and</w:t>
      </w:r>
      <w:r>
        <w:rPr>
          <w:spacing w:val="25"/>
        </w:rPr>
        <w:t xml:space="preserve"> </w:t>
      </w:r>
      <w:r>
        <w:t>for</w:t>
      </w:r>
      <w:r>
        <w:rPr>
          <w:spacing w:val="30"/>
        </w:rPr>
        <w:t xml:space="preserve"> </w:t>
      </w:r>
      <w:r>
        <w:t>preparing</w:t>
      </w:r>
      <w:r>
        <w:rPr>
          <w:spacing w:val="29"/>
        </w:rPr>
        <w:t xml:space="preserve"> </w:t>
      </w:r>
      <w:r>
        <w:t>and</w:t>
      </w:r>
      <w:r>
        <w:rPr>
          <w:spacing w:val="27"/>
        </w:rPr>
        <w:t xml:space="preserve"> </w:t>
      </w:r>
      <w:r>
        <w:t>registering</w:t>
      </w:r>
      <w:r>
        <w:rPr>
          <w:spacing w:val="29"/>
        </w:rPr>
        <w:t xml:space="preserve"> </w:t>
      </w:r>
      <w:r>
        <w:t>this</w:t>
      </w:r>
      <w:r>
        <w:rPr>
          <w:spacing w:val="29"/>
        </w:rPr>
        <w:t xml:space="preserve"> </w:t>
      </w:r>
      <w:r>
        <w:t>Deed.</w:t>
      </w:r>
      <w:r>
        <w:rPr>
          <w:spacing w:val="29"/>
        </w:rPr>
        <w:t xml:space="preserve"> </w:t>
      </w:r>
      <w:r>
        <w:t>These</w:t>
      </w:r>
    </w:p>
    <w:p w14:paraId="2B7F088B" w14:textId="77777777" w:rsidR="00102C7F" w:rsidRDefault="00102C7F">
      <w:pPr>
        <w:pStyle w:val="BodyText"/>
        <w:jc w:val="both"/>
        <w:sectPr w:rsidR="00102C7F">
          <w:pgSz w:w="12240" w:h="20160"/>
          <w:pgMar w:top="1280" w:right="1080" w:bottom="280" w:left="1080" w:header="724" w:footer="0" w:gutter="0"/>
          <w:cols w:space="720"/>
        </w:sectPr>
      </w:pPr>
    </w:p>
    <w:p w14:paraId="437787A6" w14:textId="77777777" w:rsidR="00102C7F" w:rsidRDefault="00000000">
      <w:pPr>
        <w:pStyle w:val="BodyText"/>
        <w:spacing w:before="149"/>
        <w:ind w:left="1627" w:right="367"/>
        <w:jc w:val="both"/>
      </w:pPr>
      <w:r>
        <w:lastRenderedPageBreak/>
        <w:t>costs will include legal fees and disbursements. You will pay us these costs immediately. If</w:t>
      </w:r>
      <w:r>
        <w:rPr>
          <w:spacing w:val="-5"/>
        </w:rPr>
        <w:t xml:space="preserve"> </w:t>
      </w:r>
      <w:r>
        <w:t>you</w:t>
      </w:r>
      <w:r>
        <w:rPr>
          <w:spacing w:val="-7"/>
        </w:rPr>
        <w:t xml:space="preserve"> </w:t>
      </w:r>
      <w:r>
        <w:t>do</w:t>
      </w:r>
      <w:r>
        <w:rPr>
          <w:spacing w:val="-5"/>
        </w:rPr>
        <w:t xml:space="preserve"> </w:t>
      </w:r>
      <w:r>
        <w:t>not</w:t>
      </w:r>
      <w:r>
        <w:rPr>
          <w:spacing w:val="-6"/>
        </w:rPr>
        <w:t xml:space="preserve"> </w:t>
      </w:r>
      <w:r>
        <w:t>pay</w:t>
      </w:r>
      <w:r>
        <w:rPr>
          <w:spacing w:val="-6"/>
        </w:rPr>
        <w:t xml:space="preserve"> </w:t>
      </w:r>
      <w:r>
        <w:t>them,</w:t>
      </w:r>
      <w:r>
        <w:rPr>
          <w:spacing w:val="-5"/>
        </w:rPr>
        <w:t xml:space="preserve"> </w:t>
      </w:r>
      <w:r>
        <w:t>we</w:t>
      </w:r>
      <w:r>
        <w:rPr>
          <w:spacing w:val="-4"/>
        </w:rPr>
        <w:t xml:space="preserve"> </w:t>
      </w:r>
      <w:r>
        <w:t>may</w:t>
      </w:r>
      <w:r>
        <w:rPr>
          <w:spacing w:val="-6"/>
        </w:rPr>
        <w:t xml:space="preserve"> </w:t>
      </w:r>
      <w:r>
        <w:t>declare</w:t>
      </w:r>
      <w:r>
        <w:rPr>
          <w:spacing w:val="-4"/>
        </w:rPr>
        <w:t xml:space="preserve"> </w:t>
      </w:r>
      <w:r>
        <w:t>you</w:t>
      </w:r>
      <w:r>
        <w:rPr>
          <w:spacing w:val="-7"/>
        </w:rPr>
        <w:t xml:space="preserve"> </w:t>
      </w:r>
      <w:r>
        <w:t>to</w:t>
      </w:r>
      <w:r>
        <w:rPr>
          <w:spacing w:val="-5"/>
        </w:rPr>
        <w:t xml:space="preserve"> </w:t>
      </w:r>
      <w:r>
        <w:t>be</w:t>
      </w:r>
      <w:r>
        <w:rPr>
          <w:spacing w:val="-7"/>
        </w:rPr>
        <w:t xml:space="preserve"> </w:t>
      </w:r>
      <w:r>
        <w:t>in</w:t>
      </w:r>
      <w:r>
        <w:rPr>
          <w:spacing w:val="-7"/>
        </w:rPr>
        <w:t xml:space="preserve"> </w:t>
      </w:r>
      <w:r>
        <w:t>default</w:t>
      </w:r>
      <w:r>
        <w:rPr>
          <w:spacing w:val="-6"/>
        </w:rPr>
        <w:t xml:space="preserve"> </w:t>
      </w:r>
      <w:r>
        <w:t>under</w:t>
      </w:r>
      <w:r>
        <w:rPr>
          <w:spacing w:val="-7"/>
        </w:rPr>
        <w:t xml:space="preserve"> </w:t>
      </w:r>
      <w:r>
        <w:t>this</w:t>
      </w:r>
      <w:r>
        <w:rPr>
          <w:spacing w:val="-5"/>
        </w:rPr>
        <w:t xml:space="preserve"> </w:t>
      </w:r>
      <w:r>
        <w:t>Deed,</w:t>
      </w:r>
      <w:r>
        <w:rPr>
          <w:spacing w:val="-5"/>
        </w:rPr>
        <w:t xml:space="preserve"> </w:t>
      </w:r>
      <w:r>
        <w:t>or</w:t>
      </w:r>
      <w:r>
        <w:rPr>
          <w:spacing w:val="-4"/>
        </w:rPr>
        <w:t xml:space="preserve"> </w:t>
      </w:r>
      <w:r>
        <w:t>add</w:t>
      </w:r>
      <w:r>
        <w:rPr>
          <w:spacing w:val="-7"/>
        </w:rPr>
        <w:t xml:space="preserve"> </w:t>
      </w:r>
      <w:r>
        <w:t>them to the loan amount, or do both.</w:t>
      </w:r>
    </w:p>
    <w:p w14:paraId="5B9BCC43" w14:textId="77777777" w:rsidR="00102C7F" w:rsidRDefault="00102C7F">
      <w:pPr>
        <w:pStyle w:val="BodyText"/>
        <w:spacing w:before="10"/>
      </w:pPr>
    </w:p>
    <w:p w14:paraId="02F801D5" w14:textId="77777777" w:rsidR="00102C7F" w:rsidRDefault="00000000">
      <w:pPr>
        <w:pStyle w:val="Heading1"/>
        <w:numPr>
          <w:ilvl w:val="1"/>
          <w:numId w:val="28"/>
        </w:numPr>
        <w:tabs>
          <w:tab w:val="left" w:pos="1627"/>
        </w:tabs>
        <w:ind w:left="1627" w:hanging="720"/>
      </w:pPr>
      <w:bookmarkStart w:id="56" w:name="10.2_Releasing_your_property_from_the_hy"/>
      <w:bookmarkEnd w:id="56"/>
      <w:r>
        <w:t>Releasing</w:t>
      </w:r>
      <w:r>
        <w:rPr>
          <w:spacing w:val="-9"/>
        </w:rPr>
        <w:t xml:space="preserve"> </w:t>
      </w:r>
      <w:r>
        <w:t>your</w:t>
      </w:r>
      <w:r>
        <w:rPr>
          <w:spacing w:val="-14"/>
        </w:rPr>
        <w:t xml:space="preserve"> </w:t>
      </w:r>
      <w:r>
        <w:t>property</w:t>
      </w:r>
      <w:r>
        <w:rPr>
          <w:spacing w:val="-11"/>
        </w:rPr>
        <w:t xml:space="preserve"> </w:t>
      </w:r>
      <w:r>
        <w:t>from</w:t>
      </w:r>
      <w:r>
        <w:rPr>
          <w:spacing w:val="-13"/>
        </w:rPr>
        <w:t xml:space="preserve"> </w:t>
      </w:r>
      <w:r>
        <w:t>the</w:t>
      </w:r>
      <w:r>
        <w:rPr>
          <w:spacing w:val="-9"/>
        </w:rPr>
        <w:t xml:space="preserve"> </w:t>
      </w:r>
      <w:r>
        <w:rPr>
          <w:spacing w:val="-2"/>
        </w:rPr>
        <w:t>hypothec</w:t>
      </w:r>
    </w:p>
    <w:p w14:paraId="7F6AF389" w14:textId="77777777" w:rsidR="00102C7F" w:rsidRDefault="00000000">
      <w:pPr>
        <w:pStyle w:val="BodyText"/>
        <w:spacing w:before="236"/>
        <w:ind w:left="1627" w:right="363"/>
        <w:jc w:val="both"/>
      </w:pPr>
      <w:r>
        <w:t>We</w:t>
      </w:r>
      <w:r>
        <w:rPr>
          <w:spacing w:val="-7"/>
        </w:rPr>
        <w:t xml:space="preserve"> </w:t>
      </w:r>
      <w:r>
        <w:t>may</w:t>
      </w:r>
      <w:r>
        <w:rPr>
          <w:spacing w:val="-6"/>
        </w:rPr>
        <w:t xml:space="preserve"> </w:t>
      </w:r>
      <w:r>
        <w:t>release</w:t>
      </w:r>
      <w:r>
        <w:rPr>
          <w:spacing w:val="-7"/>
        </w:rPr>
        <w:t xml:space="preserve"> </w:t>
      </w:r>
      <w:r>
        <w:t>our</w:t>
      </w:r>
      <w:r>
        <w:rPr>
          <w:spacing w:val="-7"/>
        </w:rPr>
        <w:t xml:space="preserve"> </w:t>
      </w:r>
      <w:r>
        <w:t>interest</w:t>
      </w:r>
      <w:r>
        <w:rPr>
          <w:spacing w:val="-6"/>
        </w:rPr>
        <w:t xml:space="preserve"> </w:t>
      </w:r>
      <w:r>
        <w:t>in</w:t>
      </w:r>
      <w:r>
        <w:rPr>
          <w:spacing w:val="-7"/>
        </w:rPr>
        <w:t xml:space="preserve"> </w:t>
      </w:r>
      <w:r>
        <w:t>all</w:t>
      </w:r>
      <w:r>
        <w:rPr>
          <w:spacing w:val="-5"/>
        </w:rPr>
        <w:t xml:space="preserve"> </w:t>
      </w:r>
      <w:r>
        <w:t>or</w:t>
      </w:r>
      <w:r>
        <w:rPr>
          <w:spacing w:val="-7"/>
        </w:rPr>
        <w:t xml:space="preserve"> </w:t>
      </w:r>
      <w:r>
        <w:t>part</w:t>
      </w:r>
      <w:r>
        <w:rPr>
          <w:spacing w:val="-6"/>
        </w:rPr>
        <w:t xml:space="preserve"> </w:t>
      </w:r>
      <w:r>
        <w:t>of</w:t>
      </w:r>
      <w:r>
        <w:rPr>
          <w:spacing w:val="-5"/>
        </w:rPr>
        <w:t xml:space="preserve"> </w:t>
      </w:r>
      <w:r>
        <w:t>your</w:t>
      </w:r>
      <w:r>
        <w:rPr>
          <w:spacing w:val="-7"/>
        </w:rPr>
        <w:t xml:space="preserve"> </w:t>
      </w:r>
      <w:r>
        <w:t>property,</w:t>
      </w:r>
      <w:r>
        <w:rPr>
          <w:spacing w:val="-5"/>
        </w:rPr>
        <w:t xml:space="preserve"> </w:t>
      </w:r>
      <w:r>
        <w:t>whether</w:t>
      </w:r>
      <w:r>
        <w:rPr>
          <w:spacing w:val="-7"/>
        </w:rPr>
        <w:t xml:space="preserve"> </w:t>
      </w:r>
      <w:r>
        <w:t>or</w:t>
      </w:r>
      <w:r>
        <w:rPr>
          <w:spacing w:val="-7"/>
        </w:rPr>
        <w:t xml:space="preserve"> </w:t>
      </w:r>
      <w:r>
        <w:t>not</w:t>
      </w:r>
      <w:r>
        <w:rPr>
          <w:spacing w:val="-6"/>
        </w:rPr>
        <w:t xml:space="preserve"> </w:t>
      </w:r>
      <w:r>
        <w:t>we</w:t>
      </w:r>
      <w:r>
        <w:rPr>
          <w:spacing w:val="-4"/>
        </w:rPr>
        <w:t xml:space="preserve"> </w:t>
      </w:r>
      <w:r>
        <w:t>receive</w:t>
      </w:r>
      <w:r>
        <w:rPr>
          <w:spacing w:val="-7"/>
        </w:rPr>
        <w:t xml:space="preserve"> </w:t>
      </w:r>
      <w:r>
        <w:t>any value. We will be accountable to you only for money that we actually receive.</w:t>
      </w:r>
    </w:p>
    <w:p w14:paraId="450DC097" w14:textId="77777777" w:rsidR="00102C7F" w:rsidRDefault="00102C7F">
      <w:pPr>
        <w:pStyle w:val="BodyText"/>
        <w:spacing w:before="9"/>
      </w:pPr>
    </w:p>
    <w:p w14:paraId="3BA227F7" w14:textId="77777777" w:rsidR="00102C7F" w:rsidRDefault="00000000">
      <w:pPr>
        <w:pStyle w:val="BodyText"/>
        <w:ind w:left="1627" w:right="364"/>
        <w:jc w:val="both"/>
      </w:pPr>
      <w:r>
        <w:t>If we release our interest in only part of your property, the remainder of your property will</w:t>
      </w:r>
      <w:r>
        <w:rPr>
          <w:spacing w:val="-12"/>
        </w:rPr>
        <w:t xml:space="preserve"> </w:t>
      </w:r>
      <w:r>
        <w:t>continue</w:t>
      </w:r>
      <w:r>
        <w:rPr>
          <w:spacing w:val="-14"/>
        </w:rPr>
        <w:t xml:space="preserve"> </w:t>
      </w:r>
      <w:r>
        <w:t>to</w:t>
      </w:r>
      <w:r>
        <w:rPr>
          <w:spacing w:val="-12"/>
        </w:rPr>
        <w:t xml:space="preserve"> </w:t>
      </w:r>
      <w:r>
        <w:t>secure</w:t>
      </w:r>
      <w:r>
        <w:rPr>
          <w:spacing w:val="-14"/>
        </w:rPr>
        <w:t xml:space="preserve"> </w:t>
      </w:r>
      <w:r>
        <w:t>the</w:t>
      </w:r>
      <w:r>
        <w:rPr>
          <w:spacing w:val="-12"/>
        </w:rPr>
        <w:t xml:space="preserve"> </w:t>
      </w:r>
      <w:r>
        <w:t>loan</w:t>
      </w:r>
      <w:r>
        <w:rPr>
          <w:spacing w:val="-14"/>
        </w:rPr>
        <w:t xml:space="preserve"> </w:t>
      </w:r>
      <w:r>
        <w:t>amount</w:t>
      </w:r>
      <w:r>
        <w:rPr>
          <w:spacing w:val="-13"/>
        </w:rPr>
        <w:t xml:space="preserve"> </w:t>
      </w:r>
      <w:r>
        <w:t>and</w:t>
      </w:r>
      <w:r>
        <w:rPr>
          <w:spacing w:val="-14"/>
        </w:rPr>
        <w:t xml:space="preserve"> </w:t>
      </w:r>
      <w:r>
        <w:t>the</w:t>
      </w:r>
      <w:r>
        <w:rPr>
          <w:spacing w:val="-14"/>
        </w:rPr>
        <w:t xml:space="preserve"> </w:t>
      </w:r>
      <w:r>
        <w:t>other</w:t>
      </w:r>
      <w:r>
        <w:rPr>
          <w:spacing w:val="-11"/>
        </w:rPr>
        <w:t xml:space="preserve"> </w:t>
      </w:r>
      <w:r>
        <w:t>obligations</w:t>
      </w:r>
      <w:r>
        <w:rPr>
          <w:spacing w:val="-12"/>
        </w:rPr>
        <w:t xml:space="preserve"> </w:t>
      </w:r>
      <w:r>
        <w:t>secured</w:t>
      </w:r>
      <w:r>
        <w:rPr>
          <w:spacing w:val="-12"/>
        </w:rPr>
        <w:t xml:space="preserve"> </w:t>
      </w:r>
      <w:r>
        <w:t>under</w:t>
      </w:r>
      <w:r>
        <w:rPr>
          <w:spacing w:val="-14"/>
        </w:rPr>
        <w:t xml:space="preserve"> </w:t>
      </w:r>
      <w:r>
        <w:t>this</w:t>
      </w:r>
      <w:r>
        <w:rPr>
          <w:spacing w:val="-12"/>
        </w:rPr>
        <w:t xml:space="preserve"> </w:t>
      </w:r>
      <w:r>
        <w:t xml:space="preserve">Deed. Your obligations, and the obligations of any guarantor, under this Deed will continue </w:t>
      </w:r>
      <w:r>
        <w:rPr>
          <w:spacing w:val="-2"/>
        </w:rPr>
        <w:t>unchanged.</w:t>
      </w:r>
    </w:p>
    <w:p w14:paraId="56E3F0AB" w14:textId="77777777" w:rsidR="00102C7F" w:rsidRDefault="00102C7F">
      <w:pPr>
        <w:pStyle w:val="BodyText"/>
        <w:spacing w:before="8"/>
      </w:pPr>
    </w:p>
    <w:p w14:paraId="0194A3F8" w14:textId="77777777" w:rsidR="00102C7F" w:rsidRDefault="00000000">
      <w:pPr>
        <w:pStyle w:val="BodyText"/>
        <w:ind w:left="1627" w:right="357"/>
        <w:jc w:val="both"/>
      </w:pPr>
      <w:r>
        <w:t>If</w:t>
      </w:r>
      <w:r>
        <w:rPr>
          <w:spacing w:val="-1"/>
        </w:rPr>
        <w:t xml:space="preserve"> </w:t>
      </w:r>
      <w:r>
        <w:t>your</w:t>
      </w:r>
      <w:r>
        <w:rPr>
          <w:spacing w:val="-2"/>
        </w:rPr>
        <w:t xml:space="preserve"> </w:t>
      </w:r>
      <w:r>
        <w:t>property</w:t>
      </w:r>
      <w:r>
        <w:rPr>
          <w:spacing w:val="-1"/>
        </w:rPr>
        <w:t xml:space="preserve"> </w:t>
      </w:r>
      <w:r>
        <w:t>is subdivided, each</w:t>
      </w:r>
      <w:r>
        <w:rPr>
          <w:spacing w:val="-2"/>
        </w:rPr>
        <w:t xml:space="preserve"> </w:t>
      </w:r>
      <w:r>
        <w:t>part of</w:t>
      </w:r>
      <w:r>
        <w:rPr>
          <w:spacing w:val="-1"/>
        </w:rPr>
        <w:t xml:space="preserve"> </w:t>
      </w:r>
      <w:r>
        <w:t>your</w:t>
      </w:r>
      <w:r>
        <w:rPr>
          <w:spacing w:val="-2"/>
        </w:rPr>
        <w:t xml:space="preserve"> </w:t>
      </w:r>
      <w:r>
        <w:t>property</w:t>
      </w:r>
      <w:r>
        <w:rPr>
          <w:spacing w:val="-1"/>
        </w:rPr>
        <w:t xml:space="preserve"> </w:t>
      </w:r>
      <w:r>
        <w:t>will secure payment</w:t>
      </w:r>
      <w:r>
        <w:rPr>
          <w:spacing w:val="-1"/>
        </w:rPr>
        <w:t xml:space="preserve"> </w:t>
      </w:r>
      <w:r>
        <w:t>of</w:t>
      </w:r>
      <w:r>
        <w:rPr>
          <w:spacing w:val="-1"/>
        </w:rPr>
        <w:t xml:space="preserve"> </w:t>
      </w:r>
      <w:r>
        <w:t>the</w:t>
      </w:r>
      <w:r>
        <w:rPr>
          <w:spacing w:val="-4"/>
        </w:rPr>
        <w:t xml:space="preserve"> </w:t>
      </w:r>
      <w:r>
        <w:t xml:space="preserve">loan amount as well as payment and performance of the other obligations secured under this </w:t>
      </w:r>
      <w:r>
        <w:rPr>
          <w:spacing w:val="-2"/>
        </w:rPr>
        <w:t>Deed.</w:t>
      </w:r>
    </w:p>
    <w:p w14:paraId="3E631E63" w14:textId="77777777" w:rsidR="00102C7F" w:rsidRDefault="00102C7F">
      <w:pPr>
        <w:pStyle w:val="BodyText"/>
        <w:spacing w:before="12"/>
      </w:pPr>
    </w:p>
    <w:p w14:paraId="7B9185C4" w14:textId="77777777" w:rsidR="00102C7F" w:rsidRDefault="00000000">
      <w:pPr>
        <w:pStyle w:val="Heading1"/>
        <w:numPr>
          <w:ilvl w:val="1"/>
          <w:numId w:val="28"/>
        </w:numPr>
        <w:tabs>
          <w:tab w:val="left" w:pos="1627"/>
        </w:tabs>
        <w:ind w:left="1627" w:hanging="720"/>
      </w:pPr>
      <w:bookmarkStart w:id="57" w:name="10.3_Enforcing_our_rights"/>
      <w:bookmarkEnd w:id="57"/>
      <w:r>
        <w:t>Enforcing</w:t>
      </w:r>
      <w:r>
        <w:rPr>
          <w:spacing w:val="-13"/>
        </w:rPr>
        <w:t xml:space="preserve"> </w:t>
      </w:r>
      <w:r>
        <w:t>our</w:t>
      </w:r>
      <w:r>
        <w:rPr>
          <w:spacing w:val="-10"/>
        </w:rPr>
        <w:t xml:space="preserve"> </w:t>
      </w:r>
      <w:r>
        <w:rPr>
          <w:spacing w:val="-2"/>
        </w:rPr>
        <w:t>rights</w:t>
      </w:r>
    </w:p>
    <w:p w14:paraId="18C5B8A6" w14:textId="77777777" w:rsidR="00102C7F" w:rsidRDefault="00000000">
      <w:pPr>
        <w:pStyle w:val="BodyText"/>
        <w:spacing w:before="236"/>
        <w:ind w:left="1627" w:right="361"/>
        <w:jc w:val="both"/>
      </w:pPr>
      <w:r>
        <w:t>If</w:t>
      </w:r>
      <w:r>
        <w:rPr>
          <w:spacing w:val="-15"/>
        </w:rPr>
        <w:t xml:space="preserve"> </w:t>
      </w:r>
      <w:r>
        <w:t>you</w:t>
      </w:r>
      <w:r>
        <w:rPr>
          <w:spacing w:val="-16"/>
        </w:rPr>
        <w:t xml:space="preserve"> </w:t>
      </w:r>
      <w:r>
        <w:t>are</w:t>
      </w:r>
      <w:r>
        <w:rPr>
          <w:spacing w:val="-14"/>
        </w:rPr>
        <w:t xml:space="preserve"> </w:t>
      </w:r>
      <w:r>
        <w:t>in</w:t>
      </w:r>
      <w:r>
        <w:rPr>
          <w:spacing w:val="-16"/>
        </w:rPr>
        <w:t xml:space="preserve"> </w:t>
      </w:r>
      <w:r>
        <w:t>default</w:t>
      </w:r>
      <w:r>
        <w:rPr>
          <w:spacing w:val="-14"/>
        </w:rPr>
        <w:t xml:space="preserve"> </w:t>
      </w:r>
      <w:r>
        <w:t>under</w:t>
      </w:r>
      <w:r>
        <w:rPr>
          <w:spacing w:val="-15"/>
        </w:rPr>
        <w:t xml:space="preserve"> </w:t>
      </w:r>
      <w:r>
        <w:t>this</w:t>
      </w:r>
      <w:r>
        <w:rPr>
          <w:spacing w:val="-14"/>
        </w:rPr>
        <w:t xml:space="preserve"> </w:t>
      </w:r>
      <w:r>
        <w:t>Deed</w:t>
      </w:r>
      <w:r>
        <w:rPr>
          <w:spacing w:val="-15"/>
        </w:rPr>
        <w:t xml:space="preserve"> </w:t>
      </w:r>
      <w:r>
        <w:t>or</w:t>
      </w:r>
      <w:r>
        <w:rPr>
          <w:spacing w:val="-15"/>
        </w:rPr>
        <w:t xml:space="preserve"> </w:t>
      </w:r>
      <w:r>
        <w:t>if</w:t>
      </w:r>
      <w:r>
        <w:rPr>
          <w:spacing w:val="-14"/>
        </w:rPr>
        <w:t xml:space="preserve"> </w:t>
      </w:r>
      <w:r>
        <w:t>do</w:t>
      </w:r>
      <w:r>
        <w:rPr>
          <w:spacing w:val="-14"/>
        </w:rPr>
        <w:t xml:space="preserve"> </w:t>
      </w:r>
      <w:r>
        <w:t>not</w:t>
      </w:r>
      <w:r>
        <w:rPr>
          <w:spacing w:val="-15"/>
        </w:rPr>
        <w:t xml:space="preserve"> </w:t>
      </w:r>
      <w:r>
        <w:t>make</w:t>
      </w:r>
      <w:r>
        <w:rPr>
          <w:spacing w:val="-15"/>
        </w:rPr>
        <w:t xml:space="preserve"> </w:t>
      </w:r>
      <w:r>
        <w:t>one</w:t>
      </w:r>
      <w:r>
        <w:rPr>
          <w:spacing w:val="-15"/>
        </w:rPr>
        <w:t xml:space="preserve"> </w:t>
      </w:r>
      <w:r>
        <w:t>or</w:t>
      </w:r>
      <w:r>
        <w:rPr>
          <w:spacing w:val="-15"/>
        </w:rPr>
        <w:t xml:space="preserve"> </w:t>
      </w:r>
      <w:r>
        <w:t>more</w:t>
      </w:r>
      <w:r>
        <w:rPr>
          <w:spacing w:val="-15"/>
        </w:rPr>
        <w:t xml:space="preserve"> </w:t>
      </w:r>
      <w:r>
        <w:t>payments</w:t>
      </w:r>
      <w:r>
        <w:rPr>
          <w:spacing w:val="-14"/>
        </w:rPr>
        <w:t xml:space="preserve"> </w:t>
      </w:r>
      <w:r>
        <w:t>when</w:t>
      </w:r>
      <w:r>
        <w:rPr>
          <w:spacing w:val="-13"/>
        </w:rPr>
        <w:t xml:space="preserve"> </w:t>
      </w:r>
      <w:r>
        <w:t>required or if you do not meet one or more of your other obligations under this Deed, we may enforce</w:t>
      </w:r>
      <w:r>
        <w:rPr>
          <w:spacing w:val="-13"/>
        </w:rPr>
        <w:t xml:space="preserve"> </w:t>
      </w:r>
      <w:r>
        <w:t>our</w:t>
      </w:r>
      <w:r>
        <w:rPr>
          <w:spacing w:val="-13"/>
        </w:rPr>
        <w:t xml:space="preserve"> </w:t>
      </w:r>
      <w:r>
        <w:t>rights</w:t>
      </w:r>
      <w:r>
        <w:rPr>
          <w:spacing w:val="-11"/>
        </w:rPr>
        <w:t xml:space="preserve"> </w:t>
      </w:r>
      <w:r>
        <w:t>by</w:t>
      </w:r>
      <w:r>
        <w:rPr>
          <w:spacing w:val="-12"/>
        </w:rPr>
        <w:t xml:space="preserve"> </w:t>
      </w:r>
      <w:r>
        <w:t>taking</w:t>
      </w:r>
      <w:r>
        <w:rPr>
          <w:spacing w:val="-12"/>
        </w:rPr>
        <w:t xml:space="preserve"> </w:t>
      </w:r>
      <w:r>
        <w:t>certain</w:t>
      </w:r>
      <w:r>
        <w:rPr>
          <w:spacing w:val="-13"/>
        </w:rPr>
        <w:t xml:space="preserve"> </w:t>
      </w:r>
      <w:r>
        <w:t>actions.</w:t>
      </w:r>
      <w:r>
        <w:rPr>
          <w:spacing w:val="-11"/>
        </w:rPr>
        <w:t xml:space="preserve"> </w:t>
      </w:r>
      <w:r>
        <w:t>We</w:t>
      </w:r>
      <w:r>
        <w:rPr>
          <w:spacing w:val="-13"/>
        </w:rPr>
        <w:t xml:space="preserve"> </w:t>
      </w:r>
      <w:r>
        <w:t>have</w:t>
      </w:r>
      <w:r>
        <w:rPr>
          <w:spacing w:val="-13"/>
        </w:rPr>
        <w:t xml:space="preserve"> </w:t>
      </w:r>
      <w:r>
        <w:t>the</w:t>
      </w:r>
      <w:r>
        <w:rPr>
          <w:spacing w:val="-13"/>
        </w:rPr>
        <w:t xml:space="preserve"> </w:t>
      </w:r>
      <w:r>
        <w:t>right</w:t>
      </w:r>
      <w:r>
        <w:rPr>
          <w:spacing w:val="-12"/>
        </w:rPr>
        <w:t xml:space="preserve"> </w:t>
      </w:r>
      <w:r>
        <w:t>to</w:t>
      </w:r>
      <w:r>
        <w:rPr>
          <w:spacing w:val="-11"/>
        </w:rPr>
        <w:t xml:space="preserve"> </w:t>
      </w:r>
      <w:r>
        <w:t>take</w:t>
      </w:r>
      <w:r>
        <w:rPr>
          <w:spacing w:val="-13"/>
        </w:rPr>
        <w:t xml:space="preserve"> </w:t>
      </w:r>
      <w:r>
        <w:t>one</w:t>
      </w:r>
      <w:r>
        <w:rPr>
          <w:spacing w:val="-13"/>
        </w:rPr>
        <w:t xml:space="preserve"> </w:t>
      </w:r>
      <w:r>
        <w:t>or</w:t>
      </w:r>
      <w:r>
        <w:rPr>
          <w:spacing w:val="-13"/>
        </w:rPr>
        <w:t xml:space="preserve"> </w:t>
      </w:r>
      <w:r>
        <w:t>more</w:t>
      </w:r>
      <w:r>
        <w:rPr>
          <w:spacing w:val="-13"/>
        </w:rPr>
        <w:t xml:space="preserve"> </w:t>
      </w:r>
      <w:r>
        <w:t>of</w:t>
      </w:r>
      <w:r>
        <w:rPr>
          <w:spacing w:val="-12"/>
        </w:rPr>
        <w:t xml:space="preserve"> </w:t>
      </w:r>
      <w:r>
        <w:t>these actions at the same time or in any order we choose. These actions include all rights and recourses available</w:t>
      </w:r>
      <w:r>
        <w:rPr>
          <w:spacing w:val="-2"/>
        </w:rPr>
        <w:t xml:space="preserve"> </w:t>
      </w:r>
      <w:r>
        <w:t>to us under</w:t>
      </w:r>
      <w:r>
        <w:rPr>
          <w:spacing w:val="-2"/>
        </w:rPr>
        <w:t xml:space="preserve"> </w:t>
      </w:r>
      <w:r>
        <w:t>law</w:t>
      </w:r>
      <w:r>
        <w:rPr>
          <w:spacing w:val="-1"/>
        </w:rPr>
        <w:t xml:space="preserve"> </w:t>
      </w:r>
      <w:r>
        <w:t>and</w:t>
      </w:r>
      <w:r>
        <w:rPr>
          <w:spacing w:val="-2"/>
        </w:rPr>
        <w:t xml:space="preserve"> </w:t>
      </w:r>
      <w:r>
        <w:t>under</w:t>
      </w:r>
      <w:r>
        <w:rPr>
          <w:spacing w:val="-2"/>
        </w:rPr>
        <w:t xml:space="preserve"> </w:t>
      </w:r>
      <w:r>
        <w:t>this Deed, including</w:t>
      </w:r>
      <w:r>
        <w:rPr>
          <w:spacing w:val="-1"/>
        </w:rPr>
        <w:t xml:space="preserve"> </w:t>
      </w:r>
      <w:r>
        <w:t>the</w:t>
      </w:r>
      <w:r>
        <w:rPr>
          <w:spacing w:val="-2"/>
        </w:rPr>
        <w:t xml:space="preserve"> </w:t>
      </w:r>
      <w:r>
        <w:t>hypothecary</w:t>
      </w:r>
      <w:r>
        <w:rPr>
          <w:spacing w:val="-1"/>
        </w:rPr>
        <w:t xml:space="preserve"> </w:t>
      </w:r>
      <w:r>
        <w:t xml:space="preserve">rights and recourses available to us under the </w:t>
      </w:r>
      <w:r>
        <w:rPr>
          <w:i/>
        </w:rPr>
        <w:t>Civil Code of Québec</w:t>
      </w:r>
      <w:r>
        <w:t>.</w:t>
      </w:r>
    </w:p>
    <w:p w14:paraId="7449894D" w14:textId="77777777" w:rsidR="00102C7F" w:rsidRDefault="00102C7F">
      <w:pPr>
        <w:pStyle w:val="BodyText"/>
        <w:spacing w:before="9"/>
      </w:pPr>
    </w:p>
    <w:p w14:paraId="44253660" w14:textId="77777777" w:rsidR="00102C7F" w:rsidRDefault="00000000">
      <w:pPr>
        <w:pStyle w:val="BodyText"/>
        <w:ind w:left="1627" w:right="363"/>
        <w:jc w:val="both"/>
      </w:pPr>
      <w:r>
        <w:t>In</w:t>
      </w:r>
      <w:r>
        <w:rPr>
          <w:spacing w:val="-11"/>
        </w:rPr>
        <w:t xml:space="preserve"> </w:t>
      </w:r>
      <w:r>
        <w:t>addition,</w:t>
      </w:r>
      <w:r>
        <w:rPr>
          <w:spacing w:val="-9"/>
        </w:rPr>
        <w:t xml:space="preserve"> </w:t>
      </w:r>
      <w:r>
        <w:t>you</w:t>
      </w:r>
      <w:r>
        <w:rPr>
          <w:spacing w:val="-11"/>
        </w:rPr>
        <w:t xml:space="preserve"> </w:t>
      </w:r>
      <w:r>
        <w:t>will</w:t>
      </w:r>
      <w:r>
        <w:rPr>
          <w:spacing w:val="-9"/>
        </w:rPr>
        <w:t xml:space="preserve"> </w:t>
      </w:r>
      <w:r>
        <w:t>lose</w:t>
      </w:r>
      <w:r>
        <w:rPr>
          <w:spacing w:val="-11"/>
        </w:rPr>
        <w:t xml:space="preserve"> </w:t>
      </w:r>
      <w:r>
        <w:t>the</w:t>
      </w:r>
      <w:r>
        <w:rPr>
          <w:spacing w:val="-11"/>
        </w:rPr>
        <w:t xml:space="preserve"> </w:t>
      </w:r>
      <w:r>
        <w:t>benefit</w:t>
      </w:r>
      <w:r>
        <w:rPr>
          <w:spacing w:val="-10"/>
        </w:rPr>
        <w:t xml:space="preserve"> </w:t>
      </w:r>
      <w:r>
        <w:t>of</w:t>
      </w:r>
      <w:r>
        <w:rPr>
          <w:spacing w:val="-9"/>
        </w:rPr>
        <w:t xml:space="preserve"> </w:t>
      </w:r>
      <w:r>
        <w:t>term</w:t>
      </w:r>
      <w:r>
        <w:rPr>
          <w:spacing w:val="-10"/>
        </w:rPr>
        <w:t xml:space="preserve"> </w:t>
      </w:r>
      <w:r>
        <w:t>and</w:t>
      </w:r>
      <w:r>
        <w:rPr>
          <w:spacing w:val="-8"/>
        </w:rPr>
        <w:t xml:space="preserve"> </w:t>
      </w:r>
      <w:r>
        <w:t>we</w:t>
      </w:r>
      <w:r>
        <w:rPr>
          <w:spacing w:val="-11"/>
        </w:rPr>
        <w:t xml:space="preserve"> </w:t>
      </w:r>
      <w:r>
        <w:t>may</w:t>
      </w:r>
      <w:r>
        <w:rPr>
          <w:spacing w:val="-10"/>
        </w:rPr>
        <w:t xml:space="preserve"> </w:t>
      </w:r>
      <w:r>
        <w:t>terminate</w:t>
      </w:r>
      <w:r>
        <w:rPr>
          <w:spacing w:val="-11"/>
        </w:rPr>
        <w:t xml:space="preserve"> </w:t>
      </w:r>
      <w:r>
        <w:t>any</w:t>
      </w:r>
      <w:r>
        <w:rPr>
          <w:spacing w:val="-10"/>
        </w:rPr>
        <w:t xml:space="preserve"> </w:t>
      </w:r>
      <w:r>
        <w:t>obligation</w:t>
      </w:r>
      <w:r>
        <w:rPr>
          <w:spacing w:val="-11"/>
        </w:rPr>
        <w:t xml:space="preserve"> </w:t>
      </w:r>
      <w:r>
        <w:t>to</w:t>
      </w:r>
      <w:r>
        <w:rPr>
          <w:spacing w:val="-9"/>
        </w:rPr>
        <w:t xml:space="preserve"> </w:t>
      </w:r>
      <w:r>
        <w:t>grant credit</w:t>
      </w:r>
      <w:r>
        <w:rPr>
          <w:spacing w:val="-10"/>
        </w:rPr>
        <w:t xml:space="preserve"> </w:t>
      </w:r>
      <w:r>
        <w:t>or</w:t>
      </w:r>
      <w:r>
        <w:rPr>
          <w:spacing w:val="-11"/>
        </w:rPr>
        <w:t xml:space="preserve"> </w:t>
      </w:r>
      <w:r>
        <w:t>advances</w:t>
      </w:r>
      <w:r>
        <w:rPr>
          <w:spacing w:val="-9"/>
        </w:rPr>
        <w:t xml:space="preserve"> </w:t>
      </w:r>
      <w:r>
        <w:t>to</w:t>
      </w:r>
      <w:r>
        <w:rPr>
          <w:spacing w:val="-9"/>
        </w:rPr>
        <w:t xml:space="preserve"> </w:t>
      </w:r>
      <w:r>
        <w:t>you</w:t>
      </w:r>
      <w:r>
        <w:rPr>
          <w:spacing w:val="-11"/>
        </w:rPr>
        <w:t xml:space="preserve"> </w:t>
      </w:r>
      <w:r>
        <w:t>and</w:t>
      </w:r>
      <w:r>
        <w:rPr>
          <w:spacing w:val="-11"/>
        </w:rPr>
        <w:t xml:space="preserve"> </w:t>
      </w:r>
      <w:r>
        <w:t>we</w:t>
      </w:r>
      <w:r>
        <w:rPr>
          <w:spacing w:val="-11"/>
        </w:rPr>
        <w:t xml:space="preserve"> </w:t>
      </w:r>
      <w:r>
        <w:t>may</w:t>
      </w:r>
      <w:r>
        <w:rPr>
          <w:spacing w:val="-10"/>
        </w:rPr>
        <w:t xml:space="preserve"> </w:t>
      </w:r>
      <w:r>
        <w:t>also</w:t>
      </w:r>
      <w:r>
        <w:rPr>
          <w:spacing w:val="-9"/>
        </w:rPr>
        <w:t xml:space="preserve"> </w:t>
      </w:r>
      <w:r>
        <w:t>declare</w:t>
      </w:r>
      <w:r>
        <w:rPr>
          <w:spacing w:val="-8"/>
        </w:rPr>
        <w:t xml:space="preserve"> </w:t>
      </w:r>
      <w:r>
        <w:t>due</w:t>
      </w:r>
      <w:r>
        <w:rPr>
          <w:spacing w:val="-11"/>
        </w:rPr>
        <w:t xml:space="preserve"> </w:t>
      </w:r>
      <w:r>
        <w:t>and</w:t>
      </w:r>
      <w:r>
        <w:rPr>
          <w:spacing w:val="-8"/>
        </w:rPr>
        <w:t xml:space="preserve"> </w:t>
      </w:r>
      <w:r>
        <w:t>payable</w:t>
      </w:r>
      <w:r>
        <w:rPr>
          <w:spacing w:val="-11"/>
        </w:rPr>
        <w:t xml:space="preserve"> </w:t>
      </w:r>
      <w:r>
        <w:t>all</w:t>
      </w:r>
      <w:r>
        <w:rPr>
          <w:spacing w:val="-9"/>
        </w:rPr>
        <w:t xml:space="preserve"> </w:t>
      </w:r>
      <w:r>
        <w:t>the</w:t>
      </w:r>
      <w:r>
        <w:rPr>
          <w:spacing w:val="-11"/>
        </w:rPr>
        <w:t xml:space="preserve"> </w:t>
      </w:r>
      <w:r>
        <w:t>obligations</w:t>
      </w:r>
      <w:r>
        <w:rPr>
          <w:spacing w:val="-9"/>
        </w:rPr>
        <w:t xml:space="preserve"> </w:t>
      </w:r>
      <w:r>
        <w:t>that are not yet due, including the loan amount, all interest and related</w:t>
      </w:r>
      <w:r>
        <w:rPr>
          <w:spacing w:val="40"/>
        </w:rPr>
        <w:t xml:space="preserve"> </w:t>
      </w:r>
      <w:r>
        <w:t>costs.</w:t>
      </w:r>
    </w:p>
    <w:p w14:paraId="62A3CDD3" w14:textId="77777777" w:rsidR="00102C7F" w:rsidRDefault="00102C7F">
      <w:pPr>
        <w:pStyle w:val="BodyText"/>
        <w:spacing w:before="7"/>
      </w:pPr>
    </w:p>
    <w:p w14:paraId="411C0666" w14:textId="77777777" w:rsidR="00102C7F" w:rsidRDefault="00000000">
      <w:pPr>
        <w:pStyle w:val="BodyText"/>
        <w:spacing w:before="1"/>
        <w:ind w:left="1626" w:right="373"/>
        <w:jc w:val="both"/>
      </w:pPr>
      <w:r>
        <w:t>Whatever</w:t>
      </w:r>
      <w:r>
        <w:rPr>
          <w:spacing w:val="34"/>
        </w:rPr>
        <w:t xml:space="preserve"> </w:t>
      </w:r>
      <w:r>
        <w:t>the</w:t>
      </w:r>
      <w:r>
        <w:rPr>
          <w:spacing w:val="39"/>
        </w:rPr>
        <w:t xml:space="preserve"> </w:t>
      </w:r>
      <w:r>
        <w:t>right</w:t>
      </w:r>
      <w:r>
        <w:rPr>
          <w:spacing w:val="37"/>
        </w:rPr>
        <w:t xml:space="preserve"> </w:t>
      </w:r>
      <w:r>
        <w:t>and</w:t>
      </w:r>
      <w:r>
        <w:rPr>
          <w:spacing w:val="36"/>
        </w:rPr>
        <w:t xml:space="preserve"> </w:t>
      </w:r>
      <w:r>
        <w:t>recourse</w:t>
      </w:r>
      <w:r>
        <w:rPr>
          <w:spacing w:val="36"/>
        </w:rPr>
        <w:t xml:space="preserve"> </w:t>
      </w:r>
      <w:r>
        <w:t>we</w:t>
      </w:r>
      <w:r>
        <w:rPr>
          <w:spacing w:val="34"/>
        </w:rPr>
        <w:t xml:space="preserve"> </w:t>
      </w:r>
      <w:r>
        <w:t>may</w:t>
      </w:r>
      <w:r>
        <w:rPr>
          <w:spacing w:val="40"/>
        </w:rPr>
        <w:t xml:space="preserve"> </w:t>
      </w:r>
      <w:r>
        <w:t>choose</w:t>
      </w:r>
      <w:r>
        <w:rPr>
          <w:spacing w:val="36"/>
        </w:rPr>
        <w:t xml:space="preserve"> </w:t>
      </w:r>
      <w:r>
        <w:t>to</w:t>
      </w:r>
      <w:r>
        <w:rPr>
          <w:spacing w:val="40"/>
        </w:rPr>
        <w:t xml:space="preserve"> </w:t>
      </w:r>
      <w:r>
        <w:t>exercise,</w:t>
      </w:r>
      <w:r>
        <w:rPr>
          <w:spacing w:val="38"/>
        </w:rPr>
        <w:t xml:space="preserve"> </w:t>
      </w:r>
      <w:r>
        <w:t>the</w:t>
      </w:r>
      <w:r>
        <w:rPr>
          <w:spacing w:val="36"/>
        </w:rPr>
        <w:t xml:space="preserve"> </w:t>
      </w:r>
      <w:r>
        <w:t>following</w:t>
      </w:r>
      <w:r>
        <w:rPr>
          <w:spacing w:val="33"/>
        </w:rPr>
        <w:t xml:space="preserve"> </w:t>
      </w:r>
      <w:r>
        <w:t>measures will apply:</w:t>
      </w:r>
    </w:p>
    <w:p w14:paraId="6B2E3C5C" w14:textId="77777777" w:rsidR="00102C7F" w:rsidRDefault="00102C7F">
      <w:pPr>
        <w:pStyle w:val="BodyText"/>
        <w:spacing w:before="8"/>
      </w:pPr>
    </w:p>
    <w:p w14:paraId="67CE964C" w14:textId="77777777" w:rsidR="00102C7F" w:rsidRDefault="00000000">
      <w:pPr>
        <w:pStyle w:val="ListParagraph"/>
        <w:numPr>
          <w:ilvl w:val="2"/>
          <w:numId w:val="28"/>
        </w:numPr>
        <w:tabs>
          <w:tab w:val="left" w:pos="1800"/>
        </w:tabs>
        <w:ind w:right="362"/>
        <w:jc w:val="both"/>
        <w:rPr>
          <w:sz w:val="20"/>
        </w:rPr>
      </w:pPr>
      <w:r>
        <w:rPr>
          <w:sz w:val="20"/>
        </w:rPr>
        <w:t>For the purpose of protecting or realizing the value of the hypothecated property, we may, at your expense and without obligation on our part:</w:t>
      </w:r>
    </w:p>
    <w:p w14:paraId="7B68CBA1" w14:textId="77777777" w:rsidR="00102C7F" w:rsidRDefault="00102C7F">
      <w:pPr>
        <w:pStyle w:val="BodyText"/>
        <w:spacing w:before="9"/>
      </w:pPr>
    </w:p>
    <w:p w14:paraId="7E58E083" w14:textId="77777777" w:rsidR="00102C7F" w:rsidRDefault="00000000">
      <w:pPr>
        <w:pStyle w:val="ListParagraph"/>
        <w:numPr>
          <w:ilvl w:val="3"/>
          <w:numId w:val="28"/>
        </w:numPr>
        <w:tabs>
          <w:tab w:val="left" w:pos="2156"/>
        </w:tabs>
        <w:ind w:left="2156" w:hanging="356"/>
        <w:rPr>
          <w:sz w:val="20"/>
        </w:rPr>
      </w:pPr>
      <w:r>
        <w:rPr>
          <w:sz w:val="20"/>
        </w:rPr>
        <w:t>dispose</w:t>
      </w:r>
      <w:r>
        <w:rPr>
          <w:spacing w:val="-14"/>
          <w:sz w:val="20"/>
        </w:rPr>
        <w:t xml:space="preserve"> </w:t>
      </w:r>
      <w:r>
        <w:rPr>
          <w:sz w:val="20"/>
        </w:rPr>
        <w:t>of</w:t>
      </w:r>
      <w:r>
        <w:rPr>
          <w:spacing w:val="-10"/>
          <w:sz w:val="20"/>
        </w:rPr>
        <w:t xml:space="preserve"> </w:t>
      </w:r>
      <w:r>
        <w:rPr>
          <w:sz w:val="20"/>
        </w:rPr>
        <w:t>the</w:t>
      </w:r>
      <w:r>
        <w:rPr>
          <w:spacing w:val="-9"/>
          <w:sz w:val="20"/>
        </w:rPr>
        <w:t xml:space="preserve"> </w:t>
      </w:r>
      <w:r>
        <w:rPr>
          <w:sz w:val="20"/>
        </w:rPr>
        <w:t>hypothecated</w:t>
      </w:r>
      <w:r>
        <w:rPr>
          <w:spacing w:val="-13"/>
          <w:sz w:val="20"/>
        </w:rPr>
        <w:t xml:space="preserve"> </w:t>
      </w:r>
      <w:r>
        <w:rPr>
          <w:sz w:val="20"/>
        </w:rPr>
        <w:t>property</w:t>
      </w:r>
      <w:r>
        <w:rPr>
          <w:spacing w:val="-10"/>
          <w:sz w:val="20"/>
        </w:rPr>
        <w:t xml:space="preserve"> </w:t>
      </w:r>
      <w:r>
        <w:rPr>
          <w:sz w:val="20"/>
        </w:rPr>
        <w:t>if</w:t>
      </w:r>
      <w:r>
        <w:rPr>
          <w:spacing w:val="-10"/>
          <w:sz w:val="20"/>
        </w:rPr>
        <w:t xml:space="preserve"> </w:t>
      </w:r>
      <w:r>
        <w:rPr>
          <w:sz w:val="20"/>
        </w:rPr>
        <w:t>it</w:t>
      </w:r>
      <w:r>
        <w:rPr>
          <w:spacing w:val="-13"/>
          <w:sz w:val="20"/>
        </w:rPr>
        <w:t xml:space="preserve"> </w:t>
      </w:r>
      <w:r>
        <w:rPr>
          <w:sz w:val="20"/>
        </w:rPr>
        <w:t>is</w:t>
      </w:r>
      <w:r>
        <w:rPr>
          <w:spacing w:val="-10"/>
          <w:sz w:val="20"/>
        </w:rPr>
        <w:t xml:space="preserve"> </w:t>
      </w:r>
      <w:r>
        <w:rPr>
          <w:sz w:val="20"/>
        </w:rPr>
        <w:t>likely</w:t>
      </w:r>
      <w:r>
        <w:rPr>
          <w:spacing w:val="-12"/>
          <w:sz w:val="20"/>
        </w:rPr>
        <w:t xml:space="preserve"> </w:t>
      </w:r>
      <w:r>
        <w:rPr>
          <w:sz w:val="20"/>
        </w:rPr>
        <w:t>to</w:t>
      </w:r>
      <w:r>
        <w:rPr>
          <w:spacing w:val="-12"/>
          <w:sz w:val="20"/>
        </w:rPr>
        <w:t xml:space="preserve"> </w:t>
      </w:r>
      <w:r>
        <w:rPr>
          <w:sz w:val="20"/>
        </w:rPr>
        <w:t>depreciate</w:t>
      </w:r>
      <w:r>
        <w:rPr>
          <w:spacing w:val="-9"/>
          <w:sz w:val="20"/>
        </w:rPr>
        <w:t xml:space="preserve"> </w:t>
      </w:r>
      <w:r>
        <w:rPr>
          <w:sz w:val="20"/>
        </w:rPr>
        <w:t>rapidly</w:t>
      </w:r>
      <w:r>
        <w:rPr>
          <w:spacing w:val="-10"/>
          <w:sz w:val="20"/>
        </w:rPr>
        <w:t xml:space="preserve"> </w:t>
      </w:r>
      <w:r>
        <w:rPr>
          <w:sz w:val="20"/>
        </w:rPr>
        <w:t>or</w:t>
      </w:r>
      <w:r>
        <w:rPr>
          <w:spacing w:val="-9"/>
          <w:sz w:val="20"/>
        </w:rPr>
        <w:t xml:space="preserve"> </w:t>
      </w:r>
      <w:r>
        <w:rPr>
          <w:spacing w:val="-2"/>
          <w:sz w:val="20"/>
        </w:rPr>
        <w:t>perish;</w:t>
      </w:r>
    </w:p>
    <w:p w14:paraId="32A9F9B3" w14:textId="77777777" w:rsidR="00102C7F" w:rsidRDefault="00102C7F">
      <w:pPr>
        <w:pStyle w:val="BodyText"/>
        <w:spacing w:before="5"/>
      </w:pPr>
    </w:p>
    <w:p w14:paraId="3DDD2876" w14:textId="77777777" w:rsidR="00102C7F" w:rsidRDefault="00000000">
      <w:pPr>
        <w:pStyle w:val="ListParagraph"/>
        <w:numPr>
          <w:ilvl w:val="3"/>
          <w:numId w:val="28"/>
        </w:numPr>
        <w:tabs>
          <w:tab w:val="left" w:pos="2156"/>
        </w:tabs>
        <w:spacing w:before="1"/>
        <w:ind w:left="2156" w:hanging="356"/>
        <w:rPr>
          <w:sz w:val="20"/>
        </w:rPr>
      </w:pPr>
      <w:r>
        <w:rPr>
          <w:sz w:val="20"/>
        </w:rPr>
        <w:t>use</w:t>
      </w:r>
      <w:r>
        <w:rPr>
          <w:spacing w:val="-16"/>
          <w:sz w:val="20"/>
        </w:rPr>
        <w:t xml:space="preserve"> </w:t>
      </w:r>
      <w:r>
        <w:rPr>
          <w:sz w:val="20"/>
        </w:rPr>
        <w:t>the</w:t>
      </w:r>
      <w:r>
        <w:rPr>
          <w:spacing w:val="-15"/>
          <w:sz w:val="20"/>
        </w:rPr>
        <w:t xml:space="preserve"> </w:t>
      </w:r>
      <w:r>
        <w:rPr>
          <w:sz w:val="20"/>
        </w:rPr>
        <w:t>information</w:t>
      </w:r>
      <w:r>
        <w:rPr>
          <w:spacing w:val="-15"/>
          <w:sz w:val="20"/>
        </w:rPr>
        <w:t xml:space="preserve"> </w:t>
      </w:r>
      <w:r>
        <w:rPr>
          <w:sz w:val="20"/>
        </w:rPr>
        <w:t>obtained</w:t>
      </w:r>
      <w:r>
        <w:rPr>
          <w:spacing w:val="-14"/>
          <w:sz w:val="20"/>
        </w:rPr>
        <w:t xml:space="preserve"> </w:t>
      </w:r>
      <w:r>
        <w:rPr>
          <w:sz w:val="20"/>
        </w:rPr>
        <w:t>when</w:t>
      </w:r>
      <w:r>
        <w:rPr>
          <w:spacing w:val="-15"/>
          <w:sz w:val="20"/>
        </w:rPr>
        <w:t xml:space="preserve"> </w:t>
      </w:r>
      <w:r>
        <w:rPr>
          <w:sz w:val="20"/>
        </w:rPr>
        <w:t>exercising</w:t>
      </w:r>
      <w:r>
        <w:rPr>
          <w:spacing w:val="-13"/>
          <w:sz w:val="20"/>
        </w:rPr>
        <w:t xml:space="preserve"> </w:t>
      </w:r>
      <w:r>
        <w:rPr>
          <w:sz w:val="20"/>
        </w:rPr>
        <w:t>our</w:t>
      </w:r>
      <w:r>
        <w:rPr>
          <w:spacing w:val="-12"/>
          <w:sz w:val="20"/>
        </w:rPr>
        <w:t xml:space="preserve"> </w:t>
      </w:r>
      <w:r>
        <w:rPr>
          <w:spacing w:val="-2"/>
          <w:sz w:val="20"/>
        </w:rPr>
        <w:t>rights;</w:t>
      </w:r>
    </w:p>
    <w:p w14:paraId="686607F0" w14:textId="77777777" w:rsidR="00102C7F" w:rsidRDefault="00102C7F">
      <w:pPr>
        <w:pStyle w:val="BodyText"/>
        <w:spacing w:before="8"/>
      </w:pPr>
    </w:p>
    <w:p w14:paraId="2D4B708F" w14:textId="77777777" w:rsidR="00102C7F" w:rsidRDefault="00000000">
      <w:pPr>
        <w:pStyle w:val="ListParagraph"/>
        <w:numPr>
          <w:ilvl w:val="3"/>
          <w:numId w:val="28"/>
        </w:numPr>
        <w:tabs>
          <w:tab w:val="left" w:pos="2156"/>
        </w:tabs>
        <w:ind w:left="2156" w:hanging="356"/>
        <w:rPr>
          <w:sz w:val="20"/>
        </w:rPr>
      </w:pPr>
      <w:r>
        <w:rPr>
          <w:sz w:val="20"/>
        </w:rPr>
        <w:t>perform</w:t>
      </w:r>
      <w:r>
        <w:rPr>
          <w:spacing w:val="-10"/>
          <w:sz w:val="20"/>
        </w:rPr>
        <w:t xml:space="preserve"> </w:t>
      </w:r>
      <w:r>
        <w:rPr>
          <w:sz w:val="20"/>
        </w:rPr>
        <w:t>any</w:t>
      </w:r>
      <w:r>
        <w:rPr>
          <w:spacing w:val="-13"/>
          <w:sz w:val="20"/>
        </w:rPr>
        <w:t xml:space="preserve"> </w:t>
      </w:r>
      <w:r>
        <w:rPr>
          <w:sz w:val="20"/>
        </w:rPr>
        <w:t>one</w:t>
      </w:r>
      <w:r>
        <w:rPr>
          <w:spacing w:val="-13"/>
          <w:sz w:val="20"/>
        </w:rPr>
        <w:t xml:space="preserve"> </w:t>
      </w:r>
      <w:r>
        <w:rPr>
          <w:sz w:val="20"/>
        </w:rPr>
        <w:t>of</w:t>
      </w:r>
      <w:r>
        <w:rPr>
          <w:spacing w:val="-10"/>
          <w:sz w:val="20"/>
        </w:rPr>
        <w:t xml:space="preserve"> </w:t>
      </w:r>
      <w:r>
        <w:rPr>
          <w:sz w:val="20"/>
        </w:rPr>
        <w:t>the</w:t>
      </w:r>
      <w:r>
        <w:rPr>
          <w:spacing w:val="-10"/>
          <w:sz w:val="20"/>
        </w:rPr>
        <w:t xml:space="preserve"> </w:t>
      </w:r>
      <w:r>
        <w:rPr>
          <w:sz w:val="20"/>
        </w:rPr>
        <w:t>obligations</w:t>
      </w:r>
      <w:r>
        <w:rPr>
          <w:spacing w:val="-12"/>
          <w:sz w:val="20"/>
        </w:rPr>
        <w:t xml:space="preserve"> </w:t>
      </w:r>
      <w:r>
        <w:rPr>
          <w:sz w:val="20"/>
        </w:rPr>
        <w:t>under</w:t>
      </w:r>
      <w:r>
        <w:rPr>
          <w:spacing w:val="-11"/>
          <w:sz w:val="20"/>
        </w:rPr>
        <w:t xml:space="preserve"> </w:t>
      </w:r>
      <w:r>
        <w:rPr>
          <w:sz w:val="20"/>
        </w:rPr>
        <w:t>this</w:t>
      </w:r>
      <w:r>
        <w:rPr>
          <w:spacing w:val="-11"/>
          <w:sz w:val="20"/>
        </w:rPr>
        <w:t xml:space="preserve"> </w:t>
      </w:r>
      <w:r>
        <w:rPr>
          <w:spacing w:val="-4"/>
          <w:sz w:val="20"/>
        </w:rPr>
        <w:t>Deed;</w:t>
      </w:r>
    </w:p>
    <w:p w14:paraId="4229E6C8" w14:textId="77777777" w:rsidR="00102C7F" w:rsidRDefault="00102C7F">
      <w:pPr>
        <w:pStyle w:val="BodyText"/>
        <w:spacing w:before="8"/>
      </w:pPr>
    </w:p>
    <w:p w14:paraId="5C874F69" w14:textId="77777777" w:rsidR="00102C7F" w:rsidRDefault="00000000">
      <w:pPr>
        <w:pStyle w:val="ListParagraph"/>
        <w:numPr>
          <w:ilvl w:val="3"/>
          <w:numId w:val="28"/>
        </w:numPr>
        <w:tabs>
          <w:tab w:val="left" w:pos="2156"/>
        </w:tabs>
        <w:ind w:left="2156" w:hanging="356"/>
        <w:rPr>
          <w:sz w:val="20"/>
        </w:rPr>
      </w:pPr>
      <w:r>
        <w:rPr>
          <w:sz w:val="20"/>
        </w:rPr>
        <w:t>exercise</w:t>
      </w:r>
      <w:r>
        <w:rPr>
          <w:spacing w:val="-16"/>
          <w:sz w:val="20"/>
        </w:rPr>
        <w:t xml:space="preserve"> </w:t>
      </w:r>
      <w:r>
        <w:rPr>
          <w:sz w:val="20"/>
        </w:rPr>
        <w:t>any</w:t>
      </w:r>
      <w:r>
        <w:rPr>
          <w:spacing w:val="-12"/>
          <w:sz w:val="20"/>
        </w:rPr>
        <w:t xml:space="preserve"> </w:t>
      </w:r>
      <w:r>
        <w:rPr>
          <w:sz w:val="20"/>
        </w:rPr>
        <w:t>right</w:t>
      </w:r>
      <w:r>
        <w:rPr>
          <w:spacing w:val="-12"/>
          <w:sz w:val="20"/>
        </w:rPr>
        <w:t xml:space="preserve"> </w:t>
      </w:r>
      <w:r>
        <w:rPr>
          <w:sz w:val="20"/>
        </w:rPr>
        <w:t>pertaining</w:t>
      </w:r>
      <w:r>
        <w:rPr>
          <w:spacing w:val="-13"/>
          <w:sz w:val="20"/>
        </w:rPr>
        <w:t xml:space="preserve"> </w:t>
      </w:r>
      <w:r>
        <w:rPr>
          <w:sz w:val="20"/>
        </w:rPr>
        <w:t>to</w:t>
      </w:r>
      <w:r>
        <w:rPr>
          <w:spacing w:val="-14"/>
          <w:sz w:val="20"/>
        </w:rPr>
        <w:t xml:space="preserve"> </w:t>
      </w:r>
      <w:r>
        <w:rPr>
          <w:sz w:val="20"/>
        </w:rPr>
        <w:t>the</w:t>
      </w:r>
      <w:r>
        <w:rPr>
          <w:spacing w:val="-13"/>
          <w:sz w:val="20"/>
        </w:rPr>
        <w:t xml:space="preserve"> </w:t>
      </w:r>
      <w:r>
        <w:rPr>
          <w:sz w:val="20"/>
        </w:rPr>
        <w:t>hypothecated</w:t>
      </w:r>
      <w:r>
        <w:rPr>
          <w:spacing w:val="-13"/>
          <w:sz w:val="20"/>
        </w:rPr>
        <w:t xml:space="preserve"> </w:t>
      </w:r>
      <w:r>
        <w:rPr>
          <w:spacing w:val="-2"/>
          <w:sz w:val="20"/>
        </w:rPr>
        <w:t>property;</w:t>
      </w:r>
    </w:p>
    <w:p w14:paraId="4DFE574B" w14:textId="77777777" w:rsidR="00102C7F" w:rsidRDefault="00102C7F">
      <w:pPr>
        <w:pStyle w:val="BodyText"/>
        <w:spacing w:before="9"/>
      </w:pPr>
    </w:p>
    <w:p w14:paraId="3167C485" w14:textId="77777777" w:rsidR="00102C7F" w:rsidRDefault="00000000">
      <w:pPr>
        <w:pStyle w:val="ListParagraph"/>
        <w:numPr>
          <w:ilvl w:val="3"/>
          <w:numId w:val="28"/>
        </w:numPr>
        <w:tabs>
          <w:tab w:val="left" w:pos="2156"/>
        </w:tabs>
        <w:ind w:left="2156" w:hanging="356"/>
        <w:rPr>
          <w:sz w:val="20"/>
        </w:rPr>
      </w:pPr>
      <w:r>
        <w:rPr>
          <w:sz w:val="20"/>
        </w:rPr>
        <w:t>use</w:t>
      </w:r>
      <w:r>
        <w:rPr>
          <w:spacing w:val="-14"/>
          <w:sz w:val="20"/>
        </w:rPr>
        <w:t xml:space="preserve"> </w:t>
      </w:r>
      <w:r>
        <w:rPr>
          <w:sz w:val="20"/>
        </w:rPr>
        <w:t>the</w:t>
      </w:r>
      <w:r>
        <w:rPr>
          <w:spacing w:val="-8"/>
          <w:sz w:val="20"/>
        </w:rPr>
        <w:t xml:space="preserve"> </w:t>
      </w:r>
      <w:r>
        <w:rPr>
          <w:sz w:val="20"/>
        </w:rPr>
        <w:t>premises</w:t>
      </w:r>
      <w:r>
        <w:rPr>
          <w:spacing w:val="-12"/>
          <w:sz w:val="20"/>
        </w:rPr>
        <w:t xml:space="preserve"> </w:t>
      </w:r>
      <w:r>
        <w:rPr>
          <w:sz w:val="20"/>
        </w:rPr>
        <w:t>where</w:t>
      </w:r>
      <w:r>
        <w:rPr>
          <w:spacing w:val="-10"/>
          <w:sz w:val="20"/>
        </w:rPr>
        <w:t xml:space="preserve"> </w:t>
      </w:r>
      <w:r>
        <w:rPr>
          <w:sz w:val="20"/>
        </w:rPr>
        <w:t>your</w:t>
      </w:r>
      <w:r>
        <w:rPr>
          <w:spacing w:val="-11"/>
          <w:sz w:val="20"/>
        </w:rPr>
        <w:t xml:space="preserve"> </w:t>
      </w:r>
      <w:r>
        <w:rPr>
          <w:sz w:val="20"/>
        </w:rPr>
        <w:t>property</w:t>
      </w:r>
      <w:r>
        <w:rPr>
          <w:spacing w:val="-9"/>
          <w:sz w:val="20"/>
        </w:rPr>
        <w:t xml:space="preserve"> </w:t>
      </w:r>
      <w:r>
        <w:rPr>
          <w:sz w:val="20"/>
        </w:rPr>
        <w:t>is</w:t>
      </w:r>
      <w:r>
        <w:rPr>
          <w:spacing w:val="-10"/>
          <w:sz w:val="20"/>
        </w:rPr>
        <w:t xml:space="preserve"> </w:t>
      </w:r>
      <w:r>
        <w:rPr>
          <w:spacing w:val="-2"/>
          <w:sz w:val="20"/>
        </w:rPr>
        <w:t>located.</w:t>
      </w:r>
    </w:p>
    <w:p w14:paraId="74EAE7D9" w14:textId="77777777" w:rsidR="00102C7F" w:rsidRDefault="00102C7F">
      <w:pPr>
        <w:pStyle w:val="BodyText"/>
        <w:spacing w:before="5"/>
      </w:pPr>
    </w:p>
    <w:p w14:paraId="72CD5F3F" w14:textId="77777777" w:rsidR="00102C7F" w:rsidRDefault="00000000">
      <w:pPr>
        <w:pStyle w:val="ListParagraph"/>
        <w:numPr>
          <w:ilvl w:val="2"/>
          <w:numId w:val="28"/>
        </w:numPr>
        <w:tabs>
          <w:tab w:val="left" w:pos="1800"/>
        </w:tabs>
        <w:spacing w:before="1"/>
        <w:ind w:right="365"/>
        <w:jc w:val="both"/>
        <w:rPr>
          <w:sz w:val="20"/>
        </w:rPr>
      </w:pPr>
      <w:r>
        <w:rPr>
          <w:sz w:val="20"/>
        </w:rPr>
        <w:t>We have no obligation to render accounts to you except in accordance with the commercial practices and within the periods that we usually follow, and we have no obligation to make an inventory, take out insurance or provide any other security.</w:t>
      </w:r>
    </w:p>
    <w:p w14:paraId="4BCBF7FC" w14:textId="77777777" w:rsidR="00102C7F" w:rsidRDefault="00102C7F">
      <w:pPr>
        <w:pStyle w:val="BodyText"/>
        <w:spacing w:before="9"/>
      </w:pPr>
    </w:p>
    <w:p w14:paraId="6AF56160" w14:textId="77777777" w:rsidR="00102C7F" w:rsidRDefault="00000000">
      <w:pPr>
        <w:pStyle w:val="ListParagraph"/>
        <w:numPr>
          <w:ilvl w:val="2"/>
          <w:numId w:val="28"/>
        </w:numPr>
        <w:tabs>
          <w:tab w:val="left" w:pos="1799"/>
        </w:tabs>
        <w:ind w:left="1799" w:hanging="179"/>
        <w:rPr>
          <w:sz w:val="20"/>
        </w:rPr>
      </w:pPr>
      <w:r>
        <w:rPr>
          <w:sz w:val="20"/>
        </w:rPr>
        <w:t>We</w:t>
      </w:r>
      <w:r>
        <w:rPr>
          <w:spacing w:val="-15"/>
          <w:sz w:val="20"/>
        </w:rPr>
        <w:t xml:space="preserve"> </w:t>
      </w:r>
      <w:r>
        <w:rPr>
          <w:sz w:val="20"/>
        </w:rPr>
        <w:t>may,</w:t>
      </w:r>
      <w:r>
        <w:rPr>
          <w:spacing w:val="-13"/>
          <w:sz w:val="20"/>
        </w:rPr>
        <w:t xml:space="preserve"> </w:t>
      </w:r>
      <w:r>
        <w:rPr>
          <w:sz w:val="20"/>
        </w:rPr>
        <w:t>directly</w:t>
      </w:r>
      <w:r>
        <w:rPr>
          <w:spacing w:val="-14"/>
          <w:sz w:val="20"/>
        </w:rPr>
        <w:t xml:space="preserve"> </w:t>
      </w:r>
      <w:r>
        <w:rPr>
          <w:sz w:val="20"/>
        </w:rPr>
        <w:t>or</w:t>
      </w:r>
      <w:r>
        <w:rPr>
          <w:spacing w:val="-12"/>
          <w:sz w:val="20"/>
        </w:rPr>
        <w:t xml:space="preserve"> </w:t>
      </w:r>
      <w:r>
        <w:rPr>
          <w:sz w:val="20"/>
        </w:rPr>
        <w:t>indirectly,</w:t>
      </w:r>
      <w:r>
        <w:rPr>
          <w:spacing w:val="-13"/>
          <w:sz w:val="20"/>
        </w:rPr>
        <w:t xml:space="preserve"> </w:t>
      </w:r>
      <w:r>
        <w:rPr>
          <w:sz w:val="20"/>
        </w:rPr>
        <w:t>acquire</w:t>
      </w:r>
      <w:r>
        <w:rPr>
          <w:spacing w:val="-15"/>
          <w:sz w:val="20"/>
        </w:rPr>
        <w:t xml:space="preserve"> </w:t>
      </w:r>
      <w:r>
        <w:rPr>
          <w:sz w:val="20"/>
        </w:rPr>
        <w:t>for</w:t>
      </w:r>
      <w:r>
        <w:rPr>
          <w:spacing w:val="-15"/>
          <w:sz w:val="20"/>
        </w:rPr>
        <w:t xml:space="preserve"> </w:t>
      </w:r>
      <w:r>
        <w:rPr>
          <w:sz w:val="20"/>
        </w:rPr>
        <w:t>ourselves</w:t>
      </w:r>
      <w:r>
        <w:rPr>
          <w:spacing w:val="-11"/>
          <w:sz w:val="20"/>
        </w:rPr>
        <w:t xml:space="preserve"> </w:t>
      </w:r>
      <w:r>
        <w:rPr>
          <w:sz w:val="20"/>
        </w:rPr>
        <w:t>the</w:t>
      </w:r>
      <w:r>
        <w:rPr>
          <w:spacing w:val="-13"/>
          <w:sz w:val="20"/>
        </w:rPr>
        <w:t xml:space="preserve"> </w:t>
      </w:r>
      <w:r>
        <w:rPr>
          <w:sz w:val="20"/>
        </w:rPr>
        <w:t>hypothecated</w:t>
      </w:r>
      <w:r>
        <w:rPr>
          <w:spacing w:val="-14"/>
          <w:sz w:val="20"/>
        </w:rPr>
        <w:t xml:space="preserve"> </w:t>
      </w:r>
      <w:r>
        <w:rPr>
          <w:spacing w:val="-2"/>
          <w:sz w:val="20"/>
        </w:rPr>
        <w:t>property.</w:t>
      </w:r>
    </w:p>
    <w:p w14:paraId="62A5901E" w14:textId="77777777" w:rsidR="00102C7F" w:rsidRDefault="00102C7F">
      <w:pPr>
        <w:pStyle w:val="BodyText"/>
        <w:spacing w:before="6"/>
      </w:pPr>
    </w:p>
    <w:p w14:paraId="0496ACA3" w14:textId="77777777" w:rsidR="00102C7F" w:rsidRDefault="00000000">
      <w:pPr>
        <w:pStyle w:val="ListParagraph"/>
        <w:numPr>
          <w:ilvl w:val="2"/>
          <w:numId w:val="28"/>
        </w:numPr>
        <w:tabs>
          <w:tab w:val="left" w:pos="1800"/>
        </w:tabs>
        <w:ind w:right="364"/>
        <w:jc w:val="both"/>
        <w:rPr>
          <w:sz w:val="20"/>
        </w:rPr>
      </w:pPr>
      <w:r>
        <w:rPr>
          <w:sz w:val="20"/>
        </w:rPr>
        <w:t>When exercising our rights, we may waive any right to which you are entitled, even without consideration or compensation.</w:t>
      </w:r>
    </w:p>
    <w:p w14:paraId="2369A59C" w14:textId="77777777" w:rsidR="00102C7F" w:rsidRDefault="00102C7F">
      <w:pPr>
        <w:pStyle w:val="BodyText"/>
        <w:spacing w:before="9"/>
      </w:pPr>
    </w:p>
    <w:p w14:paraId="27031496" w14:textId="77777777" w:rsidR="00102C7F" w:rsidRDefault="00000000">
      <w:pPr>
        <w:pStyle w:val="ListParagraph"/>
        <w:numPr>
          <w:ilvl w:val="2"/>
          <w:numId w:val="28"/>
        </w:numPr>
        <w:tabs>
          <w:tab w:val="left" w:pos="1799"/>
        </w:tabs>
        <w:ind w:left="1799" w:right="361"/>
        <w:jc w:val="both"/>
        <w:rPr>
          <w:sz w:val="20"/>
        </w:rPr>
      </w:pPr>
      <w:r>
        <w:rPr>
          <w:sz w:val="20"/>
        </w:rPr>
        <w:t>If we withdraw our hypothecary or other rights against the hypothecated property surrendered</w:t>
      </w:r>
      <w:r>
        <w:rPr>
          <w:spacing w:val="-4"/>
          <w:sz w:val="20"/>
        </w:rPr>
        <w:t xml:space="preserve"> </w:t>
      </w:r>
      <w:r>
        <w:rPr>
          <w:sz w:val="20"/>
        </w:rPr>
        <w:t>to us,</w:t>
      </w:r>
      <w:r>
        <w:rPr>
          <w:spacing w:val="-2"/>
          <w:sz w:val="20"/>
        </w:rPr>
        <w:t xml:space="preserve"> </w:t>
      </w:r>
      <w:r>
        <w:rPr>
          <w:sz w:val="20"/>
        </w:rPr>
        <w:t>which</w:t>
      </w:r>
      <w:r>
        <w:rPr>
          <w:spacing w:val="-6"/>
          <w:sz w:val="20"/>
        </w:rPr>
        <w:t xml:space="preserve"> </w:t>
      </w:r>
      <w:r>
        <w:rPr>
          <w:sz w:val="20"/>
        </w:rPr>
        <w:t>we</w:t>
      </w:r>
      <w:r>
        <w:rPr>
          <w:spacing w:val="-3"/>
          <w:sz w:val="20"/>
        </w:rPr>
        <w:t xml:space="preserve"> </w:t>
      </w:r>
      <w:r>
        <w:rPr>
          <w:sz w:val="20"/>
        </w:rPr>
        <w:t>may do</w:t>
      </w:r>
      <w:r>
        <w:rPr>
          <w:spacing w:val="-2"/>
          <w:sz w:val="20"/>
        </w:rPr>
        <w:t xml:space="preserve"> </w:t>
      </w:r>
      <w:r>
        <w:rPr>
          <w:sz w:val="20"/>
        </w:rPr>
        <w:t>at our</w:t>
      </w:r>
      <w:r>
        <w:rPr>
          <w:spacing w:val="-1"/>
          <w:sz w:val="20"/>
        </w:rPr>
        <w:t xml:space="preserve"> </w:t>
      </w:r>
      <w:r>
        <w:rPr>
          <w:sz w:val="20"/>
        </w:rPr>
        <w:t>discretion,</w:t>
      </w:r>
      <w:r>
        <w:rPr>
          <w:spacing w:val="-1"/>
          <w:sz w:val="20"/>
        </w:rPr>
        <w:t xml:space="preserve"> </w:t>
      </w:r>
      <w:r>
        <w:rPr>
          <w:sz w:val="20"/>
        </w:rPr>
        <w:t>we</w:t>
      </w:r>
      <w:r>
        <w:rPr>
          <w:spacing w:val="-1"/>
          <w:sz w:val="20"/>
        </w:rPr>
        <w:t xml:space="preserve"> </w:t>
      </w:r>
      <w:r>
        <w:rPr>
          <w:sz w:val="20"/>
        </w:rPr>
        <w:t>may</w:t>
      </w:r>
      <w:r>
        <w:rPr>
          <w:spacing w:val="-3"/>
          <w:sz w:val="20"/>
        </w:rPr>
        <w:t xml:space="preserve"> </w:t>
      </w:r>
      <w:r>
        <w:rPr>
          <w:sz w:val="20"/>
        </w:rPr>
        <w:t>return</w:t>
      </w:r>
      <w:r>
        <w:rPr>
          <w:spacing w:val="-1"/>
          <w:sz w:val="20"/>
        </w:rPr>
        <w:t xml:space="preserve"> </w:t>
      </w:r>
      <w:r>
        <w:rPr>
          <w:sz w:val="20"/>
        </w:rPr>
        <w:t>the</w:t>
      </w:r>
      <w:r>
        <w:rPr>
          <w:spacing w:val="-1"/>
          <w:sz w:val="20"/>
        </w:rPr>
        <w:t xml:space="preserve"> </w:t>
      </w:r>
      <w:r>
        <w:rPr>
          <w:sz w:val="20"/>
        </w:rPr>
        <w:t>hypothecated property, or what remains of it, to you, without express or tacit guarantee or representation, but without prejudice to our other rights or remedies.</w:t>
      </w:r>
    </w:p>
    <w:p w14:paraId="3C3979D6" w14:textId="77777777" w:rsidR="00102C7F" w:rsidRDefault="00102C7F">
      <w:pPr>
        <w:pStyle w:val="BodyText"/>
        <w:spacing w:before="8"/>
      </w:pPr>
    </w:p>
    <w:p w14:paraId="0403DB31" w14:textId="77777777" w:rsidR="00102C7F" w:rsidRDefault="00000000">
      <w:pPr>
        <w:pStyle w:val="ListParagraph"/>
        <w:numPr>
          <w:ilvl w:val="2"/>
          <w:numId w:val="28"/>
        </w:numPr>
        <w:tabs>
          <w:tab w:val="left" w:pos="1799"/>
        </w:tabs>
        <w:ind w:left="1799" w:right="358"/>
        <w:jc w:val="both"/>
        <w:rPr>
          <w:sz w:val="20"/>
        </w:rPr>
      </w:pPr>
      <w:r>
        <w:rPr>
          <w:sz w:val="20"/>
        </w:rPr>
        <w:t>If</w:t>
      </w:r>
      <w:r>
        <w:rPr>
          <w:spacing w:val="-7"/>
          <w:sz w:val="20"/>
        </w:rPr>
        <w:t xml:space="preserve"> </w:t>
      </w:r>
      <w:r>
        <w:rPr>
          <w:sz w:val="20"/>
        </w:rPr>
        <w:t>we</w:t>
      </w:r>
      <w:r>
        <w:rPr>
          <w:spacing w:val="-6"/>
          <w:sz w:val="20"/>
        </w:rPr>
        <w:t xml:space="preserve"> </w:t>
      </w:r>
      <w:r>
        <w:rPr>
          <w:sz w:val="20"/>
        </w:rPr>
        <w:t>decide,</w:t>
      </w:r>
      <w:r>
        <w:rPr>
          <w:spacing w:val="-4"/>
          <w:sz w:val="20"/>
        </w:rPr>
        <w:t xml:space="preserve"> </w:t>
      </w:r>
      <w:r>
        <w:rPr>
          <w:sz w:val="20"/>
        </w:rPr>
        <w:t>at</w:t>
      </w:r>
      <w:r>
        <w:rPr>
          <w:spacing w:val="-7"/>
          <w:sz w:val="20"/>
        </w:rPr>
        <w:t xml:space="preserve"> </w:t>
      </w:r>
      <w:r>
        <w:rPr>
          <w:sz w:val="20"/>
        </w:rPr>
        <w:t>our</w:t>
      </w:r>
      <w:r>
        <w:rPr>
          <w:spacing w:val="-8"/>
          <w:sz w:val="20"/>
        </w:rPr>
        <w:t xml:space="preserve"> </w:t>
      </w:r>
      <w:r>
        <w:rPr>
          <w:sz w:val="20"/>
        </w:rPr>
        <w:t>sole</w:t>
      </w:r>
      <w:r>
        <w:rPr>
          <w:spacing w:val="-6"/>
          <w:sz w:val="20"/>
        </w:rPr>
        <w:t xml:space="preserve"> </w:t>
      </w:r>
      <w:r>
        <w:rPr>
          <w:sz w:val="20"/>
        </w:rPr>
        <w:t>discretion,</w:t>
      </w:r>
      <w:r>
        <w:rPr>
          <w:spacing w:val="-6"/>
          <w:sz w:val="20"/>
        </w:rPr>
        <w:t xml:space="preserve"> </w:t>
      </w:r>
      <w:r>
        <w:rPr>
          <w:sz w:val="20"/>
        </w:rPr>
        <w:t>to</w:t>
      </w:r>
      <w:r>
        <w:rPr>
          <w:spacing w:val="-4"/>
          <w:sz w:val="20"/>
        </w:rPr>
        <w:t xml:space="preserve"> </w:t>
      </w:r>
      <w:r>
        <w:rPr>
          <w:sz w:val="20"/>
        </w:rPr>
        <w:t>exercise</w:t>
      </w:r>
      <w:r>
        <w:rPr>
          <w:spacing w:val="-8"/>
          <w:sz w:val="20"/>
        </w:rPr>
        <w:t xml:space="preserve"> </w:t>
      </w:r>
      <w:r>
        <w:rPr>
          <w:sz w:val="20"/>
        </w:rPr>
        <w:t>the</w:t>
      </w:r>
      <w:r>
        <w:rPr>
          <w:spacing w:val="-6"/>
          <w:sz w:val="20"/>
        </w:rPr>
        <w:t xml:space="preserve"> </w:t>
      </w:r>
      <w:r>
        <w:rPr>
          <w:sz w:val="20"/>
        </w:rPr>
        <w:t>right</w:t>
      </w:r>
      <w:r>
        <w:rPr>
          <w:spacing w:val="-7"/>
          <w:sz w:val="20"/>
        </w:rPr>
        <w:t xml:space="preserve"> </w:t>
      </w:r>
      <w:r>
        <w:rPr>
          <w:sz w:val="20"/>
        </w:rPr>
        <w:t>of</w:t>
      </w:r>
      <w:r>
        <w:rPr>
          <w:spacing w:val="-7"/>
          <w:sz w:val="20"/>
        </w:rPr>
        <w:t xml:space="preserve"> </w:t>
      </w:r>
      <w:r>
        <w:rPr>
          <w:sz w:val="20"/>
        </w:rPr>
        <w:t>taking</w:t>
      </w:r>
      <w:r>
        <w:rPr>
          <w:spacing w:val="-4"/>
          <w:sz w:val="20"/>
        </w:rPr>
        <w:t xml:space="preserve"> </w:t>
      </w:r>
      <w:r>
        <w:rPr>
          <w:sz w:val="20"/>
        </w:rPr>
        <w:t>in</w:t>
      </w:r>
      <w:r>
        <w:rPr>
          <w:spacing w:val="-6"/>
          <w:sz w:val="20"/>
        </w:rPr>
        <w:t xml:space="preserve"> </w:t>
      </w:r>
      <w:r>
        <w:rPr>
          <w:sz w:val="20"/>
        </w:rPr>
        <w:t>payment</w:t>
      </w:r>
      <w:r>
        <w:rPr>
          <w:spacing w:val="-5"/>
          <w:sz w:val="20"/>
        </w:rPr>
        <w:t xml:space="preserve"> </w:t>
      </w:r>
      <w:r>
        <w:rPr>
          <w:sz w:val="20"/>
        </w:rPr>
        <w:t>and</w:t>
      </w:r>
      <w:r>
        <w:rPr>
          <w:spacing w:val="-6"/>
          <w:sz w:val="20"/>
        </w:rPr>
        <w:t xml:space="preserve"> </w:t>
      </w:r>
      <w:r>
        <w:rPr>
          <w:sz w:val="20"/>
        </w:rPr>
        <w:t>if</w:t>
      </w:r>
      <w:r>
        <w:rPr>
          <w:spacing w:val="-7"/>
          <w:sz w:val="20"/>
        </w:rPr>
        <w:t xml:space="preserve"> </w:t>
      </w:r>
      <w:r>
        <w:rPr>
          <w:sz w:val="20"/>
        </w:rPr>
        <w:t>you are entitled to require that we proceed instead with the sale of the hypothecated property on which we are exercising our right, you acknowledge that we will not be obligated</w:t>
      </w:r>
      <w:r>
        <w:rPr>
          <w:spacing w:val="-3"/>
          <w:sz w:val="20"/>
        </w:rPr>
        <w:t xml:space="preserve"> </w:t>
      </w:r>
      <w:r>
        <w:rPr>
          <w:sz w:val="20"/>
        </w:rPr>
        <w:t>to</w:t>
      </w:r>
      <w:r>
        <w:rPr>
          <w:spacing w:val="-1"/>
          <w:sz w:val="20"/>
        </w:rPr>
        <w:t xml:space="preserve"> </w:t>
      </w:r>
      <w:r>
        <w:rPr>
          <w:sz w:val="20"/>
        </w:rPr>
        <w:t>abandon</w:t>
      </w:r>
      <w:r>
        <w:rPr>
          <w:spacing w:val="-3"/>
          <w:sz w:val="20"/>
        </w:rPr>
        <w:t xml:space="preserve"> </w:t>
      </w:r>
      <w:r>
        <w:rPr>
          <w:sz w:val="20"/>
        </w:rPr>
        <w:t>the</w:t>
      </w:r>
      <w:r>
        <w:rPr>
          <w:spacing w:val="-4"/>
          <w:sz w:val="20"/>
        </w:rPr>
        <w:t xml:space="preserve"> </w:t>
      </w:r>
      <w:r>
        <w:rPr>
          <w:sz w:val="20"/>
        </w:rPr>
        <w:t>remedy</w:t>
      </w:r>
      <w:r>
        <w:rPr>
          <w:spacing w:val="-2"/>
          <w:sz w:val="20"/>
        </w:rPr>
        <w:t xml:space="preserve"> </w:t>
      </w:r>
      <w:r>
        <w:rPr>
          <w:sz w:val="20"/>
        </w:rPr>
        <w:t>of</w:t>
      </w:r>
      <w:r>
        <w:rPr>
          <w:spacing w:val="-2"/>
          <w:sz w:val="20"/>
        </w:rPr>
        <w:t xml:space="preserve"> </w:t>
      </w:r>
      <w:r>
        <w:rPr>
          <w:sz w:val="20"/>
        </w:rPr>
        <w:t>taking</w:t>
      </w:r>
      <w:r>
        <w:rPr>
          <w:spacing w:val="-2"/>
          <w:sz w:val="20"/>
        </w:rPr>
        <w:t xml:space="preserve"> </w:t>
      </w:r>
      <w:r>
        <w:rPr>
          <w:sz w:val="20"/>
        </w:rPr>
        <w:t>in</w:t>
      </w:r>
      <w:r>
        <w:rPr>
          <w:spacing w:val="-3"/>
          <w:sz w:val="20"/>
        </w:rPr>
        <w:t xml:space="preserve"> </w:t>
      </w:r>
      <w:r>
        <w:rPr>
          <w:sz w:val="20"/>
        </w:rPr>
        <w:t>payment</w:t>
      </w:r>
      <w:r>
        <w:rPr>
          <w:spacing w:val="-2"/>
          <w:sz w:val="20"/>
        </w:rPr>
        <w:t xml:space="preserve"> </w:t>
      </w:r>
      <w:r>
        <w:rPr>
          <w:sz w:val="20"/>
        </w:rPr>
        <w:t>unless,</w:t>
      </w:r>
      <w:r>
        <w:rPr>
          <w:spacing w:val="-1"/>
          <w:sz w:val="20"/>
        </w:rPr>
        <w:t xml:space="preserve"> </w:t>
      </w:r>
      <w:r>
        <w:rPr>
          <w:sz w:val="20"/>
        </w:rPr>
        <w:t>before</w:t>
      </w:r>
      <w:r>
        <w:rPr>
          <w:spacing w:val="-3"/>
          <w:sz w:val="20"/>
        </w:rPr>
        <w:t xml:space="preserve"> </w:t>
      </w:r>
      <w:r>
        <w:rPr>
          <w:sz w:val="20"/>
        </w:rPr>
        <w:t>the</w:t>
      </w:r>
      <w:r>
        <w:rPr>
          <w:spacing w:val="-3"/>
          <w:sz w:val="20"/>
        </w:rPr>
        <w:t xml:space="preserve"> </w:t>
      </w:r>
      <w:r>
        <w:rPr>
          <w:sz w:val="20"/>
        </w:rPr>
        <w:t>delay granted for</w:t>
      </w:r>
      <w:r>
        <w:rPr>
          <w:spacing w:val="-12"/>
          <w:sz w:val="20"/>
        </w:rPr>
        <w:t xml:space="preserve"> </w:t>
      </w:r>
      <w:r>
        <w:rPr>
          <w:sz w:val="20"/>
        </w:rPr>
        <w:t>surrender</w:t>
      </w:r>
      <w:r>
        <w:rPr>
          <w:spacing w:val="-12"/>
          <w:sz w:val="20"/>
        </w:rPr>
        <w:t xml:space="preserve"> </w:t>
      </w:r>
      <w:r>
        <w:rPr>
          <w:sz w:val="20"/>
        </w:rPr>
        <w:t>expires,</w:t>
      </w:r>
      <w:r>
        <w:rPr>
          <w:spacing w:val="-10"/>
          <w:sz w:val="20"/>
        </w:rPr>
        <w:t xml:space="preserve"> </w:t>
      </w:r>
      <w:r>
        <w:rPr>
          <w:sz w:val="20"/>
        </w:rPr>
        <w:t>we</w:t>
      </w:r>
      <w:r>
        <w:rPr>
          <w:spacing w:val="-12"/>
          <w:sz w:val="20"/>
        </w:rPr>
        <w:t xml:space="preserve"> </w:t>
      </w:r>
      <w:r>
        <w:rPr>
          <w:sz w:val="20"/>
        </w:rPr>
        <w:t>have</w:t>
      </w:r>
      <w:r>
        <w:rPr>
          <w:spacing w:val="-12"/>
          <w:sz w:val="20"/>
        </w:rPr>
        <w:t xml:space="preserve"> </w:t>
      </w:r>
      <w:r>
        <w:rPr>
          <w:sz w:val="20"/>
        </w:rPr>
        <w:t>i)</w:t>
      </w:r>
      <w:r>
        <w:rPr>
          <w:spacing w:val="-10"/>
          <w:sz w:val="20"/>
        </w:rPr>
        <w:t xml:space="preserve"> </w:t>
      </w:r>
      <w:r>
        <w:rPr>
          <w:sz w:val="20"/>
        </w:rPr>
        <w:t>received</w:t>
      </w:r>
      <w:r>
        <w:rPr>
          <w:spacing w:val="-12"/>
          <w:sz w:val="20"/>
        </w:rPr>
        <w:t xml:space="preserve"> </w:t>
      </w:r>
      <w:r>
        <w:rPr>
          <w:sz w:val="20"/>
        </w:rPr>
        <w:t>security</w:t>
      </w:r>
      <w:r>
        <w:rPr>
          <w:spacing w:val="-11"/>
          <w:sz w:val="20"/>
        </w:rPr>
        <w:t xml:space="preserve"> </w:t>
      </w:r>
      <w:r>
        <w:rPr>
          <w:sz w:val="20"/>
        </w:rPr>
        <w:t>which</w:t>
      </w:r>
      <w:r>
        <w:rPr>
          <w:spacing w:val="-12"/>
          <w:sz w:val="20"/>
        </w:rPr>
        <w:t xml:space="preserve"> </w:t>
      </w:r>
      <w:r>
        <w:rPr>
          <w:sz w:val="20"/>
        </w:rPr>
        <w:t>we</w:t>
      </w:r>
      <w:r>
        <w:rPr>
          <w:spacing w:val="-9"/>
          <w:sz w:val="20"/>
        </w:rPr>
        <w:t xml:space="preserve"> </w:t>
      </w:r>
      <w:r>
        <w:rPr>
          <w:sz w:val="20"/>
        </w:rPr>
        <w:t>deem</w:t>
      </w:r>
      <w:r>
        <w:rPr>
          <w:spacing w:val="-11"/>
          <w:sz w:val="20"/>
        </w:rPr>
        <w:t xml:space="preserve"> </w:t>
      </w:r>
      <w:r>
        <w:rPr>
          <w:sz w:val="20"/>
        </w:rPr>
        <w:t>satisfactory</w:t>
      </w:r>
      <w:r>
        <w:rPr>
          <w:spacing w:val="-11"/>
          <w:sz w:val="20"/>
        </w:rPr>
        <w:t xml:space="preserve"> </w:t>
      </w:r>
      <w:r>
        <w:rPr>
          <w:sz w:val="20"/>
        </w:rPr>
        <w:t>to</w:t>
      </w:r>
      <w:r>
        <w:rPr>
          <w:spacing w:val="-12"/>
          <w:sz w:val="20"/>
        </w:rPr>
        <w:t xml:space="preserve"> </w:t>
      </w:r>
      <w:r>
        <w:rPr>
          <w:sz w:val="20"/>
        </w:rPr>
        <w:t>ensure that the sale will be carried out at a price sufficiently high for our claim to be paid in full, ii) been reimbursed</w:t>
      </w:r>
      <w:r>
        <w:rPr>
          <w:spacing w:val="-4"/>
          <w:sz w:val="20"/>
        </w:rPr>
        <w:t xml:space="preserve"> </w:t>
      </w:r>
      <w:r>
        <w:rPr>
          <w:sz w:val="20"/>
        </w:rPr>
        <w:t>for</w:t>
      </w:r>
      <w:r>
        <w:rPr>
          <w:spacing w:val="-4"/>
          <w:sz w:val="20"/>
        </w:rPr>
        <w:t xml:space="preserve"> </w:t>
      </w:r>
      <w:r>
        <w:rPr>
          <w:sz w:val="20"/>
        </w:rPr>
        <w:t>the</w:t>
      </w:r>
      <w:r>
        <w:rPr>
          <w:spacing w:val="-2"/>
          <w:sz w:val="20"/>
        </w:rPr>
        <w:t xml:space="preserve"> </w:t>
      </w:r>
      <w:r>
        <w:rPr>
          <w:sz w:val="20"/>
        </w:rPr>
        <w:t>expenses</w:t>
      </w:r>
      <w:r>
        <w:rPr>
          <w:spacing w:val="-1"/>
          <w:sz w:val="20"/>
        </w:rPr>
        <w:t xml:space="preserve"> </w:t>
      </w:r>
      <w:r>
        <w:rPr>
          <w:sz w:val="20"/>
        </w:rPr>
        <w:t>incurred, and</w:t>
      </w:r>
      <w:r>
        <w:rPr>
          <w:spacing w:val="-4"/>
          <w:sz w:val="20"/>
        </w:rPr>
        <w:t xml:space="preserve"> </w:t>
      </w:r>
      <w:r>
        <w:rPr>
          <w:sz w:val="20"/>
        </w:rPr>
        <w:t>iii) received</w:t>
      </w:r>
      <w:r>
        <w:rPr>
          <w:spacing w:val="-2"/>
          <w:sz w:val="20"/>
        </w:rPr>
        <w:t xml:space="preserve"> </w:t>
      </w:r>
      <w:r>
        <w:rPr>
          <w:sz w:val="20"/>
        </w:rPr>
        <w:t>an</w:t>
      </w:r>
      <w:r>
        <w:rPr>
          <w:spacing w:val="-2"/>
          <w:sz w:val="20"/>
        </w:rPr>
        <w:t xml:space="preserve"> </w:t>
      </w:r>
      <w:r>
        <w:rPr>
          <w:sz w:val="20"/>
        </w:rPr>
        <w:t>advance for</w:t>
      </w:r>
      <w:r>
        <w:rPr>
          <w:spacing w:val="-2"/>
          <w:sz w:val="20"/>
        </w:rPr>
        <w:t xml:space="preserve"> </w:t>
      </w:r>
      <w:r>
        <w:rPr>
          <w:sz w:val="20"/>
        </w:rPr>
        <w:t>the sums necessary for the sale of the hypothecated property.</w:t>
      </w:r>
    </w:p>
    <w:p w14:paraId="22FC8F1D" w14:textId="77777777" w:rsidR="00102C7F" w:rsidRDefault="00102C7F">
      <w:pPr>
        <w:pStyle w:val="BodyText"/>
        <w:spacing w:before="7"/>
      </w:pPr>
    </w:p>
    <w:p w14:paraId="4E0B1ABC" w14:textId="77777777" w:rsidR="00102C7F" w:rsidRDefault="00000000">
      <w:pPr>
        <w:pStyle w:val="ListParagraph"/>
        <w:numPr>
          <w:ilvl w:val="2"/>
          <w:numId w:val="28"/>
        </w:numPr>
        <w:tabs>
          <w:tab w:val="left" w:pos="1799"/>
        </w:tabs>
        <w:ind w:left="1799" w:right="353"/>
        <w:jc w:val="both"/>
        <w:rPr>
          <w:sz w:val="20"/>
        </w:rPr>
      </w:pPr>
      <w:r>
        <w:rPr>
          <w:sz w:val="20"/>
        </w:rPr>
        <w:t>The</w:t>
      </w:r>
      <w:r>
        <w:rPr>
          <w:spacing w:val="-2"/>
          <w:sz w:val="20"/>
        </w:rPr>
        <w:t xml:space="preserve"> </w:t>
      </w:r>
      <w:r>
        <w:rPr>
          <w:sz w:val="20"/>
        </w:rPr>
        <w:t>sale</w:t>
      </w:r>
      <w:r>
        <w:rPr>
          <w:spacing w:val="-5"/>
          <w:sz w:val="20"/>
        </w:rPr>
        <w:t xml:space="preserve"> </w:t>
      </w:r>
      <w:r>
        <w:rPr>
          <w:sz w:val="20"/>
        </w:rPr>
        <w:t>of</w:t>
      </w:r>
      <w:r>
        <w:rPr>
          <w:spacing w:val="-1"/>
          <w:sz w:val="20"/>
        </w:rPr>
        <w:t xml:space="preserve"> </w:t>
      </w:r>
      <w:r>
        <w:rPr>
          <w:sz w:val="20"/>
        </w:rPr>
        <w:t>the</w:t>
      </w:r>
      <w:r>
        <w:rPr>
          <w:spacing w:val="-4"/>
          <w:sz w:val="20"/>
        </w:rPr>
        <w:t xml:space="preserve"> </w:t>
      </w:r>
      <w:r>
        <w:rPr>
          <w:sz w:val="20"/>
        </w:rPr>
        <w:t>hypothecated</w:t>
      </w:r>
      <w:r>
        <w:rPr>
          <w:spacing w:val="-4"/>
          <w:sz w:val="20"/>
        </w:rPr>
        <w:t xml:space="preserve"> </w:t>
      </w:r>
      <w:r>
        <w:rPr>
          <w:sz w:val="20"/>
        </w:rPr>
        <w:t>property</w:t>
      </w:r>
      <w:r>
        <w:rPr>
          <w:spacing w:val="-1"/>
          <w:sz w:val="20"/>
        </w:rPr>
        <w:t xml:space="preserve"> </w:t>
      </w:r>
      <w:r>
        <w:rPr>
          <w:sz w:val="20"/>
        </w:rPr>
        <w:t>may</w:t>
      </w:r>
      <w:r>
        <w:rPr>
          <w:spacing w:val="-1"/>
          <w:sz w:val="20"/>
        </w:rPr>
        <w:t xml:space="preserve"> </w:t>
      </w:r>
      <w:r>
        <w:rPr>
          <w:sz w:val="20"/>
        </w:rPr>
        <w:t>be</w:t>
      </w:r>
      <w:r>
        <w:rPr>
          <w:spacing w:val="-2"/>
          <w:sz w:val="20"/>
        </w:rPr>
        <w:t xml:space="preserve"> </w:t>
      </w:r>
      <w:r>
        <w:rPr>
          <w:sz w:val="20"/>
        </w:rPr>
        <w:t>made without</w:t>
      </w:r>
      <w:r>
        <w:rPr>
          <w:spacing w:val="-1"/>
          <w:sz w:val="20"/>
        </w:rPr>
        <w:t xml:space="preserve"> </w:t>
      </w:r>
      <w:r>
        <w:rPr>
          <w:sz w:val="20"/>
        </w:rPr>
        <w:t>legal warranty</w:t>
      </w:r>
      <w:r>
        <w:rPr>
          <w:spacing w:val="-1"/>
          <w:sz w:val="20"/>
        </w:rPr>
        <w:t xml:space="preserve"> </w:t>
      </w:r>
      <w:r>
        <w:rPr>
          <w:sz w:val="20"/>
        </w:rPr>
        <w:t>on our</w:t>
      </w:r>
      <w:r>
        <w:rPr>
          <w:spacing w:val="-2"/>
          <w:sz w:val="20"/>
        </w:rPr>
        <w:t xml:space="preserve"> </w:t>
      </w:r>
      <w:r>
        <w:rPr>
          <w:sz w:val="20"/>
        </w:rPr>
        <w:t>part or, as we may choose, with total or partial exclusion of warranty. You agree to pay any</w:t>
      </w:r>
    </w:p>
    <w:p w14:paraId="1B0D77EA" w14:textId="77777777" w:rsidR="00102C7F" w:rsidRDefault="00102C7F">
      <w:pPr>
        <w:pStyle w:val="ListParagraph"/>
        <w:jc w:val="both"/>
        <w:rPr>
          <w:sz w:val="20"/>
        </w:rPr>
        <w:sectPr w:rsidR="00102C7F">
          <w:pgSz w:w="12240" w:h="20160"/>
          <w:pgMar w:top="1280" w:right="1080" w:bottom="280" w:left="1080" w:header="724" w:footer="0" w:gutter="0"/>
          <w:cols w:space="720"/>
        </w:sectPr>
      </w:pPr>
    </w:p>
    <w:p w14:paraId="6EBE08C6" w14:textId="77777777" w:rsidR="00102C7F" w:rsidRDefault="00000000">
      <w:pPr>
        <w:pStyle w:val="BodyText"/>
        <w:spacing w:before="149"/>
        <w:ind w:left="1801" w:right="202" w:hanging="2"/>
      </w:pPr>
      <w:r>
        <w:lastRenderedPageBreak/>
        <w:t>claim</w:t>
      </w:r>
      <w:r>
        <w:rPr>
          <w:spacing w:val="21"/>
        </w:rPr>
        <w:t xml:space="preserve"> </w:t>
      </w:r>
      <w:r>
        <w:t>that</w:t>
      </w:r>
      <w:r>
        <w:rPr>
          <w:spacing w:val="20"/>
        </w:rPr>
        <w:t xml:space="preserve"> </w:t>
      </w:r>
      <w:r>
        <w:t>might</w:t>
      </w:r>
      <w:r>
        <w:rPr>
          <w:spacing w:val="21"/>
        </w:rPr>
        <w:t xml:space="preserve"> </w:t>
      </w:r>
      <w:r>
        <w:t>rank</w:t>
      </w:r>
      <w:r>
        <w:rPr>
          <w:spacing w:val="21"/>
        </w:rPr>
        <w:t xml:space="preserve"> </w:t>
      </w:r>
      <w:r>
        <w:t>prior to</w:t>
      </w:r>
      <w:r>
        <w:rPr>
          <w:spacing w:val="21"/>
        </w:rPr>
        <w:t xml:space="preserve"> </w:t>
      </w:r>
      <w:r>
        <w:t>the</w:t>
      </w:r>
      <w:r>
        <w:rPr>
          <w:spacing w:val="20"/>
        </w:rPr>
        <w:t xml:space="preserve"> </w:t>
      </w:r>
      <w:r>
        <w:t>hypothecs</w:t>
      </w:r>
      <w:r>
        <w:rPr>
          <w:spacing w:val="21"/>
        </w:rPr>
        <w:t xml:space="preserve"> </w:t>
      </w:r>
      <w:r>
        <w:t>granted in this</w:t>
      </w:r>
      <w:r>
        <w:rPr>
          <w:spacing w:val="21"/>
        </w:rPr>
        <w:t xml:space="preserve"> </w:t>
      </w:r>
      <w:r>
        <w:t>Deed when</w:t>
      </w:r>
      <w:r>
        <w:rPr>
          <w:spacing w:val="20"/>
        </w:rPr>
        <w:t xml:space="preserve"> </w:t>
      </w:r>
      <w:r>
        <w:t>the</w:t>
      </w:r>
      <w:r>
        <w:rPr>
          <w:spacing w:val="20"/>
        </w:rPr>
        <w:t xml:space="preserve"> </w:t>
      </w:r>
      <w:r>
        <w:t>claim</w:t>
      </w:r>
      <w:r>
        <w:rPr>
          <w:spacing w:val="21"/>
        </w:rPr>
        <w:t xml:space="preserve"> </w:t>
      </w:r>
      <w:r>
        <w:t xml:space="preserve">is </w:t>
      </w:r>
      <w:r>
        <w:rPr>
          <w:spacing w:val="-4"/>
        </w:rPr>
        <w:t>due.</w:t>
      </w:r>
    </w:p>
    <w:p w14:paraId="0B6379B0" w14:textId="77777777" w:rsidR="00102C7F" w:rsidRDefault="00102C7F">
      <w:pPr>
        <w:pStyle w:val="BodyText"/>
        <w:spacing w:before="6"/>
      </w:pPr>
    </w:p>
    <w:p w14:paraId="023FFBD4" w14:textId="77777777" w:rsidR="00102C7F" w:rsidRDefault="00000000">
      <w:pPr>
        <w:pStyle w:val="BodyText"/>
        <w:spacing w:before="1"/>
        <w:ind w:left="1628" w:right="364"/>
        <w:jc w:val="both"/>
      </w:pPr>
      <w:r>
        <w:t>You</w:t>
      </w:r>
      <w:r>
        <w:rPr>
          <w:spacing w:val="-12"/>
        </w:rPr>
        <w:t xml:space="preserve"> </w:t>
      </w:r>
      <w:r>
        <w:t>recognize</w:t>
      </w:r>
      <w:r>
        <w:rPr>
          <w:spacing w:val="-12"/>
        </w:rPr>
        <w:t xml:space="preserve"> </w:t>
      </w:r>
      <w:r>
        <w:t>that</w:t>
      </w:r>
      <w:r>
        <w:rPr>
          <w:spacing w:val="-11"/>
        </w:rPr>
        <w:t xml:space="preserve"> </w:t>
      </w:r>
      <w:r>
        <w:t>your</w:t>
      </w:r>
      <w:r>
        <w:rPr>
          <w:spacing w:val="-13"/>
        </w:rPr>
        <w:t xml:space="preserve"> </w:t>
      </w:r>
      <w:r>
        <w:t>interests</w:t>
      </w:r>
      <w:r>
        <w:rPr>
          <w:spacing w:val="-12"/>
        </w:rPr>
        <w:t xml:space="preserve"> </w:t>
      </w:r>
      <w:r>
        <w:t>are</w:t>
      </w:r>
      <w:r>
        <w:rPr>
          <w:spacing w:val="-12"/>
        </w:rPr>
        <w:t xml:space="preserve"> </w:t>
      </w:r>
      <w:r>
        <w:t>best</w:t>
      </w:r>
      <w:r>
        <w:rPr>
          <w:spacing w:val="-11"/>
        </w:rPr>
        <w:t xml:space="preserve"> </w:t>
      </w:r>
      <w:r>
        <w:t>protected</w:t>
      </w:r>
      <w:r>
        <w:rPr>
          <w:spacing w:val="-12"/>
        </w:rPr>
        <w:t xml:space="preserve"> </w:t>
      </w:r>
      <w:r>
        <w:t>if</w:t>
      </w:r>
      <w:r>
        <w:rPr>
          <w:spacing w:val="-12"/>
        </w:rPr>
        <w:t xml:space="preserve"> </w:t>
      </w:r>
      <w:r>
        <w:t>we</w:t>
      </w:r>
      <w:r>
        <w:rPr>
          <w:spacing w:val="-12"/>
        </w:rPr>
        <w:t xml:space="preserve"> </w:t>
      </w:r>
      <w:r>
        <w:t>act</w:t>
      </w:r>
      <w:r>
        <w:rPr>
          <w:spacing w:val="-12"/>
        </w:rPr>
        <w:t xml:space="preserve"> </w:t>
      </w:r>
      <w:r>
        <w:t>in</w:t>
      </w:r>
      <w:r>
        <w:rPr>
          <w:spacing w:val="-12"/>
        </w:rPr>
        <w:t xml:space="preserve"> </w:t>
      </w:r>
      <w:r>
        <w:t>accordance</w:t>
      </w:r>
      <w:r>
        <w:rPr>
          <w:spacing w:val="-13"/>
        </w:rPr>
        <w:t xml:space="preserve"> </w:t>
      </w:r>
      <w:r>
        <w:t>with</w:t>
      </w:r>
      <w:r>
        <w:rPr>
          <w:spacing w:val="-12"/>
        </w:rPr>
        <w:t xml:space="preserve"> </w:t>
      </w:r>
      <w:r>
        <w:t>our</w:t>
      </w:r>
      <w:r>
        <w:rPr>
          <w:spacing w:val="-11"/>
        </w:rPr>
        <w:t xml:space="preserve"> </w:t>
      </w:r>
      <w:r>
        <w:t>usual financial practices, depending on the circumstances.</w:t>
      </w:r>
    </w:p>
    <w:p w14:paraId="6BACB1E7" w14:textId="77777777" w:rsidR="00102C7F" w:rsidRDefault="00102C7F">
      <w:pPr>
        <w:pStyle w:val="BodyText"/>
        <w:spacing w:before="8"/>
      </w:pPr>
    </w:p>
    <w:p w14:paraId="5B31EC78" w14:textId="77777777" w:rsidR="00102C7F" w:rsidRDefault="00000000">
      <w:pPr>
        <w:pStyle w:val="BodyText"/>
        <w:spacing w:before="1"/>
        <w:ind w:left="1628" w:right="362"/>
        <w:jc w:val="both"/>
      </w:pPr>
      <w:r>
        <w:t>We</w:t>
      </w:r>
      <w:r>
        <w:rPr>
          <w:spacing w:val="-7"/>
        </w:rPr>
        <w:t xml:space="preserve"> </w:t>
      </w:r>
      <w:r>
        <w:t>can</w:t>
      </w:r>
      <w:r>
        <w:rPr>
          <w:spacing w:val="-7"/>
        </w:rPr>
        <w:t xml:space="preserve"> </w:t>
      </w:r>
      <w:r>
        <w:t>cure</w:t>
      </w:r>
      <w:r>
        <w:rPr>
          <w:spacing w:val="-7"/>
        </w:rPr>
        <w:t xml:space="preserve"> </w:t>
      </w:r>
      <w:r>
        <w:t>any</w:t>
      </w:r>
      <w:r>
        <w:rPr>
          <w:spacing w:val="-6"/>
        </w:rPr>
        <w:t xml:space="preserve"> </w:t>
      </w:r>
      <w:r>
        <w:t>defaults</w:t>
      </w:r>
      <w:r>
        <w:rPr>
          <w:spacing w:val="-5"/>
        </w:rPr>
        <w:t xml:space="preserve"> </w:t>
      </w:r>
      <w:r>
        <w:t>under</w:t>
      </w:r>
      <w:r>
        <w:rPr>
          <w:spacing w:val="-7"/>
        </w:rPr>
        <w:t xml:space="preserve"> </w:t>
      </w:r>
      <w:r>
        <w:t>this</w:t>
      </w:r>
      <w:r>
        <w:rPr>
          <w:spacing w:val="-5"/>
        </w:rPr>
        <w:t xml:space="preserve"> </w:t>
      </w:r>
      <w:r>
        <w:t>Deed</w:t>
      </w:r>
      <w:r>
        <w:rPr>
          <w:spacing w:val="-7"/>
        </w:rPr>
        <w:t xml:space="preserve"> </w:t>
      </w:r>
      <w:r>
        <w:t>and</w:t>
      </w:r>
      <w:r>
        <w:rPr>
          <w:spacing w:val="-7"/>
        </w:rPr>
        <w:t xml:space="preserve"> </w:t>
      </w:r>
      <w:r>
        <w:t>take</w:t>
      </w:r>
      <w:r>
        <w:rPr>
          <w:spacing w:val="-7"/>
        </w:rPr>
        <w:t xml:space="preserve"> </w:t>
      </w:r>
      <w:r>
        <w:t>any</w:t>
      </w:r>
      <w:r>
        <w:rPr>
          <w:spacing w:val="-6"/>
        </w:rPr>
        <w:t xml:space="preserve"> </w:t>
      </w:r>
      <w:r>
        <w:t>other</w:t>
      </w:r>
      <w:r>
        <w:rPr>
          <w:spacing w:val="-7"/>
        </w:rPr>
        <w:t xml:space="preserve"> </w:t>
      </w:r>
      <w:r>
        <w:t>steps</w:t>
      </w:r>
      <w:r>
        <w:rPr>
          <w:spacing w:val="-5"/>
        </w:rPr>
        <w:t xml:space="preserve"> </w:t>
      </w:r>
      <w:r>
        <w:t>or</w:t>
      </w:r>
      <w:r>
        <w:rPr>
          <w:spacing w:val="-7"/>
        </w:rPr>
        <w:t xml:space="preserve"> </w:t>
      </w:r>
      <w:r>
        <w:t>proceedings</w:t>
      </w:r>
      <w:r>
        <w:rPr>
          <w:spacing w:val="31"/>
        </w:rPr>
        <w:t xml:space="preserve"> </w:t>
      </w:r>
      <w:r>
        <w:t>against you that are allowed by the laws of Québec and Canada.</w:t>
      </w:r>
    </w:p>
    <w:p w14:paraId="2549AA9C" w14:textId="77777777" w:rsidR="00102C7F" w:rsidRDefault="00102C7F">
      <w:pPr>
        <w:pStyle w:val="BodyText"/>
        <w:spacing w:before="6"/>
      </w:pPr>
    </w:p>
    <w:p w14:paraId="1622F58C" w14:textId="77777777" w:rsidR="00102C7F" w:rsidRDefault="00000000">
      <w:pPr>
        <w:pStyle w:val="BodyText"/>
        <w:ind w:left="1628" w:right="355"/>
        <w:jc w:val="both"/>
      </w:pPr>
      <w:r>
        <w:t>If we take possession of the hypothecated property to enforce our rights, you will not interfere with our possession and agree to voluntarily surrender to us the hypothecated property. You agree to diligently sign any documents and deeds of transfer necessary to surrender</w:t>
      </w:r>
      <w:r>
        <w:rPr>
          <w:spacing w:val="-9"/>
        </w:rPr>
        <w:t xml:space="preserve"> </w:t>
      </w:r>
      <w:r>
        <w:t>the</w:t>
      </w:r>
      <w:r>
        <w:rPr>
          <w:spacing w:val="-7"/>
        </w:rPr>
        <w:t xml:space="preserve"> </w:t>
      </w:r>
      <w:r>
        <w:t>hypothecated</w:t>
      </w:r>
      <w:r>
        <w:rPr>
          <w:spacing w:val="-9"/>
        </w:rPr>
        <w:t xml:space="preserve"> </w:t>
      </w:r>
      <w:r>
        <w:t>property</w:t>
      </w:r>
      <w:r>
        <w:rPr>
          <w:spacing w:val="-6"/>
        </w:rPr>
        <w:t xml:space="preserve"> </w:t>
      </w:r>
      <w:r>
        <w:t>to</w:t>
      </w:r>
      <w:r>
        <w:rPr>
          <w:spacing w:val="-7"/>
        </w:rPr>
        <w:t xml:space="preserve"> </w:t>
      </w:r>
      <w:r>
        <w:t>us.</w:t>
      </w:r>
      <w:r>
        <w:rPr>
          <w:spacing w:val="-7"/>
        </w:rPr>
        <w:t xml:space="preserve"> </w:t>
      </w:r>
      <w:r>
        <w:t>You</w:t>
      </w:r>
      <w:r>
        <w:rPr>
          <w:spacing w:val="-9"/>
        </w:rPr>
        <w:t xml:space="preserve"> </w:t>
      </w:r>
      <w:r>
        <w:t>also</w:t>
      </w:r>
      <w:r>
        <w:rPr>
          <w:spacing w:val="-7"/>
        </w:rPr>
        <w:t xml:space="preserve"> </w:t>
      </w:r>
      <w:r>
        <w:t>will</w:t>
      </w:r>
      <w:r>
        <w:rPr>
          <w:spacing w:val="-7"/>
        </w:rPr>
        <w:t xml:space="preserve"> </w:t>
      </w:r>
      <w:r>
        <w:t>not</w:t>
      </w:r>
      <w:r>
        <w:rPr>
          <w:spacing w:val="-8"/>
        </w:rPr>
        <w:t xml:space="preserve"> </w:t>
      </w:r>
      <w:r>
        <w:t>interfere</w:t>
      </w:r>
      <w:r>
        <w:rPr>
          <w:spacing w:val="-9"/>
        </w:rPr>
        <w:t xml:space="preserve"> </w:t>
      </w:r>
      <w:r>
        <w:t>with</w:t>
      </w:r>
      <w:r>
        <w:rPr>
          <w:spacing w:val="-9"/>
        </w:rPr>
        <w:t xml:space="preserve"> </w:t>
      </w:r>
      <w:r>
        <w:t>the</w:t>
      </w:r>
      <w:r>
        <w:rPr>
          <w:spacing w:val="29"/>
        </w:rPr>
        <w:t xml:space="preserve"> </w:t>
      </w:r>
      <w:r>
        <w:t>possession of your property by us or any other person we may mandate, nor with the possession of your property by any person we have leased or sold your property to. You will not make any claim against any person to whom your property has been leased or sold.</w:t>
      </w:r>
    </w:p>
    <w:p w14:paraId="5632AB4A" w14:textId="77777777" w:rsidR="00102C7F" w:rsidRDefault="00102C7F">
      <w:pPr>
        <w:pStyle w:val="BodyText"/>
        <w:spacing w:before="10"/>
      </w:pPr>
    </w:p>
    <w:p w14:paraId="70E20EE5" w14:textId="77777777" w:rsidR="00102C7F" w:rsidRDefault="00000000">
      <w:pPr>
        <w:pStyle w:val="BodyText"/>
        <w:ind w:left="1627" w:right="364"/>
        <w:jc w:val="both"/>
      </w:pPr>
      <w:r>
        <w:t>You must pay all of our expenses related to our enforcing our rights. You must pay these amounts immediately when we ask for them. These expenses may include legal fees and disbursements. You must also pay all other costs we have to pay to protect our interests and</w:t>
      </w:r>
      <w:r>
        <w:rPr>
          <w:spacing w:val="-8"/>
        </w:rPr>
        <w:t xml:space="preserve"> </w:t>
      </w:r>
      <w:r>
        <w:t>to</w:t>
      </w:r>
      <w:r>
        <w:rPr>
          <w:spacing w:val="-7"/>
        </w:rPr>
        <w:t xml:space="preserve"> </w:t>
      </w:r>
      <w:r>
        <w:t>enforce</w:t>
      </w:r>
      <w:r>
        <w:rPr>
          <w:spacing w:val="-8"/>
        </w:rPr>
        <w:t xml:space="preserve"> </w:t>
      </w:r>
      <w:r>
        <w:t>any</w:t>
      </w:r>
      <w:r>
        <w:rPr>
          <w:spacing w:val="-7"/>
        </w:rPr>
        <w:t xml:space="preserve"> </w:t>
      </w:r>
      <w:r>
        <w:t>of</w:t>
      </w:r>
      <w:r>
        <w:rPr>
          <w:spacing w:val="-8"/>
        </w:rPr>
        <w:t xml:space="preserve"> </w:t>
      </w:r>
      <w:r>
        <w:t>our</w:t>
      </w:r>
      <w:r>
        <w:rPr>
          <w:spacing w:val="-7"/>
        </w:rPr>
        <w:t xml:space="preserve"> </w:t>
      </w:r>
      <w:r>
        <w:t>rights</w:t>
      </w:r>
      <w:r>
        <w:rPr>
          <w:spacing w:val="-7"/>
        </w:rPr>
        <w:t xml:space="preserve"> </w:t>
      </w:r>
      <w:r>
        <w:t>under</w:t>
      </w:r>
      <w:r>
        <w:rPr>
          <w:spacing w:val="-8"/>
        </w:rPr>
        <w:t xml:space="preserve"> </w:t>
      </w:r>
      <w:r>
        <w:t>this</w:t>
      </w:r>
      <w:r>
        <w:rPr>
          <w:spacing w:val="-7"/>
        </w:rPr>
        <w:t xml:space="preserve"> </w:t>
      </w:r>
      <w:r>
        <w:t>Deed,</w:t>
      </w:r>
      <w:r>
        <w:rPr>
          <w:spacing w:val="-7"/>
        </w:rPr>
        <w:t xml:space="preserve"> </w:t>
      </w:r>
      <w:r>
        <w:t>as</w:t>
      </w:r>
      <w:r>
        <w:rPr>
          <w:spacing w:val="-7"/>
        </w:rPr>
        <w:t xml:space="preserve"> </w:t>
      </w:r>
      <w:r>
        <w:t>well</w:t>
      </w:r>
      <w:r>
        <w:rPr>
          <w:spacing w:val="-7"/>
        </w:rPr>
        <w:t xml:space="preserve"> </w:t>
      </w:r>
      <w:r>
        <w:t>as</w:t>
      </w:r>
      <w:r>
        <w:rPr>
          <w:spacing w:val="-7"/>
        </w:rPr>
        <w:t xml:space="preserve"> </w:t>
      </w:r>
      <w:r>
        <w:t>a</w:t>
      </w:r>
      <w:r>
        <w:rPr>
          <w:spacing w:val="-8"/>
        </w:rPr>
        <w:t xml:space="preserve"> </w:t>
      </w:r>
      <w:r>
        <w:t>reasonable</w:t>
      </w:r>
      <w:r>
        <w:rPr>
          <w:spacing w:val="-8"/>
        </w:rPr>
        <w:t xml:space="preserve"> </w:t>
      </w:r>
      <w:r>
        <w:t>allowance</w:t>
      </w:r>
      <w:r>
        <w:rPr>
          <w:spacing w:val="-8"/>
        </w:rPr>
        <w:t xml:space="preserve"> </w:t>
      </w:r>
      <w:r>
        <w:t>for</w:t>
      </w:r>
      <w:r>
        <w:rPr>
          <w:spacing w:val="-8"/>
        </w:rPr>
        <w:t xml:space="preserve"> </w:t>
      </w:r>
      <w:r>
        <w:t>the time</w:t>
      </w:r>
      <w:r>
        <w:rPr>
          <w:spacing w:val="-11"/>
        </w:rPr>
        <w:t xml:space="preserve"> </w:t>
      </w:r>
      <w:r>
        <w:t>and</w:t>
      </w:r>
      <w:r>
        <w:rPr>
          <w:spacing w:val="-11"/>
        </w:rPr>
        <w:t xml:space="preserve"> </w:t>
      </w:r>
      <w:r>
        <w:t>services</w:t>
      </w:r>
      <w:r>
        <w:rPr>
          <w:spacing w:val="-9"/>
        </w:rPr>
        <w:t xml:space="preserve"> </w:t>
      </w:r>
      <w:r>
        <w:t>of</w:t>
      </w:r>
      <w:r>
        <w:rPr>
          <w:spacing w:val="-9"/>
        </w:rPr>
        <w:t xml:space="preserve"> </w:t>
      </w:r>
      <w:r>
        <w:t>our</w:t>
      </w:r>
      <w:r>
        <w:rPr>
          <w:spacing w:val="-8"/>
        </w:rPr>
        <w:t xml:space="preserve"> </w:t>
      </w:r>
      <w:r>
        <w:t>employees</w:t>
      </w:r>
      <w:r>
        <w:rPr>
          <w:spacing w:val="-9"/>
        </w:rPr>
        <w:t xml:space="preserve"> </w:t>
      </w:r>
      <w:r>
        <w:t>and</w:t>
      </w:r>
      <w:r>
        <w:rPr>
          <w:spacing w:val="-11"/>
        </w:rPr>
        <w:t xml:space="preserve"> </w:t>
      </w:r>
      <w:r>
        <w:t>those</w:t>
      </w:r>
      <w:r>
        <w:rPr>
          <w:spacing w:val="-11"/>
        </w:rPr>
        <w:t xml:space="preserve"> </w:t>
      </w:r>
      <w:r>
        <w:t>of</w:t>
      </w:r>
      <w:r>
        <w:rPr>
          <w:spacing w:val="-9"/>
        </w:rPr>
        <w:t xml:space="preserve"> </w:t>
      </w:r>
      <w:r>
        <w:t>CIBC,</w:t>
      </w:r>
      <w:r>
        <w:rPr>
          <w:spacing w:val="-9"/>
        </w:rPr>
        <w:t xml:space="preserve"> </w:t>
      </w:r>
      <w:r>
        <w:t>if</w:t>
      </w:r>
      <w:r>
        <w:rPr>
          <w:spacing w:val="-9"/>
        </w:rPr>
        <w:t xml:space="preserve"> </w:t>
      </w:r>
      <w:r>
        <w:t>applicable.</w:t>
      </w:r>
      <w:r>
        <w:rPr>
          <w:spacing w:val="-9"/>
        </w:rPr>
        <w:t xml:space="preserve"> </w:t>
      </w:r>
      <w:r>
        <w:t>You</w:t>
      </w:r>
      <w:r>
        <w:rPr>
          <w:spacing w:val="-8"/>
        </w:rPr>
        <w:t xml:space="preserve"> </w:t>
      </w:r>
      <w:r>
        <w:t>must</w:t>
      </w:r>
      <w:r>
        <w:rPr>
          <w:spacing w:val="-7"/>
        </w:rPr>
        <w:t xml:space="preserve"> </w:t>
      </w:r>
      <w:r>
        <w:t>also</w:t>
      </w:r>
      <w:r>
        <w:rPr>
          <w:spacing w:val="-9"/>
        </w:rPr>
        <w:t xml:space="preserve"> </w:t>
      </w:r>
      <w:r>
        <w:t>pay</w:t>
      </w:r>
      <w:r>
        <w:rPr>
          <w:spacing w:val="-10"/>
        </w:rPr>
        <w:t xml:space="preserve"> </w:t>
      </w:r>
      <w:r>
        <w:t>any prepayment charge applicable to this hypothecary loan.</w:t>
      </w:r>
    </w:p>
    <w:p w14:paraId="2B625F4E" w14:textId="77777777" w:rsidR="00102C7F" w:rsidRDefault="00102C7F">
      <w:pPr>
        <w:pStyle w:val="BodyText"/>
        <w:spacing w:before="9"/>
      </w:pPr>
    </w:p>
    <w:p w14:paraId="77EEED67" w14:textId="77777777" w:rsidR="00102C7F" w:rsidRDefault="00000000">
      <w:pPr>
        <w:pStyle w:val="BodyText"/>
        <w:spacing w:before="1"/>
        <w:ind w:left="1627" w:right="359"/>
        <w:jc w:val="both"/>
      </w:pPr>
      <w:r>
        <w:t>In addition to the other provisions of this Deed and the other rights we may have under this Deed, all</w:t>
      </w:r>
      <w:r>
        <w:rPr>
          <w:spacing w:val="-1"/>
        </w:rPr>
        <w:t xml:space="preserve"> </w:t>
      </w:r>
      <w:r>
        <w:t>prepayment charges or</w:t>
      </w:r>
      <w:r>
        <w:rPr>
          <w:spacing w:val="-3"/>
        </w:rPr>
        <w:t xml:space="preserve"> </w:t>
      </w:r>
      <w:r>
        <w:t>fees, the</w:t>
      </w:r>
      <w:r>
        <w:rPr>
          <w:spacing w:val="-3"/>
        </w:rPr>
        <w:t xml:space="preserve"> </w:t>
      </w:r>
      <w:r>
        <w:t>amount</w:t>
      </w:r>
      <w:r>
        <w:rPr>
          <w:spacing w:val="-1"/>
        </w:rPr>
        <w:t xml:space="preserve"> </w:t>
      </w:r>
      <w:r>
        <w:t>representing all interest</w:t>
      </w:r>
      <w:r>
        <w:rPr>
          <w:spacing w:val="-1"/>
        </w:rPr>
        <w:t xml:space="preserve"> </w:t>
      </w:r>
      <w:r>
        <w:t xml:space="preserve">discounts </w:t>
      </w:r>
      <w:r>
        <w:rPr>
          <w:spacing w:val="-2"/>
        </w:rPr>
        <w:t>received</w:t>
      </w:r>
      <w:r>
        <w:rPr>
          <w:spacing w:val="-9"/>
        </w:rPr>
        <w:t xml:space="preserve"> </w:t>
      </w:r>
      <w:r>
        <w:rPr>
          <w:spacing w:val="-2"/>
        </w:rPr>
        <w:t>regarding</w:t>
      </w:r>
      <w:r>
        <w:rPr>
          <w:spacing w:val="-6"/>
        </w:rPr>
        <w:t xml:space="preserve"> </w:t>
      </w:r>
      <w:r>
        <w:rPr>
          <w:spacing w:val="-2"/>
        </w:rPr>
        <w:t>this</w:t>
      </w:r>
      <w:r>
        <w:rPr>
          <w:spacing w:val="-6"/>
        </w:rPr>
        <w:t xml:space="preserve"> </w:t>
      </w:r>
      <w:r>
        <w:rPr>
          <w:spacing w:val="-2"/>
        </w:rPr>
        <w:t>hypothecary</w:t>
      </w:r>
      <w:r>
        <w:rPr>
          <w:spacing w:val="-8"/>
        </w:rPr>
        <w:t xml:space="preserve"> </w:t>
      </w:r>
      <w:r>
        <w:rPr>
          <w:spacing w:val="-2"/>
        </w:rPr>
        <w:t>loan,</w:t>
      </w:r>
      <w:r>
        <w:rPr>
          <w:spacing w:val="-6"/>
        </w:rPr>
        <w:t xml:space="preserve"> </w:t>
      </w:r>
      <w:r>
        <w:rPr>
          <w:spacing w:val="-2"/>
        </w:rPr>
        <w:t>as</w:t>
      </w:r>
      <w:r>
        <w:rPr>
          <w:spacing w:val="-6"/>
        </w:rPr>
        <w:t xml:space="preserve"> </w:t>
      </w:r>
      <w:r>
        <w:rPr>
          <w:spacing w:val="-2"/>
        </w:rPr>
        <w:t>well</w:t>
      </w:r>
      <w:r>
        <w:rPr>
          <w:spacing w:val="-6"/>
        </w:rPr>
        <w:t xml:space="preserve"> </w:t>
      </w:r>
      <w:r>
        <w:rPr>
          <w:spacing w:val="-2"/>
        </w:rPr>
        <w:t>as</w:t>
      </w:r>
      <w:r>
        <w:rPr>
          <w:spacing w:val="-6"/>
        </w:rPr>
        <w:t xml:space="preserve"> </w:t>
      </w:r>
      <w:r>
        <w:rPr>
          <w:spacing w:val="-2"/>
        </w:rPr>
        <w:t>the</w:t>
      </w:r>
      <w:r>
        <w:rPr>
          <w:spacing w:val="-9"/>
        </w:rPr>
        <w:t xml:space="preserve"> </w:t>
      </w:r>
      <w:r>
        <w:rPr>
          <w:spacing w:val="-2"/>
        </w:rPr>
        <w:t>cash</w:t>
      </w:r>
      <w:r>
        <w:rPr>
          <w:spacing w:val="-9"/>
        </w:rPr>
        <w:t xml:space="preserve"> </w:t>
      </w:r>
      <w:r>
        <w:rPr>
          <w:spacing w:val="-2"/>
        </w:rPr>
        <w:t>back</w:t>
      </w:r>
      <w:r>
        <w:rPr>
          <w:spacing w:val="-8"/>
        </w:rPr>
        <w:t xml:space="preserve"> </w:t>
      </w:r>
      <w:r>
        <w:rPr>
          <w:spacing w:val="-2"/>
        </w:rPr>
        <w:t>amount</w:t>
      </w:r>
      <w:r>
        <w:rPr>
          <w:spacing w:val="-8"/>
        </w:rPr>
        <w:t xml:space="preserve"> </w:t>
      </w:r>
      <w:r>
        <w:rPr>
          <w:spacing w:val="-2"/>
        </w:rPr>
        <w:t>to</w:t>
      </w:r>
      <w:r>
        <w:rPr>
          <w:spacing w:val="-6"/>
        </w:rPr>
        <w:t xml:space="preserve"> </w:t>
      </w:r>
      <w:r>
        <w:rPr>
          <w:spacing w:val="-2"/>
        </w:rPr>
        <w:t>be</w:t>
      </w:r>
      <w:r>
        <w:rPr>
          <w:spacing w:val="-5"/>
        </w:rPr>
        <w:t xml:space="preserve"> </w:t>
      </w:r>
      <w:r>
        <w:rPr>
          <w:spacing w:val="-2"/>
        </w:rPr>
        <w:t xml:space="preserve">reimbursed </w:t>
      </w:r>
      <w:r>
        <w:t>to us pursuant to Section 3.13 will be due and payable under any and all circumstances where all or any portion of this hypothecary loan is paid prior to the maturity date. This will</w:t>
      </w:r>
      <w:r>
        <w:rPr>
          <w:spacing w:val="-2"/>
        </w:rPr>
        <w:t xml:space="preserve"> </w:t>
      </w:r>
      <w:r>
        <w:t>apply</w:t>
      </w:r>
      <w:r>
        <w:rPr>
          <w:spacing w:val="-3"/>
        </w:rPr>
        <w:t xml:space="preserve"> </w:t>
      </w:r>
      <w:r>
        <w:t>whether</w:t>
      </w:r>
      <w:r>
        <w:rPr>
          <w:spacing w:val="-1"/>
        </w:rPr>
        <w:t xml:space="preserve"> </w:t>
      </w:r>
      <w:r>
        <w:t>the</w:t>
      </w:r>
      <w:r>
        <w:rPr>
          <w:spacing w:val="-3"/>
        </w:rPr>
        <w:t xml:space="preserve"> </w:t>
      </w:r>
      <w:r>
        <w:t>prepayment</w:t>
      </w:r>
      <w:r>
        <w:rPr>
          <w:spacing w:val="-3"/>
        </w:rPr>
        <w:t xml:space="preserve"> </w:t>
      </w:r>
      <w:r>
        <w:t>is</w:t>
      </w:r>
      <w:r>
        <w:rPr>
          <w:spacing w:val="-2"/>
        </w:rPr>
        <w:t xml:space="preserve"> </w:t>
      </w:r>
      <w:r>
        <w:t>voluntary</w:t>
      </w:r>
      <w:r>
        <w:rPr>
          <w:spacing w:val="-3"/>
        </w:rPr>
        <w:t xml:space="preserve"> </w:t>
      </w:r>
      <w:r>
        <w:t>or</w:t>
      </w:r>
      <w:r>
        <w:rPr>
          <w:spacing w:val="-3"/>
        </w:rPr>
        <w:t xml:space="preserve"> </w:t>
      </w:r>
      <w:r>
        <w:t>involuntary</w:t>
      </w:r>
      <w:r>
        <w:rPr>
          <w:spacing w:val="-3"/>
        </w:rPr>
        <w:t xml:space="preserve"> </w:t>
      </w:r>
      <w:r>
        <w:t>or</w:t>
      </w:r>
      <w:r>
        <w:rPr>
          <w:spacing w:val="-3"/>
        </w:rPr>
        <w:t xml:space="preserve"> </w:t>
      </w:r>
      <w:r>
        <w:t>arises</w:t>
      </w:r>
      <w:r>
        <w:rPr>
          <w:spacing w:val="-2"/>
        </w:rPr>
        <w:t xml:space="preserve"> </w:t>
      </w:r>
      <w:r>
        <w:t>as</w:t>
      </w:r>
      <w:r>
        <w:rPr>
          <w:spacing w:val="-2"/>
        </w:rPr>
        <w:t xml:space="preserve"> </w:t>
      </w:r>
      <w:r>
        <w:t>a</w:t>
      </w:r>
      <w:r>
        <w:rPr>
          <w:spacing w:val="-2"/>
        </w:rPr>
        <w:t xml:space="preserve"> </w:t>
      </w:r>
      <w:r>
        <w:t>result</w:t>
      </w:r>
      <w:r>
        <w:rPr>
          <w:spacing w:val="-3"/>
        </w:rPr>
        <w:t xml:space="preserve"> </w:t>
      </w:r>
      <w:r>
        <w:t>of</w:t>
      </w:r>
      <w:r>
        <w:rPr>
          <w:spacing w:val="-2"/>
        </w:rPr>
        <w:t xml:space="preserve"> </w:t>
      </w:r>
      <w:r>
        <w:t>your default under this Deed and of our decision to accelerate the maturity date of this hypothecary</w:t>
      </w:r>
      <w:r>
        <w:rPr>
          <w:spacing w:val="-5"/>
        </w:rPr>
        <w:t xml:space="preserve"> </w:t>
      </w:r>
      <w:r>
        <w:t>loan</w:t>
      </w:r>
      <w:r>
        <w:rPr>
          <w:spacing w:val="-6"/>
        </w:rPr>
        <w:t xml:space="preserve"> </w:t>
      </w:r>
      <w:r>
        <w:t>(irrespective</w:t>
      </w:r>
      <w:r>
        <w:rPr>
          <w:spacing w:val="-5"/>
        </w:rPr>
        <w:t xml:space="preserve"> </w:t>
      </w:r>
      <w:r>
        <w:t>of</w:t>
      </w:r>
      <w:r>
        <w:rPr>
          <w:spacing w:val="-4"/>
        </w:rPr>
        <w:t xml:space="preserve"> </w:t>
      </w:r>
      <w:r>
        <w:t>whether</w:t>
      </w:r>
      <w:r>
        <w:rPr>
          <w:spacing w:val="-5"/>
        </w:rPr>
        <w:t xml:space="preserve"> </w:t>
      </w:r>
      <w:r>
        <w:t>proceedings</w:t>
      </w:r>
      <w:r>
        <w:rPr>
          <w:spacing w:val="-4"/>
        </w:rPr>
        <w:t xml:space="preserve"> </w:t>
      </w:r>
      <w:r>
        <w:t>have</w:t>
      </w:r>
      <w:r>
        <w:rPr>
          <w:spacing w:val="-5"/>
        </w:rPr>
        <w:t xml:space="preserve"> </w:t>
      </w:r>
      <w:r>
        <w:t>been</w:t>
      </w:r>
      <w:r>
        <w:rPr>
          <w:spacing w:val="-6"/>
        </w:rPr>
        <w:t xml:space="preserve"> </w:t>
      </w:r>
      <w:r>
        <w:t>commenced</w:t>
      </w:r>
      <w:r>
        <w:rPr>
          <w:spacing w:val="-5"/>
        </w:rPr>
        <w:t xml:space="preserve"> </w:t>
      </w:r>
      <w:r>
        <w:t>against</w:t>
      </w:r>
      <w:r>
        <w:rPr>
          <w:spacing w:val="-5"/>
        </w:rPr>
        <w:t xml:space="preserve"> </w:t>
      </w:r>
      <w:r>
        <w:t>the hypothecated</w:t>
      </w:r>
      <w:r>
        <w:rPr>
          <w:spacing w:val="-2"/>
        </w:rPr>
        <w:t xml:space="preserve"> </w:t>
      </w:r>
      <w:r>
        <w:t>property). All of</w:t>
      </w:r>
      <w:r>
        <w:rPr>
          <w:spacing w:val="-1"/>
        </w:rPr>
        <w:t xml:space="preserve"> </w:t>
      </w:r>
      <w:r>
        <w:t>these</w:t>
      </w:r>
      <w:r>
        <w:rPr>
          <w:spacing w:val="-2"/>
        </w:rPr>
        <w:t xml:space="preserve"> </w:t>
      </w:r>
      <w:r>
        <w:t>charges, fees and</w:t>
      </w:r>
      <w:r>
        <w:rPr>
          <w:spacing w:val="-2"/>
        </w:rPr>
        <w:t xml:space="preserve"> </w:t>
      </w:r>
      <w:r>
        <w:t>amounts will be</w:t>
      </w:r>
      <w:r>
        <w:rPr>
          <w:spacing w:val="-2"/>
        </w:rPr>
        <w:t xml:space="preserve"> </w:t>
      </w:r>
      <w:r>
        <w:t>in</w:t>
      </w:r>
      <w:r>
        <w:rPr>
          <w:spacing w:val="-2"/>
        </w:rPr>
        <w:t xml:space="preserve"> </w:t>
      </w:r>
      <w:r>
        <w:t>addition</w:t>
      </w:r>
      <w:r>
        <w:rPr>
          <w:spacing w:val="-2"/>
        </w:rPr>
        <w:t xml:space="preserve"> </w:t>
      </w:r>
      <w:r>
        <w:t>to any other sums due under this Deed. These charges, fees and amounts will be added to the loan amount. You acknowledge that the payment of these charges, fees and amounts represents reasonable and fair compensation for the loss that we may sustain from any prepayment or acceleration of the principal amount.</w:t>
      </w:r>
    </w:p>
    <w:p w14:paraId="24167FDB" w14:textId="77777777" w:rsidR="00102C7F" w:rsidRDefault="00102C7F">
      <w:pPr>
        <w:pStyle w:val="BodyText"/>
        <w:spacing w:before="6"/>
      </w:pPr>
    </w:p>
    <w:p w14:paraId="0E33BCB8" w14:textId="77777777" w:rsidR="00102C7F" w:rsidRDefault="00000000">
      <w:pPr>
        <w:pStyle w:val="Heading1"/>
        <w:numPr>
          <w:ilvl w:val="1"/>
          <w:numId w:val="28"/>
        </w:numPr>
        <w:tabs>
          <w:tab w:val="left" w:pos="1627"/>
        </w:tabs>
        <w:spacing w:before="1"/>
        <w:ind w:left="1627" w:hanging="720"/>
      </w:pPr>
      <w:bookmarkStart w:id="58" w:name="10.4_Delay_in_enforcing_our_rights"/>
      <w:bookmarkEnd w:id="58"/>
      <w:r>
        <w:t>Delay</w:t>
      </w:r>
      <w:r>
        <w:rPr>
          <w:spacing w:val="-9"/>
        </w:rPr>
        <w:t xml:space="preserve"> </w:t>
      </w:r>
      <w:r>
        <w:t>in</w:t>
      </w:r>
      <w:r>
        <w:rPr>
          <w:spacing w:val="-7"/>
        </w:rPr>
        <w:t xml:space="preserve"> </w:t>
      </w:r>
      <w:r>
        <w:t>enforcing</w:t>
      </w:r>
      <w:r>
        <w:rPr>
          <w:spacing w:val="-7"/>
        </w:rPr>
        <w:t xml:space="preserve"> </w:t>
      </w:r>
      <w:r>
        <w:t>our</w:t>
      </w:r>
      <w:r>
        <w:rPr>
          <w:spacing w:val="-6"/>
        </w:rPr>
        <w:t xml:space="preserve"> </w:t>
      </w:r>
      <w:r>
        <w:rPr>
          <w:spacing w:val="-2"/>
        </w:rPr>
        <w:t>rights</w:t>
      </w:r>
    </w:p>
    <w:p w14:paraId="71DB8F3F" w14:textId="77777777" w:rsidR="00102C7F" w:rsidRDefault="00000000">
      <w:pPr>
        <w:pStyle w:val="BodyText"/>
        <w:spacing w:before="238"/>
        <w:ind w:left="1626" w:right="364"/>
        <w:jc w:val="both"/>
      </w:pPr>
      <w:r>
        <w:t>If we delay enforcing any of our rights, the delay will not constitute a waiver of these rights</w:t>
      </w:r>
      <w:r>
        <w:rPr>
          <w:spacing w:val="-4"/>
        </w:rPr>
        <w:t xml:space="preserve"> </w:t>
      </w:r>
      <w:r>
        <w:t>or</w:t>
      </w:r>
      <w:r>
        <w:rPr>
          <w:spacing w:val="-6"/>
        </w:rPr>
        <w:t xml:space="preserve"> </w:t>
      </w:r>
      <w:r>
        <w:t>affect</w:t>
      </w:r>
      <w:r>
        <w:rPr>
          <w:spacing w:val="-5"/>
        </w:rPr>
        <w:t xml:space="preserve"> </w:t>
      </w:r>
      <w:r>
        <w:t>any</w:t>
      </w:r>
      <w:r>
        <w:rPr>
          <w:spacing w:val="-5"/>
        </w:rPr>
        <w:t xml:space="preserve"> </w:t>
      </w:r>
      <w:r>
        <w:t>of</w:t>
      </w:r>
      <w:r>
        <w:rPr>
          <w:spacing w:val="-4"/>
        </w:rPr>
        <w:t xml:space="preserve"> </w:t>
      </w:r>
      <w:r>
        <w:t>our</w:t>
      </w:r>
      <w:r>
        <w:rPr>
          <w:spacing w:val="-6"/>
        </w:rPr>
        <w:t xml:space="preserve"> </w:t>
      </w:r>
      <w:r>
        <w:t>other</w:t>
      </w:r>
      <w:r>
        <w:rPr>
          <w:spacing w:val="-6"/>
        </w:rPr>
        <w:t xml:space="preserve"> </w:t>
      </w:r>
      <w:r>
        <w:t>rights</w:t>
      </w:r>
      <w:r>
        <w:rPr>
          <w:spacing w:val="-4"/>
        </w:rPr>
        <w:t xml:space="preserve"> </w:t>
      </w:r>
      <w:r>
        <w:t>under</w:t>
      </w:r>
      <w:r>
        <w:rPr>
          <w:spacing w:val="-6"/>
        </w:rPr>
        <w:t xml:space="preserve"> </w:t>
      </w:r>
      <w:r>
        <w:t>this</w:t>
      </w:r>
      <w:r>
        <w:rPr>
          <w:spacing w:val="-4"/>
        </w:rPr>
        <w:t xml:space="preserve"> </w:t>
      </w:r>
      <w:r>
        <w:t>Deed.</w:t>
      </w:r>
      <w:r>
        <w:rPr>
          <w:spacing w:val="-4"/>
        </w:rPr>
        <w:t xml:space="preserve"> </w:t>
      </w:r>
      <w:r>
        <w:t>If</w:t>
      </w:r>
      <w:r>
        <w:rPr>
          <w:spacing w:val="-4"/>
        </w:rPr>
        <w:t xml:space="preserve"> </w:t>
      </w:r>
      <w:r>
        <w:t>we</w:t>
      </w:r>
      <w:r>
        <w:rPr>
          <w:spacing w:val="-6"/>
        </w:rPr>
        <w:t xml:space="preserve"> </w:t>
      </w:r>
      <w:r>
        <w:t>give</w:t>
      </w:r>
      <w:r>
        <w:rPr>
          <w:spacing w:val="-6"/>
        </w:rPr>
        <w:t xml:space="preserve"> </w:t>
      </w:r>
      <w:r>
        <w:t>you</w:t>
      </w:r>
      <w:r>
        <w:rPr>
          <w:spacing w:val="-6"/>
        </w:rPr>
        <w:t xml:space="preserve"> </w:t>
      </w:r>
      <w:r>
        <w:t>or</w:t>
      </w:r>
      <w:r>
        <w:rPr>
          <w:spacing w:val="-6"/>
        </w:rPr>
        <w:t xml:space="preserve"> </w:t>
      </w:r>
      <w:r>
        <w:t>any</w:t>
      </w:r>
      <w:r>
        <w:rPr>
          <w:spacing w:val="-5"/>
        </w:rPr>
        <w:t xml:space="preserve"> </w:t>
      </w:r>
      <w:r>
        <w:t>other</w:t>
      </w:r>
      <w:r>
        <w:rPr>
          <w:spacing w:val="31"/>
        </w:rPr>
        <w:t xml:space="preserve"> </w:t>
      </w:r>
      <w:r>
        <w:t>person an extension</w:t>
      </w:r>
      <w:r>
        <w:rPr>
          <w:spacing w:val="-3"/>
        </w:rPr>
        <w:t xml:space="preserve"> </w:t>
      </w:r>
      <w:r>
        <w:t>of time, it does not affect any of our rights under this Deed. If we do either of these things, we may still:</w:t>
      </w:r>
    </w:p>
    <w:p w14:paraId="0F134AC4" w14:textId="77777777" w:rsidR="00102C7F" w:rsidRDefault="00102C7F">
      <w:pPr>
        <w:pStyle w:val="BodyText"/>
        <w:spacing w:before="10"/>
      </w:pPr>
    </w:p>
    <w:p w14:paraId="722803D0" w14:textId="77777777" w:rsidR="00102C7F" w:rsidRDefault="00000000">
      <w:pPr>
        <w:pStyle w:val="ListParagraph"/>
        <w:numPr>
          <w:ilvl w:val="2"/>
          <w:numId w:val="28"/>
        </w:numPr>
        <w:tabs>
          <w:tab w:val="left" w:pos="1799"/>
        </w:tabs>
        <w:ind w:left="1799" w:hanging="179"/>
        <w:rPr>
          <w:sz w:val="20"/>
        </w:rPr>
      </w:pPr>
      <w:r>
        <w:rPr>
          <w:sz w:val="20"/>
        </w:rPr>
        <w:t>require</w:t>
      </w:r>
      <w:r>
        <w:rPr>
          <w:spacing w:val="-9"/>
          <w:sz w:val="20"/>
        </w:rPr>
        <w:t xml:space="preserve"> </w:t>
      </w:r>
      <w:r>
        <w:rPr>
          <w:sz w:val="20"/>
        </w:rPr>
        <w:t>you</w:t>
      </w:r>
      <w:r>
        <w:rPr>
          <w:spacing w:val="-13"/>
          <w:sz w:val="20"/>
        </w:rPr>
        <w:t xml:space="preserve"> </w:t>
      </w:r>
      <w:r>
        <w:rPr>
          <w:sz w:val="20"/>
        </w:rPr>
        <w:t>to</w:t>
      </w:r>
      <w:r>
        <w:rPr>
          <w:spacing w:val="-8"/>
          <w:sz w:val="20"/>
        </w:rPr>
        <w:t xml:space="preserve"> </w:t>
      </w:r>
      <w:r>
        <w:rPr>
          <w:sz w:val="20"/>
        </w:rPr>
        <w:t>make</w:t>
      </w:r>
      <w:r>
        <w:rPr>
          <w:spacing w:val="-12"/>
          <w:sz w:val="20"/>
        </w:rPr>
        <w:t xml:space="preserve"> </w:t>
      </w:r>
      <w:r>
        <w:rPr>
          <w:sz w:val="20"/>
        </w:rPr>
        <w:t>all</w:t>
      </w:r>
      <w:r>
        <w:rPr>
          <w:spacing w:val="-8"/>
          <w:sz w:val="20"/>
        </w:rPr>
        <w:t xml:space="preserve"> </w:t>
      </w:r>
      <w:r>
        <w:rPr>
          <w:sz w:val="20"/>
        </w:rPr>
        <w:t>payments</w:t>
      </w:r>
      <w:r>
        <w:rPr>
          <w:spacing w:val="-9"/>
          <w:sz w:val="20"/>
        </w:rPr>
        <w:t xml:space="preserve"> </w:t>
      </w:r>
      <w:r>
        <w:rPr>
          <w:sz w:val="20"/>
        </w:rPr>
        <w:t>on</w:t>
      </w:r>
      <w:r>
        <w:rPr>
          <w:spacing w:val="-10"/>
          <w:sz w:val="20"/>
        </w:rPr>
        <w:t xml:space="preserve"> </w:t>
      </w:r>
      <w:r>
        <w:rPr>
          <w:sz w:val="20"/>
        </w:rPr>
        <w:t>time</w:t>
      </w:r>
      <w:r>
        <w:rPr>
          <w:spacing w:val="-13"/>
          <w:sz w:val="20"/>
        </w:rPr>
        <w:t xml:space="preserve"> </w:t>
      </w:r>
      <w:r>
        <w:rPr>
          <w:sz w:val="20"/>
        </w:rPr>
        <w:t>and</w:t>
      </w:r>
      <w:r>
        <w:rPr>
          <w:spacing w:val="-10"/>
          <w:sz w:val="20"/>
        </w:rPr>
        <w:t xml:space="preserve"> </w:t>
      </w:r>
      <w:r>
        <w:rPr>
          <w:sz w:val="20"/>
        </w:rPr>
        <w:t>meet</w:t>
      </w:r>
      <w:r>
        <w:rPr>
          <w:spacing w:val="-10"/>
          <w:sz w:val="20"/>
        </w:rPr>
        <w:t xml:space="preserve"> </w:t>
      </w:r>
      <w:r>
        <w:rPr>
          <w:sz w:val="20"/>
        </w:rPr>
        <w:t>your</w:t>
      </w:r>
      <w:r>
        <w:rPr>
          <w:spacing w:val="-10"/>
          <w:sz w:val="20"/>
        </w:rPr>
        <w:t xml:space="preserve"> </w:t>
      </w:r>
      <w:r>
        <w:rPr>
          <w:sz w:val="20"/>
        </w:rPr>
        <w:t>obligations</w:t>
      </w:r>
      <w:r>
        <w:rPr>
          <w:spacing w:val="-8"/>
          <w:sz w:val="20"/>
        </w:rPr>
        <w:t xml:space="preserve"> </w:t>
      </w:r>
      <w:r>
        <w:rPr>
          <w:sz w:val="20"/>
        </w:rPr>
        <w:t>under</w:t>
      </w:r>
      <w:r>
        <w:rPr>
          <w:spacing w:val="-13"/>
          <w:sz w:val="20"/>
        </w:rPr>
        <w:t xml:space="preserve"> </w:t>
      </w:r>
      <w:r>
        <w:rPr>
          <w:sz w:val="20"/>
        </w:rPr>
        <w:t>this</w:t>
      </w:r>
      <w:r>
        <w:rPr>
          <w:spacing w:val="-9"/>
          <w:sz w:val="20"/>
        </w:rPr>
        <w:t xml:space="preserve"> </w:t>
      </w:r>
      <w:r>
        <w:rPr>
          <w:spacing w:val="-2"/>
          <w:sz w:val="20"/>
        </w:rPr>
        <w:t>Deed;</w:t>
      </w:r>
    </w:p>
    <w:p w14:paraId="04272EC3" w14:textId="77777777" w:rsidR="00102C7F" w:rsidRDefault="00102C7F">
      <w:pPr>
        <w:pStyle w:val="BodyText"/>
        <w:spacing w:before="6"/>
      </w:pPr>
    </w:p>
    <w:p w14:paraId="6E39AD67" w14:textId="77777777" w:rsidR="00102C7F" w:rsidRDefault="00000000">
      <w:pPr>
        <w:pStyle w:val="ListParagraph"/>
        <w:numPr>
          <w:ilvl w:val="2"/>
          <w:numId w:val="28"/>
        </w:numPr>
        <w:tabs>
          <w:tab w:val="left" w:pos="1800"/>
        </w:tabs>
        <w:ind w:right="642"/>
        <w:rPr>
          <w:sz w:val="20"/>
        </w:rPr>
      </w:pPr>
      <w:r>
        <w:rPr>
          <w:sz w:val="20"/>
        </w:rPr>
        <w:t>require</w:t>
      </w:r>
      <w:r>
        <w:rPr>
          <w:spacing w:val="-3"/>
          <w:sz w:val="20"/>
        </w:rPr>
        <w:t xml:space="preserve"> </w:t>
      </w:r>
      <w:r>
        <w:rPr>
          <w:sz w:val="20"/>
        </w:rPr>
        <w:t>payment</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loan</w:t>
      </w:r>
      <w:r>
        <w:rPr>
          <w:spacing w:val="-6"/>
          <w:sz w:val="20"/>
        </w:rPr>
        <w:t xml:space="preserve"> </w:t>
      </w:r>
      <w:r>
        <w:rPr>
          <w:sz w:val="20"/>
        </w:rPr>
        <w:t>amount</w:t>
      </w:r>
      <w:r>
        <w:rPr>
          <w:spacing w:val="-2"/>
          <w:sz w:val="20"/>
        </w:rPr>
        <w:t xml:space="preserve"> </w:t>
      </w:r>
      <w:r>
        <w:rPr>
          <w:sz w:val="20"/>
        </w:rPr>
        <w:t>(including</w:t>
      </w:r>
      <w:r>
        <w:rPr>
          <w:spacing w:val="-4"/>
          <w:sz w:val="20"/>
        </w:rPr>
        <w:t xml:space="preserve"> </w:t>
      </w:r>
      <w:r>
        <w:rPr>
          <w:sz w:val="20"/>
        </w:rPr>
        <w:t>any</w:t>
      </w:r>
      <w:r>
        <w:rPr>
          <w:spacing w:val="-5"/>
          <w:sz w:val="20"/>
        </w:rPr>
        <w:t xml:space="preserve"> </w:t>
      </w:r>
      <w:r>
        <w:rPr>
          <w:sz w:val="20"/>
        </w:rPr>
        <w:t>applicable</w:t>
      </w:r>
      <w:r>
        <w:rPr>
          <w:spacing w:val="-5"/>
          <w:sz w:val="20"/>
        </w:rPr>
        <w:t xml:space="preserve"> </w:t>
      </w:r>
      <w:r>
        <w:rPr>
          <w:sz w:val="20"/>
        </w:rPr>
        <w:t>prepayment</w:t>
      </w:r>
      <w:r>
        <w:rPr>
          <w:spacing w:val="-2"/>
          <w:sz w:val="20"/>
        </w:rPr>
        <w:t xml:space="preserve"> </w:t>
      </w:r>
      <w:r>
        <w:rPr>
          <w:sz w:val="20"/>
        </w:rPr>
        <w:t>charge)</w:t>
      </w:r>
      <w:r>
        <w:rPr>
          <w:spacing w:val="-4"/>
          <w:sz w:val="20"/>
        </w:rPr>
        <w:t xml:space="preserve"> </w:t>
      </w:r>
      <w:r>
        <w:rPr>
          <w:sz w:val="20"/>
        </w:rPr>
        <w:t>if you are in default; and</w:t>
      </w:r>
    </w:p>
    <w:p w14:paraId="35BE3BF5" w14:textId="77777777" w:rsidR="00102C7F" w:rsidRDefault="00102C7F">
      <w:pPr>
        <w:pStyle w:val="BodyText"/>
        <w:spacing w:before="9"/>
      </w:pPr>
    </w:p>
    <w:p w14:paraId="5E0F0370" w14:textId="77777777" w:rsidR="00102C7F" w:rsidRDefault="00000000">
      <w:pPr>
        <w:pStyle w:val="ListParagraph"/>
        <w:numPr>
          <w:ilvl w:val="2"/>
          <w:numId w:val="28"/>
        </w:numPr>
        <w:tabs>
          <w:tab w:val="left" w:pos="1800"/>
        </w:tabs>
        <w:ind w:right="411"/>
        <w:rPr>
          <w:sz w:val="20"/>
        </w:rPr>
      </w:pPr>
      <w:r>
        <w:rPr>
          <w:sz w:val="20"/>
        </w:rPr>
        <w:t>require</w:t>
      </w:r>
      <w:r>
        <w:rPr>
          <w:spacing w:val="-3"/>
          <w:sz w:val="20"/>
        </w:rPr>
        <w:t xml:space="preserve"> </w:t>
      </w:r>
      <w:r>
        <w:rPr>
          <w:sz w:val="20"/>
        </w:rPr>
        <w:t>any</w:t>
      </w:r>
      <w:r>
        <w:rPr>
          <w:spacing w:val="-5"/>
          <w:sz w:val="20"/>
        </w:rPr>
        <w:t xml:space="preserve"> </w:t>
      </w:r>
      <w:r>
        <w:rPr>
          <w:sz w:val="20"/>
        </w:rPr>
        <w:t>other</w:t>
      </w:r>
      <w:r>
        <w:rPr>
          <w:spacing w:val="-3"/>
          <w:sz w:val="20"/>
        </w:rPr>
        <w:t xml:space="preserve"> </w:t>
      </w:r>
      <w:r>
        <w:rPr>
          <w:sz w:val="20"/>
        </w:rPr>
        <w:t>person</w:t>
      </w:r>
      <w:r>
        <w:rPr>
          <w:spacing w:val="-8"/>
          <w:sz w:val="20"/>
        </w:rPr>
        <w:t xml:space="preserve"> </w:t>
      </w:r>
      <w:r>
        <w:rPr>
          <w:sz w:val="20"/>
        </w:rPr>
        <w:t>who</w:t>
      </w:r>
      <w:r>
        <w:rPr>
          <w:spacing w:val="-4"/>
          <w:sz w:val="20"/>
        </w:rPr>
        <w:t xml:space="preserve"> </w:t>
      </w:r>
      <w:r>
        <w:rPr>
          <w:sz w:val="20"/>
        </w:rPr>
        <w:t>has</w:t>
      </w:r>
      <w:r>
        <w:rPr>
          <w:spacing w:val="-4"/>
          <w:sz w:val="20"/>
        </w:rPr>
        <w:t xml:space="preserve"> </w:t>
      </w:r>
      <w:r>
        <w:rPr>
          <w:sz w:val="20"/>
        </w:rPr>
        <w:t>obligations</w:t>
      </w:r>
      <w:r>
        <w:rPr>
          <w:spacing w:val="-4"/>
          <w:sz w:val="20"/>
        </w:rPr>
        <w:t xml:space="preserve"> </w:t>
      </w:r>
      <w:r>
        <w:rPr>
          <w:sz w:val="20"/>
        </w:rPr>
        <w:t>under</w:t>
      </w:r>
      <w:r>
        <w:rPr>
          <w:spacing w:val="-8"/>
          <w:sz w:val="20"/>
        </w:rPr>
        <w:t xml:space="preserve"> </w:t>
      </w:r>
      <w:r>
        <w:rPr>
          <w:sz w:val="20"/>
        </w:rPr>
        <w:t>this</w:t>
      </w:r>
      <w:r>
        <w:rPr>
          <w:spacing w:val="-4"/>
          <w:sz w:val="20"/>
        </w:rPr>
        <w:t xml:space="preserve"> </w:t>
      </w:r>
      <w:r>
        <w:rPr>
          <w:sz w:val="20"/>
        </w:rPr>
        <w:t>Deed,</w:t>
      </w:r>
      <w:r>
        <w:rPr>
          <w:spacing w:val="-3"/>
          <w:sz w:val="20"/>
        </w:rPr>
        <w:t xml:space="preserve"> </w:t>
      </w:r>
      <w:r>
        <w:rPr>
          <w:sz w:val="20"/>
        </w:rPr>
        <w:t>including</w:t>
      </w:r>
      <w:r>
        <w:rPr>
          <w:spacing w:val="-4"/>
          <w:sz w:val="20"/>
        </w:rPr>
        <w:t xml:space="preserve"> </w:t>
      </w:r>
      <w:r>
        <w:rPr>
          <w:sz w:val="20"/>
        </w:rPr>
        <w:t>a</w:t>
      </w:r>
      <w:r>
        <w:rPr>
          <w:spacing w:val="-4"/>
          <w:sz w:val="20"/>
        </w:rPr>
        <w:t xml:space="preserve"> </w:t>
      </w:r>
      <w:r>
        <w:rPr>
          <w:sz w:val="20"/>
        </w:rPr>
        <w:t>guarantor,</w:t>
      </w:r>
      <w:r>
        <w:rPr>
          <w:spacing w:val="-3"/>
          <w:sz w:val="20"/>
        </w:rPr>
        <w:t xml:space="preserve"> </w:t>
      </w:r>
      <w:r>
        <w:rPr>
          <w:sz w:val="20"/>
        </w:rPr>
        <w:t>to meet those obligations.</w:t>
      </w:r>
    </w:p>
    <w:p w14:paraId="0103CCF0" w14:textId="77777777" w:rsidR="00102C7F" w:rsidRDefault="00102C7F">
      <w:pPr>
        <w:pStyle w:val="BodyText"/>
        <w:spacing w:before="9"/>
      </w:pPr>
    </w:p>
    <w:p w14:paraId="09D9C039" w14:textId="77777777" w:rsidR="00102C7F" w:rsidRDefault="00000000">
      <w:pPr>
        <w:pStyle w:val="Heading1"/>
        <w:numPr>
          <w:ilvl w:val="1"/>
          <w:numId w:val="28"/>
        </w:numPr>
        <w:tabs>
          <w:tab w:val="left" w:pos="1627"/>
        </w:tabs>
        <w:ind w:left="1627" w:hanging="720"/>
      </w:pPr>
      <w:bookmarkStart w:id="59" w:name="10.5_If_we_do_not_enforce_our_rights_on_"/>
      <w:bookmarkEnd w:id="59"/>
      <w:r>
        <w:t>If</w:t>
      </w:r>
      <w:r>
        <w:rPr>
          <w:spacing w:val="-6"/>
        </w:rPr>
        <w:t xml:space="preserve"> </w:t>
      </w:r>
      <w:r>
        <w:t>we</w:t>
      </w:r>
      <w:r>
        <w:rPr>
          <w:spacing w:val="-7"/>
        </w:rPr>
        <w:t xml:space="preserve"> </w:t>
      </w:r>
      <w:r>
        <w:t>do</w:t>
      </w:r>
      <w:r>
        <w:rPr>
          <w:spacing w:val="-5"/>
        </w:rPr>
        <w:t xml:space="preserve"> </w:t>
      </w:r>
      <w:r>
        <w:t>not</w:t>
      </w:r>
      <w:r>
        <w:rPr>
          <w:spacing w:val="-4"/>
        </w:rPr>
        <w:t xml:space="preserve"> </w:t>
      </w:r>
      <w:r>
        <w:t>enforce</w:t>
      </w:r>
      <w:r>
        <w:rPr>
          <w:spacing w:val="-7"/>
        </w:rPr>
        <w:t xml:space="preserve"> </w:t>
      </w:r>
      <w:r>
        <w:t>our</w:t>
      </w:r>
      <w:r>
        <w:rPr>
          <w:spacing w:val="-6"/>
        </w:rPr>
        <w:t xml:space="preserve"> </w:t>
      </w:r>
      <w:r>
        <w:t>rights</w:t>
      </w:r>
      <w:r>
        <w:rPr>
          <w:spacing w:val="-4"/>
        </w:rPr>
        <w:t xml:space="preserve"> </w:t>
      </w:r>
      <w:r>
        <w:t>on</w:t>
      </w:r>
      <w:r>
        <w:rPr>
          <w:spacing w:val="-8"/>
        </w:rPr>
        <w:t xml:space="preserve"> </w:t>
      </w:r>
      <w:r>
        <w:t>a</w:t>
      </w:r>
      <w:r>
        <w:rPr>
          <w:spacing w:val="-10"/>
        </w:rPr>
        <w:t xml:space="preserve"> </w:t>
      </w:r>
      <w:r>
        <w:t>particular</w:t>
      </w:r>
      <w:r>
        <w:rPr>
          <w:spacing w:val="-9"/>
        </w:rPr>
        <w:t xml:space="preserve"> </w:t>
      </w:r>
      <w:r>
        <w:rPr>
          <w:spacing w:val="-2"/>
        </w:rPr>
        <w:t>default</w:t>
      </w:r>
    </w:p>
    <w:p w14:paraId="01B0048F" w14:textId="77777777" w:rsidR="00102C7F" w:rsidRDefault="00000000">
      <w:pPr>
        <w:pStyle w:val="BodyText"/>
        <w:spacing w:before="239"/>
        <w:ind w:left="1626" w:right="371"/>
        <w:jc w:val="both"/>
      </w:pPr>
      <w:r>
        <w:t>In</w:t>
      </w:r>
      <w:r>
        <w:rPr>
          <w:spacing w:val="-5"/>
        </w:rPr>
        <w:t xml:space="preserve"> </w:t>
      </w:r>
      <w:r>
        <w:t>some</w:t>
      </w:r>
      <w:r>
        <w:rPr>
          <w:spacing w:val="-2"/>
        </w:rPr>
        <w:t xml:space="preserve"> </w:t>
      </w:r>
      <w:r>
        <w:t>cases, we</w:t>
      </w:r>
      <w:r>
        <w:rPr>
          <w:spacing w:val="-4"/>
        </w:rPr>
        <w:t xml:space="preserve"> </w:t>
      </w:r>
      <w:r>
        <w:t>may not</w:t>
      </w:r>
      <w:r>
        <w:rPr>
          <w:spacing w:val="-1"/>
        </w:rPr>
        <w:t xml:space="preserve"> </w:t>
      </w:r>
      <w:r>
        <w:t>enforce</w:t>
      </w:r>
      <w:r>
        <w:rPr>
          <w:spacing w:val="-4"/>
        </w:rPr>
        <w:t xml:space="preserve"> </w:t>
      </w:r>
      <w:r>
        <w:t>our</w:t>
      </w:r>
      <w:r>
        <w:rPr>
          <w:spacing w:val="-2"/>
        </w:rPr>
        <w:t xml:space="preserve"> </w:t>
      </w:r>
      <w:r>
        <w:t>rights on</w:t>
      </w:r>
      <w:r>
        <w:rPr>
          <w:spacing w:val="-5"/>
        </w:rPr>
        <w:t xml:space="preserve"> </w:t>
      </w:r>
      <w:r>
        <w:t>a particular</w:t>
      </w:r>
      <w:r>
        <w:rPr>
          <w:spacing w:val="-2"/>
        </w:rPr>
        <w:t xml:space="preserve"> </w:t>
      </w:r>
      <w:r>
        <w:t>default</w:t>
      </w:r>
      <w:r>
        <w:rPr>
          <w:spacing w:val="-1"/>
        </w:rPr>
        <w:t xml:space="preserve"> </w:t>
      </w:r>
      <w:r>
        <w:t>by</w:t>
      </w:r>
      <w:r>
        <w:rPr>
          <w:spacing w:val="-1"/>
        </w:rPr>
        <w:t xml:space="preserve"> </w:t>
      </w:r>
      <w:r>
        <w:t>you. However,</w:t>
      </w:r>
      <w:r>
        <w:rPr>
          <w:spacing w:val="-1"/>
        </w:rPr>
        <w:t xml:space="preserve"> </w:t>
      </w:r>
      <w:r>
        <w:t>by doing so, we are not waiving any other existing default by you, or any other defaults by you in the future.</w:t>
      </w:r>
    </w:p>
    <w:p w14:paraId="58AB8341" w14:textId="77777777" w:rsidR="00102C7F" w:rsidRDefault="00102C7F">
      <w:pPr>
        <w:pStyle w:val="BodyText"/>
        <w:spacing w:before="10"/>
      </w:pPr>
    </w:p>
    <w:p w14:paraId="46D737A2" w14:textId="77777777" w:rsidR="00102C7F" w:rsidRDefault="00000000">
      <w:pPr>
        <w:pStyle w:val="Heading1"/>
        <w:numPr>
          <w:ilvl w:val="1"/>
          <w:numId w:val="28"/>
        </w:numPr>
        <w:tabs>
          <w:tab w:val="left" w:pos="1627"/>
        </w:tabs>
        <w:ind w:left="1627" w:hanging="720"/>
      </w:pPr>
      <w:bookmarkStart w:id="60" w:name="10.6_Court_orders_and_judgments"/>
      <w:bookmarkEnd w:id="60"/>
      <w:r>
        <w:t>Court</w:t>
      </w:r>
      <w:r>
        <w:rPr>
          <w:spacing w:val="-5"/>
        </w:rPr>
        <w:t xml:space="preserve"> </w:t>
      </w:r>
      <w:r>
        <w:t>orders</w:t>
      </w:r>
      <w:r>
        <w:rPr>
          <w:spacing w:val="-9"/>
        </w:rPr>
        <w:t xml:space="preserve"> </w:t>
      </w:r>
      <w:r>
        <w:t>and</w:t>
      </w:r>
      <w:r>
        <w:rPr>
          <w:spacing w:val="-8"/>
        </w:rPr>
        <w:t xml:space="preserve"> </w:t>
      </w:r>
      <w:r>
        <w:rPr>
          <w:spacing w:val="-2"/>
        </w:rPr>
        <w:t>judgments</w:t>
      </w:r>
    </w:p>
    <w:p w14:paraId="497E20EF" w14:textId="77777777" w:rsidR="00102C7F" w:rsidRDefault="00000000">
      <w:pPr>
        <w:pStyle w:val="BodyText"/>
        <w:spacing w:before="236"/>
        <w:ind w:left="1627" w:right="365"/>
        <w:jc w:val="both"/>
      </w:pPr>
      <w:r>
        <w:t>If we obtain a court order or judgment against you to enforce our rights, the judgment, unless it extinguishes the debt owing to us, will not prevent us from pursuing our other recourses or rights to enforce your obligations under this Deed, including our right to receive interest as required by this Deed.</w:t>
      </w:r>
    </w:p>
    <w:p w14:paraId="06C25DEC" w14:textId="77777777" w:rsidR="00102C7F" w:rsidRDefault="00102C7F">
      <w:pPr>
        <w:pStyle w:val="BodyText"/>
        <w:spacing w:before="13"/>
      </w:pPr>
    </w:p>
    <w:p w14:paraId="6999EC31" w14:textId="77777777" w:rsidR="00102C7F" w:rsidRDefault="00000000">
      <w:pPr>
        <w:pStyle w:val="Heading1"/>
        <w:numPr>
          <w:ilvl w:val="1"/>
          <w:numId w:val="28"/>
        </w:numPr>
        <w:tabs>
          <w:tab w:val="left" w:pos="1627"/>
        </w:tabs>
        <w:ind w:left="1627" w:hanging="720"/>
      </w:pPr>
      <w:bookmarkStart w:id="61" w:name="10.7_Doctrine_of_consolidation"/>
      <w:bookmarkEnd w:id="61"/>
      <w:r>
        <w:t>Doctrine</w:t>
      </w:r>
      <w:r>
        <w:rPr>
          <w:spacing w:val="-5"/>
        </w:rPr>
        <w:t xml:space="preserve"> </w:t>
      </w:r>
      <w:r>
        <w:t>of</w:t>
      </w:r>
      <w:r>
        <w:rPr>
          <w:spacing w:val="-7"/>
        </w:rPr>
        <w:t xml:space="preserve"> </w:t>
      </w:r>
      <w:r>
        <w:rPr>
          <w:spacing w:val="-2"/>
        </w:rPr>
        <w:t>consolidation</w:t>
      </w:r>
    </w:p>
    <w:p w14:paraId="5106FC40" w14:textId="77777777" w:rsidR="00102C7F" w:rsidRDefault="00000000">
      <w:pPr>
        <w:pStyle w:val="BodyText"/>
        <w:spacing w:before="236"/>
        <w:ind w:left="1627" w:right="363"/>
        <w:jc w:val="both"/>
      </w:pPr>
      <w:r>
        <w:t>The doctrine of consolidation will apply to this hypothecary loan and any other hypothec you have granted or will grant to us. This means that if you default under any of your hypothecs</w:t>
      </w:r>
      <w:r>
        <w:rPr>
          <w:spacing w:val="-8"/>
        </w:rPr>
        <w:t xml:space="preserve"> </w:t>
      </w:r>
      <w:r>
        <w:t>to</w:t>
      </w:r>
      <w:r>
        <w:rPr>
          <w:spacing w:val="-5"/>
        </w:rPr>
        <w:t xml:space="preserve"> </w:t>
      </w:r>
      <w:r>
        <w:t>us</w:t>
      </w:r>
      <w:r>
        <w:rPr>
          <w:spacing w:val="-5"/>
        </w:rPr>
        <w:t xml:space="preserve"> </w:t>
      </w:r>
      <w:r>
        <w:t>then</w:t>
      </w:r>
      <w:r>
        <w:rPr>
          <w:spacing w:val="-7"/>
        </w:rPr>
        <w:t xml:space="preserve"> </w:t>
      </w:r>
      <w:r>
        <w:t>we</w:t>
      </w:r>
      <w:r>
        <w:rPr>
          <w:spacing w:val="-7"/>
        </w:rPr>
        <w:t xml:space="preserve"> </w:t>
      </w:r>
      <w:r>
        <w:t>can,</w:t>
      </w:r>
      <w:r>
        <w:rPr>
          <w:spacing w:val="-7"/>
        </w:rPr>
        <w:t xml:space="preserve"> </w:t>
      </w:r>
      <w:r>
        <w:t>as</w:t>
      </w:r>
      <w:r>
        <w:rPr>
          <w:spacing w:val="-8"/>
        </w:rPr>
        <w:t xml:space="preserve"> </w:t>
      </w:r>
      <w:r>
        <w:t>a</w:t>
      </w:r>
      <w:r>
        <w:rPr>
          <w:spacing w:val="-8"/>
        </w:rPr>
        <w:t xml:space="preserve"> </w:t>
      </w:r>
      <w:r>
        <w:t>condition</w:t>
      </w:r>
      <w:r>
        <w:rPr>
          <w:spacing w:val="-9"/>
        </w:rPr>
        <w:t xml:space="preserve"> </w:t>
      </w:r>
      <w:r>
        <w:t>of</w:t>
      </w:r>
      <w:r>
        <w:rPr>
          <w:spacing w:val="-5"/>
        </w:rPr>
        <w:t xml:space="preserve"> </w:t>
      </w:r>
      <w:r>
        <w:t>your</w:t>
      </w:r>
      <w:r>
        <w:rPr>
          <w:spacing w:val="-7"/>
        </w:rPr>
        <w:t xml:space="preserve"> </w:t>
      </w:r>
      <w:r>
        <w:t>repaying</w:t>
      </w:r>
      <w:r>
        <w:rPr>
          <w:spacing w:val="-8"/>
        </w:rPr>
        <w:t xml:space="preserve"> </w:t>
      </w:r>
      <w:r>
        <w:t>any</w:t>
      </w:r>
      <w:r>
        <w:rPr>
          <w:spacing w:val="-6"/>
        </w:rPr>
        <w:t xml:space="preserve"> </w:t>
      </w:r>
      <w:r>
        <w:t>indebtedness</w:t>
      </w:r>
      <w:r>
        <w:rPr>
          <w:spacing w:val="-8"/>
        </w:rPr>
        <w:t xml:space="preserve"> </w:t>
      </w:r>
      <w:r>
        <w:t>secured</w:t>
      </w:r>
      <w:r>
        <w:rPr>
          <w:spacing w:val="30"/>
        </w:rPr>
        <w:t xml:space="preserve"> </w:t>
      </w:r>
      <w:r>
        <w:t>by such hypothecs, require that you repay all indebtedness secured by all hypothecs.</w:t>
      </w:r>
    </w:p>
    <w:p w14:paraId="14080509" w14:textId="77777777" w:rsidR="00102C7F" w:rsidRDefault="00102C7F">
      <w:pPr>
        <w:pStyle w:val="BodyText"/>
        <w:jc w:val="both"/>
        <w:sectPr w:rsidR="00102C7F">
          <w:pgSz w:w="12240" w:h="20160"/>
          <w:pgMar w:top="1280" w:right="1080" w:bottom="280" w:left="1080" w:header="724" w:footer="0" w:gutter="0"/>
          <w:cols w:space="720"/>
        </w:sectPr>
      </w:pPr>
    </w:p>
    <w:p w14:paraId="12B5DF52" w14:textId="77777777" w:rsidR="00102C7F" w:rsidRDefault="00000000">
      <w:pPr>
        <w:pStyle w:val="Heading1"/>
        <w:numPr>
          <w:ilvl w:val="1"/>
          <w:numId w:val="28"/>
        </w:numPr>
        <w:tabs>
          <w:tab w:val="left" w:pos="1627"/>
        </w:tabs>
        <w:spacing w:before="152"/>
        <w:ind w:left="1627" w:hanging="720"/>
      </w:pPr>
      <w:bookmarkStart w:id="62" w:name="10.8_Administration_and_processing_fees"/>
      <w:bookmarkEnd w:id="62"/>
      <w:r>
        <w:lastRenderedPageBreak/>
        <w:t>Administration</w:t>
      </w:r>
      <w:r>
        <w:rPr>
          <w:spacing w:val="-17"/>
        </w:rPr>
        <w:t xml:space="preserve"> </w:t>
      </w:r>
      <w:r>
        <w:t>and</w:t>
      </w:r>
      <w:r>
        <w:rPr>
          <w:spacing w:val="-17"/>
        </w:rPr>
        <w:t xml:space="preserve"> </w:t>
      </w:r>
      <w:r>
        <w:t>processing</w:t>
      </w:r>
      <w:r>
        <w:rPr>
          <w:spacing w:val="-14"/>
        </w:rPr>
        <w:t xml:space="preserve"> </w:t>
      </w:r>
      <w:r>
        <w:rPr>
          <w:spacing w:val="-4"/>
        </w:rPr>
        <w:t>fees</w:t>
      </w:r>
    </w:p>
    <w:p w14:paraId="66451757" w14:textId="77777777" w:rsidR="00102C7F" w:rsidRDefault="00000000">
      <w:pPr>
        <w:pStyle w:val="BodyText"/>
        <w:spacing w:before="236"/>
        <w:ind w:left="1627" w:right="356"/>
        <w:jc w:val="both"/>
      </w:pPr>
      <w:r>
        <w:t>In</w:t>
      </w:r>
      <w:r>
        <w:rPr>
          <w:spacing w:val="-5"/>
        </w:rPr>
        <w:t xml:space="preserve"> </w:t>
      </w:r>
      <w:r>
        <w:t>addition</w:t>
      </w:r>
      <w:r>
        <w:rPr>
          <w:spacing w:val="-4"/>
        </w:rPr>
        <w:t xml:space="preserve"> </w:t>
      </w:r>
      <w:r>
        <w:t>to</w:t>
      </w:r>
      <w:r>
        <w:rPr>
          <w:spacing w:val="-3"/>
        </w:rPr>
        <w:t xml:space="preserve"> </w:t>
      </w:r>
      <w:r>
        <w:t>the</w:t>
      </w:r>
      <w:r>
        <w:rPr>
          <w:spacing w:val="-7"/>
        </w:rPr>
        <w:t xml:space="preserve"> </w:t>
      </w:r>
      <w:r>
        <w:t>administration</w:t>
      </w:r>
      <w:r>
        <w:rPr>
          <w:spacing w:val="-7"/>
        </w:rPr>
        <w:t xml:space="preserve"> </w:t>
      </w:r>
      <w:r>
        <w:t>and</w:t>
      </w:r>
      <w:r>
        <w:rPr>
          <w:spacing w:val="-4"/>
        </w:rPr>
        <w:t xml:space="preserve"> </w:t>
      </w:r>
      <w:r>
        <w:t>processing</w:t>
      </w:r>
      <w:r>
        <w:rPr>
          <w:spacing w:val="-3"/>
        </w:rPr>
        <w:t xml:space="preserve"> </w:t>
      </w:r>
      <w:r>
        <w:t>fees outlined</w:t>
      </w:r>
      <w:r>
        <w:rPr>
          <w:spacing w:val="-2"/>
        </w:rPr>
        <w:t xml:space="preserve"> </w:t>
      </w:r>
      <w:r>
        <w:t>elsewhere</w:t>
      </w:r>
      <w:r>
        <w:rPr>
          <w:spacing w:val="-5"/>
        </w:rPr>
        <w:t xml:space="preserve"> </w:t>
      </w:r>
      <w:r>
        <w:t>in</w:t>
      </w:r>
      <w:r>
        <w:rPr>
          <w:spacing w:val="-5"/>
        </w:rPr>
        <w:t xml:space="preserve"> </w:t>
      </w:r>
      <w:r>
        <w:t>this Deed,</w:t>
      </w:r>
      <w:r>
        <w:rPr>
          <w:spacing w:val="-2"/>
        </w:rPr>
        <w:t xml:space="preserve"> </w:t>
      </w:r>
      <w:r>
        <w:t xml:space="preserve">you also agree to pay to us, when due, our administration and processing fees in connection </w:t>
      </w:r>
      <w:r>
        <w:rPr>
          <w:spacing w:val="-2"/>
        </w:rPr>
        <w:t>with:</w:t>
      </w:r>
    </w:p>
    <w:p w14:paraId="039D5A8C" w14:textId="77777777" w:rsidR="00102C7F" w:rsidRDefault="00102C7F">
      <w:pPr>
        <w:pStyle w:val="BodyText"/>
        <w:spacing w:before="7"/>
      </w:pPr>
    </w:p>
    <w:p w14:paraId="46A75C97" w14:textId="77777777" w:rsidR="00102C7F" w:rsidRDefault="00000000">
      <w:pPr>
        <w:pStyle w:val="ListParagraph"/>
        <w:numPr>
          <w:ilvl w:val="2"/>
          <w:numId w:val="28"/>
        </w:numPr>
        <w:tabs>
          <w:tab w:val="left" w:pos="1800"/>
        </w:tabs>
        <w:ind w:right="362"/>
        <w:jc w:val="both"/>
        <w:rPr>
          <w:sz w:val="20"/>
        </w:rPr>
      </w:pPr>
      <w:r>
        <w:rPr>
          <w:sz w:val="20"/>
        </w:rPr>
        <w:t>the registration, renewal, cancellation, work relating to discharge and release of the hypothecs granted under this Deed;</w:t>
      </w:r>
    </w:p>
    <w:p w14:paraId="1D97DB62" w14:textId="77777777" w:rsidR="00102C7F" w:rsidRDefault="00102C7F">
      <w:pPr>
        <w:pStyle w:val="BodyText"/>
        <w:spacing w:before="9"/>
      </w:pPr>
    </w:p>
    <w:p w14:paraId="65C7FFDD" w14:textId="77777777" w:rsidR="00102C7F" w:rsidRDefault="00000000">
      <w:pPr>
        <w:pStyle w:val="ListParagraph"/>
        <w:numPr>
          <w:ilvl w:val="2"/>
          <w:numId w:val="28"/>
        </w:numPr>
        <w:tabs>
          <w:tab w:val="left" w:pos="1800"/>
        </w:tabs>
        <w:ind w:right="363"/>
        <w:jc w:val="both"/>
        <w:rPr>
          <w:sz w:val="20"/>
        </w:rPr>
      </w:pPr>
      <w:r>
        <w:rPr>
          <w:sz w:val="20"/>
        </w:rPr>
        <w:t>processing, inspection, closing, document verification and other costs relating to renewal titles, notice of address, subrogation, appraisals, surveys and obtaining registered copies of summaries of this Deed;</w:t>
      </w:r>
    </w:p>
    <w:p w14:paraId="44AFA324" w14:textId="77777777" w:rsidR="00102C7F" w:rsidRDefault="00102C7F">
      <w:pPr>
        <w:pStyle w:val="BodyText"/>
        <w:spacing w:before="7"/>
      </w:pPr>
    </w:p>
    <w:p w14:paraId="21127E76" w14:textId="77777777" w:rsidR="00102C7F" w:rsidRDefault="00000000">
      <w:pPr>
        <w:pStyle w:val="ListParagraph"/>
        <w:numPr>
          <w:ilvl w:val="2"/>
          <w:numId w:val="28"/>
        </w:numPr>
        <w:tabs>
          <w:tab w:val="left" w:pos="1800"/>
        </w:tabs>
        <w:ind w:right="364"/>
        <w:jc w:val="both"/>
        <w:rPr>
          <w:sz w:val="20"/>
        </w:rPr>
      </w:pPr>
      <w:r>
        <w:rPr>
          <w:sz w:val="20"/>
        </w:rPr>
        <w:t>the preparation of any assumption statement, amending or other agreement, or statements for information purposes;</w:t>
      </w:r>
    </w:p>
    <w:p w14:paraId="5D8A3B4C" w14:textId="77777777" w:rsidR="00102C7F" w:rsidRDefault="00102C7F">
      <w:pPr>
        <w:pStyle w:val="BodyText"/>
        <w:spacing w:before="9"/>
      </w:pPr>
    </w:p>
    <w:p w14:paraId="1B11C8EC" w14:textId="77777777" w:rsidR="00102C7F" w:rsidRDefault="00000000">
      <w:pPr>
        <w:pStyle w:val="ListParagraph"/>
        <w:numPr>
          <w:ilvl w:val="2"/>
          <w:numId w:val="28"/>
        </w:numPr>
        <w:tabs>
          <w:tab w:val="left" w:pos="1800"/>
        </w:tabs>
        <w:ind w:right="362"/>
        <w:jc w:val="both"/>
        <w:rPr>
          <w:sz w:val="20"/>
        </w:rPr>
      </w:pPr>
      <w:r>
        <w:rPr>
          <w:sz w:val="20"/>
        </w:rPr>
        <w:t>failure to have sufficient funds in your account to meet a payment amount, closure of the account from which you authorized us to deduct your payments, or cancellation of your authorization to deduct payments from your account;</w:t>
      </w:r>
    </w:p>
    <w:p w14:paraId="1455D84F" w14:textId="77777777" w:rsidR="00102C7F" w:rsidRDefault="00102C7F">
      <w:pPr>
        <w:pStyle w:val="BodyText"/>
        <w:spacing w:before="7"/>
      </w:pPr>
    </w:p>
    <w:p w14:paraId="3C58089F" w14:textId="77777777" w:rsidR="00102C7F" w:rsidRDefault="00000000">
      <w:pPr>
        <w:pStyle w:val="ListParagraph"/>
        <w:numPr>
          <w:ilvl w:val="2"/>
          <w:numId w:val="28"/>
        </w:numPr>
        <w:tabs>
          <w:tab w:val="left" w:pos="1799"/>
        </w:tabs>
        <w:ind w:left="1799" w:hanging="179"/>
        <w:rPr>
          <w:sz w:val="20"/>
        </w:rPr>
      </w:pPr>
      <w:r>
        <w:rPr>
          <w:spacing w:val="-2"/>
          <w:sz w:val="20"/>
        </w:rPr>
        <w:t>replacement</w:t>
      </w:r>
      <w:r>
        <w:rPr>
          <w:spacing w:val="-6"/>
          <w:sz w:val="20"/>
        </w:rPr>
        <w:t xml:space="preserve"> </w:t>
      </w:r>
      <w:r>
        <w:rPr>
          <w:spacing w:val="-2"/>
          <w:sz w:val="20"/>
        </w:rPr>
        <w:t>of</w:t>
      </w:r>
      <w:r>
        <w:rPr>
          <w:spacing w:val="-5"/>
          <w:sz w:val="20"/>
        </w:rPr>
        <w:t xml:space="preserve"> </w:t>
      </w:r>
      <w:r>
        <w:rPr>
          <w:spacing w:val="-2"/>
          <w:sz w:val="20"/>
        </w:rPr>
        <w:t>cheques</w:t>
      </w:r>
      <w:r>
        <w:rPr>
          <w:spacing w:val="-5"/>
          <w:sz w:val="20"/>
        </w:rPr>
        <w:t xml:space="preserve"> </w:t>
      </w:r>
      <w:r>
        <w:rPr>
          <w:spacing w:val="-2"/>
          <w:sz w:val="20"/>
        </w:rPr>
        <w:t>if</w:t>
      </w:r>
      <w:r>
        <w:rPr>
          <w:spacing w:val="-5"/>
          <w:sz w:val="20"/>
        </w:rPr>
        <w:t xml:space="preserve"> </w:t>
      </w:r>
      <w:r>
        <w:rPr>
          <w:spacing w:val="-2"/>
          <w:sz w:val="20"/>
        </w:rPr>
        <w:t>a</w:t>
      </w:r>
      <w:r>
        <w:rPr>
          <w:spacing w:val="-4"/>
          <w:sz w:val="20"/>
        </w:rPr>
        <w:t xml:space="preserve"> </w:t>
      </w:r>
      <w:r>
        <w:rPr>
          <w:spacing w:val="-2"/>
          <w:sz w:val="20"/>
        </w:rPr>
        <w:t>payment</w:t>
      </w:r>
      <w:r>
        <w:rPr>
          <w:spacing w:val="-3"/>
          <w:sz w:val="20"/>
        </w:rPr>
        <w:t xml:space="preserve"> </w:t>
      </w:r>
      <w:r>
        <w:rPr>
          <w:spacing w:val="-2"/>
          <w:sz w:val="20"/>
        </w:rPr>
        <w:t>has</w:t>
      </w:r>
      <w:r>
        <w:rPr>
          <w:spacing w:val="-5"/>
          <w:sz w:val="20"/>
        </w:rPr>
        <w:t xml:space="preserve"> </w:t>
      </w:r>
      <w:r>
        <w:rPr>
          <w:spacing w:val="-2"/>
          <w:sz w:val="20"/>
        </w:rPr>
        <w:t>been</w:t>
      </w:r>
      <w:r>
        <w:rPr>
          <w:spacing w:val="-4"/>
          <w:sz w:val="20"/>
        </w:rPr>
        <w:t xml:space="preserve"> </w:t>
      </w:r>
      <w:r>
        <w:rPr>
          <w:spacing w:val="-2"/>
          <w:sz w:val="20"/>
        </w:rPr>
        <w:t>refused</w:t>
      </w:r>
      <w:r>
        <w:rPr>
          <w:spacing w:val="-6"/>
          <w:sz w:val="20"/>
        </w:rPr>
        <w:t xml:space="preserve"> </w:t>
      </w:r>
      <w:r>
        <w:rPr>
          <w:spacing w:val="-2"/>
          <w:sz w:val="20"/>
        </w:rPr>
        <w:t>because</w:t>
      </w:r>
      <w:r>
        <w:rPr>
          <w:spacing w:val="-7"/>
          <w:sz w:val="20"/>
        </w:rPr>
        <w:t xml:space="preserve"> </w:t>
      </w:r>
      <w:r>
        <w:rPr>
          <w:spacing w:val="-2"/>
          <w:sz w:val="20"/>
        </w:rPr>
        <w:t>of</w:t>
      </w:r>
      <w:r>
        <w:rPr>
          <w:spacing w:val="-5"/>
          <w:sz w:val="20"/>
        </w:rPr>
        <w:t xml:space="preserve"> </w:t>
      </w:r>
      <w:r>
        <w:rPr>
          <w:spacing w:val="-2"/>
          <w:sz w:val="20"/>
        </w:rPr>
        <w:t>insufficient</w:t>
      </w:r>
      <w:r>
        <w:rPr>
          <w:spacing w:val="-6"/>
          <w:sz w:val="20"/>
        </w:rPr>
        <w:t xml:space="preserve"> </w:t>
      </w:r>
      <w:r>
        <w:rPr>
          <w:spacing w:val="-2"/>
          <w:sz w:val="20"/>
        </w:rPr>
        <w:t>funds;</w:t>
      </w:r>
      <w:r>
        <w:rPr>
          <w:spacing w:val="-4"/>
          <w:sz w:val="20"/>
        </w:rPr>
        <w:t xml:space="preserve"> </w:t>
      </w:r>
      <w:r>
        <w:rPr>
          <w:spacing w:val="-5"/>
          <w:sz w:val="20"/>
        </w:rPr>
        <w:t>and</w:t>
      </w:r>
    </w:p>
    <w:p w14:paraId="184F7EE6" w14:textId="77777777" w:rsidR="00102C7F" w:rsidRDefault="00102C7F">
      <w:pPr>
        <w:pStyle w:val="BodyText"/>
        <w:spacing w:before="11"/>
      </w:pPr>
    </w:p>
    <w:p w14:paraId="3CC40DCE" w14:textId="77777777" w:rsidR="00102C7F" w:rsidRDefault="00000000">
      <w:pPr>
        <w:pStyle w:val="ListParagraph"/>
        <w:numPr>
          <w:ilvl w:val="2"/>
          <w:numId w:val="28"/>
        </w:numPr>
        <w:tabs>
          <w:tab w:val="left" w:pos="1799"/>
        </w:tabs>
        <w:ind w:left="1799" w:hanging="179"/>
        <w:rPr>
          <w:sz w:val="20"/>
        </w:rPr>
      </w:pPr>
      <w:r>
        <w:rPr>
          <w:sz w:val="20"/>
        </w:rPr>
        <w:t>any</w:t>
      </w:r>
      <w:r>
        <w:rPr>
          <w:spacing w:val="-18"/>
          <w:sz w:val="20"/>
        </w:rPr>
        <w:t xml:space="preserve"> </w:t>
      </w:r>
      <w:r>
        <w:rPr>
          <w:sz w:val="20"/>
        </w:rPr>
        <w:t>other</w:t>
      </w:r>
      <w:r>
        <w:rPr>
          <w:spacing w:val="-14"/>
          <w:sz w:val="20"/>
        </w:rPr>
        <w:t xml:space="preserve"> </w:t>
      </w:r>
      <w:r>
        <w:rPr>
          <w:sz w:val="20"/>
        </w:rPr>
        <w:t>reason</w:t>
      </w:r>
      <w:r>
        <w:rPr>
          <w:spacing w:val="-14"/>
          <w:sz w:val="20"/>
        </w:rPr>
        <w:t xml:space="preserve"> </w:t>
      </w:r>
      <w:r>
        <w:rPr>
          <w:sz w:val="20"/>
        </w:rPr>
        <w:t>related</w:t>
      </w:r>
      <w:r>
        <w:rPr>
          <w:spacing w:val="-15"/>
          <w:sz w:val="20"/>
        </w:rPr>
        <w:t xml:space="preserve"> </w:t>
      </w:r>
      <w:r>
        <w:rPr>
          <w:sz w:val="20"/>
        </w:rPr>
        <w:t>to</w:t>
      </w:r>
      <w:r>
        <w:rPr>
          <w:spacing w:val="-10"/>
          <w:sz w:val="20"/>
        </w:rPr>
        <w:t xml:space="preserve"> </w:t>
      </w:r>
      <w:r>
        <w:rPr>
          <w:sz w:val="20"/>
        </w:rPr>
        <w:t>the</w:t>
      </w:r>
      <w:r>
        <w:rPr>
          <w:spacing w:val="-15"/>
          <w:sz w:val="20"/>
        </w:rPr>
        <w:t xml:space="preserve"> </w:t>
      </w:r>
      <w:r>
        <w:rPr>
          <w:sz w:val="20"/>
        </w:rPr>
        <w:t>administration</w:t>
      </w:r>
      <w:r>
        <w:rPr>
          <w:spacing w:val="-15"/>
          <w:sz w:val="20"/>
        </w:rPr>
        <w:t xml:space="preserve"> </w:t>
      </w:r>
      <w:r>
        <w:rPr>
          <w:sz w:val="20"/>
        </w:rPr>
        <w:t>of</w:t>
      </w:r>
      <w:r>
        <w:rPr>
          <w:spacing w:val="-13"/>
          <w:sz w:val="20"/>
        </w:rPr>
        <w:t xml:space="preserve"> </w:t>
      </w:r>
      <w:r>
        <w:rPr>
          <w:sz w:val="20"/>
        </w:rPr>
        <w:t>your</w:t>
      </w:r>
      <w:r>
        <w:rPr>
          <w:spacing w:val="-12"/>
          <w:sz w:val="20"/>
        </w:rPr>
        <w:t xml:space="preserve"> </w:t>
      </w:r>
      <w:r>
        <w:rPr>
          <w:sz w:val="20"/>
        </w:rPr>
        <w:t>hypothecary</w:t>
      </w:r>
      <w:r>
        <w:rPr>
          <w:spacing w:val="-11"/>
          <w:sz w:val="20"/>
        </w:rPr>
        <w:t xml:space="preserve"> </w:t>
      </w:r>
      <w:r>
        <w:rPr>
          <w:spacing w:val="-2"/>
          <w:sz w:val="20"/>
        </w:rPr>
        <w:t>loan.</w:t>
      </w:r>
    </w:p>
    <w:p w14:paraId="48525FEB" w14:textId="77777777" w:rsidR="00102C7F" w:rsidRDefault="00102C7F">
      <w:pPr>
        <w:pStyle w:val="BodyText"/>
        <w:spacing w:before="8"/>
      </w:pPr>
    </w:p>
    <w:p w14:paraId="1B368A2C" w14:textId="77777777" w:rsidR="00102C7F" w:rsidRDefault="00000000">
      <w:pPr>
        <w:pStyle w:val="BodyText"/>
        <w:ind w:left="1627"/>
        <w:jc w:val="both"/>
      </w:pPr>
      <w:r>
        <w:t>We</w:t>
      </w:r>
      <w:r>
        <w:rPr>
          <w:spacing w:val="-9"/>
        </w:rPr>
        <w:t xml:space="preserve"> </w:t>
      </w:r>
      <w:r>
        <w:t>will</w:t>
      </w:r>
      <w:r>
        <w:rPr>
          <w:spacing w:val="-6"/>
        </w:rPr>
        <w:t xml:space="preserve"> </w:t>
      </w:r>
      <w:r>
        <w:t>charge</w:t>
      </w:r>
      <w:r>
        <w:rPr>
          <w:spacing w:val="-9"/>
        </w:rPr>
        <w:t xml:space="preserve"> </w:t>
      </w:r>
      <w:r>
        <w:t>you</w:t>
      </w:r>
      <w:r>
        <w:rPr>
          <w:spacing w:val="-10"/>
        </w:rPr>
        <w:t xml:space="preserve"> </w:t>
      </w:r>
      <w:r>
        <w:t>our</w:t>
      </w:r>
      <w:r>
        <w:rPr>
          <w:spacing w:val="-9"/>
        </w:rPr>
        <w:t xml:space="preserve"> </w:t>
      </w:r>
      <w:r>
        <w:t>fees</w:t>
      </w:r>
      <w:r>
        <w:rPr>
          <w:spacing w:val="-5"/>
        </w:rPr>
        <w:t xml:space="preserve"> </w:t>
      </w:r>
      <w:r>
        <w:t>in</w:t>
      </w:r>
      <w:r>
        <w:rPr>
          <w:spacing w:val="-12"/>
        </w:rPr>
        <w:t xml:space="preserve"> </w:t>
      </w:r>
      <w:r>
        <w:t>effect</w:t>
      </w:r>
      <w:r>
        <w:rPr>
          <w:spacing w:val="-6"/>
        </w:rPr>
        <w:t xml:space="preserve"> </w:t>
      </w:r>
      <w:r>
        <w:t>at</w:t>
      </w:r>
      <w:r>
        <w:rPr>
          <w:spacing w:val="-8"/>
        </w:rPr>
        <w:t xml:space="preserve"> </w:t>
      </w:r>
      <w:r>
        <w:t>the</w:t>
      </w:r>
      <w:r>
        <w:rPr>
          <w:spacing w:val="-9"/>
        </w:rPr>
        <w:t xml:space="preserve"> </w:t>
      </w:r>
      <w:r>
        <w:t>time</w:t>
      </w:r>
      <w:r>
        <w:rPr>
          <w:spacing w:val="-9"/>
        </w:rPr>
        <w:t xml:space="preserve"> </w:t>
      </w:r>
      <w:r>
        <w:t>we</w:t>
      </w:r>
      <w:r>
        <w:rPr>
          <w:spacing w:val="-4"/>
        </w:rPr>
        <w:t xml:space="preserve"> </w:t>
      </w:r>
      <w:r>
        <w:t>do</w:t>
      </w:r>
      <w:r>
        <w:rPr>
          <w:spacing w:val="-8"/>
        </w:rPr>
        <w:t xml:space="preserve"> </w:t>
      </w:r>
      <w:r>
        <w:t>the</w:t>
      </w:r>
      <w:r>
        <w:rPr>
          <w:spacing w:val="-9"/>
        </w:rPr>
        <w:t xml:space="preserve"> </w:t>
      </w:r>
      <w:r>
        <w:rPr>
          <w:spacing w:val="-2"/>
        </w:rPr>
        <w:t>work.</w:t>
      </w:r>
    </w:p>
    <w:p w14:paraId="165F7E9F" w14:textId="77777777" w:rsidR="00102C7F" w:rsidRDefault="00102C7F">
      <w:pPr>
        <w:pStyle w:val="BodyText"/>
        <w:spacing w:before="6"/>
      </w:pPr>
    </w:p>
    <w:p w14:paraId="68895BEC" w14:textId="77777777" w:rsidR="00102C7F" w:rsidRDefault="00000000">
      <w:pPr>
        <w:pStyle w:val="BodyText"/>
        <w:ind w:left="1626" w:right="364"/>
        <w:jc w:val="both"/>
      </w:pPr>
      <w:r>
        <w:t>If you do not pay us these fees when they are due, we will add these fees to the loan amount. We will charge you interest on these fees at the interest rate from the date the fees are incurred.</w:t>
      </w:r>
    </w:p>
    <w:p w14:paraId="7898557B" w14:textId="77777777" w:rsidR="00102C7F" w:rsidRDefault="00000000">
      <w:pPr>
        <w:pStyle w:val="BodyText"/>
        <w:spacing w:before="120"/>
        <w:ind w:left="1626" w:right="360"/>
        <w:jc w:val="both"/>
      </w:pPr>
      <w:r>
        <w:t>You</w:t>
      </w:r>
      <w:r>
        <w:rPr>
          <w:spacing w:val="-16"/>
        </w:rPr>
        <w:t xml:space="preserve"> </w:t>
      </w:r>
      <w:r>
        <w:t>also</w:t>
      </w:r>
      <w:r>
        <w:rPr>
          <w:spacing w:val="-13"/>
        </w:rPr>
        <w:t xml:space="preserve"> </w:t>
      </w:r>
      <w:r>
        <w:t>agree</w:t>
      </w:r>
      <w:r>
        <w:rPr>
          <w:spacing w:val="-15"/>
        </w:rPr>
        <w:t xml:space="preserve"> </w:t>
      </w:r>
      <w:r>
        <w:t>to</w:t>
      </w:r>
      <w:r>
        <w:rPr>
          <w:spacing w:val="-11"/>
        </w:rPr>
        <w:t xml:space="preserve"> </w:t>
      </w:r>
      <w:r>
        <w:t>pay</w:t>
      </w:r>
      <w:r>
        <w:rPr>
          <w:spacing w:val="-12"/>
        </w:rPr>
        <w:t xml:space="preserve"> </w:t>
      </w:r>
      <w:r>
        <w:t>us,</w:t>
      </w:r>
      <w:r>
        <w:rPr>
          <w:spacing w:val="-13"/>
        </w:rPr>
        <w:t xml:space="preserve"> </w:t>
      </w:r>
      <w:r>
        <w:t>when</w:t>
      </w:r>
      <w:r>
        <w:rPr>
          <w:spacing w:val="-13"/>
        </w:rPr>
        <w:t xml:space="preserve"> </w:t>
      </w:r>
      <w:r>
        <w:t>due,</w:t>
      </w:r>
      <w:r>
        <w:rPr>
          <w:spacing w:val="-13"/>
        </w:rPr>
        <w:t xml:space="preserve"> </w:t>
      </w:r>
      <w:r>
        <w:t>our</w:t>
      </w:r>
      <w:r>
        <w:rPr>
          <w:spacing w:val="-13"/>
        </w:rPr>
        <w:t xml:space="preserve"> </w:t>
      </w:r>
      <w:r>
        <w:t>fees</w:t>
      </w:r>
      <w:r>
        <w:rPr>
          <w:spacing w:val="-14"/>
        </w:rPr>
        <w:t xml:space="preserve"> </w:t>
      </w:r>
      <w:r>
        <w:t>for</w:t>
      </w:r>
      <w:r>
        <w:rPr>
          <w:spacing w:val="-13"/>
        </w:rPr>
        <w:t xml:space="preserve"> </w:t>
      </w:r>
      <w:r>
        <w:t>providing</w:t>
      </w:r>
      <w:r>
        <w:rPr>
          <w:spacing w:val="-14"/>
        </w:rPr>
        <w:t xml:space="preserve"> </w:t>
      </w:r>
      <w:r>
        <w:t>any</w:t>
      </w:r>
      <w:r>
        <w:rPr>
          <w:spacing w:val="-15"/>
        </w:rPr>
        <w:t xml:space="preserve"> </w:t>
      </w:r>
      <w:r>
        <w:t>services</w:t>
      </w:r>
      <w:r>
        <w:rPr>
          <w:spacing w:val="-14"/>
        </w:rPr>
        <w:t xml:space="preserve"> </w:t>
      </w:r>
      <w:r>
        <w:t>of</w:t>
      </w:r>
      <w:r>
        <w:rPr>
          <w:spacing w:val="-14"/>
        </w:rPr>
        <w:t xml:space="preserve"> </w:t>
      </w:r>
      <w:r>
        <w:t>an</w:t>
      </w:r>
      <w:r>
        <w:rPr>
          <w:spacing w:val="-16"/>
        </w:rPr>
        <w:t xml:space="preserve"> </w:t>
      </w:r>
      <w:r>
        <w:t>administrative or clerical nature requested by you. Examples of these fees include:</w:t>
      </w:r>
    </w:p>
    <w:p w14:paraId="07144D58" w14:textId="77777777" w:rsidR="00102C7F" w:rsidRDefault="00102C7F">
      <w:pPr>
        <w:pStyle w:val="BodyText"/>
        <w:spacing w:before="8"/>
      </w:pPr>
    </w:p>
    <w:p w14:paraId="30E7CD9C" w14:textId="77777777" w:rsidR="00102C7F" w:rsidRDefault="00000000">
      <w:pPr>
        <w:pStyle w:val="ListParagraph"/>
        <w:numPr>
          <w:ilvl w:val="2"/>
          <w:numId w:val="28"/>
        </w:numPr>
        <w:tabs>
          <w:tab w:val="left" w:pos="1799"/>
        </w:tabs>
        <w:ind w:left="1799" w:hanging="179"/>
        <w:rPr>
          <w:sz w:val="20"/>
        </w:rPr>
      </w:pPr>
      <w:r>
        <w:rPr>
          <w:sz w:val="20"/>
        </w:rPr>
        <w:t>providing</w:t>
      </w:r>
      <w:r>
        <w:rPr>
          <w:spacing w:val="-12"/>
          <w:sz w:val="20"/>
        </w:rPr>
        <w:t xml:space="preserve"> </w:t>
      </w:r>
      <w:r>
        <w:rPr>
          <w:sz w:val="20"/>
        </w:rPr>
        <w:t>copies</w:t>
      </w:r>
      <w:r>
        <w:rPr>
          <w:spacing w:val="-12"/>
          <w:sz w:val="20"/>
        </w:rPr>
        <w:t xml:space="preserve"> </w:t>
      </w:r>
      <w:r>
        <w:rPr>
          <w:sz w:val="20"/>
        </w:rPr>
        <w:t>of</w:t>
      </w:r>
      <w:r>
        <w:rPr>
          <w:spacing w:val="-12"/>
          <w:sz w:val="20"/>
        </w:rPr>
        <w:t xml:space="preserve"> </w:t>
      </w:r>
      <w:r>
        <w:rPr>
          <w:sz w:val="20"/>
        </w:rPr>
        <w:t>documents</w:t>
      </w:r>
      <w:r>
        <w:rPr>
          <w:spacing w:val="-12"/>
          <w:sz w:val="20"/>
        </w:rPr>
        <w:t xml:space="preserve"> </w:t>
      </w:r>
      <w:r>
        <w:rPr>
          <w:sz w:val="20"/>
        </w:rPr>
        <w:t>from</w:t>
      </w:r>
      <w:r>
        <w:rPr>
          <w:spacing w:val="-13"/>
          <w:sz w:val="20"/>
        </w:rPr>
        <w:t xml:space="preserve"> </w:t>
      </w:r>
      <w:r>
        <w:rPr>
          <w:sz w:val="20"/>
        </w:rPr>
        <w:t>your</w:t>
      </w:r>
      <w:r>
        <w:rPr>
          <w:spacing w:val="-14"/>
          <w:sz w:val="20"/>
        </w:rPr>
        <w:t xml:space="preserve"> </w:t>
      </w:r>
      <w:r>
        <w:rPr>
          <w:spacing w:val="-4"/>
          <w:sz w:val="20"/>
        </w:rPr>
        <w:t>file;</w:t>
      </w:r>
    </w:p>
    <w:p w14:paraId="47C7ACB1" w14:textId="77777777" w:rsidR="00102C7F" w:rsidRDefault="00102C7F">
      <w:pPr>
        <w:pStyle w:val="BodyText"/>
        <w:spacing w:before="8"/>
      </w:pPr>
    </w:p>
    <w:p w14:paraId="5238E608" w14:textId="77777777" w:rsidR="00102C7F" w:rsidRDefault="00000000">
      <w:pPr>
        <w:pStyle w:val="ListParagraph"/>
        <w:numPr>
          <w:ilvl w:val="2"/>
          <w:numId w:val="28"/>
        </w:numPr>
        <w:tabs>
          <w:tab w:val="left" w:pos="1799"/>
        </w:tabs>
        <w:spacing w:before="1"/>
        <w:ind w:left="1799" w:hanging="179"/>
        <w:rPr>
          <w:sz w:val="20"/>
        </w:rPr>
      </w:pPr>
      <w:r>
        <w:rPr>
          <w:spacing w:val="-2"/>
          <w:sz w:val="20"/>
        </w:rPr>
        <w:t>providing</w:t>
      </w:r>
      <w:r>
        <w:rPr>
          <w:spacing w:val="-5"/>
          <w:sz w:val="20"/>
        </w:rPr>
        <w:t xml:space="preserve"> </w:t>
      </w:r>
      <w:r>
        <w:rPr>
          <w:spacing w:val="-2"/>
          <w:sz w:val="20"/>
        </w:rPr>
        <w:t>duplicate</w:t>
      </w:r>
      <w:r>
        <w:rPr>
          <w:spacing w:val="-1"/>
          <w:sz w:val="20"/>
        </w:rPr>
        <w:t xml:space="preserve"> </w:t>
      </w:r>
      <w:r>
        <w:rPr>
          <w:spacing w:val="-2"/>
          <w:sz w:val="20"/>
        </w:rPr>
        <w:t>documents;</w:t>
      </w:r>
    </w:p>
    <w:p w14:paraId="6BDD91AD" w14:textId="77777777" w:rsidR="00102C7F" w:rsidRDefault="00102C7F">
      <w:pPr>
        <w:pStyle w:val="BodyText"/>
        <w:spacing w:before="8"/>
      </w:pPr>
    </w:p>
    <w:p w14:paraId="2E2A92B5" w14:textId="77777777" w:rsidR="00102C7F" w:rsidRDefault="00000000">
      <w:pPr>
        <w:pStyle w:val="ListParagraph"/>
        <w:numPr>
          <w:ilvl w:val="2"/>
          <w:numId w:val="28"/>
        </w:numPr>
        <w:tabs>
          <w:tab w:val="left" w:pos="1799"/>
        </w:tabs>
        <w:ind w:left="1799" w:hanging="179"/>
        <w:rPr>
          <w:sz w:val="20"/>
        </w:rPr>
      </w:pPr>
      <w:r>
        <w:rPr>
          <w:spacing w:val="-2"/>
          <w:sz w:val="20"/>
        </w:rPr>
        <w:t>providing an</w:t>
      </w:r>
      <w:r>
        <w:rPr>
          <w:spacing w:val="-3"/>
          <w:sz w:val="20"/>
        </w:rPr>
        <w:t xml:space="preserve"> </w:t>
      </w:r>
      <w:r>
        <w:rPr>
          <w:spacing w:val="-2"/>
          <w:sz w:val="20"/>
        </w:rPr>
        <w:t>amortization</w:t>
      </w:r>
      <w:r>
        <w:rPr>
          <w:spacing w:val="-3"/>
          <w:sz w:val="20"/>
        </w:rPr>
        <w:t xml:space="preserve"> </w:t>
      </w:r>
      <w:r>
        <w:rPr>
          <w:spacing w:val="-2"/>
          <w:sz w:val="20"/>
        </w:rPr>
        <w:t>schedule;</w:t>
      </w:r>
    </w:p>
    <w:p w14:paraId="324B0325" w14:textId="77777777" w:rsidR="00102C7F" w:rsidRDefault="00102C7F">
      <w:pPr>
        <w:pStyle w:val="BodyText"/>
        <w:spacing w:before="6"/>
      </w:pPr>
    </w:p>
    <w:p w14:paraId="02C470AC" w14:textId="77777777" w:rsidR="00102C7F" w:rsidRDefault="00000000">
      <w:pPr>
        <w:pStyle w:val="ListParagraph"/>
        <w:numPr>
          <w:ilvl w:val="2"/>
          <w:numId w:val="28"/>
        </w:numPr>
        <w:tabs>
          <w:tab w:val="left" w:pos="1799"/>
        </w:tabs>
        <w:ind w:left="1799" w:hanging="179"/>
        <w:rPr>
          <w:sz w:val="20"/>
        </w:rPr>
      </w:pPr>
      <w:r>
        <w:rPr>
          <w:sz w:val="20"/>
        </w:rPr>
        <w:t>retrieval</w:t>
      </w:r>
      <w:r>
        <w:rPr>
          <w:spacing w:val="-12"/>
          <w:sz w:val="20"/>
        </w:rPr>
        <w:t xml:space="preserve"> </w:t>
      </w:r>
      <w:r>
        <w:rPr>
          <w:sz w:val="20"/>
        </w:rPr>
        <w:t>of</w:t>
      </w:r>
      <w:r>
        <w:rPr>
          <w:spacing w:val="-11"/>
          <w:sz w:val="20"/>
        </w:rPr>
        <w:t xml:space="preserve"> </w:t>
      </w:r>
      <w:r>
        <w:rPr>
          <w:sz w:val="20"/>
        </w:rPr>
        <w:t>your</w:t>
      </w:r>
      <w:r>
        <w:rPr>
          <w:spacing w:val="-10"/>
          <w:sz w:val="20"/>
        </w:rPr>
        <w:t xml:space="preserve"> </w:t>
      </w:r>
      <w:r>
        <w:rPr>
          <w:sz w:val="20"/>
        </w:rPr>
        <w:t>file</w:t>
      </w:r>
      <w:r>
        <w:rPr>
          <w:spacing w:val="-13"/>
          <w:sz w:val="20"/>
        </w:rPr>
        <w:t xml:space="preserve"> </w:t>
      </w:r>
      <w:r>
        <w:rPr>
          <w:sz w:val="20"/>
        </w:rPr>
        <w:t>or</w:t>
      </w:r>
      <w:r>
        <w:rPr>
          <w:spacing w:val="-13"/>
          <w:sz w:val="20"/>
        </w:rPr>
        <w:t xml:space="preserve"> </w:t>
      </w:r>
      <w:r>
        <w:rPr>
          <w:sz w:val="20"/>
        </w:rPr>
        <w:t>information</w:t>
      </w:r>
      <w:r>
        <w:rPr>
          <w:spacing w:val="-13"/>
          <w:sz w:val="20"/>
        </w:rPr>
        <w:t xml:space="preserve"> </w:t>
      </w:r>
      <w:r>
        <w:rPr>
          <w:sz w:val="20"/>
        </w:rPr>
        <w:t>or</w:t>
      </w:r>
      <w:r>
        <w:rPr>
          <w:spacing w:val="-14"/>
          <w:sz w:val="20"/>
        </w:rPr>
        <w:t xml:space="preserve"> </w:t>
      </w:r>
      <w:r>
        <w:rPr>
          <w:sz w:val="20"/>
        </w:rPr>
        <w:t>documents</w:t>
      </w:r>
      <w:r>
        <w:rPr>
          <w:spacing w:val="-8"/>
          <w:sz w:val="20"/>
        </w:rPr>
        <w:t xml:space="preserve"> </w:t>
      </w:r>
      <w:r>
        <w:rPr>
          <w:sz w:val="20"/>
        </w:rPr>
        <w:t>from</w:t>
      </w:r>
      <w:r>
        <w:rPr>
          <w:spacing w:val="-9"/>
          <w:sz w:val="20"/>
        </w:rPr>
        <w:t xml:space="preserve"> </w:t>
      </w:r>
      <w:r>
        <w:rPr>
          <w:sz w:val="20"/>
        </w:rPr>
        <w:t>offsite</w:t>
      </w:r>
      <w:r>
        <w:rPr>
          <w:spacing w:val="-13"/>
          <w:sz w:val="20"/>
        </w:rPr>
        <w:t xml:space="preserve"> </w:t>
      </w:r>
      <w:r>
        <w:rPr>
          <w:sz w:val="20"/>
        </w:rPr>
        <w:t>storage</w:t>
      </w:r>
      <w:r>
        <w:rPr>
          <w:spacing w:val="-13"/>
          <w:sz w:val="20"/>
        </w:rPr>
        <w:t xml:space="preserve"> </w:t>
      </w:r>
      <w:r>
        <w:rPr>
          <w:sz w:val="20"/>
        </w:rPr>
        <w:t>at</w:t>
      </w:r>
      <w:r>
        <w:rPr>
          <w:spacing w:val="-12"/>
          <w:sz w:val="20"/>
        </w:rPr>
        <w:t xml:space="preserve"> </w:t>
      </w:r>
      <w:r>
        <w:rPr>
          <w:sz w:val="20"/>
        </w:rPr>
        <w:t>your</w:t>
      </w:r>
      <w:r>
        <w:rPr>
          <w:spacing w:val="-8"/>
          <w:sz w:val="20"/>
        </w:rPr>
        <w:t xml:space="preserve"> </w:t>
      </w:r>
      <w:r>
        <w:rPr>
          <w:spacing w:val="-2"/>
          <w:sz w:val="20"/>
        </w:rPr>
        <w:t>request;</w:t>
      </w:r>
    </w:p>
    <w:p w14:paraId="45231BE0" w14:textId="77777777" w:rsidR="00102C7F" w:rsidRDefault="00102C7F">
      <w:pPr>
        <w:pStyle w:val="BodyText"/>
        <w:spacing w:before="8"/>
      </w:pPr>
    </w:p>
    <w:p w14:paraId="6EF12C5A" w14:textId="77777777" w:rsidR="00102C7F" w:rsidRDefault="00000000">
      <w:pPr>
        <w:pStyle w:val="ListParagraph"/>
        <w:numPr>
          <w:ilvl w:val="2"/>
          <w:numId w:val="28"/>
        </w:numPr>
        <w:tabs>
          <w:tab w:val="left" w:pos="1799"/>
        </w:tabs>
        <w:ind w:left="1799" w:hanging="179"/>
        <w:rPr>
          <w:sz w:val="20"/>
        </w:rPr>
      </w:pPr>
      <w:r>
        <w:rPr>
          <w:sz w:val="20"/>
        </w:rPr>
        <w:t>providing</w:t>
      </w:r>
      <w:r>
        <w:rPr>
          <w:spacing w:val="-16"/>
          <w:sz w:val="20"/>
        </w:rPr>
        <w:t xml:space="preserve"> </w:t>
      </w:r>
      <w:r>
        <w:rPr>
          <w:sz w:val="20"/>
        </w:rPr>
        <w:t>a</w:t>
      </w:r>
      <w:r>
        <w:rPr>
          <w:spacing w:val="-13"/>
          <w:sz w:val="20"/>
        </w:rPr>
        <w:t xml:space="preserve"> </w:t>
      </w:r>
      <w:r>
        <w:rPr>
          <w:sz w:val="20"/>
        </w:rPr>
        <w:t>detailed</w:t>
      </w:r>
      <w:r>
        <w:rPr>
          <w:spacing w:val="-14"/>
          <w:sz w:val="20"/>
        </w:rPr>
        <w:t xml:space="preserve"> </w:t>
      </w:r>
      <w:r>
        <w:rPr>
          <w:sz w:val="20"/>
        </w:rPr>
        <w:t>breakdown</w:t>
      </w:r>
      <w:r>
        <w:rPr>
          <w:spacing w:val="-15"/>
          <w:sz w:val="20"/>
        </w:rPr>
        <w:t xml:space="preserve"> </w:t>
      </w:r>
      <w:r>
        <w:rPr>
          <w:sz w:val="20"/>
        </w:rPr>
        <w:t>of</w:t>
      </w:r>
      <w:r>
        <w:rPr>
          <w:spacing w:val="-14"/>
          <w:sz w:val="20"/>
        </w:rPr>
        <w:t xml:space="preserve"> </w:t>
      </w:r>
      <w:r>
        <w:rPr>
          <w:sz w:val="20"/>
        </w:rPr>
        <w:t>your</w:t>
      </w:r>
      <w:r>
        <w:rPr>
          <w:spacing w:val="-12"/>
          <w:sz w:val="20"/>
        </w:rPr>
        <w:t xml:space="preserve"> </w:t>
      </w:r>
      <w:r>
        <w:rPr>
          <w:sz w:val="20"/>
        </w:rPr>
        <w:t>payment</w:t>
      </w:r>
      <w:r>
        <w:rPr>
          <w:spacing w:val="-12"/>
          <w:sz w:val="20"/>
        </w:rPr>
        <w:t xml:space="preserve"> </w:t>
      </w:r>
      <w:r>
        <w:rPr>
          <w:spacing w:val="-2"/>
          <w:sz w:val="20"/>
        </w:rPr>
        <w:t>history;</w:t>
      </w:r>
    </w:p>
    <w:p w14:paraId="353F7095" w14:textId="77777777" w:rsidR="00102C7F" w:rsidRDefault="00102C7F">
      <w:pPr>
        <w:pStyle w:val="BodyText"/>
        <w:spacing w:before="8"/>
      </w:pPr>
    </w:p>
    <w:p w14:paraId="5DCECF95" w14:textId="77777777" w:rsidR="00102C7F" w:rsidRDefault="00000000">
      <w:pPr>
        <w:pStyle w:val="ListParagraph"/>
        <w:numPr>
          <w:ilvl w:val="2"/>
          <w:numId w:val="28"/>
        </w:numPr>
        <w:tabs>
          <w:tab w:val="left" w:pos="1799"/>
        </w:tabs>
        <w:spacing w:before="1"/>
        <w:ind w:left="1799" w:hanging="179"/>
        <w:rPr>
          <w:sz w:val="20"/>
        </w:rPr>
      </w:pPr>
      <w:r>
        <w:rPr>
          <w:sz w:val="20"/>
        </w:rPr>
        <w:t>audit</w:t>
      </w:r>
      <w:r>
        <w:rPr>
          <w:spacing w:val="-15"/>
          <w:sz w:val="20"/>
        </w:rPr>
        <w:t xml:space="preserve"> </w:t>
      </w:r>
      <w:r>
        <w:rPr>
          <w:spacing w:val="-2"/>
          <w:sz w:val="20"/>
        </w:rPr>
        <w:t>verification;</w:t>
      </w:r>
    </w:p>
    <w:p w14:paraId="61FE5D98" w14:textId="77777777" w:rsidR="00102C7F" w:rsidRDefault="00102C7F">
      <w:pPr>
        <w:pStyle w:val="BodyText"/>
        <w:spacing w:before="8"/>
      </w:pPr>
    </w:p>
    <w:p w14:paraId="76598195" w14:textId="77777777" w:rsidR="00102C7F" w:rsidRDefault="00000000">
      <w:pPr>
        <w:pStyle w:val="ListParagraph"/>
        <w:numPr>
          <w:ilvl w:val="2"/>
          <w:numId w:val="28"/>
        </w:numPr>
        <w:tabs>
          <w:tab w:val="left" w:pos="1799"/>
        </w:tabs>
        <w:ind w:left="1799" w:hanging="179"/>
        <w:rPr>
          <w:sz w:val="20"/>
        </w:rPr>
      </w:pPr>
      <w:r>
        <w:rPr>
          <w:spacing w:val="-2"/>
          <w:sz w:val="20"/>
        </w:rPr>
        <w:t>courier</w:t>
      </w:r>
      <w:r>
        <w:rPr>
          <w:spacing w:val="-5"/>
          <w:sz w:val="20"/>
        </w:rPr>
        <w:t xml:space="preserve"> </w:t>
      </w:r>
      <w:r>
        <w:rPr>
          <w:spacing w:val="-2"/>
          <w:sz w:val="20"/>
        </w:rPr>
        <w:t>charges;</w:t>
      </w:r>
      <w:r>
        <w:rPr>
          <w:spacing w:val="1"/>
          <w:sz w:val="20"/>
        </w:rPr>
        <w:t xml:space="preserve"> </w:t>
      </w:r>
      <w:r>
        <w:rPr>
          <w:spacing w:val="-5"/>
          <w:sz w:val="20"/>
        </w:rPr>
        <w:t>and</w:t>
      </w:r>
    </w:p>
    <w:p w14:paraId="62CD2A83" w14:textId="77777777" w:rsidR="00102C7F" w:rsidRDefault="00102C7F">
      <w:pPr>
        <w:pStyle w:val="BodyText"/>
        <w:spacing w:before="6"/>
      </w:pPr>
    </w:p>
    <w:p w14:paraId="73E4C751" w14:textId="77777777" w:rsidR="00102C7F" w:rsidRDefault="00000000">
      <w:pPr>
        <w:pStyle w:val="ListParagraph"/>
        <w:numPr>
          <w:ilvl w:val="2"/>
          <w:numId w:val="28"/>
        </w:numPr>
        <w:tabs>
          <w:tab w:val="left" w:pos="1800"/>
        </w:tabs>
        <w:ind w:right="364"/>
        <w:jc w:val="both"/>
        <w:rPr>
          <w:sz w:val="20"/>
        </w:rPr>
      </w:pPr>
      <w:r>
        <w:rPr>
          <w:sz w:val="20"/>
        </w:rPr>
        <w:t>our fees in effect from time to time for any other special requests by you for similar services of a clerical or administrative nature.</w:t>
      </w:r>
    </w:p>
    <w:p w14:paraId="2ABF6590" w14:textId="77777777" w:rsidR="00102C7F" w:rsidRDefault="00102C7F">
      <w:pPr>
        <w:pStyle w:val="BodyText"/>
        <w:spacing w:before="9"/>
      </w:pPr>
    </w:p>
    <w:p w14:paraId="0BA817F6" w14:textId="77777777" w:rsidR="00102C7F" w:rsidRDefault="00000000">
      <w:pPr>
        <w:pStyle w:val="BodyText"/>
        <w:ind w:left="1627" w:right="365"/>
        <w:jc w:val="both"/>
      </w:pPr>
      <w:r>
        <w:t>You</w:t>
      </w:r>
      <w:r>
        <w:rPr>
          <w:spacing w:val="-7"/>
        </w:rPr>
        <w:t xml:space="preserve"> </w:t>
      </w:r>
      <w:r>
        <w:t>must</w:t>
      </w:r>
      <w:r>
        <w:rPr>
          <w:spacing w:val="-6"/>
        </w:rPr>
        <w:t xml:space="preserve"> </w:t>
      </w:r>
      <w:r>
        <w:t>pay</w:t>
      </w:r>
      <w:r>
        <w:rPr>
          <w:spacing w:val="-6"/>
        </w:rPr>
        <w:t xml:space="preserve"> </w:t>
      </w:r>
      <w:r>
        <w:t>us</w:t>
      </w:r>
      <w:r>
        <w:rPr>
          <w:spacing w:val="-6"/>
        </w:rPr>
        <w:t xml:space="preserve"> </w:t>
      </w:r>
      <w:r>
        <w:t>these</w:t>
      </w:r>
      <w:r>
        <w:rPr>
          <w:spacing w:val="-7"/>
        </w:rPr>
        <w:t xml:space="preserve"> </w:t>
      </w:r>
      <w:r>
        <w:t>fees</w:t>
      </w:r>
      <w:r>
        <w:rPr>
          <w:spacing w:val="-4"/>
        </w:rPr>
        <w:t xml:space="preserve"> </w:t>
      </w:r>
      <w:r>
        <w:t>immediately.</w:t>
      </w:r>
      <w:r>
        <w:rPr>
          <w:spacing w:val="-6"/>
        </w:rPr>
        <w:t xml:space="preserve"> </w:t>
      </w:r>
      <w:r>
        <w:t>If</w:t>
      </w:r>
      <w:r>
        <w:rPr>
          <w:spacing w:val="-6"/>
        </w:rPr>
        <w:t xml:space="preserve"> </w:t>
      </w:r>
      <w:r>
        <w:t>you</w:t>
      </w:r>
      <w:r>
        <w:rPr>
          <w:spacing w:val="-7"/>
        </w:rPr>
        <w:t xml:space="preserve"> </w:t>
      </w:r>
      <w:r>
        <w:t>do</w:t>
      </w:r>
      <w:r>
        <w:rPr>
          <w:spacing w:val="-6"/>
        </w:rPr>
        <w:t xml:space="preserve"> </w:t>
      </w:r>
      <w:r>
        <w:t>not</w:t>
      </w:r>
      <w:r>
        <w:rPr>
          <w:spacing w:val="-8"/>
        </w:rPr>
        <w:t xml:space="preserve"> </w:t>
      </w:r>
      <w:r>
        <w:t>pay</w:t>
      </w:r>
      <w:r>
        <w:rPr>
          <w:spacing w:val="-6"/>
        </w:rPr>
        <w:t xml:space="preserve"> </w:t>
      </w:r>
      <w:r>
        <w:t>them,</w:t>
      </w:r>
      <w:r>
        <w:rPr>
          <w:spacing w:val="-6"/>
        </w:rPr>
        <w:t xml:space="preserve"> </w:t>
      </w:r>
      <w:r>
        <w:t>we</w:t>
      </w:r>
      <w:r>
        <w:rPr>
          <w:spacing w:val="-7"/>
        </w:rPr>
        <w:t xml:space="preserve"> </w:t>
      </w:r>
      <w:r>
        <w:t>may</w:t>
      </w:r>
      <w:r>
        <w:rPr>
          <w:spacing w:val="-6"/>
        </w:rPr>
        <w:t xml:space="preserve"> </w:t>
      </w:r>
      <w:r>
        <w:t>declare</w:t>
      </w:r>
      <w:r>
        <w:rPr>
          <w:spacing w:val="-5"/>
        </w:rPr>
        <w:t xml:space="preserve"> </w:t>
      </w:r>
      <w:r>
        <w:t>that</w:t>
      </w:r>
      <w:r>
        <w:rPr>
          <w:spacing w:val="-6"/>
        </w:rPr>
        <w:t xml:space="preserve"> </w:t>
      </w:r>
      <w:r>
        <w:t>you are in default under this Deed, or add these fees to the loan amount, or do both.</w:t>
      </w:r>
    </w:p>
    <w:p w14:paraId="4AABF941" w14:textId="77777777" w:rsidR="00102C7F" w:rsidRDefault="00102C7F">
      <w:pPr>
        <w:pStyle w:val="BodyText"/>
        <w:spacing w:before="6"/>
      </w:pPr>
    </w:p>
    <w:p w14:paraId="428617FE" w14:textId="77777777" w:rsidR="00102C7F" w:rsidRDefault="00000000">
      <w:pPr>
        <w:pStyle w:val="BodyText"/>
        <w:spacing w:before="1"/>
        <w:ind w:left="1626" w:right="367"/>
        <w:jc w:val="both"/>
      </w:pPr>
      <w:r>
        <w:t>We</w:t>
      </w:r>
      <w:r>
        <w:rPr>
          <w:spacing w:val="-1"/>
        </w:rPr>
        <w:t xml:space="preserve"> </w:t>
      </w:r>
      <w:r>
        <w:t>have</w:t>
      </w:r>
      <w:r>
        <w:rPr>
          <w:spacing w:val="-1"/>
        </w:rPr>
        <w:t xml:space="preserve"> </w:t>
      </w:r>
      <w:r>
        <w:t>the right to change</w:t>
      </w:r>
      <w:r>
        <w:rPr>
          <w:spacing w:val="-1"/>
        </w:rPr>
        <w:t xml:space="preserve"> </w:t>
      </w:r>
      <w:r>
        <w:t>the</w:t>
      </w:r>
      <w:r>
        <w:rPr>
          <w:spacing w:val="-1"/>
        </w:rPr>
        <w:t xml:space="preserve"> </w:t>
      </w:r>
      <w:r>
        <w:t>fees we charge</w:t>
      </w:r>
      <w:r>
        <w:rPr>
          <w:spacing w:val="-1"/>
        </w:rPr>
        <w:t xml:space="preserve"> </w:t>
      </w:r>
      <w:r>
        <w:t>from time</w:t>
      </w:r>
      <w:r>
        <w:rPr>
          <w:spacing w:val="-1"/>
        </w:rPr>
        <w:t xml:space="preserve"> </w:t>
      </w:r>
      <w:r>
        <w:t>to time</w:t>
      </w:r>
      <w:r>
        <w:rPr>
          <w:spacing w:val="-1"/>
        </w:rPr>
        <w:t xml:space="preserve"> </w:t>
      </w:r>
      <w:r>
        <w:t>without notifying you. The</w:t>
      </w:r>
      <w:r>
        <w:rPr>
          <w:spacing w:val="-6"/>
        </w:rPr>
        <w:t xml:space="preserve"> </w:t>
      </w:r>
      <w:r>
        <w:t>fees</w:t>
      </w:r>
      <w:r>
        <w:rPr>
          <w:spacing w:val="-7"/>
        </w:rPr>
        <w:t xml:space="preserve"> </w:t>
      </w:r>
      <w:r>
        <w:t>in</w:t>
      </w:r>
      <w:r>
        <w:rPr>
          <w:spacing w:val="-6"/>
        </w:rPr>
        <w:t xml:space="preserve"> </w:t>
      </w:r>
      <w:r>
        <w:t>effect</w:t>
      </w:r>
      <w:r>
        <w:rPr>
          <w:spacing w:val="-5"/>
        </w:rPr>
        <w:t xml:space="preserve"> </w:t>
      </w:r>
      <w:r>
        <w:t>at</w:t>
      </w:r>
      <w:r>
        <w:rPr>
          <w:spacing w:val="-7"/>
        </w:rPr>
        <w:t xml:space="preserve"> </w:t>
      </w:r>
      <w:r>
        <w:t>any</w:t>
      </w:r>
      <w:r>
        <w:rPr>
          <w:spacing w:val="-7"/>
        </w:rPr>
        <w:t xml:space="preserve"> </w:t>
      </w:r>
      <w:r>
        <w:t>particular</w:t>
      </w:r>
      <w:r>
        <w:rPr>
          <w:spacing w:val="-8"/>
        </w:rPr>
        <w:t xml:space="preserve"> </w:t>
      </w:r>
      <w:r>
        <w:t>time</w:t>
      </w:r>
      <w:r>
        <w:rPr>
          <w:spacing w:val="-6"/>
        </w:rPr>
        <w:t xml:space="preserve"> </w:t>
      </w:r>
      <w:r>
        <w:t>are</w:t>
      </w:r>
      <w:r>
        <w:rPr>
          <w:spacing w:val="-8"/>
        </w:rPr>
        <w:t xml:space="preserve"> </w:t>
      </w:r>
      <w:r>
        <w:t>available</w:t>
      </w:r>
      <w:r>
        <w:rPr>
          <w:spacing w:val="-8"/>
        </w:rPr>
        <w:t xml:space="preserve"> </w:t>
      </w:r>
      <w:r>
        <w:t>from</w:t>
      </w:r>
      <w:r>
        <w:rPr>
          <w:spacing w:val="-7"/>
        </w:rPr>
        <w:t xml:space="preserve"> </w:t>
      </w:r>
      <w:r>
        <w:t>any</w:t>
      </w:r>
      <w:r>
        <w:rPr>
          <w:spacing w:val="-5"/>
        </w:rPr>
        <w:t xml:space="preserve"> </w:t>
      </w:r>
      <w:r>
        <w:t>CIBC</w:t>
      </w:r>
      <w:r>
        <w:rPr>
          <w:spacing w:val="-5"/>
        </w:rPr>
        <w:t xml:space="preserve"> </w:t>
      </w:r>
      <w:r>
        <w:t>branch</w:t>
      </w:r>
      <w:r>
        <w:rPr>
          <w:spacing w:val="-6"/>
        </w:rPr>
        <w:t xml:space="preserve"> </w:t>
      </w:r>
      <w:r>
        <w:t>in</w:t>
      </w:r>
      <w:r>
        <w:rPr>
          <w:spacing w:val="-6"/>
        </w:rPr>
        <w:t xml:space="preserve"> </w:t>
      </w:r>
      <w:r>
        <w:t>Canada,</w:t>
      </w:r>
      <w:r>
        <w:rPr>
          <w:spacing w:val="31"/>
        </w:rPr>
        <w:t xml:space="preserve"> </w:t>
      </w:r>
      <w:r>
        <w:t>or by contacting us.</w:t>
      </w:r>
    </w:p>
    <w:p w14:paraId="2D533BE6" w14:textId="77777777" w:rsidR="00102C7F" w:rsidRDefault="00102C7F">
      <w:pPr>
        <w:pStyle w:val="BodyText"/>
        <w:spacing w:before="11"/>
      </w:pPr>
    </w:p>
    <w:p w14:paraId="6D2DAB1D" w14:textId="77777777" w:rsidR="00102C7F" w:rsidRDefault="00000000">
      <w:pPr>
        <w:pStyle w:val="Heading1"/>
        <w:numPr>
          <w:ilvl w:val="1"/>
          <w:numId w:val="28"/>
        </w:numPr>
        <w:tabs>
          <w:tab w:val="left" w:pos="1627"/>
        </w:tabs>
        <w:spacing w:before="1"/>
        <w:ind w:left="1627" w:hanging="720"/>
      </w:pPr>
      <w:bookmarkStart w:id="63" w:name="10.9_Certain_actions_we_can_take"/>
      <w:bookmarkEnd w:id="63"/>
      <w:r>
        <w:t>Certain</w:t>
      </w:r>
      <w:r>
        <w:rPr>
          <w:spacing w:val="-13"/>
        </w:rPr>
        <w:t xml:space="preserve"> </w:t>
      </w:r>
      <w:r>
        <w:t>actions</w:t>
      </w:r>
      <w:r>
        <w:rPr>
          <w:spacing w:val="-7"/>
        </w:rPr>
        <w:t xml:space="preserve"> </w:t>
      </w:r>
      <w:r>
        <w:t>we</w:t>
      </w:r>
      <w:r>
        <w:rPr>
          <w:spacing w:val="-9"/>
        </w:rPr>
        <w:t xml:space="preserve"> </w:t>
      </w:r>
      <w:r>
        <w:t>can</w:t>
      </w:r>
      <w:r>
        <w:rPr>
          <w:spacing w:val="-14"/>
        </w:rPr>
        <w:t xml:space="preserve"> </w:t>
      </w:r>
      <w:r>
        <w:rPr>
          <w:spacing w:val="-4"/>
        </w:rPr>
        <w:t>take</w:t>
      </w:r>
    </w:p>
    <w:p w14:paraId="0C0A5918" w14:textId="77777777" w:rsidR="00102C7F" w:rsidRDefault="00000000">
      <w:pPr>
        <w:pStyle w:val="BodyText"/>
        <w:spacing w:before="236"/>
        <w:ind w:left="1627" w:right="357"/>
        <w:jc w:val="both"/>
      </w:pPr>
      <w:r>
        <w:t>We</w:t>
      </w:r>
      <w:r>
        <w:rPr>
          <w:spacing w:val="-7"/>
        </w:rPr>
        <w:t xml:space="preserve"> </w:t>
      </w:r>
      <w:r>
        <w:t>can</w:t>
      </w:r>
      <w:r>
        <w:rPr>
          <w:spacing w:val="-7"/>
        </w:rPr>
        <w:t xml:space="preserve"> </w:t>
      </w:r>
      <w:r>
        <w:t>pay</w:t>
      </w:r>
      <w:r>
        <w:rPr>
          <w:spacing w:val="-6"/>
        </w:rPr>
        <w:t xml:space="preserve"> </w:t>
      </w:r>
      <w:r>
        <w:t>all</w:t>
      </w:r>
      <w:r>
        <w:rPr>
          <w:spacing w:val="-5"/>
        </w:rPr>
        <w:t xml:space="preserve"> </w:t>
      </w:r>
      <w:r>
        <w:t>expenses</w:t>
      </w:r>
      <w:r>
        <w:rPr>
          <w:spacing w:val="-5"/>
        </w:rPr>
        <w:t xml:space="preserve"> </w:t>
      </w:r>
      <w:r>
        <w:t>that</w:t>
      </w:r>
      <w:r>
        <w:rPr>
          <w:spacing w:val="-6"/>
        </w:rPr>
        <w:t xml:space="preserve"> </w:t>
      </w:r>
      <w:r>
        <w:t>we</w:t>
      </w:r>
      <w:r>
        <w:rPr>
          <w:spacing w:val="-7"/>
        </w:rPr>
        <w:t xml:space="preserve"> </w:t>
      </w:r>
      <w:r>
        <w:t>incur</w:t>
      </w:r>
      <w:r>
        <w:rPr>
          <w:spacing w:val="-7"/>
        </w:rPr>
        <w:t xml:space="preserve"> </w:t>
      </w:r>
      <w:r>
        <w:t>in</w:t>
      </w:r>
      <w:r>
        <w:rPr>
          <w:spacing w:val="-7"/>
        </w:rPr>
        <w:t xml:space="preserve"> </w:t>
      </w:r>
      <w:r>
        <w:t>collecting</w:t>
      </w:r>
      <w:r>
        <w:rPr>
          <w:spacing w:val="-5"/>
        </w:rPr>
        <w:t xml:space="preserve"> </w:t>
      </w:r>
      <w:r>
        <w:t>any</w:t>
      </w:r>
      <w:r>
        <w:rPr>
          <w:spacing w:val="-6"/>
        </w:rPr>
        <w:t xml:space="preserve"> </w:t>
      </w:r>
      <w:r>
        <w:t>payment</w:t>
      </w:r>
      <w:r>
        <w:rPr>
          <w:spacing w:val="-6"/>
        </w:rPr>
        <w:t xml:space="preserve"> </w:t>
      </w:r>
      <w:r>
        <w:t>under</w:t>
      </w:r>
      <w:r>
        <w:rPr>
          <w:spacing w:val="-7"/>
        </w:rPr>
        <w:t xml:space="preserve"> </w:t>
      </w:r>
      <w:r>
        <w:t>this</w:t>
      </w:r>
      <w:r>
        <w:rPr>
          <w:spacing w:val="-5"/>
        </w:rPr>
        <w:t xml:space="preserve"> </w:t>
      </w:r>
      <w:r>
        <w:t>Deed</w:t>
      </w:r>
      <w:r>
        <w:rPr>
          <w:spacing w:val="-4"/>
        </w:rPr>
        <w:t xml:space="preserve"> </w:t>
      </w:r>
      <w:r>
        <w:t>that</w:t>
      </w:r>
      <w:r>
        <w:rPr>
          <w:spacing w:val="31"/>
        </w:rPr>
        <w:t xml:space="preserve"> </w:t>
      </w:r>
      <w:r>
        <w:t>you did</w:t>
      </w:r>
      <w:r>
        <w:rPr>
          <w:spacing w:val="-11"/>
        </w:rPr>
        <w:t xml:space="preserve"> </w:t>
      </w:r>
      <w:r>
        <w:t>not</w:t>
      </w:r>
      <w:r>
        <w:rPr>
          <w:spacing w:val="-10"/>
        </w:rPr>
        <w:t xml:space="preserve"> </w:t>
      </w:r>
      <w:r>
        <w:t>make</w:t>
      </w:r>
      <w:r>
        <w:rPr>
          <w:spacing w:val="-11"/>
        </w:rPr>
        <w:t xml:space="preserve"> </w:t>
      </w:r>
      <w:r>
        <w:t>when</w:t>
      </w:r>
      <w:r>
        <w:rPr>
          <w:spacing w:val="-11"/>
        </w:rPr>
        <w:t xml:space="preserve"> </w:t>
      </w:r>
      <w:r>
        <w:t>due</w:t>
      </w:r>
      <w:r>
        <w:rPr>
          <w:spacing w:val="-11"/>
        </w:rPr>
        <w:t xml:space="preserve"> </w:t>
      </w:r>
      <w:r>
        <w:t>and</w:t>
      </w:r>
      <w:r>
        <w:rPr>
          <w:spacing w:val="-8"/>
        </w:rPr>
        <w:t xml:space="preserve"> </w:t>
      </w:r>
      <w:r>
        <w:t>in</w:t>
      </w:r>
      <w:r>
        <w:rPr>
          <w:spacing w:val="-11"/>
        </w:rPr>
        <w:t xml:space="preserve"> </w:t>
      </w:r>
      <w:r>
        <w:t>enforcing</w:t>
      </w:r>
      <w:r>
        <w:rPr>
          <w:spacing w:val="-9"/>
        </w:rPr>
        <w:t xml:space="preserve"> </w:t>
      </w:r>
      <w:r>
        <w:t>your</w:t>
      </w:r>
      <w:r>
        <w:rPr>
          <w:spacing w:val="-11"/>
        </w:rPr>
        <w:t xml:space="preserve"> </w:t>
      </w:r>
      <w:r>
        <w:t>other</w:t>
      </w:r>
      <w:r>
        <w:rPr>
          <w:spacing w:val="-11"/>
        </w:rPr>
        <w:t xml:space="preserve"> </w:t>
      </w:r>
      <w:r>
        <w:t>obligations.</w:t>
      </w:r>
      <w:r>
        <w:rPr>
          <w:spacing w:val="-9"/>
        </w:rPr>
        <w:t xml:space="preserve"> </w:t>
      </w:r>
      <w:r>
        <w:t>If</w:t>
      </w:r>
      <w:r>
        <w:rPr>
          <w:spacing w:val="-9"/>
        </w:rPr>
        <w:t xml:space="preserve"> </w:t>
      </w:r>
      <w:r>
        <w:t>we</w:t>
      </w:r>
      <w:r>
        <w:rPr>
          <w:spacing w:val="-11"/>
        </w:rPr>
        <w:t xml:space="preserve"> </w:t>
      </w:r>
      <w:r>
        <w:t>do</w:t>
      </w:r>
      <w:r>
        <w:rPr>
          <w:spacing w:val="-9"/>
        </w:rPr>
        <w:t xml:space="preserve"> </w:t>
      </w:r>
      <w:r>
        <w:t>this,</w:t>
      </w:r>
      <w:r>
        <w:rPr>
          <w:spacing w:val="-9"/>
        </w:rPr>
        <w:t xml:space="preserve"> </w:t>
      </w:r>
      <w:r>
        <w:t>you</w:t>
      </w:r>
      <w:r>
        <w:rPr>
          <w:spacing w:val="-13"/>
        </w:rPr>
        <w:t xml:space="preserve"> </w:t>
      </w:r>
      <w:r>
        <w:t>must</w:t>
      </w:r>
      <w:r>
        <w:rPr>
          <w:spacing w:val="-10"/>
        </w:rPr>
        <w:t xml:space="preserve"> </w:t>
      </w:r>
      <w:r>
        <w:t>pay us</w:t>
      </w:r>
      <w:r>
        <w:rPr>
          <w:spacing w:val="-11"/>
        </w:rPr>
        <w:t xml:space="preserve"> </w:t>
      </w:r>
      <w:r>
        <w:t>these</w:t>
      </w:r>
      <w:r>
        <w:rPr>
          <w:spacing w:val="-13"/>
        </w:rPr>
        <w:t xml:space="preserve"> </w:t>
      </w:r>
      <w:r>
        <w:t>amounts</w:t>
      </w:r>
      <w:r>
        <w:rPr>
          <w:spacing w:val="-11"/>
        </w:rPr>
        <w:t xml:space="preserve"> </w:t>
      </w:r>
      <w:r>
        <w:t>immediately.</w:t>
      </w:r>
      <w:r>
        <w:rPr>
          <w:spacing w:val="-11"/>
        </w:rPr>
        <w:t xml:space="preserve"> </w:t>
      </w:r>
      <w:r>
        <w:t>If</w:t>
      </w:r>
      <w:r>
        <w:rPr>
          <w:spacing w:val="-12"/>
        </w:rPr>
        <w:t xml:space="preserve"> </w:t>
      </w:r>
      <w:r>
        <w:t>you</w:t>
      </w:r>
      <w:r>
        <w:rPr>
          <w:spacing w:val="-11"/>
        </w:rPr>
        <w:t xml:space="preserve"> </w:t>
      </w:r>
      <w:r>
        <w:t>do</w:t>
      </w:r>
      <w:r>
        <w:rPr>
          <w:spacing w:val="-9"/>
        </w:rPr>
        <w:t xml:space="preserve"> </w:t>
      </w:r>
      <w:r>
        <w:t>not,</w:t>
      </w:r>
      <w:r>
        <w:rPr>
          <w:spacing w:val="-11"/>
        </w:rPr>
        <w:t xml:space="preserve"> </w:t>
      </w:r>
      <w:r>
        <w:t>we</w:t>
      </w:r>
      <w:r>
        <w:rPr>
          <w:spacing w:val="-13"/>
        </w:rPr>
        <w:t xml:space="preserve"> </w:t>
      </w:r>
      <w:r>
        <w:t>may</w:t>
      </w:r>
      <w:r>
        <w:rPr>
          <w:spacing w:val="-8"/>
        </w:rPr>
        <w:t xml:space="preserve"> </w:t>
      </w:r>
      <w:r>
        <w:t>declare</w:t>
      </w:r>
      <w:r>
        <w:rPr>
          <w:spacing w:val="-11"/>
        </w:rPr>
        <w:t xml:space="preserve"> </w:t>
      </w:r>
      <w:r>
        <w:t>that</w:t>
      </w:r>
      <w:r>
        <w:rPr>
          <w:spacing w:val="-10"/>
        </w:rPr>
        <w:t xml:space="preserve"> </w:t>
      </w:r>
      <w:r>
        <w:t>you</w:t>
      </w:r>
      <w:r>
        <w:rPr>
          <w:spacing w:val="-13"/>
        </w:rPr>
        <w:t xml:space="preserve"> </w:t>
      </w:r>
      <w:r>
        <w:t>are</w:t>
      </w:r>
      <w:r>
        <w:rPr>
          <w:spacing w:val="-11"/>
        </w:rPr>
        <w:t xml:space="preserve"> </w:t>
      </w:r>
      <w:r>
        <w:t>in</w:t>
      </w:r>
      <w:r>
        <w:rPr>
          <w:spacing w:val="-11"/>
        </w:rPr>
        <w:t xml:space="preserve"> </w:t>
      </w:r>
      <w:r>
        <w:t>default</w:t>
      </w:r>
      <w:r>
        <w:rPr>
          <w:spacing w:val="-12"/>
        </w:rPr>
        <w:t xml:space="preserve"> </w:t>
      </w:r>
      <w:r>
        <w:t>under this Deed, or add these amounts to the loan amount, or do both.</w:t>
      </w:r>
    </w:p>
    <w:p w14:paraId="0408B461" w14:textId="77777777" w:rsidR="00102C7F" w:rsidRDefault="00102C7F">
      <w:pPr>
        <w:pStyle w:val="BodyText"/>
        <w:spacing w:before="8"/>
      </w:pPr>
    </w:p>
    <w:p w14:paraId="5CFCABBA" w14:textId="77777777" w:rsidR="00102C7F" w:rsidRDefault="00000000">
      <w:pPr>
        <w:pStyle w:val="BodyText"/>
        <w:ind w:left="1627" w:right="363"/>
        <w:jc w:val="both"/>
      </w:pPr>
      <w:r>
        <w:t>Any</w:t>
      </w:r>
      <w:r>
        <w:rPr>
          <w:spacing w:val="-6"/>
        </w:rPr>
        <w:t xml:space="preserve"> </w:t>
      </w:r>
      <w:r>
        <w:t>payments</w:t>
      </w:r>
      <w:r>
        <w:rPr>
          <w:spacing w:val="-5"/>
        </w:rPr>
        <w:t xml:space="preserve"> </w:t>
      </w:r>
      <w:r>
        <w:t>we</w:t>
      </w:r>
      <w:r>
        <w:rPr>
          <w:spacing w:val="-7"/>
        </w:rPr>
        <w:t xml:space="preserve"> </w:t>
      </w:r>
      <w:r>
        <w:t>make</w:t>
      </w:r>
      <w:r>
        <w:rPr>
          <w:spacing w:val="-7"/>
        </w:rPr>
        <w:t xml:space="preserve"> </w:t>
      </w:r>
      <w:r>
        <w:t>under</w:t>
      </w:r>
      <w:r>
        <w:rPr>
          <w:spacing w:val="-7"/>
        </w:rPr>
        <w:t xml:space="preserve"> </w:t>
      </w:r>
      <w:r>
        <w:t>this</w:t>
      </w:r>
      <w:r>
        <w:rPr>
          <w:spacing w:val="-5"/>
        </w:rPr>
        <w:t xml:space="preserve"> </w:t>
      </w:r>
      <w:r>
        <w:t>Deed</w:t>
      </w:r>
      <w:r>
        <w:rPr>
          <w:spacing w:val="-7"/>
        </w:rPr>
        <w:t xml:space="preserve"> </w:t>
      </w:r>
      <w:r>
        <w:t>will</w:t>
      </w:r>
      <w:r>
        <w:rPr>
          <w:spacing w:val="-5"/>
        </w:rPr>
        <w:t xml:space="preserve"> </w:t>
      </w:r>
      <w:r>
        <w:t>be</w:t>
      </w:r>
      <w:r>
        <w:rPr>
          <w:spacing w:val="-7"/>
        </w:rPr>
        <w:t xml:space="preserve"> </w:t>
      </w:r>
      <w:r>
        <w:t>added</w:t>
      </w:r>
      <w:r>
        <w:rPr>
          <w:spacing w:val="-4"/>
        </w:rPr>
        <w:t xml:space="preserve"> </w:t>
      </w:r>
      <w:r>
        <w:t>to</w:t>
      </w:r>
      <w:r>
        <w:rPr>
          <w:spacing w:val="-5"/>
        </w:rPr>
        <w:t xml:space="preserve"> </w:t>
      </w:r>
      <w:r>
        <w:t>the</w:t>
      </w:r>
      <w:r>
        <w:rPr>
          <w:spacing w:val="-7"/>
        </w:rPr>
        <w:t xml:space="preserve"> </w:t>
      </w:r>
      <w:r>
        <w:t>loan</w:t>
      </w:r>
      <w:r>
        <w:rPr>
          <w:spacing w:val="-7"/>
        </w:rPr>
        <w:t xml:space="preserve"> </w:t>
      </w:r>
      <w:r>
        <w:t>amount.</w:t>
      </w:r>
      <w:r>
        <w:rPr>
          <w:spacing w:val="-5"/>
        </w:rPr>
        <w:t xml:space="preserve"> </w:t>
      </w:r>
      <w:r>
        <w:t>We</w:t>
      </w:r>
      <w:r>
        <w:rPr>
          <w:spacing w:val="-7"/>
        </w:rPr>
        <w:t xml:space="preserve"> </w:t>
      </w:r>
      <w:r>
        <w:t>will</w:t>
      </w:r>
      <w:r>
        <w:rPr>
          <w:spacing w:val="33"/>
        </w:rPr>
        <w:t xml:space="preserve"> </w:t>
      </w:r>
      <w:r>
        <w:t>charge you interest on these payments from the date we pay them at the interest rate specified in</w:t>
      </w:r>
      <w:r>
        <w:rPr>
          <w:spacing w:val="-16"/>
        </w:rPr>
        <w:t xml:space="preserve"> </w:t>
      </w:r>
      <w:r>
        <w:t>this</w:t>
      </w:r>
      <w:r>
        <w:rPr>
          <w:spacing w:val="-15"/>
        </w:rPr>
        <w:t xml:space="preserve"> </w:t>
      </w:r>
      <w:r>
        <w:t>Deed.</w:t>
      </w:r>
      <w:r>
        <w:rPr>
          <w:spacing w:val="-15"/>
        </w:rPr>
        <w:t xml:space="preserve"> </w:t>
      </w:r>
      <w:r>
        <w:t>We</w:t>
      </w:r>
      <w:r>
        <w:rPr>
          <w:spacing w:val="-15"/>
        </w:rPr>
        <w:t xml:space="preserve"> </w:t>
      </w:r>
      <w:r>
        <w:t>are</w:t>
      </w:r>
      <w:r>
        <w:rPr>
          <w:spacing w:val="-15"/>
        </w:rPr>
        <w:t xml:space="preserve"> </w:t>
      </w:r>
      <w:r>
        <w:t>entitled</w:t>
      </w:r>
      <w:r>
        <w:rPr>
          <w:spacing w:val="-15"/>
        </w:rPr>
        <w:t xml:space="preserve"> </w:t>
      </w:r>
      <w:r>
        <w:t>to</w:t>
      </w:r>
      <w:r>
        <w:rPr>
          <w:spacing w:val="-15"/>
        </w:rPr>
        <w:t xml:space="preserve"> </w:t>
      </w:r>
      <w:r>
        <w:t>rely</w:t>
      </w:r>
      <w:r>
        <w:rPr>
          <w:spacing w:val="-15"/>
        </w:rPr>
        <w:t xml:space="preserve"> </w:t>
      </w:r>
      <w:r>
        <w:t>on</w:t>
      </w:r>
      <w:r>
        <w:rPr>
          <w:spacing w:val="-15"/>
        </w:rPr>
        <w:t xml:space="preserve"> </w:t>
      </w:r>
      <w:r>
        <w:t>any</w:t>
      </w:r>
      <w:r>
        <w:rPr>
          <w:spacing w:val="-15"/>
        </w:rPr>
        <w:t xml:space="preserve"> </w:t>
      </w:r>
      <w:r>
        <w:t>statement</w:t>
      </w:r>
      <w:r>
        <w:rPr>
          <w:spacing w:val="-15"/>
        </w:rPr>
        <w:t xml:space="preserve"> </w:t>
      </w:r>
      <w:r>
        <w:t>we</w:t>
      </w:r>
      <w:r>
        <w:rPr>
          <w:spacing w:val="-15"/>
        </w:rPr>
        <w:t xml:space="preserve"> </w:t>
      </w:r>
      <w:r>
        <w:t>receive</w:t>
      </w:r>
      <w:r>
        <w:rPr>
          <w:spacing w:val="-15"/>
        </w:rPr>
        <w:t xml:space="preserve"> </w:t>
      </w:r>
      <w:r>
        <w:t>for</w:t>
      </w:r>
      <w:r>
        <w:rPr>
          <w:spacing w:val="-15"/>
        </w:rPr>
        <w:t xml:space="preserve"> </w:t>
      </w:r>
      <w:r>
        <w:t>the</w:t>
      </w:r>
      <w:r>
        <w:rPr>
          <w:spacing w:val="-15"/>
        </w:rPr>
        <w:t xml:space="preserve"> </w:t>
      </w:r>
      <w:r>
        <w:t>purpose</w:t>
      </w:r>
      <w:r>
        <w:rPr>
          <w:spacing w:val="-16"/>
        </w:rPr>
        <w:t xml:space="preserve"> </w:t>
      </w:r>
      <w:r>
        <w:t>of</w:t>
      </w:r>
      <w:r>
        <w:rPr>
          <w:spacing w:val="-15"/>
        </w:rPr>
        <w:t xml:space="preserve"> </w:t>
      </w:r>
      <w:r>
        <w:t>making any payment required to protect our interest in your property. These statements will be considered to be conclusive evidence of the amount owing.</w:t>
      </w:r>
    </w:p>
    <w:p w14:paraId="6454EB24" w14:textId="77777777" w:rsidR="00102C7F" w:rsidRDefault="00102C7F">
      <w:pPr>
        <w:pStyle w:val="BodyText"/>
        <w:spacing w:before="8"/>
      </w:pPr>
    </w:p>
    <w:p w14:paraId="28CDA57D" w14:textId="77777777" w:rsidR="00102C7F" w:rsidRDefault="00000000">
      <w:pPr>
        <w:pStyle w:val="BodyText"/>
        <w:ind w:left="1627" w:right="458" w:hanging="1"/>
        <w:jc w:val="both"/>
      </w:pPr>
      <w:r>
        <w:t>If</w:t>
      </w:r>
      <w:r>
        <w:rPr>
          <w:spacing w:val="-1"/>
        </w:rPr>
        <w:t xml:space="preserve"> </w:t>
      </w:r>
      <w:r>
        <w:t>we have not received</w:t>
      </w:r>
      <w:r>
        <w:rPr>
          <w:spacing w:val="-2"/>
        </w:rPr>
        <w:t xml:space="preserve"> </w:t>
      </w:r>
      <w:r>
        <w:t>a solicitor’s final report</w:t>
      </w:r>
      <w:r>
        <w:rPr>
          <w:spacing w:val="-1"/>
        </w:rPr>
        <w:t xml:space="preserve"> </w:t>
      </w:r>
      <w:r>
        <w:t>and certificate</w:t>
      </w:r>
      <w:r>
        <w:rPr>
          <w:spacing w:val="-2"/>
        </w:rPr>
        <w:t xml:space="preserve"> </w:t>
      </w:r>
      <w:r>
        <w:t>of</w:t>
      </w:r>
      <w:r>
        <w:rPr>
          <w:spacing w:val="-1"/>
        </w:rPr>
        <w:t xml:space="preserve"> </w:t>
      </w:r>
      <w:r>
        <w:t>title within sixty</w:t>
      </w:r>
      <w:r>
        <w:rPr>
          <w:spacing w:val="-1"/>
        </w:rPr>
        <w:t xml:space="preserve"> </w:t>
      </w:r>
      <w:r>
        <w:t>days of</w:t>
      </w:r>
      <w:r>
        <w:rPr>
          <w:spacing w:val="-3"/>
        </w:rPr>
        <w:t xml:space="preserve"> </w:t>
      </w:r>
      <w:r>
        <w:t>the</w:t>
      </w:r>
      <w:r>
        <w:rPr>
          <w:spacing w:val="-3"/>
        </w:rPr>
        <w:t xml:space="preserve"> </w:t>
      </w:r>
      <w:r>
        <w:t>final</w:t>
      </w:r>
      <w:r>
        <w:rPr>
          <w:spacing w:val="-2"/>
        </w:rPr>
        <w:t xml:space="preserve"> </w:t>
      </w:r>
      <w:r>
        <w:t>advance</w:t>
      </w:r>
      <w:r>
        <w:rPr>
          <w:spacing w:val="-3"/>
        </w:rPr>
        <w:t xml:space="preserve"> </w:t>
      </w:r>
      <w:r>
        <w:t>of</w:t>
      </w:r>
      <w:r>
        <w:rPr>
          <w:spacing w:val="-2"/>
        </w:rPr>
        <w:t xml:space="preserve"> </w:t>
      </w:r>
      <w:r>
        <w:t>funds</w:t>
      </w:r>
      <w:r>
        <w:rPr>
          <w:spacing w:val="-2"/>
        </w:rPr>
        <w:t xml:space="preserve"> </w:t>
      </w:r>
      <w:r>
        <w:t>under</w:t>
      </w:r>
      <w:r>
        <w:rPr>
          <w:spacing w:val="-1"/>
        </w:rPr>
        <w:t xml:space="preserve"> </w:t>
      </w:r>
      <w:r>
        <w:t>this</w:t>
      </w:r>
      <w:r>
        <w:rPr>
          <w:spacing w:val="-2"/>
        </w:rPr>
        <w:t xml:space="preserve"> </w:t>
      </w:r>
      <w:r>
        <w:t>Deed,</w:t>
      </w:r>
      <w:r>
        <w:rPr>
          <w:spacing w:val="-1"/>
        </w:rPr>
        <w:t xml:space="preserve"> </w:t>
      </w:r>
      <w:r>
        <w:t>we</w:t>
      </w:r>
      <w:r>
        <w:rPr>
          <w:spacing w:val="-2"/>
        </w:rPr>
        <w:t xml:space="preserve"> </w:t>
      </w:r>
      <w:r>
        <w:t>are</w:t>
      </w:r>
      <w:r>
        <w:rPr>
          <w:spacing w:val="2"/>
        </w:rPr>
        <w:t xml:space="preserve"> </w:t>
      </w:r>
      <w:r>
        <w:t>entitled</w:t>
      </w:r>
      <w:r>
        <w:rPr>
          <w:spacing w:val="-6"/>
        </w:rPr>
        <w:t xml:space="preserve"> </w:t>
      </w:r>
      <w:r>
        <w:t>to</w:t>
      </w:r>
      <w:r>
        <w:rPr>
          <w:spacing w:val="4"/>
        </w:rPr>
        <w:t xml:space="preserve"> </w:t>
      </w:r>
      <w:r>
        <w:t>retain</w:t>
      </w:r>
      <w:r>
        <w:rPr>
          <w:spacing w:val="-6"/>
        </w:rPr>
        <w:t xml:space="preserve"> </w:t>
      </w:r>
      <w:r>
        <w:t>another</w:t>
      </w:r>
      <w:r>
        <w:rPr>
          <w:spacing w:val="-2"/>
        </w:rPr>
        <w:t xml:space="preserve"> solicitor</w:t>
      </w:r>
    </w:p>
    <w:p w14:paraId="745264FA" w14:textId="77777777" w:rsidR="00102C7F" w:rsidRDefault="00102C7F">
      <w:pPr>
        <w:pStyle w:val="BodyText"/>
        <w:jc w:val="both"/>
        <w:sectPr w:rsidR="00102C7F">
          <w:pgSz w:w="12240" w:h="20160"/>
          <w:pgMar w:top="1280" w:right="1080" w:bottom="280" w:left="1080" w:header="724" w:footer="0" w:gutter="0"/>
          <w:cols w:space="720"/>
        </w:sectPr>
      </w:pPr>
    </w:p>
    <w:p w14:paraId="17F8D058" w14:textId="77777777" w:rsidR="00102C7F" w:rsidRDefault="00000000">
      <w:pPr>
        <w:pStyle w:val="BodyText"/>
        <w:spacing w:before="149"/>
        <w:ind w:left="1627" w:right="367"/>
        <w:jc w:val="both"/>
      </w:pPr>
      <w:r>
        <w:lastRenderedPageBreak/>
        <w:t>of our choice to provide a final report and certificate of title. You will be responsible for all costs related to doing this.</w:t>
      </w:r>
    </w:p>
    <w:p w14:paraId="3F5D8DD2" w14:textId="77777777" w:rsidR="00102C7F" w:rsidRDefault="00102C7F">
      <w:pPr>
        <w:pStyle w:val="BodyText"/>
        <w:spacing w:before="11"/>
      </w:pPr>
    </w:p>
    <w:p w14:paraId="03168091" w14:textId="77777777" w:rsidR="00102C7F" w:rsidRDefault="00000000">
      <w:pPr>
        <w:pStyle w:val="Heading1"/>
        <w:numPr>
          <w:ilvl w:val="1"/>
          <w:numId w:val="28"/>
        </w:numPr>
        <w:tabs>
          <w:tab w:val="left" w:pos="1620"/>
        </w:tabs>
        <w:spacing w:before="1"/>
        <w:ind w:left="1620" w:hanging="713"/>
      </w:pPr>
      <w:bookmarkStart w:id="64" w:name="10.10_Collection_and_investment_of_money"/>
      <w:bookmarkEnd w:id="64"/>
      <w:r>
        <w:t>Collection</w:t>
      </w:r>
      <w:r>
        <w:rPr>
          <w:spacing w:val="-12"/>
        </w:rPr>
        <w:t xml:space="preserve"> </w:t>
      </w:r>
      <w:r>
        <w:t>and</w:t>
      </w:r>
      <w:r>
        <w:rPr>
          <w:spacing w:val="-12"/>
        </w:rPr>
        <w:t xml:space="preserve"> </w:t>
      </w:r>
      <w:r>
        <w:t>investment</w:t>
      </w:r>
      <w:r>
        <w:rPr>
          <w:spacing w:val="-7"/>
        </w:rPr>
        <w:t xml:space="preserve"> </w:t>
      </w:r>
      <w:r>
        <w:t>of</w:t>
      </w:r>
      <w:r>
        <w:rPr>
          <w:spacing w:val="-11"/>
        </w:rPr>
        <w:t xml:space="preserve"> </w:t>
      </w:r>
      <w:r>
        <w:rPr>
          <w:spacing w:val="-4"/>
        </w:rPr>
        <w:t>money</w:t>
      </w:r>
    </w:p>
    <w:p w14:paraId="114EF4E6" w14:textId="77777777" w:rsidR="00102C7F" w:rsidRDefault="00000000">
      <w:pPr>
        <w:pStyle w:val="BodyText"/>
        <w:spacing w:before="236"/>
        <w:ind w:left="1627" w:right="360"/>
        <w:jc w:val="both"/>
      </w:pPr>
      <w:r>
        <w:t>Any money we collect to exercise our rights under this Deed or the law may be retained by us under the hypothecs granted under this Deed or be imputed to payment of the indebtedness</w:t>
      </w:r>
      <w:r>
        <w:rPr>
          <w:spacing w:val="-10"/>
        </w:rPr>
        <w:t xml:space="preserve"> </w:t>
      </w:r>
      <w:r>
        <w:t>whether</w:t>
      </w:r>
      <w:r>
        <w:rPr>
          <w:spacing w:val="-11"/>
        </w:rPr>
        <w:t xml:space="preserve"> </w:t>
      </w:r>
      <w:r>
        <w:t>or</w:t>
      </w:r>
      <w:r>
        <w:rPr>
          <w:spacing w:val="-9"/>
        </w:rPr>
        <w:t xml:space="preserve"> </w:t>
      </w:r>
      <w:r>
        <w:t>not</w:t>
      </w:r>
      <w:r>
        <w:rPr>
          <w:spacing w:val="-11"/>
        </w:rPr>
        <w:t xml:space="preserve"> </w:t>
      </w:r>
      <w:r>
        <w:t>it</w:t>
      </w:r>
      <w:r>
        <w:rPr>
          <w:spacing w:val="-11"/>
        </w:rPr>
        <w:t xml:space="preserve"> </w:t>
      </w:r>
      <w:r>
        <w:t>is</w:t>
      </w:r>
      <w:r>
        <w:rPr>
          <w:spacing w:val="-10"/>
        </w:rPr>
        <w:t xml:space="preserve"> </w:t>
      </w:r>
      <w:r>
        <w:t>due.</w:t>
      </w:r>
      <w:r>
        <w:rPr>
          <w:spacing w:val="-10"/>
        </w:rPr>
        <w:t xml:space="preserve"> </w:t>
      </w:r>
      <w:r>
        <w:t>We</w:t>
      </w:r>
      <w:r>
        <w:rPr>
          <w:spacing w:val="-12"/>
        </w:rPr>
        <w:t xml:space="preserve"> </w:t>
      </w:r>
      <w:r>
        <w:t>have</w:t>
      </w:r>
      <w:r>
        <w:rPr>
          <w:spacing w:val="-12"/>
        </w:rPr>
        <w:t xml:space="preserve"> </w:t>
      </w:r>
      <w:r>
        <w:t>the</w:t>
      </w:r>
      <w:r>
        <w:rPr>
          <w:spacing w:val="-12"/>
        </w:rPr>
        <w:t xml:space="preserve"> </w:t>
      </w:r>
      <w:r>
        <w:t>option</w:t>
      </w:r>
      <w:r>
        <w:rPr>
          <w:spacing w:val="-12"/>
        </w:rPr>
        <w:t xml:space="preserve"> </w:t>
      </w:r>
      <w:r>
        <w:t>of</w:t>
      </w:r>
      <w:r>
        <w:rPr>
          <w:spacing w:val="-10"/>
        </w:rPr>
        <w:t xml:space="preserve"> </w:t>
      </w:r>
      <w:r>
        <w:t>imputing</w:t>
      </w:r>
      <w:r>
        <w:rPr>
          <w:spacing w:val="-10"/>
        </w:rPr>
        <w:t xml:space="preserve"> </w:t>
      </w:r>
      <w:r>
        <w:t>any</w:t>
      </w:r>
      <w:r>
        <w:rPr>
          <w:spacing w:val="-11"/>
        </w:rPr>
        <w:t xml:space="preserve"> </w:t>
      </w:r>
      <w:r>
        <w:t>amount</w:t>
      </w:r>
      <w:r>
        <w:rPr>
          <w:spacing w:val="-11"/>
        </w:rPr>
        <w:t xml:space="preserve"> </w:t>
      </w:r>
      <w:r>
        <w:t>without being obligated to follow the rules about imputation of payments.</w:t>
      </w:r>
    </w:p>
    <w:p w14:paraId="1D15D435" w14:textId="77777777" w:rsidR="00102C7F" w:rsidRDefault="00102C7F">
      <w:pPr>
        <w:pStyle w:val="BodyText"/>
        <w:spacing w:before="8"/>
      </w:pPr>
    </w:p>
    <w:p w14:paraId="697AA5A8" w14:textId="77777777" w:rsidR="00102C7F" w:rsidRDefault="00000000">
      <w:pPr>
        <w:pStyle w:val="BodyText"/>
        <w:ind w:left="1627" w:right="367"/>
        <w:jc w:val="both"/>
      </w:pPr>
      <w:r>
        <w:t>The</w:t>
      </w:r>
      <w:r>
        <w:rPr>
          <w:spacing w:val="-6"/>
        </w:rPr>
        <w:t xml:space="preserve"> </w:t>
      </w:r>
      <w:r>
        <w:t>effects</w:t>
      </w:r>
      <w:r>
        <w:rPr>
          <w:spacing w:val="-7"/>
        </w:rPr>
        <w:t xml:space="preserve"> </w:t>
      </w:r>
      <w:r>
        <w:t>or</w:t>
      </w:r>
      <w:r>
        <w:rPr>
          <w:spacing w:val="-8"/>
        </w:rPr>
        <w:t xml:space="preserve"> </w:t>
      </w:r>
      <w:r>
        <w:t>sums</w:t>
      </w:r>
      <w:r>
        <w:rPr>
          <w:spacing w:val="-7"/>
        </w:rPr>
        <w:t xml:space="preserve"> </w:t>
      </w:r>
      <w:r>
        <w:t>of</w:t>
      </w:r>
      <w:r>
        <w:rPr>
          <w:spacing w:val="-7"/>
        </w:rPr>
        <w:t xml:space="preserve"> </w:t>
      </w:r>
      <w:r>
        <w:t>money</w:t>
      </w:r>
      <w:r>
        <w:rPr>
          <w:spacing w:val="-7"/>
        </w:rPr>
        <w:t xml:space="preserve"> </w:t>
      </w:r>
      <w:r>
        <w:t>delivered</w:t>
      </w:r>
      <w:r>
        <w:rPr>
          <w:spacing w:val="-8"/>
        </w:rPr>
        <w:t xml:space="preserve"> </w:t>
      </w:r>
      <w:r>
        <w:t>to</w:t>
      </w:r>
      <w:r>
        <w:rPr>
          <w:spacing w:val="-6"/>
        </w:rPr>
        <w:t xml:space="preserve"> </w:t>
      </w:r>
      <w:r>
        <w:t>or</w:t>
      </w:r>
      <w:r>
        <w:rPr>
          <w:spacing w:val="-6"/>
        </w:rPr>
        <w:t xml:space="preserve"> </w:t>
      </w:r>
      <w:r>
        <w:t>held</w:t>
      </w:r>
      <w:r>
        <w:rPr>
          <w:spacing w:val="-6"/>
        </w:rPr>
        <w:t xml:space="preserve"> </w:t>
      </w:r>
      <w:r>
        <w:t>by</w:t>
      </w:r>
      <w:r>
        <w:rPr>
          <w:spacing w:val="-5"/>
        </w:rPr>
        <w:t xml:space="preserve"> </w:t>
      </w:r>
      <w:r>
        <w:t>us</w:t>
      </w:r>
      <w:r>
        <w:rPr>
          <w:spacing w:val="-7"/>
        </w:rPr>
        <w:t xml:space="preserve"> </w:t>
      </w:r>
      <w:r>
        <w:t>in</w:t>
      </w:r>
      <w:r>
        <w:rPr>
          <w:spacing w:val="-8"/>
        </w:rPr>
        <w:t xml:space="preserve"> </w:t>
      </w:r>
      <w:r>
        <w:t>application</w:t>
      </w:r>
      <w:r>
        <w:rPr>
          <w:spacing w:val="-8"/>
        </w:rPr>
        <w:t xml:space="preserve"> </w:t>
      </w:r>
      <w:r>
        <w:t>of</w:t>
      </w:r>
      <w:r>
        <w:rPr>
          <w:spacing w:val="-7"/>
        </w:rPr>
        <w:t xml:space="preserve"> </w:t>
      </w:r>
      <w:r>
        <w:t>this</w:t>
      </w:r>
      <w:r>
        <w:rPr>
          <w:spacing w:val="-7"/>
        </w:rPr>
        <w:t xml:space="preserve"> </w:t>
      </w:r>
      <w:r>
        <w:t>Deed</w:t>
      </w:r>
      <w:r>
        <w:rPr>
          <w:spacing w:val="-8"/>
        </w:rPr>
        <w:t xml:space="preserve"> </w:t>
      </w:r>
      <w:r>
        <w:t>may</w:t>
      </w:r>
      <w:r>
        <w:rPr>
          <w:spacing w:val="-5"/>
        </w:rPr>
        <w:t xml:space="preserve"> </w:t>
      </w:r>
      <w:r>
        <w:t>be invested</w:t>
      </w:r>
      <w:r>
        <w:rPr>
          <w:spacing w:val="-7"/>
        </w:rPr>
        <w:t xml:space="preserve"> </w:t>
      </w:r>
      <w:r>
        <w:t>as</w:t>
      </w:r>
      <w:r>
        <w:rPr>
          <w:spacing w:val="-5"/>
        </w:rPr>
        <w:t xml:space="preserve"> </w:t>
      </w:r>
      <w:r>
        <w:t>we</w:t>
      </w:r>
      <w:r>
        <w:rPr>
          <w:spacing w:val="-7"/>
        </w:rPr>
        <w:t xml:space="preserve"> </w:t>
      </w:r>
      <w:r>
        <w:t>see</w:t>
      </w:r>
      <w:r>
        <w:rPr>
          <w:spacing w:val="-7"/>
        </w:rPr>
        <w:t xml:space="preserve"> </w:t>
      </w:r>
      <w:r>
        <w:t>fit</w:t>
      </w:r>
      <w:r>
        <w:rPr>
          <w:spacing w:val="-6"/>
        </w:rPr>
        <w:t xml:space="preserve"> </w:t>
      </w:r>
      <w:r>
        <w:t>without</w:t>
      </w:r>
      <w:r>
        <w:rPr>
          <w:spacing w:val="-6"/>
        </w:rPr>
        <w:t xml:space="preserve"> </w:t>
      </w:r>
      <w:r>
        <w:t>us</w:t>
      </w:r>
      <w:r>
        <w:rPr>
          <w:spacing w:val="-5"/>
        </w:rPr>
        <w:t xml:space="preserve"> </w:t>
      </w:r>
      <w:r>
        <w:t>being</w:t>
      </w:r>
      <w:r>
        <w:rPr>
          <w:spacing w:val="-5"/>
        </w:rPr>
        <w:t xml:space="preserve"> </w:t>
      </w:r>
      <w:r>
        <w:t>bound</w:t>
      </w:r>
      <w:r>
        <w:rPr>
          <w:spacing w:val="-7"/>
        </w:rPr>
        <w:t xml:space="preserve"> </w:t>
      </w:r>
      <w:r>
        <w:t>by</w:t>
      </w:r>
      <w:r>
        <w:rPr>
          <w:spacing w:val="-6"/>
        </w:rPr>
        <w:t xml:space="preserve"> </w:t>
      </w:r>
      <w:r>
        <w:t>the</w:t>
      </w:r>
      <w:r>
        <w:rPr>
          <w:spacing w:val="-7"/>
        </w:rPr>
        <w:t xml:space="preserve"> </w:t>
      </w:r>
      <w:r>
        <w:t>legal</w:t>
      </w:r>
      <w:r>
        <w:rPr>
          <w:spacing w:val="-5"/>
        </w:rPr>
        <w:t xml:space="preserve"> </w:t>
      </w:r>
      <w:r>
        <w:t>rules</w:t>
      </w:r>
      <w:r>
        <w:rPr>
          <w:spacing w:val="-5"/>
        </w:rPr>
        <w:t xml:space="preserve"> </w:t>
      </w:r>
      <w:r>
        <w:t>respecting</w:t>
      </w:r>
      <w:r>
        <w:rPr>
          <w:spacing w:val="-5"/>
        </w:rPr>
        <w:t xml:space="preserve"> </w:t>
      </w:r>
      <w:r>
        <w:t>the</w:t>
      </w:r>
      <w:r>
        <w:rPr>
          <w:spacing w:val="-7"/>
        </w:rPr>
        <w:t xml:space="preserve"> </w:t>
      </w:r>
      <w:r>
        <w:t>investment of the property of other persons.</w:t>
      </w:r>
    </w:p>
    <w:p w14:paraId="213204E9" w14:textId="77777777" w:rsidR="00102C7F" w:rsidRDefault="00102C7F">
      <w:pPr>
        <w:pStyle w:val="BodyText"/>
        <w:spacing w:before="12"/>
      </w:pPr>
    </w:p>
    <w:p w14:paraId="16F3212F" w14:textId="77777777" w:rsidR="00102C7F" w:rsidRDefault="00000000">
      <w:pPr>
        <w:pStyle w:val="Heading1"/>
        <w:numPr>
          <w:ilvl w:val="1"/>
          <w:numId w:val="28"/>
        </w:numPr>
        <w:tabs>
          <w:tab w:val="left" w:pos="1620"/>
        </w:tabs>
        <w:ind w:left="1620" w:hanging="713"/>
      </w:pPr>
      <w:bookmarkStart w:id="65" w:name="10.11_Negligence_by_us"/>
      <w:bookmarkEnd w:id="65"/>
      <w:r>
        <w:t>Negligence</w:t>
      </w:r>
      <w:r>
        <w:rPr>
          <w:spacing w:val="-10"/>
        </w:rPr>
        <w:t xml:space="preserve"> </w:t>
      </w:r>
      <w:r>
        <w:t>by</w:t>
      </w:r>
      <w:r>
        <w:rPr>
          <w:spacing w:val="-11"/>
        </w:rPr>
        <w:t xml:space="preserve"> </w:t>
      </w:r>
      <w:r>
        <w:rPr>
          <w:spacing w:val="-5"/>
        </w:rPr>
        <w:t>us</w:t>
      </w:r>
    </w:p>
    <w:p w14:paraId="084CC6F1" w14:textId="77777777" w:rsidR="00102C7F" w:rsidRDefault="00000000">
      <w:pPr>
        <w:pStyle w:val="BodyText"/>
        <w:spacing w:before="233"/>
        <w:ind w:left="1627" w:right="366"/>
        <w:jc w:val="both"/>
      </w:pPr>
      <w:r>
        <w:t>We are not obligated to use more than reasonable diligence to exercise our rights or the performance of our obligations. We are not liable for material injury that may be caused by us or our employees, other than intentional fault or gross negligence.</w:t>
      </w:r>
    </w:p>
    <w:p w14:paraId="0478CE3E" w14:textId="77777777" w:rsidR="00102C7F" w:rsidRDefault="00102C7F">
      <w:pPr>
        <w:pStyle w:val="BodyText"/>
        <w:spacing w:before="13"/>
      </w:pPr>
    </w:p>
    <w:p w14:paraId="298CC6F7" w14:textId="77777777" w:rsidR="00102C7F" w:rsidRDefault="00000000">
      <w:pPr>
        <w:pStyle w:val="Heading1"/>
        <w:numPr>
          <w:ilvl w:val="0"/>
          <w:numId w:val="28"/>
        </w:numPr>
        <w:tabs>
          <w:tab w:val="left" w:pos="907"/>
        </w:tabs>
        <w:ind w:hanging="547"/>
      </w:pPr>
      <w:bookmarkStart w:id="66" w:name="11._What_happens_if_your_property_is_sol"/>
      <w:bookmarkEnd w:id="66"/>
      <w:r>
        <w:t>What</w:t>
      </w:r>
      <w:r>
        <w:rPr>
          <w:spacing w:val="-8"/>
        </w:rPr>
        <w:t xml:space="preserve"> </w:t>
      </w:r>
      <w:r>
        <w:t>happens</w:t>
      </w:r>
      <w:r>
        <w:rPr>
          <w:spacing w:val="-4"/>
        </w:rPr>
        <w:t xml:space="preserve"> </w:t>
      </w:r>
      <w:r>
        <w:t>if</w:t>
      </w:r>
      <w:r>
        <w:rPr>
          <w:spacing w:val="-7"/>
        </w:rPr>
        <w:t xml:space="preserve"> </w:t>
      </w:r>
      <w:r>
        <w:t>your</w:t>
      </w:r>
      <w:r>
        <w:rPr>
          <w:spacing w:val="-10"/>
        </w:rPr>
        <w:t xml:space="preserve"> </w:t>
      </w:r>
      <w:r>
        <w:t>property</w:t>
      </w:r>
      <w:r>
        <w:rPr>
          <w:spacing w:val="-9"/>
        </w:rPr>
        <w:t xml:space="preserve"> </w:t>
      </w:r>
      <w:r>
        <w:t>is</w:t>
      </w:r>
      <w:r>
        <w:rPr>
          <w:spacing w:val="-7"/>
        </w:rPr>
        <w:t xml:space="preserve"> </w:t>
      </w:r>
      <w:r>
        <w:t>sold</w:t>
      </w:r>
      <w:r>
        <w:rPr>
          <w:spacing w:val="-7"/>
        </w:rPr>
        <w:t xml:space="preserve"> </w:t>
      </w:r>
      <w:r>
        <w:t>or</w:t>
      </w:r>
      <w:r>
        <w:rPr>
          <w:spacing w:val="-9"/>
        </w:rPr>
        <w:t xml:space="preserve"> </w:t>
      </w:r>
      <w:r>
        <w:rPr>
          <w:spacing w:val="-2"/>
        </w:rPr>
        <w:t>transferred</w:t>
      </w:r>
    </w:p>
    <w:p w14:paraId="18B9AC2D" w14:textId="77777777" w:rsidR="00102C7F" w:rsidRDefault="00000000">
      <w:pPr>
        <w:pStyle w:val="BodyText"/>
        <w:spacing w:before="236"/>
        <w:ind w:left="900" w:right="366"/>
        <w:jc w:val="both"/>
      </w:pPr>
      <w:r>
        <w:t>If you transfer title, or agree to transfer title, to your property to anyone without first obtaining our written approval, we may require you to pay the entire loan amount immediately. If this happens,</w:t>
      </w:r>
      <w:r>
        <w:rPr>
          <w:spacing w:val="-16"/>
        </w:rPr>
        <w:t xml:space="preserve"> </w:t>
      </w:r>
      <w:r>
        <w:t>you</w:t>
      </w:r>
      <w:r>
        <w:rPr>
          <w:spacing w:val="-15"/>
        </w:rPr>
        <w:t xml:space="preserve"> </w:t>
      </w:r>
      <w:r>
        <w:t>must</w:t>
      </w:r>
      <w:r>
        <w:rPr>
          <w:spacing w:val="-15"/>
        </w:rPr>
        <w:t xml:space="preserve"> </w:t>
      </w:r>
      <w:r>
        <w:t>also</w:t>
      </w:r>
      <w:r>
        <w:rPr>
          <w:spacing w:val="-13"/>
        </w:rPr>
        <w:t xml:space="preserve"> </w:t>
      </w:r>
      <w:r>
        <w:t>pay</w:t>
      </w:r>
      <w:r>
        <w:rPr>
          <w:spacing w:val="-15"/>
        </w:rPr>
        <w:t xml:space="preserve"> </w:t>
      </w:r>
      <w:r>
        <w:t>a</w:t>
      </w:r>
      <w:r>
        <w:rPr>
          <w:spacing w:val="-14"/>
        </w:rPr>
        <w:t xml:space="preserve"> </w:t>
      </w:r>
      <w:r>
        <w:t>prepayment</w:t>
      </w:r>
      <w:r>
        <w:rPr>
          <w:spacing w:val="-14"/>
        </w:rPr>
        <w:t xml:space="preserve"> </w:t>
      </w:r>
      <w:r>
        <w:t>charge</w:t>
      </w:r>
      <w:r>
        <w:rPr>
          <w:spacing w:val="-14"/>
        </w:rPr>
        <w:t xml:space="preserve"> </w:t>
      </w:r>
      <w:r>
        <w:t>equal</w:t>
      </w:r>
      <w:r>
        <w:rPr>
          <w:spacing w:val="-14"/>
        </w:rPr>
        <w:t xml:space="preserve"> </w:t>
      </w:r>
      <w:r>
        <w:t>to</w:t>
      </w:r>
      <w:r>
        <w:rPr>
          <w:spacing w:val="-13"/>
        </w:rPr>
        <w:t xml:space="preserve"> </w:t>
      </w:r>
      <w:r>
        <w:t>the</w:t>
      </w:r>
      <w:r>
        <w:rPr>
          <w:spacing w:val="-15"/>
        </w:rPr>
        <w:t xml:space="preserve"> </w:t>
      </w:r>
      <w:r>
        <w:t>higher</w:t>
      </w:r>
      <w:r>
        <w:rPr>
          <w:spacing w:val="-15"/>
        </w:rPr>
        <w:t xml:space="preserve"> </w:t>
      </w:r>
      <w:r>
        <w:t>of</w:t>
      </w:r>
      <w:r>
        <w:rPr>
          <w:spacing w:val="-15"/>
        </w:rPr>
        <w:t xml:space="preserve"> </w:t>
      </w:r>
      <w:r>
        <w:t>the</w:t>
      </w:r>
      <w:r>
        <w:rPr>
          <w:spacing w:val="-15"/>
        </w:rPr>
        <w:t xml:space="preserve"> </w:t>
      </w:r>
      <w:r>
        <w:t>following</w:t>
      </w:r>
      <w:r>
        <w:rPr>
          <w:spacing w:val="-15"/>
        </w:rPr>
        <w:t xml:space="preserve"> </w:t>
      </w:r>
      <w:r>
        <w:t>two</w:t>
      </w:r>
      <w:r>
        <w:rPr>
          <w:spacing w:val="-13"/>
        </w:rPr>
        <w:t xml:space="preserve"> </w:t>
      </w:r>
      <w:r>
        <w:rPr>
          <w:spacing w:val="-2"/>
        </w:rPr>
        <w:t>amounts:</w:t>
      </w:r>
    </w:p>
    <w:p w14:paraId="260F07E6" w14:textId="77777777" w:rsidR="00102C7F" w:rsidRDefault="00102C7F">
      <w:pPr>
        <w:pStyle w:val="BodyText"/>
        <w:spacing w:before="9"/>
      </w:pPr>
    </w:p>
    <w:p w14:paraId="29AEDC52" w14:textId="77777777" w:rsidR="00102C7F" w:rsidRDefault="00000000">
      <w:pPr>
        <w:pStyle w:val="ListParagraph"/>
        <w:numPr>
          <w:ilvl w:val="0"/>
          <w:numId w:val="23"/>
        </w:numPr>
        <w:tabs>
          <w:tab w:val="left" w:pos="1079"/>
        </w:tabs>
        <w:ind w:left="1079" w:hanging="179"/>
        <w:rPr>
          <w:sz w:val="20"/>
        </w:rPr>
      </w:pPr>
      <w:r>
        <w:rPr>
          <w:sz w:val="20"/>
        </w:rPr>
        <w:t>three</w:t>
      </w:r>
      <w:r>
        <w:rPr>
          <w:spacing w:val="-13"/>
          <w:sz w:val="20"/>
        </w:rPr>
        <w:t xml:space="preserve"> </w:t>
      </w:r>
      <w:r>
        <w:rPr>
          <w:sz w:val="20"/>
        </w:rPr>
        <w:t>months’</w:t>
      </w:r>
      <w:r>
        <w:rPr>
          <w:spacing w:val="-9"/>
          <w:sz w:val="20"/>
        </w:rPr>
        <w:t xml:space="preserve"> </w:t>
      </w:r>
      <w:r>
        <w:rPr>
          <w:sz w:val="20"/>
        </w:rPr>
        <w:t>interest</w:t>
      </w:r>
      <w:r>
        <w:rPr>
          <w:spacing w:val="-10"/>
          <w:sz w:val="20"/>
        </w:rPr>
        <w:t xml:space="preserve"> </w:t>
      </w:r>
      <w:r>
        <w:rPr>
          <w:sz w:val="20"/>
        </w:rPr>
        <w:t>on</w:t>
      </w:r>
      <w:r>
        <w:rPr>
          <w:spacing w:val="-13"/>
          <w:sz w:val="20"/>
        </w:rPr>
        <w:t xml:space="preserve"> </w:t>
      </w:r>
      <w:r>
        <w:rPr>
          <w:sz w:val="20"/>
        </w:rPr>
        <w:t>the</w:t>
      </w:r>
      <w:r>
        <w:rPr>
          <w:spacing w:val="-11"/>
          <w:sz w:val="20"/>
        </w:rPr>
        <w:t xml:space="preserve"> </w:t>
      </w:r>
      <w:r>
        <w:rPr>
          <w:sz w:val="20"/>
        </w:rPr>
        <w:t>loan</w:t>
      </w:r>
      <w:r>
        <w:rPr>
          <w:spacing w:val="-14"/>
          <w:sz w:val="20"/>
        </w:rPr>
        <w:t xml:space="preserve"> </w:t>
      </w:r>
      <w:r>
        <w:rPr>
          <w:sz w:val="20"/>
        </w:rPr>
        <w:t>amount</w:t>
      </w:r>
      <w:r>
        <w:rPr>
          <w:spacing w:val="-10"/>
          <w:sz w:val="20"/>
        </w:rPr>
        <w:t xml:space="preserve"> </w:t>
      </w:r>
      <w:r>
        <w:rPr>
          <w:sz w:val="20"/>
        </w:rPr>
        <w:t>that</w:t>
      </w:r>
      <w:r>
        <w:rPr>
          <w:spacing w:val="-10"/>
          <w:sz w:val="20"/>
        </w:rPr>
        <w:t xml:space="preserve"> </w:t>
      </w:r>
      <w:r>
        <w:rPr>
          <w:sz w:val="20"/>
        </w:rPr>
        <w:t>is</w:t>
      </w:r>
      <w:r>
        <w:rPr>
          <w:spacing w:val="-11"/>
          <w:sz w:val="20"/>
        </w:rPr>
        <w:t xml:space="preserve"> </w:t>
      </w:r>
      <w:r>
        <w:rPr>
          <w:sz w:val="20"/>
        </w:rPr>
        <w:t>payable;</w:t>
      </w:r>
      <w:r>
        <w:rPr>
          <w:spacing w:val="-9"/>
          <w:sz w:val="20"/>
        </w:rPr>
        <w:t xml:space="preserve"> </w:t>
      </w:r>
      <w:r>
        <w:rPr>
          <w:spacing w:val="-5"/>
          <w:sz w:val="20"/>
        </w:rPr>
        <w:t>or</w:t>
      </w:r>
    </w:p>
    <w:p w14:paraId="3447007E" w14:textId="77777777" w:rsidR="00102C7F" w:rsidRDefault="00102C7F">
      <w:pPr>
        <w:pStyle w:val="BodyText"/>
        <w:spacing w:before="9"/>
      </w:pPr>
    </w:p>
    <w:p w14:paraId="22EABF49" w14:textId="77777777" w:rsidR="00102C7F" w:rsidRDefault="00000000">
      <w:pPr>
        <w:pStyle w:val="ListParagraph"/>
        <w:numPr>
          <w:ilvl w:val="0"/>
          <w:numId w:val="23"/>
        </w:numPr>
        <w:tabs>
          <w:tab w:val="left" w:pos="1079"/>
        </w:tabs>
        <w:ind w:left="1079" w:hanging="179"/>
        <w:rPr>
          <w:sz w:val="20"/>
        </w:rPr>
      </w:pPr>
      <w:r>
        <w:rPr>
          <w:sz w:val="20"/>
        </w:rPr>
        <w:t>the</w:t>
      </w:r>
      <w:r>
        <w:rPr>
          <w:spacing w:val="-16"/>
          <w:sz w:val="20"/>
        </w:rPr>
        <w:t xml:space="preserve"> </w:t>
      </w:r>
      <w:r>
        <w:rPr>
          <w:sz w:val="20"/>
        </w:rPr>
        <w:t>interest</w:t>
      </w:r>
      <w:r>
        <w:rPr>
          <w:spacing w:val="-15"/>
          <w:sz w:val="20"/>
        </w:rPr>
        <w:t xml:space="preserve"> </w:t>
      </w:r>
      <w:r>
        <w:rPr>
          <w:sz w:val="20"/>
        </w:rPr>
        <w:t>rate</w:t>
      </w:r>
      <w:r>
        <w:rPr>
          <w:spacing w:val="-12"/>
          <w:sz w:val="20"/>
        </w:rPr>
        <w:t xml:space="preserve"> </w:t>
      </w:r>
      <w:r>
        <w:rPr>
          <w:sz w:val="20"/>
        </w:rPr>
        <w:t>differential</w:t>
      </w:r>
      <w:r>
        <w:rPr>
          <w:spacing w:val="-12"/>
          <w:sz w:val="20"/>
        </w:rPr>
        <w:t xml:space="preserve"> </w:t>
      </w:r>
      <w:r>
        <w:rPr>
          <w:spacing w:val="-2"/>
          <w:sz w:val="20"/>
        </w:rPr>
        <w:t>amount.</w:t>
      </w:r>
    </w:p>
    <w:p w14:paraId="22B9215F" w14:textId="77777777" w:rsidR="00102C7F" w:rsidRDefault="00102C7F">
      <w:pPr>
        <w:pStyle w:val="BodyText"/>
        <w:spacing w:before="8"/>
      </w:pPr>
    </w:p>
    <w:p w14:paraId="334208C9" w14:textId="77777777" w:rsidR="00102C7F" w:rsidRDefault="00000000">
      <w:pPr>
        <w:pStyle w:val="BodyText"/>
        <w:ind w:left="1080" w:right="365"/>
        <w:jc w:val="both"/>
      </w:pPr>
      <w:r>
        <w:t>(Please refer to the “Prepaying Your Mortgage” section of the approval under the paragraph “Making partial prepayments with a prepayment charge” for a description of the calculation of three months’ interest or the interest rate differential amount applicable to this situation.)</w:t>
      </w:r>
    </w:p>
    <w:p w14:paraId="0757E79B" w14:textId="77777777" w:rsidR="00102C7F" w:rsidRDefault="00102C7F">
      <w:pPr>
        <w:pStyle w:val="BodyText"/>
        <w:spacing w:before="7"/>
      </w:pPr>
    </w:p>
    <w:p w14:paraId="525CDDF4" w14:textId="77777777" w:rsidR="00102C7F" w:rsidRDefault="00000000">
      <w:pPr>
        <w:pStyle w:val="BodyText"/>
        <w:spacing w:before="1"/>
        <w:ind w:left="899" w:right="360"/>
        <w:jc w:val="both"/>
      </w:pPr>
      <w:r>
        <w:t>Accepting any payment from any person who we have not first approved in writing will not mean that we</w:t>
      </w:r>
      <w:r>
        <w:rPr>
          <w:spacing w:val="-1"/>
        </w:rPr>
        <w:t xml:space="preserve"> </w:t>
      </w:r>
      <w:r>
        <w:t>have</w:t>
      </w:r>
      <w:r>
        <w:rPr>
          <w:spacing w:val="-1"/>
        </w:rPr>
        <w:t xml:space="preserve"> </w:t>
      </w:r>
      <w:r>
        <w:t>granted</w:t>
      </w:r>
      <w:r>
        <w:rPr>
          <w:spacing w:val="-3"/>
        </w:rPr>
        <w:t xml:space="preserve"> </w:t>
      </w:r>
      <w:r>
        <w:t>our</w:t>
      </w:r>
      <w:r>
        <w:rPr>
          <w:spacing w:val="-1"/>
        </w:rPr>
        <w:t xml:space="preserve"> </w:t>
      </w:r>
      <w:r>
        <w:t>prior</w:t>
      </w:r>
      <w:r>
        <w:rPr>
          <w:spacing w:val="-3"/>
        </w:rPr>
        <w:t xml:space="preserve"> </w:t>
      </w:r>
      <w:r>
        <w:t>written</w:t>
      </w:r>
      <w:r>
        <w:rPr>
          <w:spacing w:val="-1"/>
        </w:rPr>
        <w:t xml:space="preserve"> </w:t>
      </w:r>
      <w:r>
        <w:t>approval or</w:t>
      </w:r>
      <w:r>
        <w:rPr>
          <w:spacing w:val="-3"/>
        </w:rPr>
        <w:t xml:space="preserve"> </w:t>
      </w:r>
      <w:r>
        <w:t>that we</w:t>
      </w:r>
      <w:r>
        <w:rPr>
          <w:spacing w:val="-1"/>
        </w:rPr>
        <w:t xml:space="preserve"> </w:t>
      </w:r>
      <w:r>
        <w:t>have</w:t>
      </w:r>
      <w:r>
        <w:rPr>
          <w:spacing w:val="-3"/>
        </w:rPr>
        <w:t xml:space="preserve"> </w:t>
      </w:r>
      <w:r>
        <w:t>given</w:t>
      </w:r>
      <w:r>
        <w:rPr>
          <w:spacing w:val="-1"/>
        </w:rPr>
        <w:t xml:space="preserve"> </w:t>
      </w:r>
      <w:r>
        <w:t>up</w:t>
      </w:r>
      <w:r>
        <w:rPr>
          <w:spacing w:val="-3"/>
        </w:rPr>
        <w:t xml:space="preserve"> </w:t>
      </w:r>
      <w:r>
        <w:t>our</w:t>
      </w:r>
      <w:r>
        <w:rPr>
          <w:spacing w:val="-1"/>
        </w:rPr>
        <w:t xml:space="preserve"> </w:t>
      </w:r>
      <w:r>
        <w:t>right to require</w:t>
      </w:r>
      <w:r>
        <w:rPr>
          <w:spacing w:val="-3"/>
        </w:rPr>
        <w:t xml:space="preserve"> </w:t>
      </w:r>
      <w:r>
        <w:t>you to pay the full loan amount immediately.</w:t>
      </w:r>
    </w:p>
    <w:p w14:paraId="4FBBBFC4" w14:textId="77777777" w:rsidR="00102C7F" w:rsidRDefault="00102C7F">
      <w:pPr>
        <w:pStyle w:val="BodyText"/>
        <w:spacing w:before="7"/>
      </w:pPr>
    </w:p>
    <w:p w14:paraId="70B8B225" w14:textId="77777777" w:rsidR="00102C7F" w:rsidRDefault="00000000">
      <w:pPr>
        <w:pStyle w:val="BodyText"/>
        <w:ind w:left="899" w:right="367"/>
        <w:jc w:val="both"/>
      </w:pPr>
      <w:r>
        <w:t>You agree to give us sufficient information to enable us to decide whether we should give our written approval. After we have received this information, we will make our decision as soon as possible. We will not unreasonably withhold our approval.</w:t>
      </w:r>
    </w:p>
    <w:p w14:paraId="78971D84" w14:textId="77777777" w:rsidR="00102C7F" w:rsidRDefault="00102C7F">
      <w:pPr>
        <w:pStyle w:val="BodyText"/>
        <w:spacing w:before="9"/>
      </w:pPr>
    </w:p>
    <w:p w14:paraId="58543654" w14:textId="77777777" w:rsidR="00102C7F" w:rsidRDefault="00000000">
      <w:pPr>
        <w:pStyle w:val="BodyText"/>
        <w:spacing w:before="1"/>
        <w:ind w:left="899" w:right="364"/>
        <w:jc w:val="both"/>
      </w:pPr>
      <w:r>
        <w:t>If</w:t>
      </w:r>
      <w:r>
        <w:rPr>
          <w:spacing w:val="-4"/>
        </w:rPr>
        <w:t xml:space="preserve"> </w:t>
      </w:r>
      <w:r>
        <w:t>you</w:t>
      </w:r>
      <w:r>
        <w:rPr>
          <w:spacing w:val="-4"/>
        </w:rPr>
        <w:t xml:space="preserve"> </w:t>
      </w:r>
      <w:r>
        <w:t>exercise</w:t>
      </w:r>
      <w:r>
        <w:rPr>
          <w:spacing w:val="-6"/>
        </w:rPr>
        <w:t xml:space="preserve"> </w:t>
      </w:r>
      <w:r>
        <w:t>this</w:t>
      </w:r>
      <w:r>
        <w:rPr>
          <w:spacing w:val="-2"/>
        </w:rPr>
        <w:t xml:space="preserve"> </w:t>
      </w:r>
      <w:r>
        <w:t>privilege,</w:t>
      </w:r>
      <w:r>
        <w:rPr>
          <w:spacing w:val="-2"/>
        </w:rPr>
        <w:t xml:space="preserve"> </w:t>
      </w:r>
      <w:r>
        <w:t>there</w:t>
      </w:r>
      <w:r>
        <w:rPr>
          <w:spacing w:val="-3"/>
        </w:rPr>
        <w:t xml:space="preserve"> </w:t>
      </w:r>
      <w:r>
        <w:t>may be</w:t>
      </w:r>
      <w:r>
        <w:rPr>
          <w:spacing w:val="-3"/>
        </w:rPr>
        <w:t xml:space="preserve"> </w:t>
      </w:r>
      <w:r>
        <w:t>an</w:t>
      </w:r>
      <w:r>
        <w:rPr>
          <w:spacing w:val="-3"/>
        </w:rPr>
        <w:t xml:space="preserve"> </w:t>
      </w:r>
      <w:r>
        <w:t>administration</w:t>
      </w:r>
      <w:r>
        <w:rPr>
          <w:spacing w:val="-6"/>
        </w:rPr>
        <w:t xml:space="preserve"> </w:t>
      </w:r>
      <w:r>
        <w:t>and</w:t>
      </w:r>
      <w:r>
        <w:rPr>
          <w:spacing w:val="-1"/>
        </w:rPr>
        <w:t xml:space="preserve"> </w:t>
      </w:r>
      <w:r>
        <w:t>processing</w:t>
      </w:r>
      <w:r>
        <w:rPr>
          <w:spacing w:val="-2"/>
        </w:rPr>
        <w:t xml:space="preserve"> </w:t>
      </w:r>
      <w:r>
        <w:t>fee.</w:t>
      </w:r>
      <w:r>
        <w:rPr>
          <w:spacing w:val="-1"/>
        </w:rPr>
        <w:t xml:space="preserve"> </w:t>
      </w:r>
      <w:r>
        <w:t>You</w:t>
      </w:r>
      <w:r>
        <w:rPr>
          <w:spacing w:val="-6"/>
        </w:rPr>
        <w:t xml:space="preserve"> </w:t>
      </w:r>
      <w:r>
        <w:t>must pay</w:t>
      </w:r>
      <w:r>
        <w:rPr>
          <w:spacing w:val="-3"/>
        </w:rPr>
        <w:t xml:space="preserve"> </w:t>
      </w:r>
      <w:r>
        <w:t>us these</w:t>
      </w:r>
      <w:r>
        <w:rPr>
          <w:spacing w:val="-11"/>
        </w:rPr>
        <w:t xml:space="preserve"> </w:t>
      </w:r>
      <w:r>
        <w:t>fees</w:t>
      </w:r>
      <w:r>
        <w:rPr>
          <w:spacing w:val="-11"/>
        </w:rPr>
        <w:t xml:space="preserve"> </w:t>
      </w:r>
      <w:r>
        <w:t>immediately.</w:t>
      </w:r>
      <w:r>
        <w:rPr>
          <w:spacing w:val="-11"/>
        </w:rPr>
        <w:t xml:space="preserve"> </w:t>
      </w:r>
      <w:r>
        <w:t>If</w:t>
      </w:r>
      <w:r>
        <w:rPr>
          <w:spacing w:val="-9"/>
        </w:rPr>
        <w:t xml:space="preserve"> </w:t>
      </w:r>
      <w:r>
        <w:t>you</w:t>
      </w:r>
      <w:r>
        <w:rPr>
          <w:spacing w:val="-13"/>
        </w:rPr>
        <w:t xml:space="preserve"> </w:t>
      </w:r>
      <w:r>
        <w:t>do</w:t>
      </w:r>
      <w:r>
        <w:rPr>
          <w:spacing w:val="-9"/>
        </w:rPr>
        <w:t xml:space="preserve"> </w:t>
      </w:r>
      <w:r>
        <w:t>not,</w:t>
      </w:r>
      <w:r>
        <w:rPr>
          <w:spacing w:val="-11"/>
        </w:rPr>
        <w:t xml:space="preserve"> </w:t>
      </w:r>
      <w:r>
        <w:t>we</w:t>
      </w:r>
      <w:r>
        <w:rPr>
          <w:spacing w:val="-13"/>
        </w:rPr>
        <w:t xml:space="preserve"> </w:t>
      </w:r>
      <w:r>
        <w:t>may</w:t>
      </w:r>
      <w:r>
        <w:rPr>
          <w:spacing w:val="-10"/>
        </w:rPr>
        <w:t xml:space="preserve"> </w:t>
      </w:r>
      <w:r>
        <w:t>declare</w:t>
      </w:r>
      <w:r>
        <w:rPr>
          <w:spacing w:val="-13"/>
        </w:rPr>
        <w:t xml:space="preserve"> </w:t>
      </w:r>
      <w:r>
        <w:t>you</w:t>
      </w:r>
      <w:r>
        <w:rPr>
          <w:spacing w:val="-11"/>
        </w:rPr>
        <w:t xml:space="preserve"> </w:t>
      </w:r>
      <w:r>
        <w:t>in</w:t>
      </w:r>
      <w:r>
        <w:rPr>
          <w:spacing w:val="-11"/>
        </w:rPr>
        <w:t xml:space="preserve"> </w:t>
      </w:r>
      <w:r>
        <w:t>default</w:t>
      </w:r>
      <w:r>
        <w:rPr>
          <w:spacing w:val="-10"/>
        </w:rPr>
        <w:t xml:space="preserve"> </w:t>
      </w:r>
      <w:r>
        <w:t>under</w:t>
      </w:r>
      <w:r>
        <w:rPr>
          <w:spacing w:val="-11"/>
        </w:rPr>
        <w:t xml:space="preserve"> </w:t>
      </w:r>
      <w:r>
        <w:t>this</w:t>
      </w:r>
      <w:r>
        <w:rPr>
          <w:spacing w:val="-9"/>
        </w:rPr>
        <w:t xml:space="preserve"> </w:t>
      </w:r>
      <w:r>
        <w:t>Deed,</w:t>
      </w:r>
      <w:r>
        <w:rPr>
          <w:spacing w:val="-9"/>
        </w:rPr>
        <w:t xml:space="preserve"> </w:t>
      </w:r>
      <w:r>
        <w:t>or</w:t>
      </w:r>
      <w:r>
        <w:rPr>
          <w:spacing w:val="-13"/>
        </w:rPr>
        <w:t xml:space="preserve"> </w:t>
      </w:r>
      <w:r>
        <w:t>add</w:t>
      </w:r>
      <w:r>
        <w:rPr>
          <w:spacing w:val="-11"/>
        </w:rPr>
        <w:t xml:space="preserve"> </w:t>
      </w:r>
      <w:r>
        <w:t>these amounts to the loan amount, or do both.</w:t>
      </w:r>
    </w:p>
    <w:p w14:paraId="31B52B94" w14:textId="77777777" w:rsidR="00102C7F" w:rsidRDefault="00102C7F">
      <w:pPr>
        <w:pStyle w:val="BodyText"/>
        <w:spacing w:before="7"/>
      </w:pPr>
    </w:p>
    <w:p w14:paraId="0E55984C" w14:textId="77777777" w:rsidR="00102C7F" w:rsidRDefault="00000000">
      <w:pPr>
        <w:pStyle w:val="BodyText"/>
        <w:ind w:left="899" w:right="371"/>
        <w:jc w:val="both"/>
      </w:pPr>
      <w:r>
        <w:t>We release you from your obligations under this Deed and to pay the loan amount, and, if applicable, we release any guarantors from their guarantee, if:</w:t>
      </w:r>
    </w:p>
    <w:p w14:paraId="04C052B0" w14:textId="77777777" w:rsidR="00102C7F" w:rsidRDefault="00102C7F">
      <w:pPr>
        <w:pStyle w:val="BodyText"/>
        <w:spacing w:before="8"/>
      </w:pPr>
    </w:p>
    <w:p w14:paraId="6130CA74" w14:textId="77777777" w:rsidR="00102C7F" w:rsidRDefault="00000000">
      <w:pPr>
        <w:pStyle w:val="ListParagraph"/>
        <w:numPr>
          <w:ilvl w:val="0"/>
          <w:numId w:val="23"/>
        </w:numPr>
        <w:tabs>
          <w:tab w:val="left" w:pos="1079"/>
        </w:tabs>
        <w:ind w:left="1079" w:hanging="179"/>
        <w:rPr>
          <w:sz w:val="20"/>
        </w:rPr>
      </w:pPr>
      <w:r>
        <w:rPr>
          <w:sz w:val="20"/>
        </w:rPr>
        <w:t>we</w:t>
      </w:r>
      <w:r>
        <w:rPr>
          <w:spacing w:val="-13"/>
          <w:sz w:val="20"/>
        </w:rPr>
        <w:t xml:space="preserve"> </w:t>
      </w:r>
      <w:r>
        <w:rPr>
          <w:sz w:val="20"/>
        </w:rPr>
        <w:t>give</w:t>
      </w:r>
      <w:r>
        <w:rPr>
          <w:spacing w:val="-9"/>
          <w:sz w:val="20"/>
        </w:rPr>
        <w:t xml:space="preserve"> </w:t>
      </w:r>
      <w:r>
        <w:rPr>
          <w:sz w:val="20"/>
        </w:rPr>
        <w:t>our</w:t>
      </w:r>
      <w:r>
        <w:rPr>
          <w:spacing w:val="-12"/>
          <w:sz w:val="20"/>
        </w:rPr>
        <w:t xml:space="preserve"> </w:t>
      </w:r>
      <w:r>
        <w:rPr>
          <w:sz w:val="20"/>
        </w:rPr>
        <w:t>written</w:t>
      </w:r>
      <w:r>
        <w:rPr>
          <w:spacing w:val="-10"/>
          <w:sz w:val="20"/>
        </w:rPr>
        <w:t xml:space="preserve"> </w:t>
      </w:r>
      <w:r>
        <w:rPr>
          <w:sz w:val="20"/>
        </w:rPr>
        <w:t>approval</w:t>
      </w:r>
      <w:r>
        <w:rPr>
          <w:spacing w:val="-7"/>
          <w:sz w:val="20"/>
        </w:rPr>
        <w:t xml:space="preserve"> </w:t>
      </w:r>
      <w:r>
        <w:rPr>
          <w:sz w:val="20"/>
        </w:rPr>
        <w:t>to</w:t>
      </w:r>
      <w:r>
        <w:rPr>
          <w:spacing w:val="-7"/>
          <w:sz w:val="20"/>
        </w:rPr>
        <w:t xml:space="preserve"> </w:t>
      </w:r>
      <w:r>
        <w:rPr>
          <w:sz w:val="20"/>
        </w:rPr>
        <w:t>you</w:t>
      </w:r>
      <w:r>
        <w:rPr>
          <w:spacing w:val="-13"/>
          <w:sz w:val="20"/>
        </w:rPr>
        <w:t xml:space="preserve"> </w:t>
      </w:r>
      <w:r>
        <w:rPr>
          <w:sz w:val="20"/>
        </w:rPr>
        <w:t>to</w:t>
      </w:r>
      <w:r>
        <w:rPr>
          <w:spacing w:val="-7"/>
          <w:sz w:val="20"/>
        </w:rPr>
        <w:t xml:space="preserve"> </w:t>
      </w:r>
      <w:r>
        <w:rPr>
          <w:sz w:val="20"/>
        </w:rPr>
        <w:t>transfer</w:t>
      </w:r>
      <w:r>
        <w:rPr>
          <w:spacing w:val="-9"/>
          <w:sz w:val="20"/>
        </w:rPr>
        <w:t xml:space="preserve"> </w:t>
      </w:r>
      <w:r>
        <w:rPr>
          <w:sz w:val="20"/>
        </w:rPr>
        <w:t>title</w:t>
      </w:r>
      <w:r>
        <w:rPr>
          <w:spacing w:val="-10"/>
          <w:sz w:val="20"/>
        </w:rPr>
        <w:t xml:space="preserve"> </w:t>
      </w:r>
      <w:r>
        <w:rPr>
          <w:sz w:val="20"/>
        </w:rPr>
        <w:t>to</w:t>
      </w:r>
      <w:r>
        <w:rPr>
          <w:spacing w:val="-7"/>
          <w:sz w:val="20"/>
        </w:rPr>
        <w:t xml:space="preserve"> </w:t>
      </w:r>
      <w:r>
        <w:rPr>
          <w:sz w:val="20"/>
        </w:rPr>
        <w:t>your</w:t>
      </w:r>
      <w:r>
        <w:rPr>
          <w:spacing w:val="-10"/>
          <w:sz w:val="20"/>
        </w:rPr>
        <w:t xml:space="preserve"> </w:t>
      </w:r>
      <w:r>
        <w:rPr>
          <w:spacing w:val="-2"/>
          <w:sz w:val="20"/>
        </w:rPr>
        <w:t>property;</w:t>
      </w:r>
    </w:p>
    <w:p w14:paraId="27D3BDE7" w14:textId="77777777" w:rsidR="00102C7F" w:rsidRDefault="00102C7F">
      <w:pPr>
        <w:pStyle w:val="BodyText"/>
        <w:spacing w:before="6"/>
      </w:pPr>
    </w:p>
    <w:p w14:paraId="012900C4" w14:textId="77777777" w:rsidR="00102C7F" w:rsidRDefault="00000000">
      <w:pPr>
        <w:pStyle w:val="ListParagraph"/>
        <w:numPr>
          <w:ilvl w:val="0"/>
          <w:numId w:val="23"/>
        </w:numPr>
        <w:tabs>
          <w:tab w:val="left" w:pos="1078"/>
          <w:tab w:val="left" w:pos="1080"/>
        </w:tabs>
        <w:ind w:right="450" w:hanging="181"/>
        <w:rPr>
          <w:sz w:val="20"/>
        </w:rPr>
      </w:pPr>
      <w:r>
        <w:rPr>
          <w:sz w:val="20"/>
        </w:rPr>
        <w:t>the</w:t>
      </w:r>
      <w:r>
        <w:rPr>
          <w:spacing w:val="37"/>
          <w:sz w:val="20"/>
        </w:rPr>
        <w:t xml:space="preserve"> </w:t>
      </w:r>
      <w:r>
        <w:rPr>
          <w:sz w:val="20"/>
        </w:rPr>
        <w:t>transfer</w:t>
      </w:r>
      <w:r>
        <w:rPr>
          <w:spacing w:val="37"/>
          <w:sz w:val="20"/>
        </w:rPr>
        <w:t xml:space="preserve"> </w:t>
      </w:r>
      <w:r>
        <w:rPr>
          <w:sz w:val="20"/>
        </w:rPr>
        <w:t>is</w:t>
      </w:r>
      <w:r>
        <w:rPr>
          <w:spacing w:val="38"/>
          <w:sz w:val="20"/>
        </w:rPr>
        <w:t xml:space="preserve"> </w:t>
      </w:r>
      <w:r>
        <w:rPr>
          <w:sz w:val="20"/>
        </w:rPr>
        <w:t>to</w:t>
      </w:r>
      <w:r>
        <w:rPr>
          <w:spacing w:val="38"/>
          <w:sz w:val="20"/>
        </w:rPr>
        <w:t xml:space="preserve"> </w:t>
      </w:r>
      <w:r>
        <w:rPr>
          <w:sz w:val="20"/>
        </w:rPr>
        <w:t>a</w:t>
      </w:r>
      <w:r>
        <w:rPr>
          <w:spacing w:val="38"/>
          <w:sz w:val="20"/>
        </w:rPr>
        <w:t xml:space="preserve"> </w:t>
      </w:r>
      <w:r>
        <w:rPr>
          <w:sz w:val="20"/>
        </w:rPr>
        <w:t>person</w:t>
      </w:r>
      <w:r>
        <w:rPr>
          <w:spacing w:val="37"/>
          <w:sz w:val="20"/>
        </w:rPr>
        <w:t xml:space="preserve"> </w:t>
      </w:r>
      <w:r>
        <w:rPr>
          <w:sz w:val="20"/>
        </w:rPr>
        <w:t>or</w:t>
      </w:r>
      <w:r>
        <w:rPr>
          <w:spacing w:val="37"/>
          <w:sz w:val="20"/>
        </w:rPr>
        <w:t xml:space="preserve"> </w:t>
      </w:r>
      <w:r>
        <w:rPr>
          <w:sz w:val="20"/>
        </w:rPr>
        <w:t>persons</w:t>
      </w:r>
      <w:r>
        <w:rPr>
          <w:spacing w:val="38"/>
          <w:sz w:val="20"/>
        </w:rPr>
        <w:t xml:space="preserve"> </w:t>
      </w:r>
      <w:r>
        <w:rPr>
          <w:sz w:val="20"/>
        </w:rPr>
        <w:t>other</w:t>
      </w:r>
      <w:r>
        <w:rPr>
          <w:spacing w:val="37"/>
          <w:sz w:val="20"/>
        </w:rPr>
        <w:t xml:space="preserve"> </w:t>
      </w:r>
      <w:r>
        <w:rPr>
          <w:sz w:val="20"/>
        </w:rPr>
        <w:t>than</w:t>
      </w:r>
      <w:r>
        <w:rPr>
          <w:spacing w:val="38"/>
          <w:sz w:val="20"/>
        </w:rPr>
        <w:t xml:space="preserve"> </w:t>
      </w:r>
      <w:r>
        <w:rPr>
          <w:sz w:val="20"/>
        </w:rPr>
        <w:t>yourself</w:t>
      </w:r>
      <w:r>
        <w:rPr>
          <w:spacing w:val="38"/>
          <w:sz w:val="20"/>
        </w:rPr>
        <w:t xml:space="preserve"> </w:t>
      </w:r>
      <w:r>
        <w:rPr>
          <w:sz w:val="20"/>
        </w:rPr>
        <w:t>so</w:t>
      </w:r>
      <w:r>
        <w:rPr>
          <w:spacing w:val="38"/>
          <w:sz w:val="20"/>
        </w:rPr>
        <w:t xml:space="preserve"> </w:t>
      </w:r>
      <w:r>
        <w:rPr>
          <w:sz w:val="20"/>
        </w:rPr>
        <w:t>that</w:t>
      </w:r>
      <w:r>
        <w:rPr>
          <w:spacing w:val="38"/>
          <w:sz w:val="20"/>
        </w:rPr>
        <w:t xml:space="preserve"> </w:t>
      </w:r>
      <w:r>
        <w:rPr>
          <w:sz w:val="20"/>
        </w:rPr>
        <w:t>you</w:t>
      </w:r>
      <w:r>
        <w:rPr>
          <w:spacing w:val="37"/>
          <w:sz w:val="20"/>
        </w:rPr>
        <w:t xml:space="preserve"> </w:t>
      </w:r>
      <w:r>
        <w:rPr>
          <w:sz w:val="20"/>
        </w:rPr>
        <w:t>will</w:t>
      </w:r>
      <w:r>
        <w:rPr>
          <w:spacing w:val="34"/>
          <w:sz w:val="20"/>
        </w:rPr>
        <w:t xml:space="preserve"> </w:t>
      </w:r>
      <w:r>
        <w:rPr>
          <w:sz w:val="20"/>
        </w:rPr>
        <w:t>not</w:t>
      </w:r>
      <w:r>
        <w:rPr>
          <w:spacing w:val="38"/>
          <w:sz w:val="20"/>
        </w:rPr>
        <w:t xml:space="preserve"> </w:t>
      </w:r>
      <w:r>
        <w:rPr>
          <w:sz w:val="20"/>
        </w:rPr>
        <w:t>retain</w:t>
      </w:r>
      <w:r>
        <w:rPr>
          <w:spacing w:val="37"/>
          <w:sz w:val="20"/>
        </w:rPr>
        <w:t xml:space="preserve"> </w:t>
      </w:r>
      <w:r>
        <w:rPr>
          <w:sz w:val="20"/>
        </w:rPr>
        <w:t>any ownership interest in your property after the transfer of title takes place; and</w:t>
      </w:r>
    </w:p>
    <w:p w14:paraId="1D0F1B5F" w14:textId="77777777" w:rsidR="00102C7F" w:rsidRDefault="00102C7F">
      <w:pPr>
        <w:pStyle w:val="BodyText"/>
        <w:spacing w:before="8"/>
      </w:pPr>
    </w:p>
    <w:p w14:paraId="6799DFE1" w14:textId="77777777" w:rsidR="00102C7F" w:rsidRDefault="00000000">
      <w:pPr>
        <w:pStyle w:val="ListParagraph"/>
        <w:numPr>
          <w:ilvl w:val="0"/>
          <w:numId w:val="23"/>
        </w:numPr>
        <w:tabs>
          <w:tab w:val="left" w:pos="1080"/>
        </w:tabs>
        <w:spacing w:before="1"/>
        <w:ind w:right="523"/>
        <w:rPr>
          <w:sz w:val="20"/>
        </w:rPr>
      </w:pPr>
      <w:r>
        <w:rPr>
          <w:sz w:val="20"/>
        </w:rPr>
        <w:t>you</w:t>
      </w:r>
      <w:r>
        <w:rPr>
          <w:spacing w:val="-5"/>
          <w:sz w:val="20"/>
        </w:rPr>
        <w:t xml:space="preserve"> </w:t>
      </w:r>
      <w:r>
        <w:rPr>
          <w:sz w:val="20"/>
        </w:rPr>
        <w:t>provide</w:t>
      </w:r>
      <w:r>
        <w:rPr>
          <w:spacing w:val="-2"/>
          <w:sz w:val="20"/>
        </w:rPr>
        <w:t xml:space="preserve"> </w:t>
      </w:r>
      <w:r>
        <w:rPr>
          <w:sz w:val="20"/>
        </w:rPr>
        <w:t>us</w:t>
      </w:r>
      <w:r>
        <w:rPr>
          <w:spacing w:val="-3"/>
          <w:sz w:val="20"/>
        </w:rPr>
        <w:t xml:space="preserve"> </w:t>
      </w:r>
      <w:r>
        <w:rPr>
          <w:sz w:val="20"/>
        </w:rPr>
        <w:t>with</w:t>
      </w:r>
      <w:r>
        <w:rPr>
          <w:spacing w:val="-2"/>
          <w:sz w:val="20"/>
        </w:rPr>
        <w:t xml:space="preserve"> </w:t>
      </w:r>
      <w:r>
        <w:rPr>
          <w:sz w:val="20"/>
        </w:rPr>
        <w:t>proof</w:t>
      </w:r>
      <w:r>
        <w:rPr>
          <w:spacing w:val="-1"/>
          <w:sz w:val="20"/>
        </w:rPr>
        <w:t xml:space="preserve"> </w:t>
      </w:r>
      <w:r>
        <w:rPr>
          <w:sz w:val="20"/>
        </w:rPr>
        <w:t>of</w:t>
      </w:r>
      <w:r>
        <w:rPr>
          <w:spacing w:val="-3"/>
          <w:sz w:val="20"/>
        </w:rPr>
        <w:t xml:space="preserve"> </w:t>
      </w:r>
      <w:r>
        <w:rPr>
          <w:sz w:val="20"/>
        </w:rPr>
        <w:t>registration</w:t>
      </w:r>
      <w:r>
        <w:rPr>
          <w:spacing w:val="-5"/>
          <w:sz w:val="20"/>
        </w:rPr>
        <w:t xml:space="preserve"> </w:t>
      </w:r>
      <w:r>
        <w:rPr>
          <w:sz w:val="20"/>
        </w:rPr>
        <w:t>of</w:t>
      </w:r>
      <w:r>
        <w:rPr>
          <w:spacing w:val="-3"/>
          <w:sz w:val="20"/>
        </w:rPr>
        <w:t xml:space="preserve"> </w:t>
      </w:r>
      <w:r>
        <w:rPr>
          <w:sz w:val="20"/>
        </w:rPr>
        <w:t>a</w:t>
      </w:r>
      <w:r>
        <w:rPr>
          <w:spacing w:val="-3"/>
          <w:sz w:val="20"/>
        </w:rPr>
        <w:t xml:space="preserve"> </w:t>
      </w:r>
      <w:r>
        <w:rPr>
          <w:sz w:val="20"/>
        </w:rPr>
        <w:t>Deed</w:t>
      </w:r>
      <w:r>
        <w:rPr>
          <w:spacing w:val="-4"/>
          <w:sz w:val="20"/>
        </w:rPr>
        <w:t xml:space="preserve"> </w:t>
      </w:r>
      <w:r>
        <w:rPr>
          <w:sz w:val="20"/>
        </w:rPr>
        <w:t>of</w:t>
      </w:r>
      <w:r>
        <w:rPr>
          <w:spacing w:val="-1"/>
          <w:sz w:val="20"/>
        </w:rPr>
        <w:t xml:space="preserve"> </w:t>
      </w:r>
      <w:r>
        <w:rPr>
          <w:sz w:val="20"/>
        </w:rPr>
        <w:t>Transfer/Sale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approved</w:t>
      </w:r>
      <w:r>
        <w:rPr>
          <w:spacing w:val="-4"/>
          <w:sz w:val="20"/>
        </w:rPr>
        <w:t xml:space="preserve"> </w:t>
      </w:r>
      <w:r>
        <w:rPr>
          <w:sz w:val="20"/>
        </w:rPr>
        <w:t>person</w:t>
      </w:r>
      <w:r>
        <w:rPr>
          <w:spacing w:val="-5"/>
          <w:sz w:val="20"/>
        </w:rPr>
        <w:t xml:space="preserve"> </w:t>
      </w:r>
      <w:r>
        <w:rPr>
          <w:sz w:val="20"/>
        </w:rPr>
        <w:t>or persons, and, if we request it, one or more guarantee agreements.</w:t>
      </w:r>
    </w:p>
    <w:p w14:paraId="152EB450" w14:textId="77777777" w:rsidR="00102C7F" w:rsidRDefault="00102C7F">
      <w:pPr>
        <w:pStyle w:val="BodyText"/>
        <w:spacing w:before="9"/>
      </w:pPr>
    </w:p>
    <w:p w14:paraId="3BC81CB5" w14:textId="77777777" w:rsidR="00102C7F" w:rsidRDefault="00000000">
      <w:pPr>
        <w:pStyle w:val="Heading1"/>
        <w:numPr>
          <w:ilvl w:val="0"/>
          <w:numId w:val="28"/>
        </w:numPr>
        <w:tabs>
          <w:tab w:val="left" w:pos="907"/>
        </w:tabs>
        <w:ind w:hanging="547"/>
      </w:pPr>
      <w:bookmarkStart w:id="67" w:name="12._Assumption"/>
      <w:bookmarkEnd w:id="67"/>
      <w:r>
        <w:rPr>
          <w:spacing w:val="-2"/>
        </w:rPr>
        <w:t>Assumption</w:t>
      </w:r>
    </w:p>
    <w:p w14:paraId="070215B6" w14:textId="77777777" w:rsidR="00102C7F" w:rsidRDefault="00000000">
      <w:pPr>
        <w:pStyle w:val="BodyText"/>
        <w:spacing w:before="239"/>
        <w:ind w:left="907" w:right="370"/>
        <w:jc w:val="both"/>
      </w:pPr>
      <w:r>
        <w:t>If</w:t>
      </w:r>
      <w:r>
        <w:rPr>
          <w:spacing w:val="-10"/>
        </w:rPr>
        <w:t xml:space="preserve"> </w:t>
      </w:r>
      <w:r>
        <w:t>you</w:t>
      </w:r>
      <w:r>
        <w:rPr>
          <w:spacing w:val="-12"/>
        </w:rPr>
        <w:t xml:space="preserve"> </w:t>
      </w:r>
      <w:r>
        <w:t>are</w:t>
      </w:r>
      <w:r>
        <w:rPr>
          <w:spacing w:val="-9"/>
        </w:rPr>
        <w:t xml:space="preserve"> </w:t>
      </w:r>
      <w:r>
        <w:t>not</w:t>
      </w:r>
      <w:r>
        <w:rPr>
          <w:spacing w:val="-11"/>
        </w:rPr>
        <w:t xml:space="preserve"> </w:t>
      </w:r>
      <w:r>
        <w:t>the</w:t>
      </w:r>
      <w:r>
        <w:rPr>
          <w:spacing w:val="-12"/>
        </w:rPr>
        <w:t xml:space="preserve"> </w:t>
      </w:r>
      <w:r>
        <w:t>original</w:t>
      </w:r>
      <w:r>
        <w:rPr>
          <w:spacing w:val="-10"/>
        </w:rPr>
        <w:t xml:space="preserve"> </w:t>
      </w:r>
      <w:r>
        <w:t>borrower,</w:t>
      </w:r>
      <w:r>
        <w:rPr>
          <w:spacing w:val="-10"/>
        </w:rPr>
        <w:t xml:space="preserve"> </w:t>
      </w:r>
      <w:r>
        <w:t>you</w:t>
      </w:r>
      <w:r>
        <w:rPr>
          <w:spacing w:val="-12"/>
        </w:rPr>
        <w:t xml:space="preserve"> </w:t>
      </w:r>
      <w:r>
        <w:t>agree</w:t>
      </w:r>
      <w:r>
        <w:rPr>
          <w:spacing w:val="-12"/>
        </w:rPr>
        <w:t xml:space="preserve"> </w:t>
      </w:r>
      <w:r>
        <w:t>to</w:t>
      </w:r>
      <w:r>
        <w:rPr>
          <w:spacing w:val="-10"/>
        </w:rPr>
        <w:t xml:space="preserve"> </w:t>
      </w:r>
      <w:r>
        <w:t>all</w:t>
      </w:r>
      <w:r>
        <w:rPr>
          <w:spacing w:val="-10"/>
        </w:rPr>
        <w:t xml:space="preserve"> </w:t>
      </w:r>
      <w:r>
        <w:t>obligations</w:t>
      </w:r>
      <w:r>
        <w:rPr>
          <w:spacing w:val="-10"/>
        </w:rPr>
        <w:t xml:space="preserve"> </w:t>
      </w:r>
      <w:r>
        <w:t>of</w:t>
      </w:r>
      <w:r>
        <w:rPr>
          <w:spacing w:val="-10"/>
        </w:rPr>
        <w:t xml:space="preserve"> </w:t>
      </w:r>
      <w:r>
        <w:t>the</w:t>
      </w:r>
      <w:r>
        <w:rPr>
          <w:spacing w:val="-12"/>
        </w:rPr>
        <w:t xml:space="preserve"> </w:t>
      </w:r>
      <w:r>
        <w:t>original</w:t>
      </w:r>
      <w:r>
        <w:rPr>
          <w:spacing w:val="-10"/>
        </w:rPr>
        <w:t xml:space="preserve"> </w:t>
      </w:r>
      <w:r>
        <w:t>borrower</w:t>
      </w:r>
      <w:r>
        <w:rPr>
          <w:spacing w:val="-9"/>
        </w:rPr>
        <w:t xml:space="preserve"> </w:t>
      </w:r>
      <w:r>
        <w:t>under</w:t>
      </w:r>
      <w:r>
        <w:rPr>
          <w:spacing w:val="-11"/>
        </w:rPr>
        <w:t xml:space="preserve"> </w:t>
      </w:r>
      <w:r>
        <w:t>this Deed as if you had signed the original Deed.</w:t>
      </w:r>
    </w:p>
    <w:p w14:paraId="7607A54E" w14:textId="77777777" w:rsidR="00102C7F" w:rsidRDefault="00102C7F">
      <w:pPr>
        <w:pStyle w:val="BodyText"/>
        <w:spacing w:before="9"/>
      </w:pPr>
    </w:p>
    <w:p w14:paraId="1E5D9866" w14:textId="77777777" w:rsidR="00102C7F" w:rsidRDefault="00000000">
      <w:pPr>
        <w:pStyle w:val="Heading1"/>
        <w:numPr>
          <w:ilvl w:val="0"/>
          <w:numId w:val="28"/>
        </w:numPr>
        <w:tabs>
          <w:tab w:val="left" w:pos="907"/>
        </w:tabs>
        <w:ind w:hanging="547"/>
      </w:pPr>
      <w:bookmarkStart w:id="68" w:name="13._Portability"/>
      <w:bookmarkStart w:id="69" w:name="_bookmark3"/>
      <w:bookmarkEnd w:id="68"/>
      <w:bookmarkEnd w:id="69"/>
      <w:r>
        <w:rPr>
          <w:spacing w:val="-2"/>
        </w:rPr>
        <w:t>Portability</w:t>
      </w:r>
    </w:p>
    <w:p w14:paraId="07AC4CA9" w14:textId="77777777" w:rsidR="00102C7F" w:rsidRDefault="00000000">
      <w:pPr>
        <w:pStyle w:val="BodyText"/>
        <w:spacing w:before="238"/>
        <w:ind w:left="907" w:right="358"/>
        <w:jc w:val="both"/>
      </w:pPr>
      <w:r>
        <w:t>If you have met and performed all your obligations under this Deed and you have agreed to sell your property and purchase another property within 60 days of the sale of your original property (or</w:t>
      </w:r>
      <w:r>
        <w:rPr>
          <w:spacing w:val="23"/>
        </w:rPr>
        <w:t xml:space="preserve"> </w:t>
      </w:r>
      <w:r>
        <w:t>such</w:t>
      </w:r>
      <w:r>
        <w:rPr>
          <w:spacing w:val="23"/>
        </w:rPr>
        <w:t xml:space="preserve"> </w:t>
      </w:r>
      <w:r>
        <w:t>longer</w:t>
      </w:r>
      <w:r>
        <w:rPr>
          <w:spacing w:val="28"/>
        </w:rPr>
        <w:t xml:space="preserve"> </w:t>
      </w:r>
      <w:r>
        <w:t>period</w:t>
      </w:r>
      <w:r>
        <w:rPr>
          <w:spacing w:val="26"/>
        </w:rPr>
        <w:t xml:space="preserve"> </w:t>
      </w:r>
      <w:r>
        <w:t>of</w:t>
      </w:r>
      <w:r>
        <w:rPr>
          <w:spacing w:val="27"/>
        </w:rPr>
        <w:t xml:space="preserve"> </w:t>
      </w:r>
      <w:r>
        <w:t>time</w:t>
      </w:r>
      <w:r>
        <w:rPr>
          <w:spacing w:val="23"/>
        </w:rPr>
        <w:t xml:space="preserve"> </w:t>
      </w:r>
      <w:r>
        <w:t>as</w:t>
      </w:r>
      <w:r>
        <w:rPr>
          <w:spacing w:val="27"/>
        </w:rPr>
        <w:t xml:space="preserve"> </w:t>
      </w:r>
      <w:r>
        <w:t>we</w:t>
      </w:r>
      <w:r>
        <w:rPr>
          <w:spacing w:val="28"/>
        </w:rPr>
        <w:t xml:space="preserve"> </w:t>
      </w:r>
      <w:r>
        <w:t>may</w:t>
      </w:r>
      <w:r>
        <w:rPr>
          <w:spacing w:val="28"/>
        </w:rPr>
        <w:t xml:space="preserve"> </w:t>
      </w:r>
      <w:r>
        <w:t>permit),</w:t>
      </w:r>
      <w:r>
        <w:rPr>
          <w:spacing w:val="36"/>
        </w:rPr>
        <w:t xml:space="preserve"> </w:t>
      </w:r>
      <w:r>
        <w:t>we</w:t>
      </w:r>
      <w:r>
        <w:rPr>
          <w:spacing w:val="16"/>
        </w:rPr>
        <w:t xml:space="preserve"> </w:t>
      </w:r>
      <w:r>
        <w:t>may</w:t>
      </w:r>
      <w:r>
        <w:rPr>
          <w:spacing w:val="22"/>
        </w:rPr>
        <w:t xml:space="preserve"> </w:t>
      </w:r>
      <w:r>
        <w:t>provide</w:t>
      </w:r>
      <w:r>
        <w:rPr>
          <w:spacing w:val="18"/>
        </w:rPr>
        <w:t xml:space="preserve"> </w:t>
      </w:r>
      <w:r>
        <w:t>financing</w:t>
      </w:r>
      <w:r>
        <w:rPr>
          <w:spacing w:val="22"/>
        </w:rPr>
        <w:t xml:space="preserve"> </w:t>
      </w:r>
      <w:r>
        <w:t>for</w:t>
      </w:r>
      <w:r>
        <w:rPr>
          <w:spacing w:val="16"/>
        </w:rPr>
        <w:t xml:space="preserve"> </w:t>
      </w:r>
      <w:r>
        <w:t>the</w:t>
      </w:r>
      <w:r>
        <w:rPr>
          <w:spacing w:val="18"/>
        </w:rPr>
        <w:t xml:space="preserve"> </w:t>
      </w:r>
      <w:r>
        <w:t>purchase of</w:t>
      </w:r>
      <w:r>
        <w:rPr>
          <w:spacing w:val="-16"/>
        </w:rPr>
        <w:t xml:space="preserve"> </w:t>
      </w:r>
      <w:r>
        <w:t>the</w:t>
      </w:r>
      <w:r>
        <w:rPr>
          <w:spacing w:val="-15"/>
        </w:rPr>
        <w:t xml:space="preserve"> </w:t>
      </w:r>
      <w:r>
        <w:t>new</w:t>
      </w:r>
      <w:r>
        <w:rPr>
          <w:spacing w:val="-15"/>
        </w:rPr>
        <w:t xml:space="preserve"> </w:t>
      </w:r>
      <w:r>
        <w:t>property.</w:t>
      </w:r>
      <w:r>
        <w:rPr>
          <w:spacing w:val="-15"/>
        </w:rPr>
        <w:t xml:space="preserve"> </w:t>
      </w:r>
      <w:r>
        <w:t>You</w:t>
      </w:r>
      <w:r>
        <w:rPr>
          <w:spacing w:val="-15"/>
        </w:rPr>
        <w:t xml:space="preserve"> </w:t>
      </w:r>
      <w:r>
        <w:t>will</w:t>
      </w:r>
      <w:r>
        <w:rPr>
          <w:spacing w:val="-15"/>
        </w:rPr>
        <w:t xml:space="preserve"> </w:t>
      </w:r>
      <w:r>
        <w:t>be</w:t>
      </w:r>
      <w:r>
        <w:rPr>
          <w:spacing w:val="-15"/>
        </w:rPr>
        <w:t xml:space="preserve"> </w:t>
      </w:r>
      <w:r>
        <w:t>required</w:t>
      </w:r>
      <w:r>
        <w:rPr>
          <w:spacing w:val="-15"/>
        </w:rPr>
        <w:t xml:space="preserve"> </w:t>
      </w:r>
      <w:r>
        <w:t>to</w:t>
      </w:r>
      <w:r>
        <w:rPr>
          <w:spacing w:val="-15"/>
        </w:rPr>
        <w:t xml:space="preserve"> </w:t>
      </w:r>
      <w:r>
        <w:t>give</w:t>
      </w:r>
      <w:r>
        <w:rPr>
          <w:spacing w:val="-15"/>
        </w:rPr>
        <w:t xml:space="preserve"> </w:t>
      </w:r>
      <w:r>
        <w:t>us</w:t>
      </w:r>
      <w:r>
        <w:rPr>
          <w:spacing w:val="-15"/>
        </w:rPr>
        <w:t xml:space="preserve"> </w:t>
      </w:r>
      <w:r>
        <w:t>a</w:t>
      </w:r>
      <w:r>
        <w:rPr>
          <w:spacing w:val="-15"/>
        </w:rPr>
        <w:t xml:space="preserve"> </w:t>
      </w:r>
      <w:r>
        <w:t>hypothec</w:t>
      </w:r>
      <w:r>
        <w:rPr>
          <w:spacing w:val="-15"/>
        </w:rPr>
        <w:t xml:space="preserve"> </w:t>
      </w:r>
      <w:r>
        <w:t>on</w:t>
      </w:r>
      <w:r>
        <w:rPr>
          <w:spacing w:val="-15"/>
        </w:rPr>
        <w:t xml:space="preserve"> </w:t>
      </w:r>
      <w:r>
        <w:t>your</w:t>
      </w:r>
      <w:r>
        <w:rPr>
          <w:spacing w:val="-15"/>
        </w:rPr>
        <w:t xml:space="preserve"> </w:t>
      </w:r>
      <w:r>
        <w:t>new</w:t>
      </w:r>
      <w:r>
        <w:rPr>
          <w:spacing w:val="-16"/>
        </w:rPr>
        <w:t xml:space="preserve"> </w:t>
      </w:r>
      <w:r>
        <w:t>property.</w:t>
      </w:r>
      <w:r>
        <w:rPr>
          <w:spacing w:val="-15"/>
        </w:rPr>
        <w:t xml:space="preserve"> </w:t>
      </w:r>
      <w:r>
        <w:t>The</w:t>
      </w:r>
      <w:r>
        <w:rPr>
          <w:spacing w:val="-15"/>
        </w:rPr>
        <w:t xml:space="preserve"> </w:t>
      </w:r>
      <w:r>
        <w:t>following conditions apply:</w:t>
      </w:r>
    </w:p>
    <w:p w14:paraId="7805AD6F" w14:textId="77777777" w:rsidR="00102C7F" w:rsidRDefault="00102C7F">
      <w:pPr>
        <w:pStyle w:val="BodyText"/>
        <w:spacing w:before="8"/>
      </w:pPr>
    </w:p>
    <w:p w14:paraId="0CDB6474" w14:textId="77777777" w:rsidR="00102C7F" w:rsidRDefault="00000000">
      <w:pPr>
        <w:pStyle w:val="ListParagraph"/>
        <w:numPr>
          <w:ilvl w:val="0"/>
          <w:numId w:val="22"/>
        </w:numPr>
        <w:tabs>
          <w:tab w:val="left" w:pos="1079"/>
        </w:tabs>
        <w:spacing w:before="1"/>
        <w:ind w:left="1079" w:hanging="179"/>
        <w:rPr>
          <w:sz w:val="20"/>
        </w:rPr>
      </w:pPr>
      <w:r>
        <w:rPr>
          <w:sz w:val="20"/>
        </w:rPr>
        <w:t>You</w:t>
      </w:r>
      <w:r>
        <w:rPr>
          <w:spacing w:val="-10"/>
          <w:sz w:val="20"/>
        </w:rPr>
        <w:t xml:space="preserve"> </w:t>
      </w:r>
      <w:r>
        <w:rPr>
          <w:sz w:val="20"/>
        </w:rPr>
        <w:t>must</w:t>
      </w:r>
      <w:r>
        <w:rPr>
          <w:spacing w:val="-9"/>
          <w:sz w:val="20"/>
        </w:rPr>
        <w:t xml:space="preserve"> </w:t>
      </w:r>
      <w:r>
        <w:rPr>
          <w:sz w:val="20"/>
        </w:rPr>
        <w:t>apply</w:t>
      </w:r>
      <w:r>
        <w:rPr>
          <w:spacing w:val="-8"/>
          <w:sz w:val="20"/>
        </w:rPr>
        <w:t xml:space="preserve"> </w:t>
      </w:r>
      <w:r>
        <w:rPr>
          <w:sz w:val="20"/>
        </w:rPr>
        <w:t>in</w:t>
      </w:r>
      <w:r>
        <w:rPr>
          <w:spacing w:val="-13"/>
          <w:sz w:val="20"/>
        </w:rPr>
        <w:t xml:space="preserve"> </w:t>
      </w:r>
      <w:r>
        <w:rPr>
          <w:spacing w:val="-2"/>
          <w:sz w:val="20"/>
        </w:rPr>
        <w:t>writing.</w:t>
      </w:r>
    </w:p>
    <w:p w14:paraId="57A9639F" w14:textId="77777777" w:rsidR="00102C7F" w:rsidRDefault="00102C7F">
      <w:pPr>
        <w:pStyle w:val="ListParagraph"/>
        <w:rPr>
          <w:sz w:val="20"/>
        </w:rPr>
        <w:sectPr w:rsidR="00102C7F">
          <w:pgSz w:w="12240" w:h="20160"/>
          <w:pgMar w:top="1280" w:right="1080" w:bottom="280" w:left="1080" w:header="724" w:footer="0" w:gutter="0"/>
          <w:cols w:space="720"/>
        </w:sectPr>
      </w:pPr>
    </w:p>
    <w:p w14:paraId="185FAE6B" w14:textId="77777777" w:rsidR="00102C7F" w:rsidRDefault="00000000">
      <w:pPr>
        <w:pStyle w:val="ListParagraph"/>
        <w:numPr>
          <w:ilvl w:val="0"/>
          <w:numId w:val="22"/>
        </w:numPr>
        <w:tabs>
          <w:tab w:val="left" w:pos="1080"/>
        </w:tabs>
        <w:spacing w:before="149"/>
        <w:ind w:right="368"/>
        <w:jc w:val="both"/>
        <w:rPr>
          <w:sz w:val="20"/>
        </w:rPr>
      </w:pPr>
      <w:r>
        <w:rPr>
          <w:sz w:val="20"/>
        </w:rPr>
        <w:lastRenderedPageBreak/>
        <w:t>The term of the new hypothecary loan must be equal to the remaining term of the original hypothecary loan.</w:t>
      </w:r>
    </w:p>
    <w:p w14:paraId="29B308AD" w14:textId="77777777" w:rsidR="00102C7F" w:rsidRDefault="00102C7F">
      <w:pPr>
        <w:pStyle w:val="BodyText"/>
        <w:spacing w:before="9"/>
      </w:pPr>
    </w:p>
    <w:p w14:paraId="5460AB77" w14:textId="77777777" w:rsidR="00102C7F" w:rsidRDefault="00000000">
      <w:pPr>
        <w:pStyle w:val="ListParagraph"/>
        <w:numPr>
          <w:ilvl w:val="0"/>
          <w:numId w:val="22"/>
        </w:numPr>
        <w:tabs>
          <w:tab w:val="left" w:pos="1079"/>
        </w:tabs>
        <w:ind w:left="1079" w:hanging="179"/>
        <w:rPr>
          <w:sz w:val="20"/>
        </w:rPr>
      </w:pPr>
      <w:r>
        <w:rPr>
          <w:sz w:val="20"/>
        </w:rPr>
        <w:t>The</w:t>
      </w:r>
      <w:r>
        <w:rPr>
          <w:spacing w:val="-10"/>
          <w:sz w:val="20"/>
        </w:rPr>
        <w:t xml:space="preserve"> </w:t>
      </w:r>
      <w:r>
        <w:rPr>
          <w:sz w:val="20"/>
        </w:rPr>
        <w:t>sale</w:t>
      </w:r>
      <w:r>
        <w:rPr>
          <w:spacing w:val="-10"/>
          <w:sz w:val="20"/>
        </w:rPr>
        <w:t xml:space="preserve"> </w:t>
      </w:r>
      <w:r>
        <w:rPr>
          <w:sz w:val="20"/>
        </w:rPr>
        <w:t>of</w:t>
      </w:r>
      <w:r>
        <w:rPr>
          <w:spacing w:val="-9"/>
          <w:sz w:val="20"/>
        </w:rPr>
        <w:t xml:space="preserve"> </w:t>
      </w:r>
      <w:r>
        <w:rPr>
          <w:sz w:val="20"/>
        </w:rPr>
        <w:t>your</w:t>
      </w:r>
      <w:r>
        <w:rPr>
          <w:spacing w:val="-10"/>
          <w:sz w:val="20"/>
        </w:rPr>
        <w:t xml:space="preserve"> </w:t>
      </w:r>
      <w:r>
        <w:rPr>
          <w:sz w:val="20"/>
        </w:rPr>
        <w:t>original</w:t>
      </w:r>
      <w:r>
        <w:rPr>
          <w:spacing w:val="-8"/>
          <w:sz w:val="20"/>
        </w:rPr>
        <w:t xml:space="preserve"> </w:t>
      </w:r>
      <w:r>
        <w:rPr>
          <w:sz w:val="20"/>
        </w:rPr>
        <w:t>property</w:t>
      </w:r>
      <w:r>
        <w:rPr>
          <w:spacing w:val="-10"/>
          <w:sz w:val="20"/>
        </w:rPr>
        <w:t xml:space="preserve"> </w:t>
      </w:r>
      <w:r>
        <w:rPr>
          <w:sz w:val="20"/>
        </w:rPr>
        <w:t>must</w:t>
      </w:r>
      <w:r>
        <w:rPr>
          <w:spacing w:val="-9"/>
          <w:sz w:val="20"/>
        </w:rPr>
        <w:t xml:space="preserve"> </w:t>
      </w:r>
      <w:r>
        <w:rPr>
          <w:sz w:val="20"/>
        </w:rPr>
        <w:t>be</w:t>
      </w:r>
      <w:r>
        <w:rPr>
          <w:spacing w:val="-12"/>
          <w:sz w:val="20"/>
        </w:rPr>
        <w:t xml:space="preserve"> </w:t>
      </w:r>
      <w:r>
        <w:rPr>
          <w:sz w:val="20"/>
        </w:rPr>
        <w:t>in</w:t>
      </w:r>
      <w:r>
        <w:rPr>
          <w:spacing w:val="-8"/>
          <w:sz w:val="20"/>
        </w:rPr>
        <w:t xml:space="preserve"> </w:t>
      </w:r>
      <w:r>
        <w:rPr>
          <w:sz w:val="20"/>
        </w:rPr>
        <w:t>good</w:t>
      </w:r>
      <w:r>
        <w:rPr>
          <w:spacing w:val="-12"/>
          <w:sz w:val="20"/>
        </w:rPr>
        <w:t xml:space="preserve"> </w:t>
      </w:r>
      <w:r>
        <w:rPr>
          <w:sz w:val="20"/>
        </w:rPr>
        <w:t>faith</w:t>
      </w:r>
      <w:r>
        <w:rPr>
          <w:spacing w:val="-10"/>
          <w:sz w:val="20"/>
        </w:rPr>
        <w:t xml:space="preserve"> </w:t>
      </w:r>
      <w:r>
        <w:rPr>
          <w:sz w:val="20"/>
        </w:rPr>
        <w:t>and</w:t>
      </w:r>
      <w:r>
        <w:rPr>
          <w:spacing w:val="-5"/>
          <w:sz w:val="20"/>
        </w:rPr>
        <w:t xml:space="preserve"> </w:t>
      </w:r>
      <w:r>
        <w:rPr>
          <w:sz w:val="20"/>
        </w:rPr>
        <w:t>be</w:t>
      </w:r>
      <w:r>
        <w:rPr>
          <w:spacing w:val="-12"/>
          <w:sz w:val="20"/>
        </w:rPr>
        <w:t xml:space="preserve"> </w:t>
      </w:r>
      <w:r>
        <w:rPr>
          <w:sz w:val="20"/>
        </w:rPr>
        <w:t>an</w:t>
      </w:r>
      <w:r>
        <w:rPr>
          <w:spacing w:val="-13"/>
          <w:sz w:val="20"/>
        </w:rPr>
        <w:t xml:space="preserve"> </w:t>
      </w:r>
      <w:r>
        <w:rPr>
          <w:sz w:val="20"/>
        </w:rPr>
        <w:t>“arms-length”</w:t>
      </w:r>
      <w:r>
        <w:rPr>
          <w:spacing w:val="-6"/>
          <w:sz w:val="20"/>
        </w:rPr>
        <w:t xml:space="preserve"> </w:t>
      </w:r>
      <w:r>
        <w:rPr>
          <w:spacing w:val="-2"/>
          <w:sz w:val="20"/>
        </w:rPr>
        <w:t>sale.</w:t>
      </w:r>
    </w:p>
    <w:p w14:paraId="1B9ECD2C" w14:textId="77777777" w:rsidR="00102C7F" w:rsidRDefault="00102C7F">
      <w:pPr>
        <w:pStyle w:val="BodyText"/>
        <w:spacing w:before="6"/>
      </w:pPr>
    </w:p>
    <w:p w14:paraId="3631DBC4" w14:textId="77777777" w:rsidR="00102C7F" w:rsidRDefault="00000000">
      <w:pPr>
        <w:pStyle w:val="ListParagraph"/>
        <w:numPr>
          <w:ilvl w:val="0"/>
          <w:numId w:val="22"/>
        </w:numPr>
        <w:tabs>
          <w:tab w:val="left" w:pos="1079"/>
        </w:tabs>
        <w:ind w:left="1079" w:right="363"/>
        <w:jc w:val="both"/>
        <w:rPr>
          <w:sz w:val="20"/>
        </w:rPr>
      </w:pPr>
      <w:r>
        <w:rPr>
          <w:sz w:val="20"/>
        </w:rPr>
        <w:t>On the date you complete the sale of your original property, the loan amount must be paid in full, including all applicable prepayment charges. However, if the new hypothecary loan is advanced to you within 60 days of the prepayment of the original hypothecary loan, we will refund</w:t>
      </w:r>
      <w:r>
        <w:rPr>
          <w:spacing w:val="-2"/>
          <w:sz w:val="20"/>
        </w:rPr>
        <w:t xml:space="preserve"> </w:t>
      </w:r>
      <w:r>
        <w:rPr>
          <w:sz w:val="20"/>
        </w:rPr>
        <w:t>the</w:t>
      </w:r>
      <w:r>
        <w:rPr>
          <w:spacing w:val="-2"/>
          <w:sz w:val="20"/>
        </w:rPr>
        <w:t xml:space="preserve"> </w:t>
      </w:r>
      <w:r>
        <w:rPr>
          <w:sz w:val="20"/>
        </w:rPr>
        <w:t>prepayment</w:t>
      </w:r>
      <w:r>
        <w:rPr>
          <w:spacing w:val="-1"/>
          <w:sz w:val="20"/>
        </w:rPr>
        <w:t xml:space="preserve"> </w:t>
      </w:r>
      <w:r>
        <w:rPr>
          <w:sz w:val="20"/>
        </w:rPr>
        <w:t>charge</w:t>
      </w:r>
      <w:r>
        <w:rPr>
          <w:spacing w:val="-7"/>
          <w:sz w:val="20"/>
        </w:rPr>
        <w:t xml:space="preserve"> </w:t>
      </w:r>
      <w:r>
        <w:rPr>
          <w:sz w:val="20"/>
        </w:rPr>
        <w:t>to</w:t>
      </w:r>
      <w:r>
        <w:rPr>
          <w:spacing w:val="-3"/>
          <w:sz w:val="20"/>
        </w:rPr>
        <w:t xml:space="preserve"> </w:t>
      </w:r>
      <w:r>
        <w:rPr>
          <w:sz w:val="20"/>
        </w:rPr>
        <w:t>you,</w:t>
      </w:r>
      <w:r>
        <w:rPr>
          <w:spacing w:val="-2"/>
          <w:sz w:val="20"/>
        </w:rPr>
        <w:t xml:space="preserve"> </w:t>
      </w:r>
      <w:r>
        <w:rPr>
          <w:sz w:val="20"/>
        </w:rPr>
        <w:t>unless</w:t>
      </w:r>
      <w:r>
        <w:rPr>
          <w:spacing w:val="-3"/>
          <w:sz w:val="20"/>
        </w:rPr>
        <w:t xml:space="preserve"> </w:t>
      </w:r>
      <w:r>
        <w:rPr>
          <w:sz w:val="20"/>
        </w:rPr>
        <w:t>the</w:t>
      </w:r>
      <w:r>
        <w:rPr>
          <w:spacing w:val="-2"/>
          <w:sz w:val="20"/>
        </w:rPr>
        <w:t xml:space="preserve"> </w:t>
      </w:r>
      <w:r>
        <w:rPr>
          <w:sz w:val="20"/>
        </w:rPr>
        <w:t>principal</w:t>
      </w:r>
      <w:r>
        <w:rPr>
          <w:spacing w:val="-2"/>
          <w:sz w:val="20"/>
        </w:rPr>
        <w:t xml:space="preserve"> </w:t>
      </w:r>
      <w:r>
        <w:rPr>
          <w:sz w:val="20"/>
        </w:rPr>
        <w:t>amount</w:t>
      </w:r>
      <w:r>
        <w:rPr>
          <w:spacing w:val="-6"/>
          <w:sz w:val="20"/>
        </w:rPr>
        <w:t xml:space="preserve"> </w:t>
      </w:r>
      <w:r>
        <w:rPr>
          <w:sz w:val="20"/>
        </w:rPr>
        <w:t>of</w:t>
      </w:r>
      <w:r>
        <w:rPr>
          <w:spacing w:val="-3"/>
          <w:sz w:val="20"/>
        </w:rPr>
        <w:t xml:space="preserve"> </w:t>
      </w:r>
      <w:r>
        <w:rPr>
          <w:sz w:val="20"/>
        </w:rPr>
        <w:t>the</w:t>
      </w:r>
      <w:r>
        <w:rPr>
          <w:spacing w:val="-2"/>
          <w:sz w:val="20"/>
        </w:rPr>
        <w:t xml:space="preserve"> </w:t>
      </w:r>
      <w:r>
        <w:rPr>
          <w:sz w:val="20"/>
        </w:rPr>
        <w:t>new hypothecary</w:t>
      </w:r>
      <w:r>
        <w:rPr>
          <w:spacing w:val="-1"/>
          <w:sz w:val="20"/>
        </w:rPr>
        <w:t xml:space="preserve"> </w:t>
      </w:r>
      <w:r>
        <w:rPr>
          <w:sz w:val="20"/>
        </w:rPr>
        <w:t>loan is less than the principal amount still owing under the original hypothecary loan on the date of prepayment (see below).</w:t>
      </w:r>
    </w:p>
    <w:p w14:paraId="31C8AC52" w14:textId="77777777" w:rsidR="00102C7F" w:rsidRDefault="00102C7F">
      <w:pPr>
        <w:pStyle w:val="BodyText"/>
        <w:spacing w:before="8"/>
      </w:pPr>
    </w:p>
    <w:p w14:paraId="7A878F84" w14:textId="77777777" w:rsidR="00102C7F" w:rsidRDefault="00000000">
      <w:pPr>
        <w:pStyle w:val="ListParagraph"/>
        <w:numPr>
          <w:ilvl w:val="0"/>
          <w:numId w:val="22"/>
        </w:numPr>
        <w:tabs>
          <w:tab w:val="left" w:pos="1079"/>
        </w:tabs>
        <w:spacing w:before="1"/>
        <w:ind w:left="1079" w:right="363"/>
        <w:jc w:val="both"/>
        <w:rPr>
          <w:sz w:val="20"/>
        </w:rPr>
      </w:pPr>
      <w:r>
        <w:rPr>
          <w:sz w:val="20"/>
        </w:rPr>
        <w:t>If the principal amount of the new hypothecary loan is the same as the principal amount still owing on</w:t>
      </w:r>
      <w:r>
        <w:rPr>
          <w:spacing w:val="-1"/>
          <w:sz w:val="20"/>
        </w:rPr>
        <w:t xml:space="preserve"> </w:t>
      </w:r>
      <w:r>
        <w:rPr>
          <w:sz w:val="20"/>
        </w:rPr>
        <w:t>the</w:t>
      </w:r>
      <w:r>
        <w:rPr>
          <w:spacing w:val="-1"/>
          <w:sz w:val="20"/>
        </w:rPr>
        <w:t xml:space="preserve"> </w:t>
      </w:r>
      <w:r>
        <w:rPr>
          <w:sz w:val="20"/>
        </w:rPr>
        <w:t>original hypothecary loan</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date</w:t>
      </w:r>
      <w:r>
        <w:rPr>
          <w:spacing w:val="-1"/>
          <w:sz w:val="20"/>
        </w:rPr>
        <w:t xml:space="preserve"> </w:t>
      </w:r>
      <w:r>
        <w:rPr>
          <w:sz w:val="20"/>
        </w:rPr>
        <w:t>of prepayment, the interest rate</w:t>
      </w:r>
      <w:r>
        <w:rPr>
          <w:spacing w:val="-1"/>
          <w:sz w:val="20"/>
        </w:rPr>
        <w:t xml:space="preserve"> </w:t>
      </w:r>
      <w:r>
        <w:rPr>
          <w:sz w:val="20"/>
        </w:rPr>
        <w:t>applicable to the original hypothecary loan will apply to the new hypothecary loan.</w:t>
      </w:r>
    </w:p>
    <w:p w14:paraId="3D99B0F7" w14:textId="77777777" w:rsidR="00102C7F" w:rsidRDefault="00102C7F">
      <w:pPr>
        <w:pStyle w:val="BodyText"/>
        <w:spacing w:before="6"/>
      </w:pPr>
    </w:p>
    <w:p w14:paraId="4C26D0DE" w14:textId="77777777" w:rsidR="00102C7F" w:rsidRDefault="00000000">
      <w:pPr>
        <w:pStyle w:val="ListParagraph"/>
        <w:numPr>
          <w:ilvl w:val="0"/>
          <w:numId w:val="22"/>
        </w:numPr>
        <w:tabs>
          <w:tab w:val="left" w:pos="1079"/>
        </w:tabs>
        <w:spacing w:before="1"/>
        <w:ind w:left="1079" w:right="361"/>
        <w:jc w:val="both"/>
        <w:rPr>
          <w:sz w:val="20"/>
        </w:rPr>
      </w:pPr>
      <w:r>
        <w:rPr>
          <w:sz w:val="20"/>
        </w:rPr>
        <w:t>If</w:t>
      </w:r>
      <w:r>
        <w:rPr>
          <w:spacing w:val="-5"/>
          <w:sz w:val="20"/>
        </w:rPr>
        <w:t xml:space="preserve"> </w:t>
      </w:r>
      <w:r>
        <w:rPr>
          <w:sz w:val="20"/>
        </w:rPr>
        <w:t>the</w:t>
      </w:r>
      <w:r>
        <w:rPr>
          <w:spacing w:val="-4"/>
          <w:sz w:val="20"/>
        </w:rPr>
        <w:t xml:space="preserve"> </w:t>
      </w:r>
      <w:r>
        <w:rPr>
          <w:sz w:val="20"/>
        </w:rPr>
        <w:t>principal</w:t>
      </w:r>
      <w:r>
        <w:rPr>
          <w:spacing w:val="-5"/>
          <w:sz w:val="20"/>
        </w:rPr>
        <w:t xml:space="preserve"> </w:t>
      </w:r>
      <w:r>
        <w:rPr>
          <w:sz w:val="20"/>
        </w:rPr>
        <w:t>amount</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z w:val="20"/>
        </w:rPr>
        <w:t>new</w:t>
      </w:r>
      <w:r>
        <w:rPr>
          <w:spacing w:val="-3"/>
          <w:sz w:val="20"/>
        </w:rPr>
        <w:t xml:space="preserve"> </w:t>
      </w:r>
      <w:r>
        <w:rPr>
          <w:sz w:val="20"/>
        </w:rPr>
        <w:t>hypothecary</w:t>
      </w:r>
      <w:r>
        <w:rPr>
          <w:spacing w:val="-6"/>
          <w:sz w:val="20"/>
        </w:rPr>
        <w:t xml:space="preserve"> </w:t>
      </w:r>
      <w:r>
        <w:rPr>
          <w:sz w:val="20"/>
        </w:rPr>
        <w:t>loan</w:t>
      </w:r>
      <w:r>
        <w:rPr>
          <w:spacing w:val="-7"/>
          <w:sz w:val="20"/>
        </w:rPr>
        <w:t xml:space="preserve"> </w:t>
      </w:r>
      <w:r>
        <w:rPr>
          <w:sz w:val="20"/>
        </w:rPr>
        <w:t>is</w:t>
      </w:r>
      <w:r>
        <w:rPr>
          <w:spacing w:val="-3"/>
          <w:sz w:val="20"/>
        </w:rPr>
        <w:t xml:space="preserve"> </w:t>
      </w:r>
      <w:r>
        <w:rPr>
          <w:sz w:val="20"/>
        </w:rPr>
        <w:t>less</w:t>
      </w:r>
      <w:r>
        <w:rPr>
          <w:spacing w:val="-5"/>
          <w:sz w:val="20"/>
        </w:rPr>
        <w:t xml:space="preserve"> </w:t>
      </w:r>
      <w:r>
        <w:rPr>
          <w:sz w:val="20"/>
        </w:rPr>
        <w:t>than</w:t>
      </w:r>
      <w:r>
        <w:rPr>
          <w:spacing w:val="-7"/>
          <w:sz w:val="20"/>
        </w:rPr>
        <w:t xml:space="preserve"> </w:t>
      </w:r>
      <w:r>
        <w:rPr>
          <w:sz w:val="20"/>
        </w:rPr>
        <w:t>the</w:t>
      </w:r>
      <w:r>
        <w:rPr>
          <w:spacing w:val="-7"/>
          <w:sz w:val="20"/>
        </w:rPr>
        <w:t xml:space="preserve"> </w:t>
      </w:r>
      <w:r>
        <w:rPr>
          <w:sz w:val="20"/>
        </w:rPr>
        <w:t>principal</w:t>
      </w:r>
      <w:r>
        <w:rPr>
          <w:spacing w:val="-5"/>
          <w:sz w:val="20"/>
        </w:rPr>
        <w:t xml:space="preserve"> </w:t>
      </w:r>
      <w:r>
        <w:rPr>
          <w:sz w:val="20"/>
        </w:rPr>
        <w:t>amount</w:t>
      </w:r>
      <w:r>
        <w:rPr>
          <w:spacing w:val="-6"/>
          <w:sz w:val="20"/>
        </w:rPr>
        <w:t xml:space="preserve"> </w:t>
      </w:r>
      <w:r>
        <w:rPr>
          <w:sz w:val="20"/>
        </w:rPr>
        <w:t>still</w:t>
      </w:r>
      <w:r>
        <w:rPr>
          <w:spacing w:val="-5"/>
          <w:sz w:val="20"/>
        </w:rPr>
        <w:t xml:space="preserve"> </w:t>
      </w:r>
      <w:r>
        <w:rPr>
          <w:sz w:val="20"/>
        </w:rPr>
        <w:t>owing on</w:t>
      </w:r>
      <w:r>
        <w:rPr>
          <w:spacing w:val="-2"/>
          <w:sz w:val="20"/>
        </w:rPr>
        <w:t xml:space="preserve"> </w:t>
      </w:r>
      <w:r>
        <w:rPr>
          <w:sz w:val="20"/>
        </w:rPr>
        <w:t>the</w:t>
      </w:r>
      <w:r>
        <w:rPr>
          <w:spacing w:val="-2"/>
          <w:sz w:val="20"/>
        </w:rPr>
        <w:t xml:space="preserve"> </w:t>
      </w:r>
      <w:r>
        <w:rPr>
          <w:sz w:val="20"/>
        </w:rPr>
        <w:t>original hypothecary</w:t>
      </w:r>
      <w:r>
        <w:rPr>
          <w:spacing w:val="-1"/>
          <w:sz w:val="20"/>
        </w:rPr>
        <w:t xml:space="preserve"> </w:t>
      </w:r>
      <w:r>
        <w:rPr>
          <w:sz w:val="20"/>
        </w:rPr>
        <w:t>loan</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date</w:t>
      </w:r>
      <w:r>
        <w:rPr>
          <w:spacing w:val="-2"/>
          <w:sz w:val="20"/>
        </w:rPr>
        <w:t xml:space="preserve"> </w:t>
      </w:r>
      <w:r>
        <w:rPr>
          <w:sz w:val="20"/>
        </w:rPr>
        <w:t>of</w:t>
      </w:r>
      <w:r>
        <w:rPr>
          <w:spacing w:val="-1"/>
          <w:sz w:val="20"/>
        </w:rPr>
        <w:t xml:space="preserve"> </w:t>
      </w:r>
      <w:r>
        <w:rPr>
          <w:sz w:val="20"/>
        </w:rPr>
        <w:t>prepayment, the</w:t>
      </w:r>
      <w:r>
        <w:rPr>
          <w:spacing w:val="-2"/>
          <w:sz w:val="20"/>
        </w:rPr>
        <w:t xml:space="preserve"> </w:t>
      </w:r>
      <w:r>
        <w:rPr>
          <w:sz w:val="20"/>
        </w:rPr>
        <w:t>interest</w:t>
      </w:r>
      <w:r>
        <w:rPr>
          <w:spacing w:val="-1"/>
          <w:sz w:val="20"/>
        </w:rPr>
        <w:t xml:space="preserve"> </w:t>
      </w:r>
      <w:r>
        <w:rPr>
          <w:sz w:val="20"/>
        </w:rPr>
        <w:t>rate applicable</w:t>
      </w:r>
      <w:r>
        <w:rPr>
          <w:spacing w:val="-2"/>
          <w:sz w:val="20"/>
        </w:rPr>
        <w:t xml:space="preserve"> </w:t>
      </w:r>
      <w:r>
        <w:rPr>
          <w:sz w:val="20"/>
        </w:rPr>
        <w:t>to the original</w:t>
      </w:r>
      <w:r>
        <w:rPr>
          <w:spacing w:val="-11"/>
          <w:sz w:val="20"/>
        </w:rPr>
        <w:t xml:space="preserve"> </w:t>
      </w:r>
      <w:r>
        <w:rPr>
          <w:sz w:val="20"/>
        </w:rPr>
        <w:t>hypothecary</w:t>
      </w:r>
      <w:r>
        <w:rPr>
          <w:spacing w:val="-10"/>
          <w:sz w:val="20"/>
        </w:rPr>
        <w:t xml:space="preserve"> </w:t>
      </w:r>
      <w:r>
        <w:rPr>
          <w:sz w:val="20"/>
        </w:rPr>
        <w:t>loan</w:t>
      </w:r>
      <w:r>
        <w:rPr>
          <w:spacing w:val="-11"/>
          <w:sz w:val="20"/>
        </w:rPr>
        <w:t xml:space="preserve"> </w:t>
      </w:r>
      <w:r>
        <w:rPr>
          <w:sz w:val="20"/>
        </w:rPr>
        <w:t>will</w:t>
      </w:r>
      <w:r>
        <w:rPr>
          <w:spacing w:val="-11"/>
          <w:sz w:val="20"/>
        </w:rPr>
        <w:t xml:space="preserve"> </w:t>
      </w:r>
      <w:r>
        <w:rPr>
          <w:sz w:val="20"/>
        </w:rPr>
        <w:t>apply</w:t>
      </w:r>
      <w:r>
        <w:rPr>
          <w:spacing w:val="-12"/>
          <w:sz w:val="20"/>
        </w:rPr>
        <w:t xml:space="preserve"> </w:t>
      </w:r>
      <w:r>
        <w:rPr>
          <w:sz w:val="20"/>
        </w:rPr>
        <w:t>to</w:t>
      </w:r>
      <w:r>
        <w:rPr>
          <w:spacing w:val="-11"/>
          <w:sz w:val="20"/>
        </w:rPr>
        <w:t xml:space="preserve"> </w:t>
      </w:r>
      <w:r>
        <w:rPr>
          <w:sz w:val="20"/>
        </w:rPr>
        <w:t>the</w:t>
      </w:r>
      <w:r>
        <w:rPr>
          <w:spacing w:val="-11"/>
          <w:sz w:val="20"/>
        </w:rPr>
        <w:t xml:space="preserve"> </w:t>
      </w:r>
      <w:r>
        <w:rPr>
          <w:sz w:val="20"/>
        </w:rPr>
        <w:t>new</w:t>
      </w:r>
      <w:r>
        <w:rPr>
          <w:spacing w:val="-7"/>
          <w:sz w:val="20"/>
        </w:rPr>
        <w:t xml:space="preserve"> </w:t>
      </w:r>
      <w:r>
        <w:rPr>
          <w:sz w:val="20"/>
        </w:rPr>
        <w:t>hypothecary</w:t>
      </w:r>
      <w:r>
        <w:rPr>
          <w:spacing w:val="-12"/>
          <w:sz w:val="20"/>
        </w:rPr>
        <w:t xml:space="preserve"> </w:t>
      </w:r>
      <w:r>
        <w:rPr>
          <w:sz w:val="20"/>
        </w:rPr>
        <w:t>loan.</w:t>
      </w:r>
      <w:r>
        <w:rPr>
          <w:spacing w:val="-11"/>
          <w:sz w:val="20"/>
        </w:rPr>
        <w:t xml:space="preserve"> </w:t>
      </w:r>
      <w:r>
        <w:rPr>
          <w:sz w:val="20"/>
        </w:rPr>
        <w:t>In</w:t>
      </w:r>
      <w:r>
        <w:rPr>
          <w:spacing w:val="-13"/>
          <w:sz w:val="20"/>
        </w:rPr>
        <w:t xml:space="preserve"> </w:t>
      </w:r>
      <w:r>
        <w:rPr>
          <w:sz w:val="20"/>
        </w:rPr>
        <w:t>this</w:t>
      </w:r>
      <w:r>
        <w:rPr>
          <w:spacing w:val="-11"/>
          <w:sz w:val="20"/>
        </w:rPr>
        <w:t xml:space="preserve"> </w:t>
      </w:r>
      <w:r>
        <w:rPr>
          <w:sz w:val="20"/>
        </w:rPr>
        <w:t>case,</w:t>
      </w:r>
      <w:r>
        <w:rPr>
          <w:spacing w:val="-11"/>
          <w:sz w:val="20"/>
        </w:rPr>
        <w:t xml:space="preserve"> </w:t>
      </w:r>
      <w:r>
        <w:rPr>
          <w:sz w:val="20"/>
        </w:rPr>
        <w:t>we</w:t>
      </w:r>
      <w:r>
        <w:rPr>
          <w:spacing w:val="-13"/>
          <w:sz w:val="20"/>
        </w:rPr>
        <w:t xml:space="preserve"> </w:t>
      </w:r>
      <w:r>
        <w:rPr>
          <w:sz w:val="20"/>
        </w:rPr>
        <w:t>will</w:t>
      </w:r>
      <w:r>
        <w:rPr>
          <w:spacing w:val="-11"/>
          <w:sz w:val="20"/>
        </w:rPr>
        <w:t xml:space="preserve"> </w:t>
      </w:r>
      <w:r>
        <w:rPr>
          <w:sz w:val="20"/>
        </w:rPr>
        <w:t>not</w:t>
      </w:r>
      <w:r>
        <w:rPr>
          <w:spacing w:val="-10"/>
          <w:sz w:val="20"/>
        </w:rPr>
        <w:t xml:space="preserve"> </w:t>
      </w:r>
      <w:r>
        <w:rPr>
          <w:sz w:val="20"/>
        </w:rPr>
        <w:t>refund</w:t>
      </w:r>
    </w:p>
    <w:p w14:paraId="0827A606" w14:textId="77777777" w:rsidR="00102C7F" w:rsidRDefault="00102C7F">
      <w:pPr>
        <w:pStyle w:val="BodyText"/>
        <w:spacing w:before="9"/>
      </w:pPr>
    </w:p>
    <w:p w14:paraId="7418F1B1" w14:textId="77777777" w:rsidR="00102C7F" w:rsidRDefault="00000000">
      <w:pPr>
        <w:pStyle w:val="BodyText"/>
        <w:ind w:left="1093" w:right="366" w:hanging="15"/>
        <w:jc w:val="both"/>
      </w:pPr>
      <w:r>
        <w:t>to you any prepayment charge you paid on the amount of the outstanding principal amount of the</w:t>
      </w:r>
      <w:r>
        <w:rPr>
          <w:spacing w:val="-4"/>
        </w:rPr>
        <w:t xml:space="preserve"> </w:t>
      </w:r>
      <w:r>
        <w:t>original hypothecary loan</w:t>
      </w:r>
      <w:r>
        <w:rPr>
          <w:spacing w:val="-5"/>
        </w:rPr>
        <w:t xml:space="preserve"> </w:t>
      </w:r>
      <w:r>
        <w:t>that is</w:t>
      </w:r>
      <w:r>
        <w:rPr>
          <w:spacing w:val="-1"/>
        </w:rPr>
        <w:t xml:space="preserve"> </w:t>
      </w:r>
      <w:r>
        <w:t>greater</w:t>
      </w:r>
      <w:r>
        <w:rPr>
          <w:spacing w:val="-3"/>
        </w:rPr>
        <w:t xml:space="preserve"> </w:t>
      </w:r>
      <w:r>
        <w:t>than</w:t>
      </w:r>
      <w:r>
        <w:rPr>
          <w:spacing w:val="-3"/>
        </w:rPr>
        <w:t xml:space="preserve"> </w:t>
      </w:r>
      <w:r>
        <w:t>the principal amount of the</w:t>
      </w:r>
      <w:r>
        <w:rPr>
          <w:spacing w:val="-1"/>
        </w:rPr>
        <w:t xml:space="preserve"> </w:t>
      </w:r>
      <w:r>
        <w:t>new</w:t>
      </w:r>
      <w:r>
        <w:rPr>
          <w:spacing w:val="-2"/>
        </w:rPr>
        <w:t xml:space="preserve"> </w:t>
      </w:r>
      <w:r>
        <w:t xml:space="preserve">hypothecary </w:t>
      </w:r>
      <w:r>
        <w:rPr>
          <w:spacing w:val="-2"/>
        </w:rPr>
        <w:t>loan.</w:t>
      </w:r>
    </w:p>
    <w:p w14:paraId="7BFD185F" w14:textId="77777777" w:rsidR="00102C7F" w:rsidRDefault="00102C7F">
      <w:pPr>
        <w:pStyle w:val="BodyText"/>
        <w:spacing w:before="7"/>
      </w:pPr>
    </w:p>
    <w:p w14:paraId="379CE521" w14:textId="77777777" w:rsidR="00102C7F" w:rsidRDefault="00000000">
      <w:pPr>
        <w:pStyle w:val="ListParagraph"/>
        <w:numPr>
          <w:ilvl w:val="0"/>
          <w:numId w:val="22"/>
        </w:numPr>
        <w:tabs>
          <w:tab w:val="left" w:pos="1080"/>
        </w:tabs>
        <w:ind w:right="362"/>
        <w:jc w:val="both"/>
        <w:rPr>
          <w:sz w:val="20"/>
        </w:rPr>
      </w:pPr>
      <w:r>
        <w:rPr>
          <w:sz w:val="20"/>
        </w:rPr>
        <w:t>If the principal amount of the new hypothecary loan is greater than the principal amount still owing</w:t>
      </w:r>
      <w:r>
        <w:rPr>
          <w:spacing w:val="-7"/>
          <w:sz w:val="20"/>
        </w:rPr>
        <w:t xml:space="preserve"> </w:t>
      </w:r>
      <w:r>
        <w:rPr>
          <w:sz w:val="20"/>
        </w:rPr>
        <w:t>on</w:t>
      </w:r>
      <w:r>
        <w:rPr>
          <w:spacing w:val="-8"/>
          <w:sz w:val="20"/>
        </w:rPr>
        <w:t xml:space="preserve"> </w:t>
      </w:r>
      <w:r>
        <w:rPr>
          <w:sz w:val="20"/>
        </w:rPr>
        <w:t>the</w:t>
      </w:r>
      <w:r>
        <w:rPr>
          <w:spacing w:val="-8"/>
          <w:sz w:val="20"/>
        </w:rPr>
        <w:t xml:space="preserve"> </w:t>
      </w:r>
      <w:r>
        <w:rPr>
          <w:sz w:val="20"/>
        </w:rPr>
        <w:t>original</w:t>
      </w:r>
      <w:r>
        <w:rPr>
          <w:spacing w:val="-6"/>
          <w:sz w:val="20"/>
        </w:rPr>
        <w:t xml:space="preserve"> </w:t>
      </w:r>
      <w:r>
        <w:rPr>
          <w:sz w:val="20"/>
        </w:rPr>
        <w:t>hypothecary</w:t>
      </w:r>
      <w:r>
        <w:rPr>
          <w:spacing w:val="-7"/>
          <w:sz w:val="20"/>
        </w:rPr>
        <w:t xml:space="preserve"> </w:t>
      </w:r>
      <w:r>
        <w:rPr>
          <w:sz w:val="20"/>
        </w:rPr>
        <w:t>loan</w:t>
      </w:r>
      <w:r>
        <w:rPr>
          <w:spacing w:val="-8"/>
          <w:sz w:val="20"/>
        </w:rPr>
        <w:t xml:space="preserve"> </w:t>
      </w:r>
      <w:r>
        <w:rPr>
          <w:sz w:val="20"/>
        </w:rPr>
        <w:t>on</w:t>
      </w:r>
      <w:r>
        <w:rPr>
          <w:spacing w:val="-8"/>
          <w:sz w:val="20"/>
        </w:rPr>
        <w:t xml:space="preserve"> </w:t>
      </w:r>
      <w:r>
        <w:rPr>
          <w:sz w:val="20"/>
        </w:rPr>
        <w:t>the</w:t>
      </w:r>
      <w:r>
        <w:rPr>
          <w:spacing w:val="-6"/>
          <w:sz w:val="20"/>
        </w:rPr>
        <w:t xml:space="preserve"> </w:t>
      </w:r>
      <w:r>
        <w:rPr>
          <w:sz w:val="20"/>
        </w:rPr>
        <w:t>date</w:t>
      </w:r>
      <w:r>
        <w:rPr>
          <w:spacing w:val="-6"/>
          <w:sz w:val="20"/>
        </w:rPr>
        <w:t xml:space="preserve"> </w:t>
      </w:r>
      <w:r>
        <w:rPr>
          <w:sz w:val="20"/>
        </w:rPr>
        <w:t>of</w:t>
      </w:r>
      <w:r>
        <w:rPr>
          <w:spacing w:val="-7"/>
          <w:sz w:val="20"/>
        </w:rPr>
        <w:t xml:space="preserve"> </w:t>
      </w:r>
      <w:r>
        <w:rPr>
          <w:sz w:val="20"/>
        </w:rPr>
        <w:t>prepayment,</w:t>
      </w:r>
      <w:r>
        <w:rPr>
          <w:spacing w:val="-6"/>
          <w:sz w:val="20"/>
        </w:rPr>
        <w:t xml:space="preserve"> </w:t>
      </w:r>
      <w:r>
        <w:rPr>
          <w:sz w:val="20"/>
        </w:rPr>
        <w:t>the</w:t>
      </w:r>
      <w:r>
        <w:rPr>
          <w:spacing w:val="-8"/>
          <w:sz w:val="20"/>
        </w:rPr>
        <w:t xml:space="preserve"> </w:t>
      </w:r>
      <w:r>
        <w:rPr>
          <w:sz w:val="20"/>
        </w:rPr>
        <w:t>interest</w:t>
      </w:r>
      <w:r>
        <w:rPr>
          <w:spacing w:val="-7"/>
          <w:sz w:val="20"/>
        </w:rPr>
        <w:t xml:space="preserve"> </w:t>
      </w:r>
      <w:r>
        <w:rPr>
          <w:sz w:val="20"/>
        </w:rPr>
        <w:t>rate</w:t>
      </w:r>
      <w:r>
        <w:rPr>
          <w:spacing w:val="-8"/>
          <w:sz w:val="20"/>
        </w:rPr>
        <w:t xml:space="preserve"> </w:t>
      </w:r>
      <w:r>
        <w:rPr>
          <w:sz w:val="20"/>
        </w:rPr>
        <w:t>for</w:t>
      </w:r>
      <w:r>
        <w:rPr>
          <w:spacing w:val="-8"/>
          <w:sz w:val="20"/>
        </w:rPr>
        <w:t xml:space="preserve"> </w:t>
      </w:r>
      <w:r>
        <w:rPr>
          <w:sz w:val="20"/>
        </w:rPr>
        <w:t>the</w:t>
      </w:r>
      <w:r>
        <w:rPr>
          <w:spacing w:val="-6"/>
          <w:sz w:val="20"/>
        </w:rPr>
        <w:t xml:space="preserve"> </w:t>
      </w:r>
      <w:r>
        <w:rPr>
          <w:sz w:val="20"/>
        </w:rPr>
        <w:t>new hypothecary loan will be:</w:t>
      </w:r>
    </w:p>
    <w:p w14:paraId="190EFD21" w14:textId="77777777" w:rsidR="00102C7F" w:rsidRDefault="00102C7F">
      <w:pPr>
        <w:pStyle w:val="BodyText"/>
        <w:spacing w:before="133"/>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4903"/>
      </w:tblGrid>
      <w:tr w:rsidR="00102C7F" w14:paraId="68EB0CA0" w14:textId="77777777">
        <w:trPr>
          <w:trHeight w:val="613"/>
        </w:trPr>
        <w:tc>
          <w:tcPr>
            <w:tcW w:w="3799" w:type="dxa"/>
          </w:tcPr>
          <w:p w14:paraId="6F11A22B" w14:textId="77777777" w:rsidR="00102C7F" w:rsidRDefault="00000000">
            <w:pPr>
              <w:pStyle w:val="TableParagraph"/>
              <w:spacing w:before="179"/>
              <w:ind w:left="112"/>
              <w:rPr>
                <w:b/>
              </w:rPr>
            </w:pPr>
            <w:r>
              <w:rPr>
                <w:b/>
              </w:rPr>
              <w:t>Original</w:t>
            </w:r>
            <w:r>
              <w:rPr>
                <w:b/>
                <w:spacing w:val="-13"/>
              </w:rPr>
              <w:t xml:space="preserve"> </w:t>
            </w:r>
            <w:r>
              <w:rPr>
                <w:b/>
              </w:rPr>
              <w:t>Type</w:t>
            </w:r>
            <w:r>
              <w:rPr>
                <w:b/>
                <w:spacing w:val="-9"/>
              </w:rPr>
              <w:t xml:space="preserve"> </w:t>
            </w:r>
            <w:r>
              <w:rPr>
                <w:b/>
              </w:rPr>
              <w:t>of</w:t>
            </w:r>
            <w:r>
              <w:rPr>
                <w:b/>
                <w:spacing w:val="-12"/>
              </w:rPr>
              <w:t xml:space="preserve"> </w:t>
            </w:r>
            <w:r>
              <w:rPr>
                <w:b/>
              </w:rPr>
              <w:t>Hypothecary</w:t>
            </w:r>
            <w:r>
              <w:rPr>
                <w:b/>
                <w:spacing w:val="-9"/>
              </w:rPr>
              <w:t xml:space="preserve"> </w:t>
            </w:r>
            <w:r>
              <w:rPr>
                <w:b/>
                <w:spacing w:val="-4"/>
              </w:rPr>
              <w:t>Loan</w:t>
            </w:r>
          </w:p>
        </w:tc>
        <w:tc>
          <w:tcPr>
            <w:tcW w:w="4903" w:type="dxa"/>
          </w:tcPr>
          <w:p w14:paraId="12873AE5" w14:textId="77777777" w:rsidR="00102C7F" w:rsidRDefault="00000000">
            <w:pPr>
              <w:pStyle w:val="TableParagraph"/>
              <w:spacing w:before="179"/>
              <w:ind w:left="15"/>
              <w:jc w:val="center"/>
              <w:rPr>
                <w:b/>
              </w:rPr>
            </w:pPr>
            <w:r>
              <w:rPr>
                <w:b/>
              </w:rPr>
              <w:t>Interest</w:t>
            </w:r>
            <w:r>
              <w:rPr>
                <w:b/>
                <w:spacing w:val="-12"/>
              </w:rPr>
              <w:t xml:space="preserve"> </w:t>
            </w:r>
            <w:r>
              <w:rPr>
                <w:b/>
                <w:spacing w:val="-4"/>
              </w:rPr>
              <w:t>Rate</w:t>
            </w:r>
          </w:p>
        </w:tc>
      </w:tr>
      <w:tr w:rsidR="00102C7F" w14:paraId="057949C6" w14:textId="77777777">
        <w:trPr>
          <w:trHeight w:val="815"/>
        </w:trPr>
        <w:tc>
          <w:tcPr>
            <w:tcW w:w="3799" w:type="dxa"/>
          </w:tcPr>
          <w:p w14:paraId="1C504120" w14:textId="77777777" w:rsidR="00102C7F" w:rsidRDefault="00000000">
            <w:pPr>
              <w:pStyle w:val="TableParagraph"/>
              <w:ind w:left="74"/>
              <w:rPr>
                <w:sz w:val="20"/>
              </w:rPr>
            </w:pPr>
            <w:r>
              <w:rPr>
                <w:sz w:val="20"/>
              </w:rPr>
              <w:t>Variable</w:t>
            </w:r>
            <w:r>
              <w:rPr>
                <w:spacing w:val="-10"/>
                <w:sz w:val="20"/>
              </w:rPr>
              <w:t xml:space="preserve"> </w:t>
            </w:r>
            <w:r>
              <w:rPr>
                <w:sz w:val="20"/>
              </w:rPr>
              <w:t>rate hypothecary loan</w:t>
            </w:r>
            <w:r>
              <w:rPr>
                <w:spacing w:val="-10"/>
                <w:sz w:val="20"/>
              </w:rPr>
              <w:t xml:space="preserve"> </w:t>
            </w:r>
            <w:r>
              <w:rPr>
                <w:sz w:val="20"/>
              </w:rPr>
              <w:t>(except for CIBC Variable Flex Mortgage).</w:t>
            </w:r>
          </w:p>
        </w:tc>
        <w:tc>
          <w:tcPr>
            <w:tcW w:w="4903" w:type="dxa"/>
          </w:tcPr>
          <w:p w14:paraId="4DDF2AC9" w14:textId="77777777" w:rsidR="00102C7F" w:rsidRDefault="00000000">
            <w:pPr>
              <w:pStyle w:val="TableParagraph"/>
              <w:ind w:left="74" w:right="59"/>
              <w:jc w:val="both"/>
              <w:rPr>
                <w:sz w:val="20"/>
              </w:rPr>
            </w:pPr>
            <w:r>
              <w:rPr>
                <w:sz w:val="20"/>
              </w:rPr>
              <w:t>The</w:t>
            </w:r>
            <w:r>
              <w:rPr>
                <w:spacing w:val="-12"/>
                <w:sz w:val="20"/>
              </w:rPr>
              <w:t xml:space="preserve"> </w:t>
            </w:r>
            <w:r>
              <w:rPr>
                <w:sz w:val="20"/>
              </w:rPr>
              <w:t>variable</w:t>
            </w:r>
            <w:r>
              <w:rPr>
                <w:spacing w:val="-10"/>
                <w:sz w:val="20"/>
              </w:rPr>
              <w:t xml:space="preserve"> </w:t>
            </w:r>
            <w:r>
              <w:rPr>
                <w:sz w:val="20"/>
              </w:rPr>
              <w:t>rate</w:t>
            </w:r>
            <w:r>
              <w:rPr>
                <w:spacing w:val="-13"/>
                <w:sz w:val="20"/>
              </w:rPr>
              <w:t xml:space="preserve"> </w:t>
            </w:r>
            <w:r>
              <w:rPr>
                <w:sz w:val="20"/>
              </w:rPr>
              <w:t>of</w:t>
            </w:r>
            <w:r>
              <w:rPr>
                <w:spacing w:val="-9"/>
                <w:sz w:val="20"/>
              </w:rPr>
              <w:t xml:space="preserve"> </w:t>
            </w:r>
            <w:r>
              <w:rPr>
                <w:sz w:val="20"/>
              </w:rPr>
              <w:t>interest</w:t>
            </w:r>
            <w:r>
              <w:rPr>
                <w:spacing w:val="-12"/>
                <w:sz w:val="20"/>
              </w:rPr>
              <w:t xml:space="preserve"> </w:t>
            </w:r>
            <w:r>
              <w:rPr>
                <w:sz w:val="20"/>
              </w:rPr>
              <w:t>we</w:t>
            </w:r>
            <w:r>
              <w:rPr>
                <w:spacing w:val="-13"/>
                <w:sz w:val="20"/>
              </w:rPr>
              <w:t xml:space="preserve"> </w:t>
            </w:r>
            <w:r>
              <w:rPr>
                <w:sz w:val="20"/>
              </w:rPr>
              <w:t>offer</w:t>
            </w:r>
            <w:r>
              <w:rPr>
                <w:spacing w:val="-13"/>
                <w:sz w:val="20"/>
              </w:rPr>
              <w:t xml:space="preserve"> </w:t>
            </w:r>
            <w:r>
              <w:rPr>
                <w:sz w:val="20"/>
              </w:rPr>
              <w:t>on</w:t>
            </w:r>
            <w:r>
              <w:rPr>
                <w:spacing w:val="-13"/>
                <w:sz w:val="20"/>
              </w:rPr>
              <w:t xml:space="preserve"> </w:t>
            </w:r>
            <w:r>
              <w:rPr>
                <w:sz w:val="20"/>
              </w:rPr>
              <w:t>the</w:t>
            </w:r>
            <w:r>
              <w:rPr>
                <w:spacing w:val="-10"/>
                <w:sz w:val="20"/>
              </w:rPr>
              <w:t xml:space="preserve"> </w:t>
            </w:r>
            <w:r>
              <w:rPr>
                <w:sz w:val="20"/>
              </w:rPr>
              <w:t>date</w:t>
            </w:r>
            <w:r>
              <w:rPr>
                <w:spacing w:val="-12"/>
                <w:sz w:val="20"/>
              </w:rPr>
              <w:t xml:space="preserve"> </w:t>
            </w:r>
            <w:r>
              <w:rPr>
                <w:sz w:val="20"/>
              </w:rPr>
              <w:t>the new</w:t>
            </w:r>
            <w:r>
              <w:rPr>
                <w:spacing w:val="-5"/>
                <w:sz w:val="20"/>
              </w:rPr>
              <w:t xml:space="preserve"> </w:t>
            </w:r>
            <w:r>
              <w:rPr>
                <w:sz w:val="20"/>
              </w:rPr>
              <w:t>hypothecary</w:t>
            </w:r>
            <w:r>
              <w:rPr>
                <w:spacing w:val="-8"/>
                <w:sz w:val="20"/>
              </w:rPr>
              <w:t xml:space="preserve"> </w:t>
            </w:r>
            <w:r>
              <w:rPr>
                <w:sz w:val="20"/>
              </w:rPr>
              <w:t>loan</w:t>
            </w:r>
            <w:r>
              <w:rPr>
                <w:spacing w:val="-9"/>
                <w:sz w:val="20"/>
              </w:rPr>
              <w:t xml:space="preserve"> </w:t>
            </w:r>
            <w:r>
              <w:rPr>
                <w:sz w:val="20"/>
              </w:rPr>
              <w:t>is</w:t>
            </w:r>
            <w:r>
              <w:rPr>
                <w:spacing w:val="-7"/>
                <w:sz w:val="20"/>
              </w:rPr>
              <w:t xml:space="preserve"> </w:t>
            </w:r>
            <w:r>
              <w:rPr>
                <w:sz w:val="20"/>
              </w:rPr>
              <w:t>advanced</w:t>
            </w:r>
            <w:r>
              <w:rPr>
                <w:spacing w:val="-9"/>
                <w:sz w:val="20"/>
              </w:rPr>
              <w:t xml:space="preserve"> </w:t>
            </w:r>
            <w:r>
              <w:rPr>
                <w:sz w:val="20"/>
              </w:rPr>
              <w:t>for</w:t>
            </w:r>
            <w:r>
              <w:rPr>
                <w:spacing w:val="-9"/>
                <w:sz w:val="20"/>
              </w:rPr>
              <w:t xml:space="preserve"> </w:t>
            </w:r>
            <w:r>
              <w:rPr>
                <w:sz w:val="20"/>
              </w:rPr>
              <w:t>a</w:t>
            </w:r>
            <w:r>
              <w:rPr>
                <w:spacing w:val="-5"/>
                <w:sz w:val="20"/>
              </w:rPr>
              <w:t xml:space="preserve"> </w:t>
            </w:r>
            <w:r>
              <w:rPr>
                <w:sz w:val="20"/>
              </w:rPr>
              <w:t>variable</w:t>
            </w:r>
            <w:r>
              <w:rPr>
                <w:spacing w:val="-9"/>
                <w:sz w:val="20"/>
              </w:rPr>
              <w:t xml:space="preserve"> </w:t>
            </w:r>
            <w:r>
              <w:rPr>
                <w:sz w:val="20"/>
              </w:rPr>
              <w:t xml:space="preserve">rate </w:t>
            </w:r>
            <w:r>
              <w:rPr>
                <w:spacing w:val="-2"/>
                <w:sz w:val="20"/>
              </w:rPr>
              <w:t>CIBC</w:t>
            </w:r>
            <w:r>
              <w:rPr>
                <w:spacing w:val="-7"/>
                <w:sz w:val="20"/>
              </w:rPr>
              <w:t xml:space="preserve"> </w:t>
            </w:r>
            <w:r>
              <w:rPr>
                <w:spacing w:val="-2"/>
                <w:sz w:val="20"/>
              </w:rPr>
              <w:t>brand</w:t>
            </w:r>
            <w:r>
              <w:rPr>
                <w:spacing w:val="-8"/>
                <w:sz w:val="20"/>
              </w:rPr>
              <w:t xml:space="preserve"> </w:t>
            </w:r>
            <w:r>
              <w:rPr>
                <w:spacing w:val="-2"/>
                <w:sz w:val="20"/>
              </w:rPr>
              <w:t>hypothecary</w:t>
            </w:r>
            <w:r>
              <w:rPr>
                <w:spacing w:val="-9"/>
                <w:sz w:val="20"/>
              </w:rPr>
              <w:t xml:space="preserve"> </w:t>
            </w:r>
            <w:r>
              <w:rPr>
                <w:spacing w:val="-2"/>
                <w:sz w:val="20"/>
              </w:rPr>
              <w:t>loan</w:t>
            </w:r>
            <w:r>
              <w:rPr>
                <w:spacing w:val="-8"/>
                <w:sz w:val="20"/>
              </w:rPr>
              <w:t xml:space="preserve"> </w:t>
            </w:r>
            <w:r>
              <w:rPr>
                <w:spacing w:val="-2"/>
                <w:sz w:val="20"/>
              </w:rPr>
              <w:t>product</w:t>
            </w:r>
            <w:r>
              <w:rPr>
                <w:spacing w:val="-9"/>
                <w:sz w:val="20"/>
              </w:rPr>
              <w:t xml:space="preserve"> </w:t>
            </w:r>
            <w:r>
              <w:rPr>
                <w:spacing w:val="-2"/>
                <w:sz w:val="20"/>
              </w:rPr>
              <w:t>similar</w:t>
            </w:r>
            <w:r>
              <w:rPr>
                <w:spacing w:val="-10"/>
                <w:sz w:val="20"/>
              </w:rPr>
              <w:t xml:space="preserve"> </w:t>
            </w:r>
            <w:r>
              <w:rPr>
                <w:spacing w:val="-2"/>
                <w:sz w:val="20"/>
              </w:rPr>
              <w:t>to</w:t>
            </w:r>
            <w:r>
              <w:rPr>
                <w:spacing w:val="-5"/>
                <w:sz w:val="20"/>
              </w:rPr>
              <w:t xml:space="preserve"> </w:t>
            </w:r>
            <w:r>
              <w:rPr>
                <w:spacing w:val="-2"/>
                <w:sz w:val="20"/>
              </w:rPr>
              <w:t>yours.</w:t>
            </w:r>
          </w:p>
        </w:tc>
      </w:tr>
      <w:tr w:rsidR="00102C7F" w14:paraId="6F834ABC" w14:textId="77777777">
        <w:trPr>
          <w:trHeight w:val="844"/>
        </w:trPr>
        <w:tc>
          <w:tcPr>
            <w:tcW w:w="3799" w:type="dxa"/>
            <w:tcBorders>
              <w:bottom w:val="nil"/>
            </w:tcBorders>
          </w:tcPr>
          <w:p w14:paraId="190FE1DC" w14:textId="77777777" w:rsidR="00102C7F" w:rsidRDefault="00000000">
            <w:pPr>
              <w:pStyle w:val="TableParagraph"/>
              <w:ind w:left="74"/>
              <w:rPr>
                <w:sz w:val="20"/>
              </w:rPr>
            </w:pPr>
            <w:r>
              <w:rPr>
                <w:sz w:val="20"/>
              </w:rPr>
              <w:t>Fixed</w:t>
            </w:r>
            <w:r>
              <w:rPr>
                <w:spacing w:val="32"/>
                <w:sz w:val="20"/>
              </w:rPr>
              <w:t xml:space="preserve"> </w:t>
            </w:r>
            <w:r>
              <w:rPr>
                <w:sz w:val="20"/>
              </w:rPr>
              <w:t>rate</w:t>
            </w:r>
            <w:r>
              <w:rPr>
                <w:spacing w:val="32"/>
                <w:sz w:val="20"/>
              </w:rPr>
              <w:t xml:space="preserve"> </w:t>
            </w:r>
            <w:r>
              <w:rPr>
                <w:sz w:val="20"/>
              </w:rPr>
              <w:t>hypothecary</w:t>
            </w:r>
            <w:r>
              <w:rPr>
                <w:spacing w:val="33"/>
                <w:sz w:val="20"/>
              </w:rPr>
              <w:t xml:space="preserve"> </w:t>
            </w:r>
            <w:r>
              <w:rPr>
                <w:sz w:val="20"/>
              </w:rPr>
              <w:t>loan</w:t>
            </w:r>
            <w:r>
              <w:rPr>
                <w:spacing w:val="32"/>
                <w:sz w:val="20"/>
              </w:rPr>
              <w:t xml:space="preserve"> </w:t>
            </w:r>
            <w:r>
              <w:rPr>
                <w:sz w:val="20"/>
              </w:rPr>
              <w:t>(with</w:t>
            </w:r>
            <w:r>
              <w:rPr>
                <w:spacing w:val="32"/>
                <w:sz w:val="20"/>
              </w:rPr>
              <w:t xml:space="preserve"> </w:t>
            </w:r>
            <w:r>
              <w:rPr>
                <w:sz w:val="20"/>
              </w:rPr>
              <w:t>a remaining term of 12 months or less)</w:t>
            </w:r>
          </w:p>
        </w:tc>
        <w:tc>
          <w:tcPr>
            <w:tcW w:w="4903" w:type="dxa"/>
            <w:tcBorders>
              <w:bottom w:val="nil"/>
            </w:tcBorders>
          </w:tcPr>
          <w:p w14:paraId="11587FDA" w14:textId="77777777" w:rsidR="00102C7F" w:rsidRDefault="00000000">
            <w:pPr>
              <w:pStyle w:val="TableParagraph"/>
              <w:ind w:left="74"/>
              <w:rPr>
                <w:sz w:val="20"/>
              </w:rPr>
            </w:pPr>
            <w:r>
              <w:rPr>
                <w:sz w:val="20"/>
              </w:rPr>
              <w:t>A</w:t>
            </w:r>
            <w:r>
              <w:rPr>
                <w:spacing w:val="-10"/>
                <w:sz w:val="20"/>
              </w:rPr>
              <w:t xml:space="preserve"> </w:t>
            </w:r>
            <w:r>
              <w:rPr>
                <w:sz w:val="20"/>
              </w:rPr>
              <w:t>rate</w:t>
            </w:r>
            <w:r>
              <w:rPr>
                <w:spacing w:val="-9"/>
                <w:sz w:val="20"/>
              </w:rPr>
              <w:t xml:space="preserve"> </w:t>
            </w:r>
            <w:r>
              <w:rPr>
                <w:sz w:val="20"/>
              </w:rPr>
              <w:t>that</w:t>
            </w:r>
            <w:r>
              <w:rPr>
                <w:spacing w:val="-7"/>
                <w:sz w:val="20"/>
              </w:rPr>
              <w:t xml:space="preserve"> </w:t>
            </w:r>
            <w:r>
              <w:rPr>
                <w:spacing w:val="-2"/>
                <w:sz w:val="20"/>
              </w:rPr>
              <w:t>blends:</w:t>
            </w:r>
          </w:p>
          <w:p w14:paraId="0B2D9A40" w14:textId="77777777" w:rsidR="00102C7F" w:rsidRDefault="00000000">
            <w:pPr>
              <w:pStyle w:val="TableParagraph"/>
              <w:numPr>
                <w:ilvl w:val="0"/>
                <w:numId w:val="21"/>
              </w:numPr>
              <w:tabs>
                <w:tab w:val="left" w:pos="717"/>
              </w:tabs>
              <w:spacing w:before="60"/>
              <w:ind w:right="341"/>
              <w:rPr>
                <w:sz w:val="20"/>
              </w:rPr>
            </w:pPr>
            <w:r>
              <w:rPr>
                <w:sz w:val="20"/>
              </w:rPr>
              <w:t>the</w:t>
            </w:r>
            <w:r>
              <w:rPr>
                <w:spacing w:val="-16"/>
                <w:sz w:val="20"/>
              </w:rPr>
              <w:t xml:space="preserve"> </w:t>
            </w:r>
            <w:r>
              <w:rPr>
                <w:sz w:val="20"/>
              </w:rPr>
              <w:t>interest</w:t>
            </w:r>
            <w:r>
              <w:rPr>
                <w:spacing w:val="-14"/>
                <w:sz w:val="20"/>
              </w:rPr>
              <w:t xml:space="preserve"> </w:t>
            </w:r>
            <w:r>
              <w:rPr>
                <w:sz w:val="20"/>
              </w:rPr>
              <w:t>rate</w:t>
            </w:r>
            <w:r>
              <w:rPr>
                <w:spacing w:val="-13"/>
                <w:sz w:val="20"/>
              </w:rPr>
              <w:t xml:space="preserve"> </w:t>
            </w:r>
            <w:r>
              <w:rPr>
                <w:sz w:val="20"/>
              </w:rPr>
              <w:t>for</w:t>
            </w:r>
            <w:r>
              <w:rPr>
                <w:spacing w:val="-15"/>
                <w:sz w:val="20"/>
              </w:rPr>
              <w:t xml:space="preserve"> </w:t>
            </w:r>
            <w:r>
              <w:rPr>
                <w:sz w:val="20"/>
              </w:rPr>
              <w:t>this</w:t>
            </w:r>
            <w:r>
              <w:rPr>
                <w:spacing w:val="-13"/>
                <w:sz w:val="20"/>
              </w:rPr>
              <w:t xml:space="preserve"> </w:t>
            </w:r>
            <w:r>
              <w:rPr>
                <w:sz w:val="20"/>
              </w:rPr>
              <w:t>hypothecary</w:t>
            </w:r>
            <w:r>
              <w:rPr>
                <w:spacing w:val="-14"/>
                <w:sz w:val="20"/>
              </w:rPr>
              <w:t xml:space="preserve"> </w:t>
            </w:r>
            <w:r>
              <w:rPr>
                <w:sz w:val="20"/>
              </w:rPr>
              <w:t xml:space="preserve">loan, </w:t>
            </w:r>
            <w:r>
              <w:rPr>
                <w:spacing w:val="-4"/>
                <w:sz w:val="20"/>
              </w:rPr>
              <w:t>and</w:t>
            </w:r>
          </w:p>
        </w:tc>
      </w:tr>
      <w:tr w:rsidR="00102C7F" w14:paraId="393E3106" w14:textId="77777777">
        <w:trPr>
          <w:trHeight w:val="1253"/>
        </w:trPr>
        <w:tc>
          <w:tcPr>
            <w:tcW w:w="3799" w:type="dxa"/>
            <w:tcBorders>
              <w:top w:val="nil"/>
            </w:tcBorders>
          </w:tcPr>
          <w:p w14:paraId="1AD70510" w14:textId="77777777" w:rsidR="00102C7F" w:rsidRDefault="00102C7F">
            <w:pPr>
              <w:pStyle w:val="TableParagraph"/>
              <w:spacing w:before="0"/>
              <w:ind w:left="0"/>
              <w:rPr>
                <w:rFonts w:ascii="Times New Roman"/>
                <w:sz w:val="18"/>
              </w:rPr>
            </w:pPr>
          </w:p>
        </w:tc>
        <w:tc>
          <w:tcPr>
            <w:tcW w:w="4903" w:type="dxa"/>
            <w:tcBorders>
              <w:top w:val="nil"/>
            </w:tcBorders>
          </w:tcPr>
          <w:p w14:paraId="45E9E68B" w14:textId="77777777" w:rsidR="00102C7F" w:rsidRDefault="00000000">
            <w:pPr>
              <w:pStyle w:val="TableParagraph"/>
              <w:numPr>
                <w:ilvl w:val="0"/>
                <w:numId w:val="20"/>
              </w:numPr>
              <w:tabs>
                <w:tab w:val="left" w:pos="717"/>
                <w:tab w:val="left" w:pos="722"/>
              </w:tabs>
              <w:spacing w:before="31"/>
              <w:ind w:right="139" w:hanging="363"/>
              <w:rPr>
                <w:sz w:val="20"/>
              </w:rPr>
            </w:pPr>
            <w:r>
              <w:rPr>
                <w:sz w:val="20"/>
              </w:rPr>
              <w:t>the</w:t>
            </w:r>
            <w:r>
              <w:rPr>
                <w:spacing w:val="-1"/>
                <w:sz w:val="20"/>
              </w:rPr>
              <w:t xml:space="preserve"> </w:t>
            </w:r>
            <w:r>
              <w:rPr>
                <w:sz w:val="20"/>
              </w:rPr>
              <w:t>rate</w:t>
            </w:r>
            <w:r>
              <w:rPr>
                <w:spacing w:val="-2"/>
                <w:sz w:val="20"/>
              </w:rPr>
              <w:t xml:space="preserve"> </w:t>
            </w:r>
            <w:r>
              <w:rPr>
                <w:sz w:val="20"/>
              </w:rPr>
              <w:t>of</w:t>
            </w:r>
            <w:r>
              <w:rPr>
                <w:spacing w:val="-2"/>
                <w:sz w:val="20"/>
              </w:rPr>
              <w:t xml:space="preserve"> </w:t>
            </w:r>
            <w:r>
              <w:rPr>
                <w:sz w:val="20"/>
              </w:rPr>
              <w:t>interest</w:t>
            </w:r>
            <w:r>
              <w:rPr>
                <w:spacing w:val="-2"/>
                <w:sz w:val="20"/>
              </w:rPr>
              <w:t xml:space="preserve"> </w:t>
            </w:r>
            <w:r>
              <w:rPr>
                <w:sz w:val="20"/>
              </w:rPr>
              <w:t>we</w:t>
            </w:r>
            <w:r>
              <w:rPr>
                <w:spacing w:val="-2"/>
                <w:sz w:val="20"/>
              </w:rPr>
              <w:t xml:space="preserve"> </w:t>
            </w:r>
            <w:r>
              <w:rPr>
                <w:sz w:val="20"/>
              </w:rPr>
              <w:t>offer</w:t>
            </w:r>
            <w:r>
              <w:rPr>
                <w:spacing w:val="-2"/>
                <w:sz w:val="20"/>
              </w:rPr>
              <w:t xml:space="preserve"> </w:t>
            </w:r>
            <w:r>
              <w:rPr>
                <w:sz w:val="20"/>
              </w:rPr>
              <w:t>on</w:t>
            </w:r>
            <w:r>
              <w:rPr>
                <w:spacing w:val="-3"/>
                <w:sz w:val="20"/>
              </w:rPr>
              <w:t xml:space="preserve"> </w:t>
            </w:r>
            <w:r>
              <w:rPr>
                <w:sz w:val="20"/>
              </w:rPr>
              <w:t>the</w:t>
            </w:r>
            <w:r>
              <w:rPr>
                <w:spacing w:val="-1"/>
                <w:sz w:val="20"/>
              </w:rPr>
              <w:t xml:space="preserve"> </w:t>
            </w:r>
            <w:r>
              <w:rPr>
                <w:sz w:val="20"/>
              </w:rPr>
              <w:t>date</w:t>
            </w:r>
            <w:r>
              <w:rPr>
                <w:spacing w:val="-2"/>
                <w:sz w:val="20"/>
              </w:rPr>
              <w:t xml:space="preserve"> </w:t>
            </w:r>
            <w:r>
              <w:rPr>
                <w:sz w:val="20"/>
              </w:rPr>
              <w:t>the new</w:t>
            </w:r>
            <w:r>
              <w:rPr>
                <w:spacing w:val="-9"/>
                <w:sz w:val="20"/>
              </w:rPr>
              <w:t xml:space="preserve"> </w:t>
            </w:r>
            <w:r>
              <w:rPr>
                <w:sz w:val="20"/>
              </w:rPr>
              <w:t>hypothecary</w:t>
            </w:r>
            <w:r>
              <w:rPr>
                <w:spacing w:val="-12"/>
                <w:sz w:val="20"/>
              </w:rPr>
              <w:t xml:space="preserve"> </w:t>
            </w:r>
            <w:r>
              <w:rPr>
                <w:sz w:val="20"/>
              </w:rPr>
              <w:t>loan</w:t>
            </w:r>
            <w:r>
              <w:rPr>
                <w:spacing w:val="-15"/>
                <w:sz w:val="20"/>
              </w:rPr>
              <w:t xml:space="preserve"> </w:t>
            </w:r>
            <w:r>
              <w:rPr>
                <w:sz w:val="20"/>
              </w:rPr>
              <w:t>is</w:t>
            </w:r>
            <w:r>
              <w:rPr>
                <w:spacing w:val="-13"/>
                <w:sz w:val="20"/>
              </w:rPr>
              <w:t xml:space="preserve"> </w:t>
            </w:r>
            <w:r>
              <w:rPr>
                <w:sz w:val="20"/>
              </w:rPr>
              <w:t>advanced</w:t>
            </w:r>
            <w:r>
              <w:rPr>
                <w:spacing w:val="-15"/>
                <w:sz w:val="20"/>
              </w:rPr>
              <w:t xml:space="preserve"> </w:t>
            </w:r>
            <w:r>
              <w:rPr>
                <w:sz w:val="20"/>
              </w:rPr>
              <w:t>for</w:t>
            </w:r>
            <w:r>
              <w:rPr>
                <w:spacing w:val="-12"/>
                <w:sz w:val="20"/>
              </w:rPr>
              <w:t xml:space="preserve"> </w:t>
            </w:r>
            <w:r>
              <w:rPr>
                <w:sz w:val="20"/>
              </w:rPr>
              <w:t>a</w:t>
            </w:r>
            <w:r>
              <w:rPr>
                <w:spacing w:val="-13"/>
                <w:sz w:val="20"/>
              </w:rPr>
              <w:t xml:space="preserve"> </w:t>
            </w:r>
            <w:r>
              <w:rPr>
                <w:sz w:val="20"/>
              </w:rPr>
              <w:t xml:space="preserve">fixed rate closed CIBC brand hypothecary loan product similar to yours having a 6-month </w:t>
            </w:r>
            <w:r>
              <w:rPr>
                <w:spacing w:val="-2"/>
                <w:sz w:val="20"/>
              </w:rPr>
              <w:t>term.</w:t>
            </w:r>
          </w:p>
        </w:tc>
      </w:tr>
      <w:tr w:rsidR="00102C7F" w14:paraId="434B2231" w14:textId="77777777">
        <w:trPr>
          <w:trHeight w:val="844"/>
        </w:trPr>
        <w:tc>
          <w:tcPr>
            <w:tcW w:w="3799" w:type="dxa"/>
            <w:tcBorders>
              <w:bottom w:val="nil"/>
            </w:tcBorders>
          </w:tcPr>
          <w:p w14:paraId="21EB7472" w14:textId="77777777" w:rsidR="00102C7F" w:rsidRDefault="00000000">
            <w:pPr>
              <w:pStyle w:val="TableParagraph"/>
              <w:ind w:left="74"/>
              <w:rPr>
                <w:sz w:val="20"/>
              </w:rPr>
            </w:pPr>
            <w:r>
              <w:rPr>
                <w:sz w:val="20"/>
              </w:rPr>
              <w:t>Fixed</w:t>
            </w:r>
            <w:r>
              <w:rPr>
                <w:spacing w:val="40"/>
                <w:sz w:val="20"/>
              </w:rPr>
              <w:t xml:space="preserve"> </w:t>
            </w:r>
            <w:r>
              <w:rPr>
                <w:sz w:val="20"/>
              </w:rPr>
              <w:t>rate</w:t>
            </w:r>
            <w:r>
              <w:rPr>
                <w:spacing w:val="40"/>
                <w:sz w:val="20"/>
              </w:rPr>
              <w:t xml:space="preserve"> </w:t>
            </w:r>
            <w:r>
              <w:rPr>
                <w:sz w:val="20"/>
              </w:rPr>
              <w:t>hypothecary</w:t>
            </w:r>
            <w:r>
              <w:rPr>
                <w:spacing w:val="40"/>
                <w:sz w:val="20"/>
              </w:rPr>
              <w:t xml:space="preserve"> </w:t>
            </w:r>
            <w:r>
              <w:rPr>
                <w:sz w:val="20"/>
              </w:rPr>
              <w:t>loan</w:t>
            </w:r>
            <w:r>
              <w:rPr>
                <w:spacing w:val="40"/>
                <w:sz w:val="20"/>
              </w:rPr>
              <w:t xml:space="preserve"> </w:t>
            </w:r>
            <w:r>
              <w:rPr>
                <w:sz w:val="20"/>
              </w:rPr>
              <w:t>(with</w:t>
            </w:r>
            <w:r>
              <w:rPr>
                <w:spacing w:val="40"/>
                <w:sz w:val="20"/>
              </w:rPr>
              <w:t xml:space="preserve"> </w:t>
            </w:r>
            <w:r>
              <w:rPr>
                <w:sz w:val="20"/>
              </w:rPr>
              <w:t>a</w:t>
            </w:r>
            <w:r>
              <w:rPr>
                <w:spacing w:val="40"/>
                <w:sz w:val="20"/>
              </w:rPr>
              <w:t xml:space="preserve"> </w:t>
            </w:r>
            <w:r>
              <w:rPr>
                <w:sz w:val="20"/>
              </w:rPr>
              <w:t>remaining</w:t>
            </w:r>
            <w:r>
              <w:rPr>
                <w:spacing w:val="-14"/>
                <w:sz w:val="20"/>
              </w:rPr>
              <w:t xml:space="preserve"> </w:t>
            </w:r>
            <w:r>
              <w:rPr>
                <w:sz w:val="20"/>
              </w:rPr>
              <w:t>term</w:t>
            </w:r>
            <w:r>
              <w:rPr>
                <w:spacing w:val="-13"/>
                <w:sz w:val="20"/>
              </w:rPr>
              <w:t xml:space="preserve"> </w:t>
            </w:r>
            <w:r>
              <w:rPr>
                <w:sz w:val="20"/>
              </w:rPr>
              <w:t>of</w:t>
            </w:r>
            <w:r>
              <w:rPr>
                <w:spacing w:val="-14"/>
                <w:sz w:val="20"/>
              </w:rPr>
              <w:t xml:space="preserve"> </w:t>
            </w:r>
            <w:r>
              <w:rPr>
                <w:sz w:val="20"/>
              </w:rPr>
              <w:t>more</w:t>
            </w:r>
            <w:r>
              <w:rPr>
                <w:spacing w:val="-14"/>
                <w:sz w:val="20"/>
              </w:rPr>
              <w:t xml:space="preserve"> </w:t>
            </w:r>
            <w:r>
              <w:rPr>
                <w:sz w:val="20"/>
              </w:rPr>
              <w:t>than</w:t>
            </w:r>
            <w:r>
              <w:rPr>
                <w:spacing w:val="-14"/>
                <w:sz w:val="20"/>
              </w:rPr>
              <w:t xml:space="preserve"> </w:t>
            </w:r>
            <w:r>
              <w:rPr>
                <w:sz w:val="20"/>
              </w:rPr>
              <w:t>12</w:t>
            </w:r>
            <w:r>
              <w:rPr>
                <w:spacing w:val="47"/>
                <w:sz w:val="20"/>
              </w:rPr>
              <w:t xml:space="preserve"> </w:t>
            </w:r>
            <w:r>
              <w:rPr>
                <w:spacing w:val="-2"/>
                <w:sz w:val="20"/>
              </w:rPr>
              <w:t>months)</w:t>
            </w:r>
          </w:p>
        </w:tc>
        <w:tc>
          <w:tcPr>
            <w:tcW w:w="4903" w:type="dxa"/>
            <w:tcBorders>
              <w:bottom w:val="nil"/>
            </w:tcBorders>
          </w:tcPr>
          <w:p w14:paraId="60DEF4E8" w14:textId="77777777" w:rsidR="00102C7F" w:rsidRDefault="00000000">
            <w:pPr>
              <w:pStyle w:val="TableParagraph"/>
              <w:ind w:left="74"/>
              <w:rPr>
                <w:sz w:val="20"/>
              </w:rPr>
            </w:pPr>
            <w:r>
              <w:rPr>
                <w:sz w:val="20"/>
              </w:rPr>
              <w:t>A</w:t>
            </w:r>
            <w:r>
              <w:rPr>
                <w:spacing w:val="-10"/>
                <w:sz w:val="20"/>
              </w:rPr>
              <w:t xml:space="preserve"> </w:t>
            </w:r>
            <w:r>
              <w:rPr>
                <w:sz w:val="20"/>
              </w:rPr>
              <w:t>rate</w:t>
            </w:r>
            <w:r>
              <w:rPr>
                <w:spacing w:val="-9"/>
                <w:sz w:val="20"/>
              </w:rPr>
              <w:t xml:space="preserve"> </w:t>
            </w:r>
            <w:r>
              <w:rPr>
                <w:sz w:val="20"/>
              </w:rPr>
              <w:t>that</w:t>
            </w:r>
            <w:r>
              <w:rPr>
                <w:spacing w:val="-7"/>
                <w:sz w:val="20"/>
              </w:rPr>
              <w:t xml:space="preserve"> </w:t>
            </w:r>
            <w:r>
              <w:rPr>
                <w:spacing w:val="-2"/>
                <w:sz w:val="20"/>
              </w:rPr>
              <w:t>blends:</w:t>
            </w:r>
          </w:p>
          <w:p w14:paraId="64664AA9" w14:textId="77777777" w:rsidR="00102C7F" w:rsidRDefault="00000000">
            <w:pPr>
              <w:pStyle w:val="TableParagraph"/>
              <w:numPr>
                <w:ilvl w:val="0"/>
                <w:numId w:val="19"/>
              </w:numPr>
              <w:tabs>
                <w:tab w:val="left" w:pos="717"/>
              </w:tabs>
              <w:spacing w:before="60"/>
              <w:ind w:right="341"/>
              <w:rPr>
                <w:sz w:val="20"/>
              </w:rPr>
            </w:pPr>
            <w:r>
              <w:rPr>
                <w:sz w:val="20"/>
              </w:rPr>
              <w:t>the</w:t>
            </w:r>
            <w:r>
              <w:rPr>
                <w:spacing w:val="-16"/>
                <w:sz w:val="20"/>
              </w:rPr>
              <w:t xml:space="preserve"> </w:t>
            </w:r>
            <w:r>
              <w:rPr>
                <w:sz w:val="20"/>
              </w:rPr>
              <w:t>interest</w:t>
            </w:r>
            <w:r>
              <w:rPr>
                <w:spacing w:val="-14"/>
                <w:sz w:val="20"/>
              </w:rPr>
              <w:t xml:space="preserve"> </w:t>
            </w:r>
            <w:r>
              <w:rPr>
                <w:sz w:val="20"/>
              </w:rPr>
              <w:t>rate</w:t>
            </w:r>
            <w:r>
              <w:rPr>
                <w:spacing w:val="-13"/>
                <w:sz w:val="20"/>
              </w:rPr>
              <w:t xml:space="preserve"> </w:t>
            </w:r>
            <w:r>
              <w:rPr>
                <w:sz w:val="20"/>
              </w:rPr>
              <w:t>for</w:t>
            </w:r>
            <w:r>
              <w:rPr>
                <w:spacing w:val="-15"/>
                <w:sz w:val="20"/>
              </w:rPr>
              <w:t xml:space="preserve"> </w:t>
            </w:r>
            <w:r>
              <w:rPr>
                <w:sz w:val="20"/>
              </w:rPr>
              <w:t>this</w:t>
            </w:r>
            <w:r>
              <w:rPr>
                <w:spacing w:val="-13"/>
                <w:sz w:val="20"/>
              </w:rPr>
              <w:t xml:space="preserve"> </w:t>
            </w:r>
            <w:r>
              <w:rPr>
                <w:sz w:val="20"/>
              </w:rPr>
              <w:t>hypothecary</w:t>
            </w:r>
            <w:r>
              <w:rPr>
                <w:spacing w:val="-14"/>
                <w:sz w:val="20"/>
              </w:rPr>
              <w:t xml:space="preserve"> </w:t>
            </w:r>
            <w:r>
              <w:rPr>
                <w:sz w:val="20"/>
              </w:rPr>
              <w:t xml:space="preserve">loan, </w:t>
            </w:r>
            <w:r>
              <w:rPr>
                <w:spacing w:val="-4"/>
                <w:sz w:val="20"/>
              </w:rPr>
              <w:t>and</w:t>
            </w:r>
          </w:p>
        </w:tc>
      </w:tr>
      <w:tr w:rsidR="00102C7F" w14:paraId="6B6AAB12" w14:textId="77777777">
        <w:trPr>
          <w:trHeight w:val="1485"/>
        </w:trPr>
        <w:tc>
          <w:tcPr>
            <w:tcW w:w="3799" w:type="dxa"/>
            <w:tcBorders>
              <w:top w:val="nil"/>
            </w:tcBorders>
          </w:tcPr>
          <w:p w14:paraId="346B81C0" w14:textId="77777777" w:rsidR="00102C7F" w:rsidRDefault="00102C7F">
            <w:pPr>
              <w:pStyle w:val="TableParagraph"/>
              <w:spacing w:before="0"/>
              <w:ind w:left="0"/>
              <w:rPr>
                <w:rFonts w:ascii="Times New Roman"/>
                <w:sz w:val="18"/>
              </w:rPr>
            </w:pPr>
          </w:p>
        </w:tc>
        <w:tc>
          <w:tcPr>
            <w:tcW w:w="4903" w:type="dxa"/>
            <w:tcBorders>
              <w:top w:val="nil"/>
            </w:tcBorders>
          </w:tcPr>
          <w:p w14:paraId="1B5D7553" w14:textId="77777777" w:rsidR="00102C7F" w:rsidRDefault="00000000">
            <w:pPr>
              <w:pStyle w:val="TableParagraph"/>
              <w:numPr>
                <w:ilvl w:val="0"/>
                <w:numId w:val="18"/>
              </w:numPr>
              <w:tabs>
                <w:tab w:val="left" w:pos="717"/>
                <w:tab w:val="left" w:pos="721"/>
              </w:tabs>
              <w:spacing w:before="28"/>
              <w:ind w:right="174" w:hanging="362"/>
              <w:rPr>
                <w:sz w:val="20"/>
              </w:rPr>
            </w:pPr>
            <w:r>
              <w:rPr>
                <w:sz w:val="20"/>
              </w:rPr>
              <w:t>the</w:t>
            </w:r>
            <w:r>
              <w:rPr>
                <w:spacing w:val="-7"/>
                <w:sz w:val="20"/>
              </w:rPr>
              <w:t xml:space="preserve"> </w:t>
            </w:r>
            <w:r>
              <w:rPr>
                <w:sz w:val="20"/>
              </w:rPr>
              <w:t>rate</w:t>
            </w:r>
            <w:r>
              <w:rPr>
                <w:spacing w:val="-7"/>
                <w:sz w:val="20"/>
              </w:rPr>
              <w:t xml:space="preserve"> </w:t>
            </w:r>
            <w:r>
              <w:rPr>
                <w:sz w:val="20"/>
              </w:rPr>
              <w:t>of</w:t>
            </w:r>
            <w:r>
              <w:rPr>
                <w:spacing w:val="-3"/>
                <w:sz w:val="20"/>
              </w:rPr>
              <w:t xml:space="preserve"> </w:t>
            </w:r>
            <w:r>
              <w:rPr>
                <w:sz w:val="20"/>
              </w:rPr>
              <w:t>interest</w:t>
            </w:r>
            <w:r>
              <w:rPr>
                <w:spacing w:val="-4"/>
                <w:sz w:val="20"/>
              </w:rPr>
              <w:t xml:space="preserve"> </w:t>
            </w:r>
            <w:r>
              <w:rPr>
                <w:sz w:val="20"/>
              </w:rPr>
              <w:t>we</w:t>
            </w:r>
            <w:r>
              <w:rPr>
                <w:spacing w:val="-5"/>
                <w:sz w:val="20"/>
              </w:rPr>
              <w:t xml:space="preserve"> </w:t>
            </w:r>
            <w:r>
              <w:rPr>
                <w:sz w:val="20"/>
              </w:rPr>
              <w:t>offer</w:t>
            </w:r>
            <w:r>
              <w:rPr>
                <w:spacing w:val="-10"/>
                <w:sz w:val="20"/>
              </w:rPr>
              <w:t xml:space="preserve"> </w:t>
            </w:r>
            <w:r>
              <w:rPr>
                <w:sz w:val="20"/>
              </w:rPr>
              <w:t>on</w:t>
            </w:r>
            <w:r>
              <w:rPr>
                <w:spacing w:val="-7"/>
                <w:sz w:val="20"/>
              </w:rPr>
              <w:t xml:space="preserve"> </w:t>
            </w:r>
            <w:r>
              <w:rPr>
                <w:sz w:val="20"/>
              </w:rPr>
              <w:t>the</w:t>
            </w:r>
            <w:r>
              <w:rPr>
                <w:spacing w:val="-5"/>
                <w:sz w:val="20"/>
              </w:rPr>
              <w:t xml:space="preserve"> </w:t>
            </w:r>
            <w:r>
              <w:rPr>
                <w:sz w:val="20"/>
              </w:rPr>
              <w:t>date</w:t>
            </w:r>
            <w:r>
              <w:rPr>
                <w:spacing w:val="-7"/>
                <w:sz w:val="20"/>
              </w:rPr>
              <w:t xml:space="preserve"> </w:t>
            </w:r>
            <w:r>
              <w:rPr>
                <w:sz w:val="20"/>
              </w:rPr>
              <w:t>the new</w:t>
            </w:r>
            <w:r>
              <w:rPr>
                <w:spacing w:val="-16"/>
                <w:sz w:val="20"/>
              </w:rPr>
              <w:t xml:space="preserve"> </w:t>
            </w:r>
            <w:r>
              <w:rPr>
                <w:sz w:val="20"/>
              </w:rPr>
              <w:t>hypothecary</w:t>
            </w:r>
            <w:r>
              <w:rPr>
                <w:spacing w:val="-15"/>
                <w:sz w:val="20"/>
              </w:rPr>
              <w:t xml:space="preserve"> </w:t>
            </w:r>
            <w:r>
              <w:rPr>
                <w:sz w:val="20"/>
              </w:rPr>
              <w:t>loan</w:t>
            </w:r>
            <w:r>
              <w:rPr>
                <w:spacing w:val="-16"/>
                <w:sz w:val="20"/>
              </w:rPr>
              <w:t xml:space="preserve"> </w:t>
            </w:r>
            <w:r>
              <w:rPr>
                <w:sz w:val="20"/>
              </w:rPr>
              <w:t>is</w:t>
            </w:r>
            <w:r>
              <w:rPr>
                <w:spacing w:val="-15"/>
                <w:sz w:val="20"/>
              </w:rPr>
              <w:t xml:space="preserve"> </w:t>
            </w:r>
            <w:r>
              <w:rPr>
                <w:sz w:val="20"/>
              </w:rPr>
              <w:t>advanced</w:t>
            </w:r>
            <w:r>
              <w:rPr>
                <w:spacing w:val="-16"/>
                <w:sz w:val="20"/>
              </w:rPr>
              <w:t xml:space="preserve"> </w:t>
            </w:r>
            <w:r>
              <w:rPr>
                <w:sz w:val="20"/>
              </w:rPr>
              <w:t>for</w:t>
            </w:r>
            <w:r>
              <w:rPr>
                <w:spacing w:val="-16"/>
                <w:sz w:val="20"/>
              </w:rPr>
              <w:t xml:space="preserve"> </w:t>
            </w:r>
            <w:r>
              <w:rPr>
                <w:sz w:val="20"/>
              </w:rPr>
              <w:t>a</w:t>
            </w:r>
            <w:r>
              <w:rPr>
                <w:spacing w:val="-15"/>
                <w:sz w:val="20"/>
              </w:rPr>
              <w:t xml:space="preserve"> </w:t>
            </w:r>
            <w:r>
              <w:rPr>
                <w:sz w:val="20"/>
              </w:rPr>
              <w:t xml:space="preserve">fixed rate closed CIBC brand hypothecary loan </w:t>
            </w:r>
            <w:r>
              <w:rPr>
                <w:spacing w:val="-2"/>
                <w:sz w:val="20"/>
              </w:rPr>
              <w:t>product</w:t>
            </w:r>
            <w:r>
              <w:rPr>
                <w:spacing w:val="-12"/>
                <w:sz w:val="20"/>
              </w:rPr>
              <w:t xml:space="preserve"> </w:t>
            </w:r>
            <w:r>
              <w:rPr>
                <w:spacing w:val="-2"/>
                <w:sz w:val="20"/>
              </w:rPr>
              <w:t>similar</w:t>
            </w:r>
            <w:r>
              <w:rPr>
                <w:spacing w:val="-11"/>
                <w:sz w:val="20"/>
              </w:rPr>
              <w:t xml:space="preserve"> </w:t>
            </w:r>
            <w:r>
              <w:rPr>
                <w:spacing w:val="-2"/>
                <w:sz w:val="20"/>
              </w:rPr>
              <w:t>to</w:t>
            </w:r>
            <w:r>
              <w:rPr>
                <w:spacing w:val="-9"/>
                <w:sz w:val="20"/>
              </w:rPr>
              <w:t xml:space="preserve"> </w:t>
            </w:r>
            <w:r>
              <w:rPr>
                <w:spacing w:val="-2"/>
                <w:sz w:val="20"/>
              </w:rPr>
              <w:t>yours</w:t>
            </w:r>
            <w:r>
              <w:rPr>
                <w:spacing w:val="-9"/>
                <w:sz w:val="20"/>
              </w:rPr>
              <w:t xml:space="preserve"> </w:t>
            </w:r>
            <w:r>
              <w:rPr>
                <w:spacing w:val="-2"/>
                <w:sz w:val="20"/>
              </w:rPr>
              <w:t>having</w:t>
            </w:r>
            <w:r>
              <w:rPr>
                <w:spacing w:val="-9"/>
                <w:sz w:val="20"/>
              </w:rPr>
              <w:t xml:space="preserve"> </w:t>
            </w:r>
            <w:r>
              <w:rPr>
                <w:spacing w:val="-2"/>
                <w:sz w:val="20"/>
              </w:rPr>
              <w:t>a</w:t>
            </w:r>
            <w:r>
              <w:rPr>
                <w:spacing w:val="-9"/>
                <w:sz w:val="20"/>
              </w:rPr>
              <w:t xml:space="preserve"> </w:t>
            </w:r>
            <w:r>
              <w:rPr>
                <w:spacing w:val="-2"/>
                <w:sz w:val="20"/>
              </w:rPr>
              <w:t>term</w:t>
            </w:r>
            <w:r>
              <w:rPr>
                <w:spacing w:val="-10"/>
                <w:sz w:val="20"/>
              </w:rPr>
              <w:t xml:space="preserve"> </w:t>
            </w:r>
            <w:r>
              <w:rPr>
                <w:spacing w:val="-2"/>
                <w:sz w:val="20"/>
              </w:rPr>
              <w:t xml:space="preserve">similar </w:t>
            </w:r>
            <w:r>
              <w:rPr>
                <w:sz w:val="20"/>
              </w:rPr>
              <w:t xml:space="preserve">to the remaining term of this hypothecary </w:t>
            </w:r>
            <w:r>
              <w:rPr>
                <w:spacing w:val="-2"/>
                <w:sz w:val="20"/>
              </w:rPr>
              <w:t>loan.</w:t>
            </w:r>
          </w:p>
        </w:tc>
      </w:tr>
    </w:tbl>
    <w:p w14:paraId="7631BB09" w14:textId="77777777" w:rsidR="00102C7F" w:rsidRDefault="00102C7F">
      <w:pPr>
        <w:pStyle w:val="BodyText"/>
        <w:spacing w:before="9"/>
      </w:pPr>
    </w:p>
    <w:p w14:paraId="6CE13EE1" w14:textId="77777777" w:rsidR="00102C7F" w:rsidRDefault="00000000">
      <w:pPr>
        <w:pStyle w:val="ListParagraph"/>
        <w:numPr>
          <w:ilvl w:val="0"/>
          <w:numId w:val="22"/>
        </w:numPr>
        <w:tabs>
          <w:tab w:val="left" w:pos="1075"/>
          <w:tab w:val="left" w:pos="1094"/>
        </w:tabs>
        <w:ind w:left="1094" w:right="365" w:hanging="188"/>
        <w:jc w:val="both"/>
        <w:rPr>
          <w:sz w:val="20"/>
        </w:rPr>
      </w:pPr>
      <w:r>
        <w:rPr>
          <w:sz w:val="20"/>
        </w:rPr>
        <w:t>Our</w:t>
      </w:r>
      <w:r>
        <w:rPr>
          <w:spacing w:val="-10"/>
          <w:sz w:val="20"/>
        </w:rPr>
        <w:t xml:space="preserve"> </w:t>
      </w:r>
      <w:r>
        <w:rPr>
          <w:sz w:val="20"/>
        </w:rPr>
        <w:t>hypothecary</w:t>
      </w:r>
      <w:r>
        <w:rPr>
          <w:spacing w:val="-12"/>
          <w:sz w:val="20"/>
        </w:rPr>
        <w:t xml:space="preserve"> </w:t>
      </w:r>
      <w:r>
        <w:rPr>
          <w:sz w:val="20"/>
        </w:rPr>
        <w:t>loan</w:t>
      </w:r>
      <w:r>
        <w:rPr>
          <w:spacing w:val="-13"/>
          <w:sz w:val="20"/>
        </w:rPr>
        <w:t xml:space="preserve"> </w:t>
      </w:r>
      <w:r>
        <w:rPr>
          <w:sz w:val="20"/>
        </w:rPr>
        <w:t>approval</w:t>
      </w:r>
      <w:r>
        <w:rPr>
          <w:spacing w:val="-11"/>
          <w:sz w:val="20"/>
        </w:rPr>
        <w:t xml:space="preserve"> </w:t>
      </w:r>
      <w:r>
        <w:rPr>
          <w:sz w:val="20"/>
        </w:rPr>
        <w:t>criteria,</w:t>
      </w:r>
      <w:r>
        <w:rPr>
          <w:spacing w:val="-11"/>
          <w:sz w:val="20"/>
        </w:rPr>
        <w:t xml:space="preserve"> </w:t>
      </w:r>
      <w:r>
        <w:rPr>
          <w:sz w:val="20"/>
        </w:rPr>
        <w:t>policies,</w:t>
      </w:r>
      <w:r>
        <w:rPr>
          <w:spacing w:val="-11"/>
          <w:sz w:val="20"/>
        </w:rPr>
        <w:t xml:space="preserve"> </w:t>
      </w:r>
      <w:r>
        <w:rPr>
          <w:sz w:val="20"/>
        </w:rPr>
        <w:t>procedures</w:t>
      </w:r>
      <w:r>
        <w:rPr>
          <w:spacing w:val="-11"/>
          <w:sz w:val="20"/>
        </w:rPr>
        <w:t xml:space="preserve"> </w:t>
      </w:r>
      <w:r>
        <w:rPr>
          <w:sz w:val="20"/>
        </w:rPr>
        <w:t>and</w:t>
      </w:r>
      <w:r>
        <w:rPr>
          <w:spacing w:val="-10"/>
          <w:sz w:val="20"/>
        </w:rPr>
        <w:t xml:space="preserve"> </w:t>
      </w:r>
      <w:r>
        <w:rPr>
          <w:sz w:val="20"/>
        </w:rPr>
        <w:t>documentation</w:t>
      </w:r>
      <w:r>
        <w:rPr>
          <w:spacing w:val="-8"/>
          <w:sz w:val="20"/>
        </w:rPr>
        <w:t xml:space="preserve"> </w:t>
      </w:r>
      <w:r>
        <w:rPr>
          <w:sz w:val="20"/>
        </w:rPr>
        <w:t>requirements</w:t>
      </w:r>
      <w:r>
        <w:rPr>
          <w:spacing w:val="-11"/>
          <w:sz w:val="20"/>
        </w:rPr>
        <w:t xml:space="preserve"> </w:t>
      </w:r>
      <w:r>
        <w:rPr>
          <w:sz w:val="20"/>
        </w:rPr>
        <w:t>in effect at the time you make your application for the new hypothecary loan must be met, including any requirements of the hypothecary loan insurer, if applicable.</w:t>
      </w:r>
    </w:p>
    <w:p w14:paraId="18362C43" w14:textId="77777777" w:rsidR="00102C7F" w:rsidRDefault="00102C7F">
      <w:pPr>
        <w:pStyle w:val="BodyText"/>
        <w:spacing w:before="7"/>
      </w:pPr>
    </w:p>
    <w:p w14:paraId="714CB6D1" w14:textId="77777777" w:rsidR="00102C7F" w:rsidRDefault="00000000">
      <w:pPr>
        <w:pStyle w:val="ListParagraph"/>
        <w:numPr>
          <w:ilvl w:val="0"/>
          <w:numId w:val="22"/>
        </w:numPr>
        <w:tabs>
          <w:tab w:val="left" w:pos="1080"/>
        </w:tabs>
        <w:ind w:right="364"/>
        <w:jc w:val="both"/>
        <w:rPr>
          <w:sz w:val="20"/>
        </w:rPr>
      </w:pPr>
      <w:r>
        <w:rPr>
          <w:sz w:val="20"/>
        </w:rPr>
        <w:t>You will be responsible for paying all applicable processing or administration fees, hypothecary loan</w:t>
      </w:r>
      <w:r>
        <w:rPr>
          <w:spacing w:val="-9"/>
          <w:sz w:val="20"/>
        </w:rPr>
        <w:t xml:space="preserve"> </w:t>
      </w:r>
      <w:r>
        <w:rPr>
          <w:sz w:val="20"/>
        </w:rPr>
        <w:t>insurance</w:t>
      </w:r>
      <w:r>
        <w:rPr>
          <w:spacing w:val="-9"/>
          <w:sz w:val="20"/>
        </w:rPr>
        <w:t xml:space="preserve"> </w:t>
      </w:r>
      <w:r>
        <w:rPr>
          <w:sz w:val="20"/>
        </w:rPr>
        <w:t>premiums,</w:t>
      </w:r>
      <w:r>
        <w:rPr>
          <w:spacing w:val="-7"/>
          <w:sz w:val="20"/>
        </w:rPr>
        <w:t xml:space="preserve"> </w:t>
      </w:r>
      <w:r>
        <w:rPr>
          <w:sz w:val="20"/>
        </w:rPr>
        <w:t>all</w:t>
      </w:r>
      <w:r>
        <w:rPr>
          <w:spacing w:val="-7"/>
          <w:sz w:val="20"/>
        </w:rPr>
        <w:t xml:space="preserve"> </w:t>
      </w:r>
      <w:r>
        <w:rPr>
          <w:sz w:val="20"/>
        </w:rPr>
        <w:t>legal</w:t>
      </w:r>
      <w:r>
        <w:rPr>
          <w:spacing w:val="-7"/>
          <w:sz w:val="20"/>
        </w:rPr>
        <w:t xml:space="preserve"> </w:t>
      </w:r>
      <w:r>
        <w:rPr>
          <w:sz w:val="20"/>
        </w:rPr>
        <w:t>and</w:t>
      </w:r>
      <w:r>
        <w:rPr>
          <w:spacing w:val="-9"/>
          <w:sz w:val="20"/>
        </w:rPr>
        <w:t xml:space="preserve"> </w:t>
      </w:r>
      <w:r>
        <w:rPr>
          <w:sz w:val="20"/>
        </w:rPr>
        <w:t>appraisal</w:t>
      </w:r>
      <w:r>
        <w:rPr>
          <w:spacing w:val="-7"/>
          <w:sz w:val="20"/>
        </w:rPr>
        <w:t xml:space="preserve"> </w:t>
      </w:r>
      <w:r>
        <w:rPr>
          <w:sz w:val="20"/>
        </w:rPr>
        <w:t>fees</w:t>
      </w:r>
      <w:r>
        <w:rPr>
          <w:spacing w:val="-6"/>
          <w:sz w:val="20"/>
        </w:rPr>
        <w:t xml:space="preserve"> </w:t>
      </w:r>
      <w:r>
        <w:rPr>
          <w:sz w:val="20"/>
        </w:rPr>
        <w:t>and</w:t>
      </w:r>
      <w:r>
        <w:rPr>
          <w:spacing w:val="-9"/>
          <w:sz w:val="20"/>
        </w:rPr>
        <w:t xml:space="preserve"> </w:t>
      </w:r>
      <w:r>
        <w:rPr>
          <w:sz w:val="20"/>
        </w:rPr>
        <w:t>other</w:t>
      </w:r>
      <w:r>
        <w:rPr>
          <w:spacing w:val="-7"/>
          <w:sz w:val="20"/>
        </w:rPr>
        <w:t xml:space="preserve"> </w:t>
      </w:r>
      <w:r>
        <w:rPr>
          <w:sz w:val="20"/>
        </w:rPr>
        <w:t>expenses</w:t>
      </w:r>
      <w:r>
        <w:rPr>
          <w:spacing w:val="-8"/>
          <w:sz w:val="20"/>
        </w:rPr>
        <w:t xml:space="preserve"> </w:t>
      </w:r>
      <w:r>
        <w:rPr>
          <w:sz w:val="20"/>
        </w:rPr>
        <w:t>incurred</w:t>
      </w:r>
      <w:r>
        <w:rPr>
          <w:spacing w:val="-9"/>
          <w:sz w:val="20"/>
        </w:rPr>
        <w:t xml:space="preserve"> </w:t>
      </w:r>
      <w:r>
        <w:rPr>
          <w:sz w:val="20"/>
        </w:rPr>
        <w:t>in</w:t>
      </w:r>
      <w:r>
        <w:rPr>
          <w:spacing w:val="27"/>
          <w:sz w:val="20"/>
        </w:rPr>
        <w:t xml:space="preserve"> </w:t>
      </w:r>
      <w:r>
        <w:rPr>
          <w:sz w:val="20"/>
        </w:rPr>
        <w:t>connection with the new hypothecary loan.</w:t>
      </w:r>
    </w:p>
    <w:p w14:paraId="270E5DC6" w14:textId="77777777" w:rsidR="00102C7F" w:rsidRDefault="00102C7F">
      <w:pPr>
        <w:pStyle w:val="BodyText"/>
        <w:spacing w:before="12"/>
      </w:pPr>
    </w:p>
    <w:p w14:paraId="6D30337E" w14:textId="77777777" w:rsidR="00102C7F" w:rsidRDefault="00000000">
      <w:pPr>
        <w:pStyle w:val="Heading1"/>
        <w:numPr>
          <w:ilvl w:val="0"/>
          <w:numId w:val="28"/>
        </w:numPr>
        <w:tabs>
          <w:tab w:val="left" w:pos="907"/>
        </w:tabs>
        <w:spacing w:before="1"/>
        <w:ind w:hanging="547"/>
      </w:pPr>
      <w:bookmarkStart w:id="70" w:name="14._Expropriation"/>
      <w:bookmarkEnd w:id="70"/>
      <w:r>
        <w:rPr>
          <w:spacing w:val="-2"/>
        </w:rPr>
        <w:t>Expropriation</w:t>
      </w:r>
    </w:p>
    <w:p w14:paraId="6D345C4F" w14:textId="77777777" w:rsidR="00102C7F" w:rsidRDefault="00000000">
      <w:pPr>
        <w:pStyle w:val="BodyText"/>
        <w:spacing w:before="236"/>
        <w:ind w:left="907" w:right="367"/>
        <w:jc w:val="both"/>
      </w:pPr>
      <w:r>
        <w:t>If your entire property is expropriated, the loan amount will immediately become payable, along with loss of interest, including any prepayment charges, if applicable, as described elsewhere in this Deed.</w:t>
      </w:r>
    </w:p>
    <w:p w14:paraId="0CC64680" w14:textId="77777777" w:rsidR="00102C7F" w:rsidRDefault="00102C7F">
      <w:pPr>
        <w:pStyle w:val="BodyText"/>
        <w:spacing w:before="7"/>
      </w:pPr>
    </w:p>
    <w:p w14:paraId="2D8B6375" w14:textId="77777777" w:rsidR="00102C7F" w:rsidRDefault="00000000">
      <w:pPr>
        <w:pStyle w:val="BodyText"/>
        <w:ind w:left="907" w:right="369"/>
        <w:jc w:val="both"/>
      </w:pPr>
      <w:r>
        <w:t>If only a part of your property is expropriated, the amount you are awarded for the partial expropriation will be paid to us and we will credit it to the loan amount. If, in our opinion, the remainder</w:t>
      </w:r>
      <w:r>
        <w:rPr>
          <w:spacing w:val="22"/>
        </w:rPr>
        <w:t xml:space="preserve"> </w:t>
      </w:r>
      <w:r>
        <w:t>of</w:t>
      </w:r>
      <w:r>
        <w:rPr>
          <w:spacing w:val="24"/>
        </w:rPr>
        <w:t xml:space="preserve"> </w:t>
      </w:r>
      <w:r>
        <w:t>your</w:t>
      </w:r>
      <w:r>
        <w:rPr>
          <w:spacing w:val="23"/>
        </w:rPr>
        <w:t xml:space="preserve"> </w:t>
      </w:r>
      <w:r>
        <w:t>property</w:t>
      </w:r>
      <w:r>
        <w:rPr>
          <w:spacing w:val="24"/>
        </w:rPr>
        <w:t xml:space="preserve"> </w:t>
      </w:r>
      <w:r>
        <w:t>does</w:t>
      </w:r>
      <w:r>
        <w:rPr>
          <w:spacing w:val="26"/>
        </w:rPr>
        <w:t xml:space="preserve"> </w:t>
      </w:r>
      <w:r>
        <w:t>not</w:t>
      </w:r>
      <w:r>
        <w:rPr>
          <w:spacing w:val="23"/>
        </w:rPr>
        <w:t xml:space="preserve"> </w:t>
      </w:r>
      <w:r>
        <w:t>provide</w:t>
      </w:r>
      <w:r>
        <w:rPr>
          <w:spacing w:val="23"/>
        </w:rPr>
        <w:t xml:space="preserve"> </w:t>
      </w:r>
      <w:r>
        <w:t>adequate</w:t>
      </w:r>
      <w:r>
        <w:rPr>
          <w:spacing w:val="21"/>
        </w:rPr>
        <w:t xml:space="preserve"> </w:t>
      </w:r>
      <w:r>
        <w:t>security</w:t>
      </w:r>
      <w:r>
        <w:rPr>
          <w:spacing w:val="23"/>
        </w:rPr>
        <w:t xml:space="preserve"> </w:t>
      </w:r>
      <w:r>
        <w:t>for</w:t>
      </w:r>
      <w:r>
        <w:rPr>
          <w:spacing w:val="23"/>
        </w:rPr>
        <w:t xml:space="preserve"> </w:t>
      </w:r>
      <w:r>
        <w:t>the</w:t>
      </w:r>
      <w:r>
        <w:rPr>
          <w:spacing w:val="20"/>
        </w:rPr>
        <w:t xml:space="preserve"> </w:t>
      </w:r>
      <w:r>
        <w:t>loan</w:t>
      </w:r>
      <w:r>
        <w:rPr>
          <w:spacing w:val="25"/>
        </w:rPr>
        <w:t xml:space="preserve"> </w:t>
      </w:r>
      <w:r>
        <w:t>amount,</w:t>
      </w:r>
      <w:r>
        <w:rPr>
          <w:spacing w:val="25"/>
        </w:rPr>
        <w:t xml:space="preserve"> </w:t>
      </w:r>
      <w:r>
        <w:t>then</w:t>
      </w:r>
      <w:r>
        <w:rPr>
          <w:spacing w:val="22"/>
        </w:rPr>
        <w:t xml:space="preserve"> </w:t>
      </w:r>
      <w:r>
        <w:t>the</w:t>
      </w:r>
    </w:p>
    <w:p w14:paraId="577359DE" w14:textId="77777777" w:rsidR="00102C7F" w:rsidRDefault="00102C7F">
      <w:pPr>
        <w:pStyle w:val="BodyText"/>
        <w:jc w:val="both"/>
        <w:sectPr w:rsidR="00102C7F">
          <w:pgSz w:w="12240" w:h="20160"/>
          <w:pgMar w:top="1280" w:right="1080" w:bottom="280" w:left="1080" w:header="724" w:footer="0" w:gutter="0"/>
          <w:cols w:space="720"/>
        </w:sectPr>
      </w:pPr>
    </w:p>
    <w:p w14:paraId="7F4B75BB" w14:textId="77777777" w:rsidR="00102C7F" w:rsidRDefault="00000000">
      <w:pPr>
        <w:pStyle w:val="BodyText"/>
        <w:spacing w:before="149"/>
        <w:ind w:left="907"/>
      </w:pPr>
      <w:r>
        <w:lastRenderedPageBreak/>
        <w:t>loan</w:t>
      </w:r>
      <w:r>
        <w:rPr>
          <w:spacing w:val="-1"/>
        </w:rPr>
        <w:t xml:space="preserve"> </w:t>
      </w:r>
      <w:r>
        <w:t>amount, or any part of the loan</w:t>
      </w:r>
      <w:r>
        <w:rPr>
          <w:spacing w:val="-1"/>
        </w:rPr>
        <w:t xml:space="preserve"> </w:t>
      </w:r>
      <w:r>
        <w:t>amount as we determine, will immediately become due and payable, plus any loss of interest.</w:t>
      </w:r>
    </w:p>
    <w:p w14:paraId="0CF09035" w14:textId="77777777" w:rsidR="00102C7F" w:rsidRDefault="00102C7F">
      <w:pPr>
        <w:pStyle w:val="BodyText"/>
        <w:spacing w:before="11"/>
      </w:pPr>
    </w:p>
    <w:p w14:paraId="03D8EBBE" w14:textId="77777777" w:rsidR="00102C7F" w:rsidRDefault="00000000">
      <w:pPr>
        <w:pStyle w:val="Heading1"/>
        <w:numPr>
          <w:ilvl w:val="0"/>
          <w:numId w:val="28"/>
        </w:numPr>
        <w:tabs>
          <w:tab w:val="left" w:pos="904"/>
        </w:tabs>
        <w:spacing w:before="1"/>
        <w:ind w:left="904" w:hanging="544"/>
      </w:pPr>
      <w:bookmarkStart w:id="71" w:name="15._Who_is_obligated_by_this_Deed"/>
      <w:bookmarkEnd w:id="71"/>
      <w:r>
        <w:t>Who</w:t>
      </w:r>
      <w:r>
        <w:rPr>
          <w:spacing w:val="-2"/>
        </w:rPr>
        <w:t xml:space="preserve"> </w:t>
      </w:r>
      <w:r>
        <w:t>is</w:t>
      </w:r>
      <w:r>
        <w:rPr>
          <w:spacing w:val="-5"/>
        </w:rPr>
        <w:t xml:space="preserve"> </w:t>
      </w:r>
      <w:r>
        <w:t>obligated</w:t>
      </w:r>
      <w:r>
        <w:rPr>
          <w:spacing w:val="-7"/>
        </w:rPr>
        <w:t xml:space="preserve"> </w:t>
      </w:r>
      <w:r>
        <w:t>by</w:t>
      </w:r>
      <w:r>
        <w:rPr>
          <w:spacing w:val="-8"/>
        </w:rPr>
        <w:t xml:space="preserve"> </w:t>
      </w:r>
      <w:r>
        <w:t>this</w:t>
      </w:r>
      <w:r>
        <w:rPr>
          <w:spacing w:val="-2"/>
        </w:rPr>
        <w:t xml:space="preserve"> </w:t>
      </w:r>
      <w:r>
        <w:rPr>
          <w:spacing w:val="-4"/>
        </w:rPr>
        <w:t>Deed</w:t>
      </w:r>
    </w:p>
    <w:p w14:paraId="33D88B20" w14:textId="77777777" w:rsidR="00102C7F" w:rsidRDefault="00000000">
      <w:pPr>
        <w:pStyle w:val="BodyText"/>
        <w:spacing w:before="255"/>
        <w:ind w:left="900"/>
      </w:pPr>
      <w:r>
        <w:t>The obligations under this Deed are the solidary and indivisible responsibility of each person, corporation and other entity who signed it. This means that each borrower and guarantor is responsible</w:t>
      </w:r>
      <w:r>
        <w:rPr>
          <w:spacing w:val="-3"/>
        </w:rPr>
        <w:t xml:space="preserve"> </w:t>
      </w:r>
      <w:r>
        <w:t>for</w:t>
      </w:r>
      <w:r>
        <w:rPr>
          <w:spacing w:val="-1"/>
        </w:rPr>
        <w:t xml:space="preserve"> </w:t>
      </w:r>
      <w:r>
        <w:t>meeting</w:t>
      </w:r>
      <w:r>
        <w:rPr>
          <w:spacing w:val="-2"/>
        </w:rPr>
        <w:t xml:space="preserve"> </w:t>
      </w:r>
      <w:r>
        <w:t>all</w:t>
      </w:r>
      <w:r>
        <w:rPr>
          <w:spacing w:val="-2"/>
        </w:rPr>
        <w:t xml:space="preserve"> </w:t>
      </w:r>
      <w:r>
        <w:t>obligations</w:t>
      </w:r>
      <w:r>
        <w:rPr>
          <w:spacing w:val="-2"/>
        </w:rPr>
        <w:t xml:space="preserve"> </w:t>
      </w:r>
      <w:r>
        <w:t>in</w:t>
      </w:r>
      <w:r>
        <w:rPr>
          <w:spacing w:val="-4"/>
        </w:rPr>
        <w:t xml:space="preserve"> </w:t>
      </w:r>
      <w:r>
        <w:t>this</w:t>
      </w:r>
      <w:r>
        <w:rPr>
          <w:spacing w:val="-2"/>
        </w:rPr>
        <w:t xml:space="preserve"> </w:t>
      </w:r>
      <w:r>
        <w:t>Deed</w:t>
      </w:r>
      <w:r>
        <w:rPr>
          <w:spacing w:val="-3"/>
        </w:rPr>
        <w:t xml:space="preserve"> </w:t>
      </w:r>
      <w:r>
        <w:t>and</w:t>
      </w:r>
      <w:r>
        <w:rPr>
          <w:spacing w:val="-3"/>
        </w:rPr>
        <w:t xml:space="preserve"> </w:t>
      </w:r>
      <w:r>
        <w:t>paying</w:t>
      </w:r>
      <w:r>
        <w:rPr>
          <w:spacing w:val="-2"/>
        </w:rPr>
        <w:t xml:space="preserve"> </w:t>
      </w:r>
      <w:r>
        <w:t>the</w:t>
      </w:r>
      <w:r>
        <w:rPr>
          <w:spacing w:val="-1"/>
        </w:rPr>
        <w:t xml:space="preserve"> </w:t>
      </w:r>
      <w:r>
        <w:t>entire</w:t>
      </w:r>
      <w:r>
        <w:rPr>
          <w:spacing w:val="-3"/>
        </w:rPr>
        <w:t xml:space="preserve"> </w:t>
      </w:r>
      <w:r>
        <w:t>loan</w:t>
      </w:r>
      <w:r>
        <w:rPr>
          <w:spacing w:val="-4"/>
        </w:rPr>
        <w:t xml:space="preserve"> </w:t>
      </w:r>
      <w:r>
        <w:t>amount,</w:t>
      </w:r>
      <w:r>
        <w:rPr>
          <w:spacing w:val="-2"/>
        </w:rPr>
        <w:t xml:space="preserve"> </w:t>
      </w:r>
      <w:r>
        <w:t>even</w:t>
      </w:r>
      <w:r>
        <w:rPr>
          <w:spacing w:val="-4"/>
        </w:rPr>
        <w:t xml:space="preserve"> </w:t>
      </w:r>
      <w:r>
        <w:t>if</w:t>
      </w:r>
      <w:r>
        <w:rPr>
          <w:spacing w:val="-2"/>
        </w:rPr>
        <w:t xml:space="preserve"> </w:t>
      </w:r>
      <w:r>
        <w:t>others have also signed this Deed.</w:t>
      </w:r>
    </w:p>
    <w:p w14:paraId="155E1FD2" w14:textId="77777777" w:rsidR="00102C7F" w:rsidRDefault="00000000">
      <w:pPr>
        <w:pStyle w:val="BodyText"/>
        <w:spacing w:before="231"/>
        <w:ind w:left="900"/>
      </w:pPr>
      <w:r>
        <w:t>In</w:t>
      </w:r>
      <w:r>
        <w:rPr>
          <w:spacing w:val="-5"/>
        </w:rPr>
        <w:t xml:space="preserve"> </w:t>
      </w:r>
      <w:r>
        <w:t>addition,</w:t>
      </w:r>
      <w:r>
        <w:rPr>
          <w:spacing w:val="-3"/>
        </w:rPr>
        <w:t xml:space="preserve"> </w:t>
      </w:r>
      <w:r>
        <w:t>your</w:t>
      </w:r>
      <w:r>
        <w:rPr>
          <w:spacing w:val="-4"/>
        </w:rPr>
        <w:t xml:space="preserve"> </w:t>
      </w:r>
      <w:r>
        <w:t>legal</w:t>
      </w:r>
      <w:r>
        <w:rPr>
          <w:spacing w:val="-3"/>
        </w:rPr>
        <w:t xml:space="preserve"> </w:t>
      </w:r>
      <w:r>
        <w:t>and</w:t>
      </w:r>
      <w:r>
        <w:rPr>
          <w:spacing w:val="-2"/>
        </w:rPr>
        <w:t xml:space="preserve"> </w:t>
      </w:r>
      <w:r>
        <w:t>personal</w:t>
      </w:r>
      <w:r>
        <w:rPr>
          <w:spacing w:val="-3"/>
        </w:rPr>
        <w:t xml:space="preserve"> </w:t>
      </w:r>
      <w:r>
        <w:t>representatives</w:t>
      </w:r>
      <w:r>
        <w:rPr>
          <w:spacing w:val="-3"/>
        </w:rPr>
        <w:t xml:space="preserve"> </w:t>
      </w:r>
      <w:r>
        <w:t>and</w:t>
      </w:r>
      <w:r>
        <w:rPr>
          <w:spacing w:val="-4"/>
        </w:rPr>
        <w:t xml:space="preserve"> </w:t>
      </w:r>
      <w:r>
        <w:t>anyone</w:t>
      </w:r>
      <w:r>
        <w:rPr>
          <w:spacing w:val="-2"/>
        </w:rPr>
        <w:t xml:space="preserve"> </w:t>
      </w:r>
      <w:r>
        <w:t>else</w:t>
      </w:r>
      <w:r>
        <w:rPr>
          <w:spacing w:val="-4"/>
        </w:rPr>
        <w:t xml:space="preserve"> </w:t>
      </w:r>
      <w:r>
        <w:t>to</w:t>
      </w:r>
      <w:r>
        <w:rPr>
          <w:spacing w:val="-3"/>
        </w:rPr>
        <w:t xml:space="preserve"> </w:t>
      </w:r>
      <w:r>
        <w:t>whom</w:t>
      </w:r>
      <w:r>
        <w:rPr>
          <w:spacing w:val="-4"/>
        </w:rPr>
        <w:t xml:space="preserve"> </w:t>
      </w:r>
      <w:r>
        <w:t>you</w:t>
      </w:r>
      <w:r>
        <w:rPr>
          <w:spacing w:val="-5"/>
        </w:rPr>
        <w:t xml:space="preserve"> </w:t>
      </w:r>
      <w:r>
        <w:t>transfer</w:t>
      </w:r>
      <w:r>
        <w:rPr>
          <w:spacing w:val="-4"/>
        </w:rPr>
        <w:t xml:space="preserve"> </w:t>
      </w:r>
      <w:r>
        <w:t>your property must meet your obligations in this Deed.</w:t>
      </w:r>
    </w:p>
    <w:p w14:paraId="56F782EB" w14:textId="77777777" w:rsidR="00102C7F" w:rsidRDefault="00102C7F">
      <w:pPr>
        <w:pStyle w:val="BodyText"/>
        <w:spacing w:before="1"/>
      </w:pPr>
    </w:p>
    <w:p w14:paraId="70666415" w14:textId="77777777" w:rsidR="00102C7F" w:rsidRDefault="00000000">
      <w:pPr>
        <w:pStyle w:val="BodyText"/>
        <w:spacing w:before="1"/>
        <w:ind w:left="900"/>
      </w:pPr>
      <w:r>
        <w:t>Our</w:t>
      </w:r>
      <w:r>
        <w:rPr>
          <w:spacing w:val="-4"/>
        </w:rPr>
        <w:t xml:space="preserve"> </w:t>
      </w:r>
      <w:r>
        <w:t>successors</w:t>
      </w:r>
      <w:r>
        <w:rPr>
          <w:spacing w:val="-3"/>
        </w:rPr>
        <w:t xml:space="preserve"> </w:t>
      </w:r>
      <w:r>
        <w:t>and</w:t>
      </w:r>
      <w:r>
        <w:rPr>
          <w:spacing w:val="-4"/>
        </w:rPr>
        <w:t xml:space="preserve"> </w:t>
      </w:r>
      <w:r>
        <w:t>anyone</w:t>
      </w:r>
      <w:r>
        <w:rPr>
          <w:spacing w:val="-2"/>
        </w:rPr>
        <w:t xml:space="preserve"> </w:t>
      </w:r>
      <w:r>
        <w:t>to</w:t>
      </w:r>
      <w:r>
        <w:rPr>
          <w:spacing w:val="-3"/>
        </w:rPr>
        <w:t xml:space="preserve"> </w:t>
      </w:r>
      <w:r>
        <w:t>whom</w:t>
      </w:r>
      <w:r>
        <w:rPr>
          <w:spacing w:val="-4"/>
        </w:rPr>
        <w:t xml:space="preserve"> </w:t>
      </w:r>
      <w:r>
        <w:t>we</w:t>
      </w:r>
      <w:r>
        <w:rPr>
          <w:spacing w:val="-4"/>
        </w:rPr>
        <w:t xml:space="preserve"> </w:t>
      </w:r>
      <w:r>
        <w:t>transfer</w:t>
      </w:r>
      <w:r>
        <w:rPr>
          <w:spacing w:val="-4"/>
        </w:rPr>
        <w:t xml:space="preserve"> </w:t>
      </w:r>
      <w:r>
        <w:t>this</w:t>
      </w:r>
      <w:r>
        <w:rPr>
          <w:spacing w:val="-3"/>
        </w:rPr>
        <w:t xml:space="preserve"> </w:t>
      </w:r>
      <w:r>
        <w:t>hypothecary</w:t>
      </w:r>
      <w:r>
        <w:rPr>
          <w:spacing w:val="-4"/>
        </w:rPr>
        <w:t xml:space="preserve"> </w:t>
      </w:r>
      <w:r>
        <w:t>loan</w:t>
      </w:r>
      <w:r>
        <w:rPr>
          <w:spacing w:val="-5"/>
        </w:rPr>
        <w:t xml:space="preserve"> </w:t>
      </w:r>
      <w:r>
        <w:t>will</w:t>
      </w:r>
      <w:r>
        <w:rPr>
          <w:spacing w:val="-3"/>
        </w:rPr>
        <w:t xml:space="preserve"> </w:t>
      </w:r>
      <w:r>
        <w:t>benefit</w:t>
      </w:r>
      <w:r>
        <w:rPr>
          <w:spacing w:val="-4"/>
        </w:rPr>
        <w:t xml:space="preserve"> </w:t>
      </w:r>
      <w:r>
        <w:t>from</w:t>
      </w:r>
      <w:r>
        <w:rPr>
          <w:spacing w:val="-4"/>
        </w:rPr>
        <w:t xml:space="preserve"> </w:t>
      </w:r>
      <w:r>
        <w:t>the</w:t>
      </w:r>
      <w:r>
        <w:rPr>
          <w:spacing w:val="-2"/>
        </w:rPr>
        <w:t xml:space="preserve"> </w:t>
      </w:r>
      <w:r>
        <w:t>rights</w:t>
      </w:r>
      <w:r>
        <w:rPr>
          <w:spacing w:val="-3"/>
        </w:rPr>
        <w:t xml:space="preserve"> </w:t>
      </w:r>
      <w:r>
        <w:t>set forth in this Deed.</w:t>
      </w:r>
    </w:p>
    <w:p w14:paraId="231A7D5B" w14:textId="77777777" w:rsidR="00102C7F" w:rsidRDefault="00000000">
      <w:pPr>
        <w:pStyle w:val="BodyText"/>
        <w:spacing w:before="231" w:line="300" w:lineRule="auto"/>
        <w:ind w:left="907" w:right="202"/>
      </w:pPr>
      <w:r>
        <w:t>You</w:t>
      </w:r>
      <w:r>
        <w:rPr>
          <w:spacing w:val="-4"/>
        </w:rPr>
        <w:t xml:space="preserve"> </w:t>
      </w:r>
      <w:r>
        <w:t>are</w:t>
      </w:r>
      <w:r>
        <w:rPr>
          <w:spacing w:val="-3"/>
        </w:rPr>
        <w:t xml:space="preserve"> </w:t>
      </w:r>
      <w:r>
        <w:t>responsible</w:t>
      </w:r>
      <w:r>
        <w:rPr>
          <w:spacing w:val="-3"/>
        </w:rPr>
        <w:t xml:space="preserve"> </w:t>
      </w:r>
      <w:r>
        <w:t>for</w:t>
      </w:r>
      <w:r>
        <w:rPr>
          <w:spacing w:val="-3"/>
        </w:rPr>
        <w:t xml:space="preserve"> </w:t>
      </w:r>
      <w:r>
        <w:t>performance</w:t>
      </w:r>
      <w:r>
        <w:rPr>
          <w:spacing w:val="-3"/>
        </w:rPr>
        <w:t xml:space="preserve"> </w:t>
      </w:r>
      <w:r>
        <w:t>all</w:t>
      </w:r>
      <w:r>
        <w:rPr>
          <w:spacing w:val="-2"/>
        </w:rPr>
        <w:t xml:space="preserve"> </w:t>
      </w:r>
      <w:r>
        <w:t>the</w:t>
      </w:r>
      <w:r>
        <w:rPr>
          <w:spacing w:val="-3"/>
        </w:rPr>
        <w:t xml:space="preserve"> </w:t>
      </w:r>
      <w:r>
        <w:t>obligations</w:t>
      </w:r>
      <w:r>
        <w:rPr>
          <w:spacing w:val="-2"/>
        </w:rPr>
        <w:t xml:space="preserve"> </w:t>
      </w:r>
      <w:r>
        <w:t>of</w:t>
      </w:r>
      <w:r>
        <w:rPr>
          <w:spacing w:val="-2"/>
        </w:rPr>
        <w:t xml:space="preserve"> </w:t>
      </w:r>
      <w:r>
        <w:t>this</w:t>
      </w:r>
      <w:r>
        <w:rPr>
          <w:spacing w:val="-2"/>
        </w:rPr>
        <w:t xml:space="preserve"> </w:t>
      </w:r>
      <w:r>
        <w:t>Deed,</w:t>
      </w:r>
      <w:r>
        <w:rPr>
          <w:spacing w:val="-2"/>
        </w:rPr>
        <w:t xml:space="preserve"> </w:t>
      </w:r>
      <w:r>
        <w:t>even</w:t>
      </w:r>
      <w:r>
        <w:rPr>
          <w:spacing w:val="-4"/>
        </w:rPr>
        <w:t xml:space="preserve"> </w:t>
      </w:r>
      <w:r>
        <w:t>if</w:t>
      </w:r>
      <w:r>
        <w:rPr>
          <w:spacing w:val="-2"/>
        </w:rPr>
        <w:t xml:space="preserve"> </w:t>
      </w:r>
      <w:r>
        <w:t>all</w:t>
      </w:r>
      <w:r>
        <w:rPr>
          <w:spacing w:val="-2"/>
        </w:rPr>
        <w:t xml:space="preserve"> </w:t>
      </w:r>
      <w:r>
        <w:t>or</w:t>
      </w:r>
      <w:r>
        <w:rPr>
          <w:spacing w:val="-3"/>
        </w:rPr>
        <w:t xml:space="preserve"> </w:t>
      </w:r>
      <w:r>
        <w:t>part</w:t>
      </w:r>
      <w:r>
        <w:rPr>
          <w:spacing w:val="-3"/>
        </w:rPr>
        <w:t xml:space="preserve"> </w:t>
      </w:r>
      <w:r>
        <w:t>of</w:t>
      </w:r>
      <w:r>
        <w:rPr>
          <w:spacing w:val="-2"/>
        </w:rPr>
        <w:t xml:space="preserve"> </w:t>
      </w:r>
      <w:r>
        <w:t>the property is no longer covered by this Deed.</w:t>
      </w:r>
    </w:p>
    <w:p w14:paraId="4A47CC1F" w14:textId="77777777" w:rsidR="00102C7F" w:rsidRDefault="00000000">
      <w:pPr>
        <w:pStyle w:val="Heading1"/>
        <w:numPr>
          <w:ilvl w:val="0"/>
          <w:numId w:val="28"/>
        </w:numPr>
        <w:tabs>
          <w:tab w:val="left" w:pos="904"/>
        </w:tabs>
        <w:spacing w:before="147"/>
        <w:ind w:left="904" w:hanging="544"/>
      </w:pPr>
      <w:bookmarkStart w:id="72" w:name="16._Making_material_changes"/>
      <w:bookmarkEnd w:id="72"/>
      <w:r>
        <w:t>Making</w:t>
      </w:r>
      <w:r>
        <w:rPr>
          <w:spacing w:val="-6"/>
        </w:rPr>
        <w:t xml:space="preserve"> </w:t>
      </w:r>
      <w:r>
        <w:t>material</w:t>
      </w:r>
      <w:r>
        <w:rPr>
          <w:spacing w:val="-6"/>
        </w:rPr>
        <w:t xml:space="preserve"> </w:t>
      </w:r>
      <w:r>
        <w:rPr>
          <w:spacing w:val="-2"/>
        </w:rPr>
        <w:t>changes</w:t>
      </w:r>
    </w:p>
    <w:p w14:paraId="3F6EA6B7" w14:textId="77777777" w:rsidR="00102C7F" w:rsidRDefault="00102C7F">
      <w:pPr>
        <w:pStyle w:val="BodyText"/>
        <w:spacing w:before="50"/>
        <w:rPr>
          <w:b/>
          <w:sz w:val="22"/>
        </w:rPr>
      </w:pPr>
    </w:p>
    <w:p w14:paraId="12FE9213" w14:textId="77777777" w:rsidR="00102C7F" w:rsidRDefault="00000000">
      <w:pPr>
        <w:pStyle w:val="BodyText"/>
        <w:spacing w:line="288" w:lineRule="auto"/>
        <w:ind w:left="907" w:right="365"/>
        <w:jc w:val="both"/>
      </w:pPr>
      <w:r>
        <w:t>Any</w:t>
      </w:r>
      <w:r>
        <w:rPr>
          <w:spacing w:val="-16"/>
        </w:rPr>
        <w:t xml:space="preserve"> </w:t>
      </w:r>
      <w:r>
        <w:t>agreement,</w:t>
      </w:r>
      <w:r>
        <w:rPr>
          <w:spacing w:val="-15"/>
        </w:rPr>
        <w:t xml:space="preserve"> </w:t>
      </w:r>
      <w:r>
        <w:t>whether</w:t>
      </w:r>
      <w:r>
        <w:rPr>
          <w:spacing w:val="-15"/>
        </w:rPr>
        <w:t xml:space="preserve"> </w:t>
      </w:r>
      <w:r>
        <w:t>verbal</w:t>
      </w:r>
      <w:r>
        <w:rPr>
          <w:spacing w:val="-15"/>
        </w:rPr>
        <w:t xml:space="preserve"> </w:t>
      </w:r>
      <w:r>
        <w:t>or</w:t>
      </w:r>
      <w:r>
        <w:rPr>
          <w:spacing w:val="-15"/>
        </w:rPr>
        <w:t xml:space="preserve"> </w:t>
      </w:r>
      <w:r>
        <w:t>in</w:t>
      </w:r>
      <w:r>
        <w:rPr>
          <w:spacing w:val="-15"/>
        </w:rPr>
        <w:t xml:space="preserve"> </w:t>
      </w:r>
      <w:r>
        <w:t>writing,</w:t>
      </w:r>
      <w:r>
        <w:rPr>
          <w:spacing w:val="-15"/>
        </w:rPr>
        <w:t xml:space="preserve"> </w:t>
      </w:r>
      <w:r>
        <w:t>to</w:t>
      </w:r>
      <w:r>
        <w:rPr>
          <w:spacing w:val="-15"/>
        </w:rPr>
        <w:t xml:space="preserve"> </w:t>
      </w:r>
      <w:r>
        <w:t>make</w:t>
      </w:r>
      <w:r>
        <w:rPr>
          <w:spacing w:val="-15"/>
        </w:rPr>
        <w:t xml:space="preserve"> </w:t>
      </w:r>
      <w:r>
        <w:t>material</w:t>
      </w:r>
      <w:r>
        <w:rPr>
          <w:spacing w:val="-15"/>
        </w:rPr>
        <w:t xml:space="preserve"> </w:t>
      </w:r>
      <w:r>
        <w:t>changes</w:t>
      </w:r>
      <w:r>
        <w:rPr>
          <w:spacing w:val="-15"/>
        </w:rPr>
        <w:t xml:space="preserve"> </w:t>
      </w:r>
      <w:r>
        <w:t>to</w:t>
      </w:r>
      <w:r>
        <w:rPr>
          <w:spacing w:val="-15"/>
        </w:rPr>
        <w:t xml:space="preserve"> </w:t>
      </w:r>
      <w:r>
        <w:t>the</w:t>
      </w:r>
      <w:r>
        <w:rPr>
          <w:spacing w:val="-15"/>
        </w:rPr>
        <w:t xml:space="preserve"> </w:t>
      </w:r>
      <w:r>
        <w:t>terms</w:t>
      </w:r>
      <w:r>
        <w:rPr>
          <w:spacing w:val="-15"/>
        </w:rPr>
        <w:t xml:space="preserve"> </w:t>
      </w:r>
      <w:r>
        <w:t>and</w:t>
      </w:r>
      <w:r>
        <w:rPr>
          <w:spacing w:val="-15"/>
        </w:rPr>
        <w:t xml:space="preserve"> </w:t>
      </w:r>
      <w:r>
        <w:t>conditions of</w:t>
      </w:r>
      <w:r>
        <w:rPr>
          <w:spacing w:val="-9"/>
        </w:rPr>
        <w:t xml:space="preserve"> </w:t>
      </w:r>
      <w:r>
        <w:t>this</w:t>
      </w:r>
      <w:r>
        <w:rPr>
          <w:spacing w:val="-9"/>
        </w:rPr>
        <w:t xml:space="preserve"> </w:t>
      </w:r>
      <w:r>
        <w:t>Deed</w:t>
      </w:r>
      <w:r>
        <w:rPr>
          <w:spacing w:val="-11"/>
        </w:rPr>
        <w:t xml:space="preserve"> </w:t>
      </w:r>
      <w:r>
        <w:t>will</w:t>
      </w:r>
      <w:r>
        <w:rPr>
          <w:spacing w:val="-9"/>
        </w:rPr>
        <w:t xml:space="preserve"> </w:t>
      </w:r>
      <w:r>
        <w:t>apply</w:t>
      </w:r>
      <w:r>
        <w:rPr>
          <w:spacing w:val="-10"/>
        </w:rPr>
        <w:t xml:space="preserve"> </w:t>
      </w:r>
      <w:r>
        <w:t>not</w:t>
      </w:r>
      <w:r>
        <w:rPr>
          <w:spacing w:val="-7"/>
        </w:rPr>
        <w:t xml:space="preserve"> </w:t>
      </w:r>
      <w:r>
        <w:t>only</w:t>
      </w:r>
      <w:r>
        <w:rPr>
          <w:spacing w:val="-10"/>
        </w:rPr>
        <w:t xml:space="preserve"> </w:t>
      </w:r>
      <w:r>
        <w:t>to</w:t>
      </w:r>
      <w:r>
        <w:rPr>
          <w:spacing w:val="-9"/>
        </w:rPr>
        <w:t xml:space="preserve"> </w:t>
      </w:r>
      <w:r>
        <w:t>those</w:t>
      </w:r>
      <w:r>
        <w:rPr>
          <w:spacing w:val="-11"/>
        </w:rPr>
        <w:t xml:space="preserve"> </w:t>
      </w:r>
      <w:r>
        <w:t>who</w:t>
      </w:r>
      <w:r>
        <w:rPr>
          <w:spacing w:val="-9"/>
        </w:rPr>
        <w:t xml:space="preserve"> </w:t>
      </w:r>
      <w:r>
        <w:t>agree</w:t>
      </w:r>
      <w:r>
        <w:rPr>
          <w:spacing w:val="-8"/>
        </w:rPr>
        <w:t xml:space="preserve"> </w:t>
      </w:r>
      <w:r>
        <w:t>to</w:t>
      </w:r>
      <w:r>
        <w:rPr>
          <w:spacing w:val="-7"/>
        </w:rPr>
        <w:t xml:space="preserve"> </w:t>
      </w:r>
      <w:r>
        <w:t>the</w:t>
      </w:r>
      <w:r>
        <w:rPr>
          <w:spacing w:val="-11"/>
        </w:rPr>
        <w:t xml:space="preserve"> </w:t>
      </w:r>
      <w:r>
        <w:t>terms</w:t>
      </w:r>
      <w:r>
        <w:rPr>
          <w:spacing w:val="-7"/>
        </w:rPr>
        <w:t xml:space="preserve"> </w:t>
      </w:r>
      <w:r>
        <w:t>but</w:t>
      </w:r>
      <w:r>
        <w:rPr>
          <w:spacing w:val="-7"/>
        </w:rPr>
        <w:t xml:space="preserve"> </w:t>
      </w:r>
      <w:r>
        <w:t>also</w:t>
      </w:r>
      <w:r>
        <w:rPr>
          <w:spacing w:val="-9"/>
        </w:rPr>
        <w:t xml:space="preserve"> </w:t>
      </w:r>
      <w:r>
        <w:t>to</w:t>
      </w:r>
      <w:r>
        <w:rPr>
          <w:spacing w:val="-9"/>
        </w:rPr>
        <w:t xml:space="preserve"> </w:t>
      </w:r>
      <w:r>
        <w:t>every</w:t>
      </w:r>
      <w:r>
        <w:rPr>
          <w:spacing w:val="-7"/>
        </w:rPr>
        <w:t xml:space="preserve"> </w:t>
      </w:r>
      <w:r>
        <w:t>person,</w:t>
      </w:r>
      <w:r>
        <w:rPr>
          <w:spacing w:val="-9"/>
        </w:rPr>
        <w:t xml:space="preserve"> </w:t>
      </w:r>
      <w:r>
        <w:t>including guarantor, who signed this Deed but did not receive notice of the change or agree to the change in</w:t>
      </w:r>
      <w:r>
        <w:rPr>
          <w:spacing w:val="-2"/>
        </w:rPr>
        <w:t xml:space="preserve"> </w:t>
      </w:r>
      <w:r>
        <w:t>writing. Examples of</w:t>
      </w:r>
      <w:r>
        <w:rPr>
          <w:spacing w:val="-1"/>
        </w:rPr>
        <w:t xml:space="preserve"> </w:t>
      </w:r>
      <w:r>
        <w:t>material changes include extensions of</w:t>
      </w:r>
      <w:r>
        <w:rPr>
          <w:spacing w:val="-1"/>
        </w:rPr>
        <w:t xml:space="preserve"> </w:t>
      </w:r>
      <w:r>
        <w:t>the time</w:t>
      </w:r>
      <w:r>
        <w:rPr>
          <w:spacing w:val="-2"/>
        </w:rPr>
        <w:t xml:space="preserve"> </w:t>
      </w:r>
      <w:r>
        <w:t>for payments, changes in the interest rate and renewals or extensions of the term of the hypothec.</w:t>
      </w:r>
    </w:p>
    <w:p w14:paraId="4B36A357" w14:textId="77777777" w:rsidR="00102C7F" w:rsidRDefault="00000000">
      <w:pPr>
        <w:pStyle w:val="Heading1"/>
        <w:numPr>
          <w:ilvl w:val="0"/>
          <w:numId w:val="28"/>
        </w:numPr>
        <w:tabs>
          <w:tab w:val="left" w:pos="904"/>
        </w:tabs>
        <w:spacing w:before="198"/>
        <w:ind w:left="904" w:hanging="544"/>
      </w:pPr>
      <w:bookmarkStart w:id="73" w:name="17._Civil_Status"/>
      <w:bookmarkEnd w:id="73"/>
      <w:r>
        <w:t>Civil</w:t>
      </w:r>
      <w:r>
        <w:rPr>
          <w:spacing w:val="-6"/>
        </w:rPr>
        <w:t xml:space="preserve"> </w:t>
      </w:r>
      <w:r>
        <w:rPr>
          <w:spacing w:val="-2"/>
        </w:rPr>
        <w:t>Status</w:t>
      </w:r>
    </w:p>
    <w:p w14:paraId="0A25228A" w14:textId="77777777" w:rsidR="00102C7F" w:rsidRDefault="00102C7F">
      <w:pPr>
        <w:pStyle w:val="BodyText"/>
        <w:spacing w:before="60"/>
        <w:rPr>
          <w:b/>
          <w:sz w:val="22"/>
        </w:rPr>
      </w:pPr>
    </w:p>
    <w:p w14:paraId="4DAACB1E" w14:textId="77777777" w:rsidR="00102C7F" w:rsidRDefault="00000000">
      <w:pPr>
        <w:pStyle w:val="BodyText"/>
        <w:ind w:left="907"/>
        <w:jc w:val="both"/>
      </w:pPr>
      <w:r>
        <w:t>You</w:t>
      </w:r>
      <w:r>
        <w:rPr>
          <w:spacing w:val="-16"/>
        </w:rPr>
        <w:t xml:space="preserve"> </w:t>
      </w:r>
      <w:r>
        <w:t>certify</w:t>
      </w:r>
      <w:r>
        <w:rPr>
          <w:spacing w:val="-15"/>
        </w:rPr>
        <w:t xml:space="preserve"> </w:t>
      </w:r>
      <w:r>
        <w:t>that</w:t>
      </w:r>
      <w:r>
        <w:rPr>
          <w:spacing w:val="-14"/>
        </w:rPr>
        <w:t xml:space="preserve"> </w:t>
      </w:r>
      <w:r>
        <w:t>your</w:t>
      </w:r>
      <w:r>
        <w:rPr>
          <w:spacing w:val="-14"/>
        </w:rPr>
        <w:t xml:space="preserve"> </w:t>
      </w:r>
      <w:r>
        <w:t>current</w:t>
      </w:r>
      <w:r>
        <w:rPr>
          <w:spacing w:val="-13"/>
        </w:rPr>
        <w:t xml:space="preserve"> </w:t>
      </w:r>
      <w:r>
        <w:t>civil</w:t>
      </w:r>
      <w:r>
        <w:rPr>
          <w:spacing w:val="-9"/>
        </w:rPr>
        <w:t xml:space="preserve"> </w:t>
      </w:r>
      <w:r>
        <w:t>status</w:t>
      </w:r>
      <w:r>
        <w:rPr>
          <w:spacing w:val="-12"/>
        </w:rPr>
        <w:t xml:space="preserve"> </w:t>
      </w:r>
      <w:r>
        <w:t>is</w:t>
      </w:r>
      <w:r>
        <w:rPr>
          <w:spacing w:val="-14"/>
        </w:rPr>
        <w:t xml:space="preserve"> </w:t>
      </w:r>
      <w:r>
        <w:t>correctly</w:t>
      </w:r>
      <w:r>
        <w:rPr>
          <w:spacing w:val="-13"/>
        </w:rPr>
        <w:t xml:space="preserve"> </w:t>
      </w:r>
      <w:r>
        <w:t>described</w:t>
      </w:r>
      <w:r>
        <w:rPr>
          <w:spacing w:val="-13"/>
        </w:rPr>
        <w:t xml:space="preserve"> </w:t>
      </w:r>
      <w:r>
        <w:t>in</w:t>
      </w:r>
      <w:r>
        <w:rPr>
          <w:spacing w:val="-14"/>
        </w:rPr>
        <w:t xml:space="preserve"> </w:t>
      </w:r>
      <w:r>
        <w:t>Section</w:t>
      </w:r>
      <w:r>
        <w:rPr>
          <w:spacing w:val="-14"/>
        </w:rPr>
        <w:t xml:space="preserve"> </w:t>
      </w:r>
      <w:r>
        <w:t>3</w:t>
      </w:r>
      <w:r>
        <w:rPr>
          <w:spacing w:val="-12"/>
        </w:rPr>
        <w:t xml:space="preserve"> </w:t>
      </w:r>
      <w:r>
        <w:t>of</w:t>
      </w:r>
      <w:r>
        <w:rPr>
          <w:spacing w:val="-12"/>
        </w:rPr>
        <w:t xml:space="preserve"> </w:t>
      </w:r>
      <w:r>
        <w:t>Appendix</w:t>
      </w:r>
      <w:r>
        <w:rPr>
          <w:spacing w:val="-12"/>
        </w:rPr>
        <w:t xml:space="preserve"> </w:t>
      </w:r>
      <w:r>
        <w:rPr>
          <w:spacing w:val="-5"/>
        </w:rPr>
        <w:t>I.</w:t>
      </w:r>
    </w:p>
    <w:p w14:paraId="2C3F2693" w14:textId="77777777" w:rsidR="00102C7F" w:rsidRDefault="00000000">
      <w:pPr>
        <w:pStyle w:val="BodyText"/>
        <w:spacing w:before="63" w:line="302" w:lineRule="auto"/>
        <w:ind w:left="906" w:right="367"/>
        <w:jc w:val="both"/>
      </w:pPr>
      <w:r>
        <w:t>If</w:t>
      </w:r>
      <w:r>
        <w:rPr>
          <w:spacing w:val="-2"/>
        </w:rPr>
        <w:t xml:space="preserve"> </w:t>
      </w:r>
      <w:r>
        <w:t>the</w:t>
      </w:r>
      <w:r>
        <w:rPr>
          <w:spacing w:val="-3"/>
        </w:rPr>
        <w:t xml:space="preserve"> </w:t>
      </w:r>
      <w:r>
        <w:t>property is</w:t>
      </w:r>
      <w:r>
        <w:rPr>
          <w:spacing w:val="-2"/>
        </w:rPr>
        <w:t xml:space="preserve"> </w:t>
      </w:r>
      <w:r>
        <w:t>a</w:t>
      </w:r>
      <w:r>
        <w:rPr>
          <w:spacing w:val="-2"/>
        </w:rPr>
        <w:t xml:space="preserve"> </w:t>
      </w:r>
      <w:r>
        <w:t>“family</w:t>
      </w:r>
      <w:r>
        <w:rPr>
          <w:spacing w:val="-5"/>
        </w:rPr>
        <w:t xml:space="preserve"> </w:t>
      </w:r>
      <w:r>
        <w:t>residence” within</w:t>
      </w:r>
      <w:r>
        <w:rPr>
          <w:spacing w:val="-1"/>
        </w:rPr>
        <w:t xml:space="preserve"> </w:t>
      </w:r>
      <w:r>
        <w:t>the</w:t>
      </w:r>
      <w:r>
        <w:rPr>
          <w:spacing w:val="-3"/>
        </w:rPr>
        <w:t xml:space="preserve"> </w:t>
      </w:r>
      <w:r>
        <w:t>meaning</w:t>
      </w:r>
      <w:r>
        <w:rPr>
          <w:spacing w:val="-2"/>
        </w:rPr>
        <w:t xml:space="preserve"> </w:t>
      </w:r>
      <w:r>
        <w:t>of the</w:t>
      </w:r>
      <w:r>
        <w:rPr>
          <w:spacing w:val="-1"/>
        </w:rPr>
        <w:t xml:space="preserve"> </w:t>
      </w:r>
      <w:r>
        <w:rPr>
          <w:i/>
        </w:rPr>
        <w:t>Civil</w:t>
      </w:r>
      <w:r>
        <w:rPr>
          <w:i/>
          <w:spacing w:val="-2"/>
        </w:rPr>
        <w:t xml:space="preserve"> </w:t>
      </w:r>
      <w:r>
        <w:rPr>
          <w:i/>
        </w:rPr>
        <w:t>Code of</w:t>
      </w:r>
      <w:r>
        <w:rPr>
          <w:i/>
          <w:spacing w:val="-3"/>
        </w:rPr>
        <w:t xml:space="preserve"> </w:t>
      </w:r>
      <w:r>
        <w:rPr>
          <w:i/>
        </w:rPr>
        <w:t>Québec</w:t>
      </w:r>
      <w:r>
        <w:t>,</w:t>
      </w:r>
      <w:r>
        <w:rPr>
          <w:spacing w:val="-1"/>
        </w:rPr>
        <w:t xml:space="preserve"> </w:t>
      </w:r>
      <w:r>
        <w:t>you</w:t>
      </w:r>
      <w:r>
        <w:rPr>
          <w:spacing w:val="-1"/>
        </w:rPr>
        <w:t xml:space="preserve"> </w:t>
      </w:r>
      <w:r>
        <w:t xml:space="preserve">agree that any declaration of family residence within the meaning of the </w:t>
      </w:r>
      <w:r>
        <w:rPr>
          <w:i/>
        </w:rPr>
        <w:t>Civil Code of Québec</w:t>
      </w:r>
      <w:r>
        <w:t>, which may be registered now or in the future against the property, is subject to and will rank after hypothecs created in this Deed and our rights and privileges under this Deed. Our rights and privileges under this Deed will take priority and be executory against the property as if no such declaration</w:t>
      </w:r>
      <w:r>
        <w:rPr>
          <w:spacing w:val="-9"/>
        </w:rPr>
        <w:t xml:space="preserve"> </w:t>
      </w:r>
      <w:r>
        <w:t>had</w:t>
      </w:r>
      <w:r>
        <w:rPr>
          <w:spacing w:val="-9"/>
        </w:rPr>
        <w:t xml:space="preserve"> </w:t>
      </w:r>
      <w:r>
        <w:t>been</w:t>
      </w:r>
      <w:r>
        <w:rPr>
          <w:spacing w:val="-9"/>
        </w:rPr>
        <w:t xml:space="preserve"> </w:t>
      </w:r>
      <w:r>
        <w:t>registered.</w:t>
      </w:r>
      <w:r>
        <w:rPr>
          <w:spacing w:val="-7"/>
        </w:rPr>
        <w:t xml:space="preserve"> </w:t>
      </w:r>
      <w:r>
        <w:t>You</w:t>
      </w:r>
      <w:r>
        <w:rPr>
          <w:spacing w:val="-9"/>
        </w:rPr>
        <w:t xml:space="preserve"> </w:t>
      </w:r>
      <w:r>
        <w:t>waive</w:t>
      </w:r>
      <w:r>
        <w:rPr>
          <w:spacing w:val="-9"/>
        </w:rPr>
        <w:t xml:space="preserve"> </w:t>
      </w:r>
      <w:r>
        <w:t>all</w:t>
      </w:r>
      <w:r>
        <w:rPr>
          <w:spacing w:val="-7"/>
        </w:rPr>
        <w:t xml:space="preserve"> </w:t>
      </w:r>
      <w:r>
        <w:t>rights</w:t>
      </w:r>
      <w:r>
        <w:rPr>
          <w:spacing w:val="-8"/>
        </w:rPr>
        <w:t xml:space="preserve"> </w:t>
      </w:r>
      <w:r>
        <w:t>stemming</w:t>
      </w:r>
      <w:r>
        <w:rPr>
          <w:spacing w:val="-8"/>
        </w:rPr>
        <w:t xml:space="preserve"> </w:t>
      </w:r>
      <w:r>
        <w:t>from</w:t>
      </w:r>
      <w:r>
        <w:rPr>
          <w:spacing w:val="-8"/>
        </w:rPr>
        <w:t xml:space="preserve"> </w:t>
      </w:r>
      <w:r>
        <w:t>any</w:t>
      </w:r>
      <w:r>
        <w:rPr>
          <w:spacing w:val="-8"/>
        </w:rPr>
        <w:t xml:space="preserve"> </w:t>
      </w:r>
      <w:r>
        <w:t>declaration</w:t>
      </w:r>
      <w:r>
        <w:rPr>
          <w:spacing w:val="-9"/>
        </w:rPr>
        <w:t xml:space="preserve"> </w:t>
      </w:r>
      <w:r>
        <w:t>now</w:t>
      </w:r>
      <w:r>
        <w:rPr>
          <w:spacing w:val="-8"/>
        </w:rPr>
        <w:t xml:space="preserve"> </w:t>
      </w:r>
      <w:r>
        <w:t>or</w:t>
      </w:r>
      <w:r>
        <w:rPr>
          <w:spacing w:val="-9"/>
        </w:rPr>
        <w:t xml:space="preserve"> </w:t>
      </w:r>
      <w:r>
        <w:t>in</w:t>
      </w:r>
      <w:r>
        <w:rPr>
          <w:spacing w:val="-9"/>
        </w:rPr>
        <w:t xml:space="preserve"> </w:t>
      </w:r>
      <w:r>
        <w:t>the future registered against the property.</w:t>
      </w:r>
    </w:p>
    <w:p w14:paraId="0DB7A5BB" w14:textId="77777777" w:rsidR="00102C7F" w:rsidRDefault="00000000">
      <w:pPr>
        <w:pStyle w:val="Heading1"/>
        <w:numPr>
          <w:ilvl w:val="0"/>
          <w:numId w:val="28"/>
        </w:numPr>
        <w:tabs>
          <w:tab w:val="left" w:pos="907"/>
        </w:tabs>
        <w:spacing w:before="170"/>
        <w:ind w:hanging="547"/>
      </w:pPr>
      <w:bookmarkStart w:id="74" w:name="18._If_part_of_this_Deed_is_not_valid"/>
      <w:bookmarkEnd w:id="74"/>
      <w:r>
        <w:t>If</w:t>
      </w:r>
      <w:r>
        <w:rPr>
          <w:spacing w:val="-7"/>
        </w:rPr>
        <w:t xml:space="preserve"> </w:t>
      </w:r>
      <w:r>
        <w:t>part</w:t>
      </w:r>
      <w:r>
        <w:rPr>
          <w:spacing w:val="-5"/>
        </w:rPr>
        <w:t xml:space="preserve"> </w:t>
      </w:r>
      <w:r>
        <w:t>of</w:t>
      </w:r>
      <w:r>
        <w:rPr>
          <w:spacing w:val="-7"/>
        </w:rPr>
        <w:t xml:space="preserve"> </w:t>
      </w:r>
      <w:r>
        <w:t>this</w:t>
      </w:r>
      <w:r>
        <w:rPr>
          <w:spacing w:val="-1"/>
        </w:rPr>
        <w:t xml:space="preserve"> </w:t>
      </w:r>
      <w:r>
        <w:t>Deed</w:t>
      </w:r>
      <w:r>
        <w:rPr>
          <w:spacing w:val="-6"/>
        </w:rPr>
        <w:t xml:space="preserve"> </w:t>
      </w:r>
      <w:r>
        <w:t>is</w:t>
      </w:r>
      <w:r>
        <w:rPr>
          <w:spacing w:val="-3"/>
        </w:rPr>
        <w:t xml:space="preserve"> </w:t>
      </w:r>
      <w:r>
        <w:t>not</w:t>
      </w:r>
      <w:r>
        <w:rPr>
          <w:spacing w:val="-3"/>
        </w:rPr>
        <w:t xml:space="preserve"> </w:t>
      </w:r>
      <w:r>
        <w:rPr>
          <w:spacing w:val="-4"/>
        </w:rPr>
        <w:t>valid</w:t>
      </w:r>
    </w:p>
    <w:p w14:paraId="595D9F9E" w14:textId="77777777" w:rsidR="00102C7F" w:rsidRDefault="00000000">
      <w:pPr>
        <w:pStyle w:val="BodyText"/>
        <w:spacing w:before="255" w:line="362" w:lineRule="auto"/>
        <w:ind w:left="907" w:right="477"/>
      </w:pPr>
      <w:r>
        <w:t>If</w:t>
      </w:r>
      <w:r>
        <w:rPr>
          <w:spacing w:val="-2"/>
        </w:rPr>
        <w:t xml:space="preserve"> </w:t>
      </w:r>
      <w:r>
        <w:t>any</w:t>
      </w:r>
      <w:r>
        <w:rPr>
          <w:spacing w:val="-3"/>
        </w:rPr>
        <w:t xml:space="preserve"> </w:t>
      </w:r>
      <w:r>
        <w:t>part</w:t>
      </w:r>
      <w:r>
        <w:rPr>
          <w:spacing w:val="-3"/>
        </w:rPr>
        <w:t xml:space="preserve"> </w:t>
      </w:r>
      <w:r>
        <w:t>of</w:t>
      </w:r>
      <w:r>
        <w:rPr>
          <w:spacing w:val="-2"/>
        </w:rPr>
        <w:t xml:space="preserve"> </w:t>
      </w:r>
      <w:r>
        <w:t>this</w:t>
      </w:r>
      <w:r>
        <w:rPr>
          <w:spacing w:val="-2"/>
        </w:rPr>
        <w:t xml:space="preserve"> </w:t>
      </w:r>
      <w:r>
        <w:t>Deed</w:t>
      </w:r>
      <w:r>
        <w:rPr>
          <w:spacing w:val="-3"/>
        </w:rPr>
        <w:t xml:space="preserve"> </w:t>
      </w:r>
      <w:r>
        <w:t>is</w:t>
      </w:r>
      <w:r>
        <w:rPr>
          <w:spacing w:val="-2"/>
        </w:rPr>
        <w:t xml:space="preserve"> </w:t>
      </w:r>
      <w:r>
        <w:t>found</w:t>
      </w:r>
      <w:r>
        <w:rPr>
          <w:spacing w:val="-3"/>
        </w:rPr>
        <w:t xml:space="preserve"> </w:t>
      </w:r>
      <w:r>
        <w:t>to be</w:t>
      </w:r>
      <w:r>
        <w:rPr>
          <w:spacing w:val="-3"/>
        </w:rPr>
        <w:t xml:space="preserve"> </w:t>
      </w:r>
      <w:r>
        <w:t>illegal</w:t>
      </w:r>
      <w:r>
        <w:rPr>
          <w:spacing w:val="-2"/>
        </w:rPr>
        <w:t xml:space="preserve"> </w:t>
      </w:r>
      <w:r>
        <w:t>or</w:t>
      </w:r>
      <w:r>
        <w:rPr>
          <w:spacing w:val="-3"/>
        </w:rPr>
        <w:t xml:space="preserve"> </w:t>
      </w:r>
      <w:r>
        <w:t>unenforceable,</w:t>
      </w:r>
      <w:r>
        <w:rPr>
          <w:spacing w:val="-2"/>
        </w:rPr>
        <w:t xml:space="preserve"> </w:t>
      </w:r>
      <w:r>
        <w:t>the</w:t>
      </w:r>
      <w:r>
        <w:rPr>
          <w:spacing w:val="-3"/>
        </w:rPr>
        <w:t xml:space="preserve"> </w:t>
      </w:r>
      <w:r>
        <w:t>validity</w:t>
      </w:r>
      <w:r>
        <w:rPr>
          <w:spacing w:val="-3"/>
        </w:rPr>
        <w:t xml:space="preserve"> </w:t>
      </w:r>
      <w:r>
        <w:t>or</w:t>
      </w:r>
      <w:r>
        <w:rPr>
          <w:spacing w:val="-3"/>
        </w:rPr>
        <w:t xml:space="preserve"> </w:t>
      </w:r>
      <w:r>
        <w:t>enforceability</w:t>
      </w:r>
      <w:r>
        <w:rPr>
          <w:spacing w:val="-3"/>
        </w:rPr>
        <w:t xml:space="preserve"> </w:t>
      </w:r>
      <w:r>
        <w:t>of all other parts of this Deed will not be affected.</w:t>
      </w:r>
    </w:p>
    <w:p w14:paraId="77C16270" w14:textId="77777777" w:rsidR="00102C7F" w:rsidRDefault="00000000">
      <w:pPr>
        <w:pStyle w:val="Heading2"/>
        <w:numPr>
          <w:ilvl w:val="0"/>
          <w:numId w:val="28"/>
        </w:numPr>
        <w:tabs>
          <w:tab w:val="left" w:pos="907"/>
        </w:tabs>
        <w:spacing w:before="120"/>
        <w:ind w:hanging="547"/>
      </w:pPr>
      <w:bookmarkStart w:id="75" w:name="19._National_Housing_Act"/>
      <w:bookmarkEnd w:id="75"/>
      <w:r>
        <w:t>National</w:t>
      </w:r>
      <w:r>
        <w:rPr>
          <w:spacing w:val="-11"/>
        </w:rPr>
        <w:t xml:space="preserve"> </w:t>
      </w:r>
      <w:r>
        <w:t>Housing</w:t>
      </w:r>
      <w:r>
        <w:rPr>
          <w:spacing w:val="-11"/>
        </w:rPr>
        <w:t xml:space="preserve"> </w:t>
      </w:r>
      <w:r>
        <w:rPr>
          <w:spacing w:val="-5"/>
        </w:rPr>
        <w:t>Act</w:t>
      </w:r>
    </w:p>
    <w:p w14:paraId="50EA4E0F" w14:textId="77777777" w:rsidR="00102C7F" w:rsidRDefault="00102C7F">
      <w:pPr>
        <w:pStyle w:val="BodyText"/>
        <w:rPr>
          <w:b/>
          <w:i/>
          <w:sz w:val="22"/>
        </w:rPr>
      </w:pPr>
    </w:p>
    <w:p w14:paraId="47C17A87" w14:textId="77777777" w:rsidR="00102C7F" w:rsidRDefault="00000000">
      <w:pPr>
        <w:pStyle w:val="BodyText"/>
        <w:spacing w:line="362" w:lineRule="auto"/>
        <w:ind w:left="907"/>
      </w:pPr>
      <w:r>
        <w:t>All</w:t>
      </w:r>
      <w:r>
        <w:rPr>
          <w:spacing w:val="-7"/>
        </w:rPr>
        <w:t xml:space="preserve"> </w:t>
      </w:r>
      <w:r>
        <w:t>CMHC</w:t>
      </w:r>
      <w:r>
        <w:rPr>
          <w:spacing w:val="-8"/>
        </w:rPr>
        <w:t xml:space="preserve"> </w:t>
      </w:r>
      <w:r>
        <w:t>insured</w:t>
      </w:r>
      <w:r>
        <w:rPr>
          <w:spacing w:val="-9"/>
        </w:rPr>
        <w:t xml:space="preserve"> </w:t>
      </w:r>
      <w:r>
        <w:t>hypothecary</w:t>
      </w:r>
      <w:r>
        <w:rPr>
          <w:spacing w:val="-8"/>
        </w:rPr>
        <w:t xml:space="preserve"> </w:t>
      </w:r>
      <w:r>
        <w:t>loans</w:t>
      </w:r>
      <w:r>
        <w:rPr>
          <w:spacing w:val="-10"/>
        </w:rPr>
        <w:t xml:space="preserve"> </w:t>
      </w:r>
      <w:r>
        <w:t>are</w:t>
      </w:r>
      <w:r>
        <w:rPr>
          <w:spacing w:val="-7"/>
        </w:rPr>
        <w:t xml:space="preserve"> </w:t>
      </w:r>
      <w:r>
        <w:t>made</w:t>
      </w:r>
      <w:r>
        <w:rPr>
          <w:spacing w:val="-7"/>
        </w:rPr>
        <w:t xml:space="preserve"> </w:t>
      </w:r>
      <w:r>
        <w:t>according</w:t>
      </w:r>
      <w:r>
        <w:rPr>
          <w:spacing w:val="-8"/>
        </w:rPr>
        <w:t xml:space="preserve"> </w:t>
      </w:r>
      <w:r>
        <w:t>to</w:t>
      </w:r>
      <w:r>
        <w:rPr>
          <w:spacing w:val="-10"/>
        </w:rPr>
        <w:t xml:space="preserve"> </w:t>
      </w:r>
      <w:r>
        <w:t>the</w:t>
      </w:r>
      <w:r>
        <w:rPr>
          <w:spacing w:val="-4"/>
        </w:rPr>
        <w:t xml:space="preserve"> </w:t>
      </w:r>
      <w:r>
        <w:rPr>
          <w:i/>
        </w:rPr>
        <w:t>National</w:t>
      </w:r>
      <w:r>
        <w:rPr>
          <w:i/>
          <w:spacing w:val="-5"/>
        </w:rPr>
        <w:t xml:space="preserve"> </w:t>
      </w:r>
      <w:r>
        <w:rPr>
          <w:i/>
        </w:rPr>
        <w:t>Housing</w:t>
      </w:r>
      <w:r>
        <w:rPr>
          <w:i/>
          <w:spacing w:val="-2"/>
        </w:rPr>
        <w:t xml:space="preserve"> </w:t>
      </w:r>
      <w:r>
        <w:rPr>
          <w:i/>
        </w:rPr>
        <w:t>Act</w:t>
      </w:r>
      <w:r>
        <w:t>,</w:t>
      </w:r>
      <w:r>
        <w:rPr>
          <w:spacing w:val="-7"/>
        </w:rPr>
        <w:t xml:space="preserve"> </w:t>
      </w:r>
      <w:r>
        <w:t>which</w:t>
      </w:r>
      <w:r>
        <w:rPr>
          <w:spacing w:val="-9"/>
        </w:rPr>
        <w:t xml:space="preserve"> </w:t>
      </w:r>
      <w:r>
        <w:t>is</w:t>
      </w:r>
      <w:r>
        <w:rPr>
          <w:spacing w:val="-8"/>
        </w:rPr>
        <w:t xml:space="preserve"> </w:t>
      </w:r>
      <w:r>
        <w:t>the federal law under which CMHC offers hypothecary loan default insurance.</w:t>
      </w:r>
    </w:p>
    <w:p w14:paraId="64866827" w14:textId="77777777" w:rsidR="00102C7F" w:rsidRDefault="00000000">
      <w:pPr>
        <w:pStyle w:val="Heading1"/>
        <w:numPr>
          <w:ilvl w:val="0"/>
          <w:numId w:val="28"/>
        </w:numPr>
        <w:tabs>
          <w:tab w:val="left" w:pos="907"/>
        </w:tabs>
        <w:spacing w:before="120"/>
        <w:ind w:hanging="547"/>
      </w:pPr>
      <w:bookmarkStart w:id="76" w:name="20._Reference_to_laws"/>
      <w:bookmarkEnd w:id="76"/>
      <w:r>
        <w:t>Reference</w:t>
      </w:r>
      <w:r>
        <w:rPr>
          <w:spacing w:val="-6"/>
        </w:rPr>
        <w:t xml:space="preserve"> </w:t>
      </w:r>
      <w:r>
        <w:t>to</w:t>
      </w:r>
      <w:r>
        <w:rPr>
          <w:spacing w:val="-4"/>
        </w:rPr>
        <w:t xml:space="preserve"> laws</w:t>
      </w:r>
    </w:p>
    <w:p w14:paraId="13569B94" w14:textId="77777777" w:rsidR="00102C7F" w:rsidRDefault="00000000">
      <w:pPr>
        <w:pStyle w:val="BodyText"/>
        <w:spacing w:before="255" w:line="362" w:lineRule="auto"/>
        <w:ind w:left="908" w:right="557" w:hanging="1"/>
      </w:pPr>
      <w:r>
        <w:t>Any</w:t>
      </w:r>
      <w:r>
        <w:rPr>
          <w:spacing w:val="40"/>
        </w:rPr>
        <w:t xml:space="preserve"> </w:t>
      </w:r>
      <w:r>
        <w:t>reference</w:t>
      </w:r>
      <w:r>
        <w:rPr>
          <w:spacing w:val="40"/>
        </w:rPr>
        <w:t xml:space="preserve"> </w:t>
      </w:r>
      <w:r>
        <w:t>to</w:t>
      </w:r>
      <w:r>
        <w:rPr>
          <w:spacing w:val="40"/>
        </w:rPr>
        <w:t xml:space="preserve"> </w:t>
      </w:r>
      <w:r>
        <w:t>legislation</w:t>
      </w:r>
      <w:r>
        <w:rPr>
          <w:spacing w:val="40"/>
        </w:rPr>
        <w:t xml:space="preserve"> </w:t>
      </w:r>
      <w:r>
        <w:t>in</w:t>
      </w:r>
      <w:r>
        <w:rPr>
          <w:spacing w:val="40"/>
        </w:rPr>
        <w:t xml:space="preserve"> </w:t>
      </w:r>
      <w:r>
        <w:t>this</w:t>
      </w:r>
      <w:r>
        <w:rPr>
          <w:spacing w:val="40"/>
        </w:rPr>
        <w:t xml:space="preserve"> </w:t>
      </w:r>
      <w:r>
        <w:t>Deed</w:t>
      </w:r>
      <w:r>
        <w:rPr>
          <w:spacing w:val="40"/>
        </w:rPr>
        <w:t xml:space="preserve"> </w:t>
      </w:r>
      <w:r>
        <w:t>includes</w:t>
      </w:r>
      <w:r>
        <w:rPr>
          <w:spacing w:val="40"/>
        </w:rPr>
        <w:t xml:space="preserve"> </w:t>
      </w:r>
      <w:r>
        <w:t>amendments</w:t>
      </w:r>
      <w:r>
        <w:rPr>
          <w:spacing w:val="40"/>
        </w:rPr>
        <w:t xml:space="preserve"> </w:t>
      </w:r>
      <w:r>
        <w:t>and</w:t>
      </w:r>
      <w:r>
        <w:rPr>
          <w:spacing w:val="40"/>
        </w:rPr>
        <w:t xml:space="preserve"> </w:t>
      </w:r>
      <w:r>
        <w:t>replacements</w:t>
      </w:r>
      <w:r>
        <w:rPr>
          <w:spacing w:val="40"/>
        </w:rPr>
        <w:t xml:space="preserve"> </w:t>
      </w:r>
      <w:r>
        <w:t>to</w:t>
      </w:r>
      <w:r>
        <w:rPr>
          <w:spacing w:val="40"/>
        </w:rPr>
        <w:t xml:space="preserve"> </w:t>
      </w:r>
      <w:r>
        <w:t>that</w:t>
      </w:r>
      <w:r>
        <w:rPr>
          <w:spacing w:val="80"/>
        </w:rPr>
        <w:t xml:space="preserve"> </w:t>
      </w:r>
      <w:r>
        <w:t>legislation in force from time to time.</w:t>
      </w:r>
    </w:p>
    <w:p w14:paraId="7C9B3675" w14:textId="77777777" w:rsidR="00102C7F" w:rsidRDefault="00000000">
      <w:pPr>
        <w:pStyle w:val="Heading1"/>
        <w:numPr>
          <w:ilvl w:val="0"/>
          <w:numId w:val="28"/>
        </w:numPr>
        <w:tabs>
          <w:tab w:val="left" w:pos="907"/>
        </w:tabs>
        <w:spacing w:before="122"/>
        <w:ind w:hanging="547"/>
      </w:pPr>
      <w:bookmarkStart w:id="77" w:name="21._Collecting,_Using,_and_Disclosing_Yo"/>
      <w:bookmarkEnd w:id="77"/>
      <w:r>
        <w:t>Collecting,</w:t>
      </w:r>
      <w:r>
        <w:rPr>
          <w:spacing w:val="-14"/>
        </w:rPr>
        <w:t xml:space="preserve"> </w:t>
      </w:r>
      <w:r>
        <w:t>Using,</w:t>
      </w:r>
      <w:r>
        <w:rPr>
          <w:spacing w:val="-10"/>
        </w:rPr>
        <w:t xml:space="preserve"> </w:t>
      </w:r>
      <w:r>
        <w:t>and</w:t>
      </w:r>
      <w:r>
        <w:rPr>
          <w:spacing w:val="-11"/>
        </w:rPr>
        <w:t xml:space="preserve"> </w:t>
      </w:r>
      <w:r>
        <w:t>Disclosing</w:t>
      </w:r>
      <w:r>
        <w:rPr>
          <w:spacing w:val="-10"/>
        </w:rPr>
        <w:t xml:space="preserve"> </w:t>
      </w:r>
      <w:r>
        <w:t>Your</w:t>
      </w:r>
      <w:r>
        <w:rPr>
          <w:spacing w:val="-11"/>
        </w:rPr>
        <w:t xml:space="preserve"> </w:t>
      </w:r>
      <w:r>
        <w:t>Personal</w:t>
      </w:r>
      <w:r>
        <w:rPr>
          <w:spacing w:val="-12"/>
        </w:rPr>
        <w:t xml:space="preserve"> </w:t>
      </w:r>
      <w:r>
        <w:rPr>
          <w:spacing w:val="-2"/>
        </w:rPr>
        <w:t>Information</w:t>
      </w:r>
    </w:p>
    <w:p w14:paraId="69852176" w14:textId="77777777" w:rsidR="00102C7F" w:rsidRDefault="00000000">
      <w:pPr>
        <w:pStyle w:val="BodyText"/>
        <w:spacing w:before="253" w:line="362" w:lineRule="auto"/>
        <w:ind w:left="908" w:right="557" w:hanging="1"/>
      </w:pPr>
      <w:r>
        <w:t>During</w:t>
      </w:r>
      <w:r>
        <w:rPr>
          <w:spacing w:val="23"/>
        </w:rPr>
        <w:t xml:space="preserve"> </w:t>
      </w:r>
      <w:r>
        <w:t>the</w:t>
      </w:r>
      <w:r>
        <w:rPr>
          <w:spacing w:val="25"/>
        </w:rPr>
        <w:t xml:space="preserve"> </w:t>
      </w:r>
      <w:r>
        <w:t>course of our</w:t>
      </w:r>
      <w:r>
        <w:rPr>
          <w:spacing w:val="24"/>
        </w:rPr>
        <w:t xml:space="preserve"> </w:t>
      </w:r>
      <w:r>
        <w:t>relationship,</w:t>
      </w:r>
      <w:r>
        <w:rPr>
          <w:spacing w:val="24"/>
        </w:rPr>
        <w:t xml:space="preserve"> </w:t>
      </w:r>
      <w:r>
        <w:t>we may</w:t>
      </w:r>
      <w:r>
        <w:rPr>
          <w:spacing w:val="25"/>
        </w:rPr>
        <w:t xml:space="preserve"> </w:t>
      </w:r>
      <w:r>
        <w:t>collect financial</w:t>
      </w:r>
      <w:r>
        <w:rPr>
          <w:spacing w:val="24"/>
        </w:rPr>
        <w:t xml:space="preserve"> </w:t>
      </w:r>
      <w:r>
        <w:t>and related information about you. This information includes:</w:t>
      </w:r>
    </w:p>
    <w:p w14:paraId="3361888E" w14:textId="77777777" w:rsidR="00102C7F" w:rsidRDefault="00000000">
      <w:pPr>
        <w:pStyle w:val="ListParagraph"/>
        <w:numPr>
          <w:ilvl w:val="0"/>
          <w:numId w:val="17"/>
        </w:numPr>
        <w:tabs>
          <w:tab w:val="left" w:pos="1079"/>
        </w:tabs>
        <w:spacing w:before="120"/>
        <w:ind w:left="1079" w:hanging="172"/>
        <w:rPr>
          <w:sz w:val="20"/>
        </w:rPr>
      </w:pPr>
      <w:r>
        <w:rPr>
          <w:spacing w:val="-2"/>
          <w:sz w:val="20"/>
        </w:rPr>
        <w:t>information</w:t>
      </w:r>
      <w:r>
        <w:rPr>
          <w:spacing w:val="-9"/>
          <w:sz w:val="20"/>
        </w:rPr>
        <w:t xml:space="preserve"> </w:t>
      </w:r>
      <w:r>
        <w:rPr>
          <w:spacing w:val="-2"/>
          <w:sz w:val="20"/>
        </w:rPr>
        <w:t>about</w:t>
      </w:r>
      <w:r>
        <w:rPr>
          <w:spacing w:val="-9"/>
          <w:sz w:val="20"/>
        </w:rPr>
        <w:t xml:space="preserve"> </w:t>
      </w:r>
      <w:r>
        <w:rPr>
          <w:spacing w:val="-2"/>
          <w:sz w:val="20"/>
        </w:rPr>
        <w:t>your</w:t>
      </w:r>
      <w:r>
        <w:rPr>
          <w:spacing w:val="-5"/>
          <w:sz w:val="20"/>
        </w:rPr>
        <w:t xml:space="preserve"> </w:t>
      </w:r>
      <w:r>
        <w:rPr>
          <w:spacing w:val="-2"/>
          <w:sz w:val="20"/>
        </w:rPr>
        <w:t>hypothecary</w:t>
      </w:r>
      <w:r>
        <w:rPr>
          <w:spacing w:val="-7"/>
          <w:sz w:val="20"/>
        </w:rPr>
        <w:t xml:space="preserve"> </w:t>
      </w:r>
      <w:r>
        <w:rPr>
          <w:spacing w:val="-2"/>
          <w:sz w:val="20"/>
        </w:rPr>
        <w:t>loan,</w:t>
      </w:r>
    </w:p>
    <w:p w14:paraId="3FC07D83" w14:textId="77777777" w:rsidR="00102C7F" w:rsidRDefault="00102C7F">
      <w:pPr>
        <w:pStyle w:val="BodyText"/>
        <w:spacing w:before="8"/>
      </w:pPr>
    </w:p>
    <w:p w14:paraId="569BE0D5" w14:textId="77777777" w:rsidR="00102C7F" w:rsidRDefault="00000000">
      <w:pPr>
        <w:pStyle w:val="ListParagraph"/>
        <w:numPr>
          <w:ilvl w:val="0"/>
          <w:numId w:val="17"/>
        </w:numPr>
        <w:tabs>
          <w:tab w:val="left" w:pos="1079"/>
        </w:tabs>
        <w:ind w:left="1079" w:hanging="172"/>
        <w:rPr>
          <w:sz w:val="20"/>
        </w:rPr>
      </w:pPr>
      <w:r>
        <w:rPr>
          <w:spacing w:val="-2"/>
          <w:sz w:val="20"/>
        </w:rPr>
        <w:t>information</w:t>
      </w:r>
      <w:r>
        <w:rPr>
          <w:spacing w:val="-5"/>
          <w:sz w:val="20"/>
        </w:rPr>
        <w:t xml:space="preserve"> </w:t>
      </w:r>
      <w:r>
        <w:rPr>
          <w:spacing w:val="-2"/>
          <w:sz w:val="20"/>
        </w:rPr>
        <w:t>about</w:t>
      </w:r>
      <w:r>
        <w:rPr>
          <w:spacing w:val="-4"/>
          <w:sz w:val="20"/>
        </w:rPr>
        <w:t xml:space="preserve"> </w:t>
      </w:r>
      <w:r>
        <w:rPr>
          <w:spacing w:val="-2"/>
          <w:sz w:val="20"/>
        </w:rPr>
        <w:t>your</w:t>
      </w:r>
      <w:r>
        <w:rPr>
          <w:spacing w:val="-5"/>
          <w:sz w:val="20"/>
        </w:rPr>
        <w:t xml:space="preserve"> </w:t>
      </w:r>
      <w:r>
        <w:rPr>
          <w:spacing w:val="-2"/>
          <w:sz w:val="20"/>
        </w:rPr>
        <w:t>transactions</w:t>
      </w:r>
      <w:r>
        <w:rPr>
          <w:sz w:val="20"/>
        </w:rPr>
        <w:t xml:space="preserve"> </w:t>
      </w:r>
      <w:r>
        <w:rPr>
          <w:spacing w:val="-2"/>
          <w:sz w:val="20"/>
        </w:rPr>
        <w:t>using</w:t>
      </w:r>
      <w:r>
        <w:rPr>
          <w:spacing w:val="-1"/>
          <w:sz w:val="20"/>
        </w:rPr>
        <w:t xml:space="preserve"> </w:t>
      </w:r>
      <w:r>
        <w:rPr>
          <w:spacing w:val="-2"/>
          <w:sz w:val="20"/>
        </w:rPr>
        <w:t>our</w:t>
      </w:r>
      <w:r>
        <w:rPr>
          <w:spacing w:val="-3"/>
          <w:sz w:val="20"/>
        </w:rPr>
        <w:t xml:space="preserve"> </w:t>
      </w:r>
      <w:r>
        <w:rPr>
          <w:spacing w:val="-2"/>
          <w:sz w:val="20"/>
        </w:rPr>
        <w:t>products</w:t>
      </w:r>
      <w:r>
        <w:rPr>
          <w:sz w:val="20"/>
        </w:rPr>
        <w:t xml:space="preserve"> </w:t>
      </w:r>
      <w:r>
        <w:rPr>
          <w:spacing w:val="-2"/>
          <w:sz w:val="20"/>
        </w:rPr>
        <w:t>and</w:t>
      </w:r>
      <w:r>
        <w:rPr>
          <w:spacing w:val="-1"/>
          <w:sz w:val="20"/>
        </w:rPr>
        <w:t xml:space="preserve"> </w:t>
      </w:r>
      <w:r>
        <w:rPr>
          <w:spacing w:val="-2"/>
          <w:sz w:val="20"/>
        </w:rPr>
        <w:t>services,</w:t>
      </w:r>
    </w:p>
    <w:p w14:paraId="350D27D7" w14:textId="77777777" w:rsidR="00102C7F" w:rsidRDefault="00102C7F">
      <w:pPr>
        <w:pStyle w:val="BodyText"/>
        <w:spacing w:before="8"/>
      </w:pPr>
    </w:p>
    <w:p w14:paraId="54BE427D" w14:textId="77777777" w:rsidR="00102C7F" w:rsidRDefault="00000000">
      <w:pPr>
        <w:pStyle w:val="ListParagraph"/>
        <w:numPr>
          <w:ilvl w:val="0"/>
          <w:numId w:val="17"/>
        </w:numPr>
        <w:tabs>
          <w:tab w:val="left" w:pos="1079"/>
        </w:tabs>
        <w:spacing w:before="1"/>
        <w:ind w:left="1079" w:hanging="172"/>
        <w:rPr>
          <w:sz w:val="20"/>
        </w:rPr>
      </w:pPr>
      <w:r>
        <w:rPr>
          <w:sz w:val="20"/>
        </w:rPr>
        <w:t>information</w:t>
      </w:r>
      <w:r>
        <w:rPr>
          <w:spacing w:val="-16"/>
          <w:sz w:val="20"/>
        </w:rPr>
        <w:t xml:space="preserve"> </w:t>
      </w:r>
      <w:r>
        <w:rPr>
          <w:sz w:val="20"/>
        </w:rPr>
        <w:t>to</w:t>
      </w:r>
      <w:r>
        <w:rPr>
          <w:spacing w:val="-15"/>
          <w:sz w:val="20"/>
        </w:rPr>
        <w:t xml:space="preserve"> </w:t>
      </w:r>
      <w:r>
        <w:rPr>
          <w:sz w:val="20"/>
        </w:rPr>
        <w:t>identify</w:t>
      </w:r>
      <w:r>
        <w:rPr>
          <w:spacing w:val="-15"/>
          <w:sz w:val="20"/>
        </w:rPr>
        <w:t xml:space="preserve"> </w:t>
      </w:r>
      <w:r>
        <w:rPr>
          <w:sz w:val="20"/>
        </w:rPr>
        <w:t>you</w:t>
      </w:r>
      <w:r>
        <w:rPr>
          <w:spacing w:val="-15"/>
          <w:sz w:val="20"/>
        </w:rPr>
        <w:t xml:space="preserve"> </w:t>
      </w:r>
      <w:r>
        <w:rPr>
          <w:sz w:val="20"/>
        </w:rPr>
        <w:t>or</w:t>
      </w:r>
      <w:r>
        <w:rPr>
          <w:spacing w:val="-15"/>
          <w:sz w:val="20"/>
        </w:rPr>
        <w:t xml:space="preserve"> </w:t>
      </w:r>
      <w:r>
        <w:rPr>
          <w:sz w:val="20"/>
        </w:rPr>
        <w:t>qualify</w:t>
      </w:r>
      <w:r>
        <w:rPr>
          <w:spacing w:val="-15"/>
          <w:sz w:val="20"/>
        </w:rPr>
        <w:t xml:space="preserve"> </w:t>
      </w:r>
      <w:r>
        <w:rPr>
          <w:sz w:val="20"/>
        </w:rPr>
        <w:t>you</w:t>
      </w:r>
      <w:r>
        <w:rPr>
          <w:spacing w:val="-15"/>
          <w:sz w:val="20"/>
        </w:rPr>
        <w:t xml:space="preserve"> </w:t>
      </w:r>
      <w:r>
        <w:rPr>
          <w:sz w:val="20"/>
        </w:rPr>
        <w:t>for</w:t>
      </w:r>
      <w:r>
        <w:rPr>
          <w:spacing w:val="-15"/>
          <w:sz w:val="20"/>
        </w:rPr>
        <w:t xml:space="preserve"> </w:t>
      </w:r>
      <w:r>
        <w:rPr>
          <w:sz w:val="20"/>
        </w:rPr>
        <w:t>products</w:t>
      </w:r>
      <w:r>
        <w:rPr>
          <w:spacing w:val="-13"/>
          <w:sz w:val="20"/>
        </w:rPr>
        <w:t xml:space="preserve"> </w:t>
      </w:r>
      <w:r>
        <w:rPr>
          <w:sz w:val="20"/>
        </w:rPr>
        <w:t>and</w:t>
      </w:r>
      <w:r>
        <w:rPr>
          <w:spacing w:val="-14"/>
          <w:sz w:val="20"/>
        </w:rPr>
        <w:t xml:space="preserve"> </w:t>
      </w:r>
      <w:r>
        <w:rPr>
          <w:sz w:val="20"/>
        </w:rPr>
        <w:t>services,</w:t>
      </w:r>
      <w:r>
        <w:rPr>
          <w:spacing w:val="-15"/>
          <w:sz w:val="20"/>
        </w:rPr>
        <w:t xml:space="preserve"> </w:t>
      </w:r>
      <w:r>
        <w:rPr>
          <w:spacing w:val="-5"/>
          <w:sz w:val="20"/>
        </w:rPr>
        <w:t>and</w:t>
      </w:r>
    </w:p>
    <w:p w14:paraId="22099805" w14:textId="77777777" w:rsidR="00102C7F" w:rsidRDefault="00102C7F">
      <w:pPr>
        <w:pStyle w:val="BodyText"/>
        <w:spacing w:before="5"/>
      </w:pPr>
    </w:p>
    <w:p w14:paraId="6519ACCA" w14:textId="77777777" w:rsidR="00102C7F" w:rsidRDefault="00000000">
      <w:pPr>
        <w:pStyle w:val="ListParagraph"/>
        <w:numPr>
          <w:ilvl w:val="0"/>
          <w:numId w:val="17"/>
        </w:numPr>
        <w:tabs>
          <w:tab w:val="left" w:pos="1079"/>
        </w:tabs>
        <w:ind w:left="1079" w:hanging="172"/>
        <w:rPr>
          <w:sz w:val="20"/>
        </w:rPr>
      </w:pPr>
      <w:r>
        <w:rPr>
          <w:spacing w:val="-2"/>
          <w:sz w:val="20"/>
        </w:rPr>
        <w:t>information</w:t>
      </w:r>
      <w:r>
        <w:rPr>
          <w:spacing w:val="-8"/>
          <w:sz w:val="20"/>
        </w:rPr>
        <w:t xml:space="preserve"> </w:t>
      </w:r>
      <w:r>
        <w:rPr>
          <w:spacing w:val="-2"/>
          <w:sz w:val="20"/>
        </w:rPr>
        <w:t>we</w:t>
      </w:r>
      <w:r>
        <w:rPr>
          <w:spacing w:val="-6"/>
          <w:sz w:val="20"/>
        </w:rPr>
        <w:t xml:space="preserve"> </w:t>
      </w:r>
      <w:r>
        <w:rPr>
          <w:spacing w:val="-2"/>
          <w:sz w:val="20"/>
        </w:rPr>
        <w:t>need</w:t>
      </w:r>
      <w:r>
        <w:rPr>
          <w:spacing w:val="-6"/>
          <w:sz w:val="20"/>
        </w:rPr>
        <w:t xml:space="preserve"> </w:t>
      </w:r>
      <w:r>
        <w:rPr>
          <w:spacing w:val="-2"/>
          <w:sz w:val="20"/>
        </w:rPr>
        <w:t>for</w:t>
      </w:r>
      <w:r>
        <w:rPr>
          <w:spacing w:val="-4"/>
          <w:sz w:val="20"/>
        </w:rPr>
        <w:t xml:space="preserve"> </w:t>
      </w:r>
      <w:r>
        <w:rPr>
          <w:spacing w:val="-2"/>
          <w:sz w:val="20"/>
        </w:rPr>
        <w:t>regulatory</w:t>
      </w:r>
      <w:r>
        <w:rPr>
          <w:spacing w:val="-5"/>
          <w:sz w:val="20"/>
        </w:rPr>
        <w:t xml:space="preserve"> </w:t>
      </w:r>
      <w:r>
        <w:rPr>
          <w:spacing w:val="-2"/>
          <w:sz w:val="20"/>
        </w:rPr>
        <w:t>purposes.</w:t>
      </w:r>
    </w:p>
    <w:p w14:paraId="2506AB55" w14:textId="77777777" w:rsidR="00102C7F" w:rsidRDefault="00102C7F">
      <w:pPr>
        <w:pStyle w:val="BodyText"/>
        <w:spacing w:before="9"/>
      </w:pPr>
    </w:p>
    <w:p w14:paraId="0BE7AF94" w14:textId="77777777" w:rsidR="00102C7F" w:rsidRDefault="00000000">
      <w:pPr>
        <w:pStyle w:val="BodyText"/>
        <w:ind w:left="906" w:right="362"/>
        <w:jc w:val="both"/>
      </w:pPr>
      <w:r>
        <w:t>We</w:t>
      </w:r>
      <w:r>
        <w:rPr>
          <w:spacing w:val="-4"/>
        </w:rPr>
        <w:t xml:space="preserve"> </w:t>
      </w:r>
      <w:r>
        <w:t>may collect</w:t>
      </w:r>
      <w:r>
        <w:rPr>
          <w:spacing w:val="-6"/>
        </w:rPr>
        <w:t xml:space="preserve"> </w:t>
      </w:r>
      <w:r>
        <w:t>this information</w:t>
      </w:r>
      <w:r>
        <w:rPr>
          <w:spacing w:val="-7"/>
        </w:rPr>
        <w:t xml:space="preserve"> </w:t>
      </w:r>
      <w:r>
        <w:t>from</w:t>
      </w:r>
      <w:r>
        <w:rPr>
          <w:spacing w:val="-6"/>
        </w:rPr>
        <w:t xml:space="preserve"> </w:t>
      </w:r>
      <w:r>
        <w:t>a number</w:t>
      </w:r>
      <w:r>
        <w:rPr>
          <w:spacing w:val="-2"/>
        </w:rPr>
        <w:t xml:space="preserve"> </w:t>
      </w:r>
      <w:r>
        <w:t>of</w:t>
      </w:r>
      <w:r>
        <w:rPr>
          <w:spacing w:val="-1"/>
        </w:rPr>
        <w:t xml:space="preserve"> </w:t>
      </w:r>
      <w:r>
        <w:t>different</w:t>
      </w:r>
      <w:r>
        <w:rPr>
          <w:spacing w:val="-4"/>
        </w:rPr>
        <w:t xml:space="preserve"> </w:t>
      </w:r>
      <w:r>
        <w:t>sources</w:t>
      </w:r>
      <w:r>
        <w:rPr>
          <w:spacing w:val="-1"/>
        </w:rPr>
        <w:t xml:space="preserve"> </w:t>
      </w:r>
      <w:r>
        <w:t>including</w:t>
      </w:r>
      <w:r>
        <w:rPr>
          <w:spacing w:val="-1"/>
        </w:rPr>
        <w:t xml:space="preserve"> </w:t>
      </w:r>
      <w:r>
        <w:t>your</w:t>
      </w:r>
      <w:r>
        <w:rPr>
          <w:spacing w:val="-4"/>
        </w:rPr>
        <w:t xml:space="preserve"> </w:t>
      </w:r>
      <w:r>
        <w:t>application</w:t>
      </w:r>
      <w:r>
        <w:rPr>
          <w:spacing w:val="-7"/>
        </w:rPr>
        <w:t xml:space="preserve"> </w:t>
      </w:r>
      <w:r>
        <w:t>for this hypothecary loan, references you provide, credit reporting agencies, other financial institutions,</w:t>
      </w:r>
      <w:r>
        <w:rPr>
          <w:spacing w:val="-4"/>
        </w:rPr>
        <w:t xml:space="preserve"> </w:t>
      </w:r>
      <w:r>
        <w:t>service</w:t>
      </w:r>
      <w:r>
        <w:rPr>
          <w:spacing w:val="-3"/>
        </w:rPr>
        <w:t xml:space="preserve"> </w:t>
      </w:r>
      <w:r>
        <w:t>providers,</w:t>
      </w:r>
      <w:r>
        <w:rPr>
          <w:spacing w:val="-4"/>
        </w:rPr>
        <w:t xml:space="preserve"> </w:t>
      </w:r>
      <w:r>
        <w:t>our</w:t>
      </w:r>
      <w:r>
        <w:rPr>
          <w:spacing w:val="-4"/>
        </w:rPr>
        <w:t xml:space="preserve"> </w:t>
      </w:r>
      <w:r>
        <w:t>internal</w:t>
      </w:r>
      <w:r>
        <w:rPr>
          <w:spacing w:val="-3"/>
        </w:rPr>
        <w:t xml:space="preserve"> </w:t>
      </w:r>
      <w:r>
        <w:t>records</w:t>
      </w:r>
      <w:r>
        <w:rPr>
          <w:spacing w:val="-4"/>
        </w:rPr>
        <w:t xml:space="preserve"> </w:t>
      </w:r>
      <w:r>
        <w:t>and</w:t>
      </w:r>
      <w:r>
        <w:rPr>
          <w:spacing w:val="-4"/>
        </w:rPr>
        <w:t xml:space="preserve"> </w:t>
      </w:r>
      <w:r>
        <w:t>from</w:t>
      </w:r>
      <w:r>
        <w:rPr>
          <w:spacing w:val="-2"/>
        </w:rPr>
        <w:t xml:space="preserve"> </w:t>
      </w:r>
      <w:r>
        <w:t>individuals</w:t>
      </w:r>
      <w:r>
        <w:rPr>
          <w:spacing w:val="-4"/>
        </w:rPr>
        <w:t xml:space="preserve"> </w:t>
      </w:r>
      <w:r>
        <w:t>authorized</w:t>
      </w:r>
      <w:r>
        <w:rPr>
          <w:spacing w:val="-3"/>
        </w:rPr>
        <w:t xml:space="preserve"> </w:t>
      </w:r>
      <w:r>
        <w:t>to</w:t>
      </w:r>
      <w:r>
        <w:rPr>
          <w:spacing w:val="-4"/>
        </w:rPr>
        <w:t xml:space="preserve"> </w:t>
      </w:r>
      <w:r>
        <w:t>act</w:t>
      </w:r>
      <w:r>
        <w:rPr>
          <w:spacing w:val="-4"/>
        </w:rPr>
        <w:t xml:space="preserve"> </w:t>
      </w:r>
      <w:r>
        <w:t>on</w:t>
      </w:r>
      <w:r>
        <w:rPr>
          <w:spacing w:val="-3"/>
        </w:rPr>
        <w:t xml:space="preserve"> </w:t>
      </w:r>
      <w:r>
        <w:t xml:space="preserve">your </w:t>
      </w:r>
      <w:r>
        <w:rPr>
          <w:spacing w:val="-2"/>
        </w:rPr>
        <w:t>behalf.</w:t>
      </w:r>
    </w:p>
    <w:p w14:paraId="5247701F" w14:textId="77777777" w:rsidR="00102C7F" w:rsidRDefault="00102C7F">
      <w:pPr>
        <w:pStyle w:val="BodyText"/>
        <w:jc w:val="both"/>
        <w:sectPr w:rsidR="00102C7F">
          <w:pgSz w:w="12240" w:h="20160"/>
          <w:pgMar w:top="1280" w:right="1080" w:bottom="280" w:left="1080" w:header="724" w:footer="0" w:gutter="0"/>
          <w:cols w:space="720"/>
        </w:sectPr>
      </w:pPr>
    </w:p>
    <w:p w14:paraId="19A52750" w14:textId="77777777" w:rsidR="00102C7F" w:rsidRDefault="00000000">
      <w:pPr>
        <w:pStyle w:val="BodyText"/>
        <w:spacing w:before="149"/>
        <w:ind w:left="907" w:right="364"/>
        <w:jc w:val="both"/>
      </w:pPr>
      <w:r>
        <w:lastRenderedPageBreak/>
        <w:t>We</w:t>
      </w:r>
      <w:r>
        <w:rPr>
          <w:spacing w:val="-12"/>
        </w:rPr>
        <w:t xml:space="preserve"> </w:t>
      </w:r>
      <w:r>
        <w:t>may</w:t>
      </w:r>
      <w:r>
        <w:rPr>
          <w:spacing w:val="-11"/>
        </w:rPr>
        <w:t xml:space="preserve"> </w:t>
      </w:r>
      <w:r>
        <w:t>use</w:t>
      </w:r>
      <w:r>
        <w:rPr>
          <w:spacing w:val="-12"/>
        </w:rPr>
        <w:t xml:space="preserve"> </w:t>
      </w:r>
      <w:r>
        <w:t>your</w:t>
      </w:r>
      <w:r>
        <w:rPr>
          <w:spacing w:val="-11"/>
        </w:rPr>
        <w:t xml:space="preserve"> </w:t>
      </w:r>
      <w:r>
        <w:t>personal</w:t>
      </w:r>
      <w:r>
        <w:rPr>
          <w:spacing w:val="-10"/>
        </w:rPr>
        <w:t xml:space="preserve"> </w:t>
      </w:r>
      <w:r>
        <w:t>information</w:t>
      </w:r>
      <w:r>
        <w:rPr>
          <w:spacing w:val="-12"/>
        </w:rPr>
        <w:t xml:space="preserve"> </w:t>
      </w:r>
      <w:r>
        <w:t>to</w:t>
      </w:r>
      <w:r>
        <w:rPr>
          <w:spacing w:val="-10"/>
        </w:rPr>
        <w:t xml:space="preserve"> </w:t>
      </w:r>
      <w:r>
        <w:t>open,</w:t>
      </w:r>
      <w:r>
        <w:rPr>
          <w:spacing w:val="-10"/>
        </w:rPr>
        <w:t xml:space="preserve"> </w:t>
      </w:r>
      <w:r>
        <w:t>process,</w:t>
      </w:r>
      <w:r>
        <w:rPr>
          <w:spacing w:val="-10"/>
        </w:rPr>
        <w:t xml:space="preserve"> </w:t>
      </w:r>
      <w:r>
        <w:t>service,</w:t>
      </w:r>
      <w:r>
        <w:rPr>
          <w:spacing w:val="-10"/>
        </w:rPr>
        <w:t xml:space="preserve"> </w:t>
      </w:r>
      <w:r>
        <w:t>insure,</w:t>
      </w:r>
      <w:r>
        <w:rPr>
          <w:spacing w:val="-10"/>
        </w:rPr>
        <w:t xml:space="preserve"> </w:t>
      </w:r>
      <w:r>
        <w:t>maintain</w:t>
      </w:r>
      <w:r>
        <w:rPr>
          <w:spacing w:val="-9"/>
        </w:rPr>
        <w:t xml:space="preserve"> </w:t>
      </w:r>
      <w:r>
        <w:t>and</w:t>
      </w:r>
      <w:r>
        <w:rPr>
          <w:spacing w:val="-12"/>
        </w:rPr>
        <w:t xml:space="preserve"> </w:t>
      </w:r>
      <w:r>
        <w:t>collect</w:t>
      </w:r>
      <w:r>
        <w:rPr>
          <w:spacing w:val="-11"/>
        </w:rPr>
        <w:t xml:space="preserve"> </w:t>
      </w:r>
      <w:r>
        <w:t xml:space="preserve">upon </w:t>
      </w:r>
      <w:r>
        <w:rPr>
          <w:spacing w:val="-2"/>
        </w:rPr>
        <w:t>your</w:t>
      </w:r>
      <w:r>
        <w:rPr>
          <w:spacing w:val="-5"/>
        </w:rPr>
        <w:t xml:space="preserve"> </w:t>
      </w:r>
      <w:r>
        <w:rPr>
          <w:spacing w:val="-2"/>
        </w:rPr>
        <w:t>hypothecary</w:t>
      </w:r>
      <w:r>
        <w:rPr>
          <w:spacing w:val="-4"/>
        </w:rPr>
        <w:t xml:space="preserve"> </w:t>
      </w:r>
      <w:r>
        <w:rPr>
          <w:spacing w:val="-2"/>
        </w:rPr>
        <w:t>loan,</w:t>
      </w:r>
      <w:r>
        <w:rPr>
          <w:spacing w:val="-3"/>
        </w:rPr>
        <w:t xml:space="preserve"> </w:t>
      </w:r>
      <w:r>
        <w:rPr>
          <w:spacing w:val="-2"/>
        </w:rPr>
        <w:t>and we</w:t>
      </w:r>
      <w:r>
        <w:rPr>
          <w:spacing w:val="-5"/>
        </w:rPr>
        <w:t xml:space="preserve"> </w:t>
      </w:r>
      <w:r>
        <w:rPr>
          <w:spacing w:val="-2"/>
        </w:rPr>
        <w:t>may</w:t>
      </w:r>
      <w:r>
        <w:rPr>
          <w:spacing w:val="-4"/>
        </w:rPr>
        <w:t xml:space="preserve"> </w:t>
      </w:r>
      <w:r>
        <w:rPr>
          <w:spacing w:val="-2"/>
        </w:rPr>
        <w:t>disclose</w:t>
      </w:r>
      <w:r>
        <w:rPr>
          <w:spacing w:val="-5"/>
        </w:rPr>
        <w:t xml:space="preserve"> </w:t>
      </w:r>
      <w:r>
        <w:rPr>
          <w:spacing w:val="-2"/>
        </w:rPr>
        <w:t>your</w:t>
      </w:r>
      <w:r>
        <w:rPr>
          <w:spacing w:val="-5"/>
        </w:rPr>
        <w:t xml:space="preserve"> </w:t>
      </w:r>
      <w:r>
        <w:rPr>
          <w:spacing w:val="-2"/>
        </w:rPr>
        <w:t>personal</w:t>
      </w:r>
      <w:r>
        <w:rPr>
          <w:spacing w:val="-3"/>
        </w:rPr>
        <w:t xml:space="preserve"> </w:t>
      </w:r>
      <w:r>
        <w:rPr>
          <w:spacing w:val="-2"/>
        </w:rPr>
        <w:t>information,</w:t>
      </w:r>
      <w:r>
        <w:rPr>
          <w:spacing w:val="-3"/>
        </w:rPr>
        <w:t xml:space="preserve"> </w:t>
      </w:r>
      <w:r>
        <w:rPr>
          <w:spacing w:val="-2"/>
        </w:rPr>
        <w:t>including</w:t>
      </w:r>
      <w:r>
        <w:rPr>
          <w:spacing w:val="-3"/>
        </w:rPr>
        <w:t xml:space="preserve"> </w:t>
      </w:r>
      <w:r>
        <w:rPr>
          <w:spacing w:val="-2"/>
        </w:rPr>
        <w:t>information</w:t>
      </w:r>
      <w:r>
        <w:rPr>
          <w:spacing w:val="-5"/>
        </w:rPr>
        <w:t xml:space="preserve"> </w:t>
      </w:r>
      <w:r>
        <w:rPr>
          <w:spacing w:val="-2"/>
        </w:rPr>
        <w:t xml:space="preserve">about </w:t>
      </w:r>
      <w:r>
        <w:t>your hypothecary loan, to credit reporting agencies. We will also use and disclose your personal information according to CIBC’s privacy policies which are outlined in CIBC’s brochure, “Your Privacy Is Protected”. This privacy policy may be amended, replaced or supplemented from time to time. You can get information on our current privacy policy by contacting any branch of CIBC.</w:t>
      </w:r>
    </w:p>
    <w:p w14:paraId="6FE1D790" w14:textId="77777777" w:rsidR="00102C7F" w:rsidRDefault="00102C7F">
      <w:pPr>
        <w:pStyle w:val="BodyText"/>
        <w:spacing w:before="9"/>
      </w:pPr>
    </w:p>
    <w:p w14:paraId="4617B5A9" w14:textId="77777777" w:rsidR="00102C7F" w:rsidRDefault="00000000">
      <w:pPr>
        <w:pStyle w:val="BodyText"/>
        <w:ind w:left="907" w:right="362"/>
        <w:jc w:val="both"/>
      </w:pPr>
      <w:r>
        <w:t>You agree that we may enter into this Deed on behalf of another entity, as an agent, nominee or mandatary, and also that we may assign this hypothecary loan to another entity. In these cases, the</w:t>
      </w:r>
      <w:r>
        <w:rPr>
          <w:spacing w:val="-6"/>
        </w:rPr>
        <w:t xml:space="preserve"> </w:t>
      </w:r>
      <w:r>
        <w:t>entity</w:t>
      </w:r>
      <w:r>
        <w:rPr>
          <w:spacing w:val="-5"/>
        </w:rPr>
        <w:t xml:space="preserve"> </w:t>
      </w:r>
      <w:r>
        <w:t>is</w:t>
      </w:r>
      <w:r>
        <w:rPr>
          <w:spacing w:val="-7"/>
        </w:rPr>
        <w:t xml:space="preserve"> </w:t>
      </w:r>
      <w:r>
        <w:t>known</w:t>
      </w:r>
      <w:r>
        <w:rPr>
          <w:spacing w:val="-6"/>
        </w:rPr>
        <w:t xml:space="preserve"> </w:t>
      </w:r>
      <w:r>
        <w:t>as</w:t>
      </w:r>
      <w:r>
        <w:rPr>
          <w:spacing w:val="-7"/>
        </w:rPr>
        <w:t xml:space="preserve"> </w:t>
      </w:r>
      <w:r>
        <w:t>the</w:t>
      </w:r>
      <w:r>
        <w:rPr>
          <w:spacing w:val="-6"/>
        </w:rPr>
        <w:t xml:space="preserve"> </w:t>
      </w:r>
      <w:r>
        <w:t>“beneficial</w:t>
      </w:r>
      <w:r>
        <w:rPr>
          <w:spacing w:val="-6"/>
        </w:rPr>
        <w:t xml:space="preserve"> </w:t>
      </w:r>
      <w:r>
        <w:t>owner”.</w:t>
      </w:r>
      <w:r>
        <w:rPr>
          <w:spacing w:val="-6"/>
        </w:rPr>
        <w:t xml:space="preserve"> </w:t>
      </w:r>
      <w:r>
        <w:t>We</w:t>
      </w:r>
      <w:r>
        <w:rPr>
          <w:spacing w:val="-6"/>
        </w:rPr>
        <w:t xml:space="preserve"> </w:t>
      </w:r>
      <w:r>
        <w:t>can</w:t>
      </w:r>
      <w:r>
        <w:rPr>
          <w:spacing w:val="-8"/>
        </w:rPr>
        <w:t xml:space="preserve"> </w:t>
      </w:r>
      <w:r>
        <w:t>do</w:t>
      </w:r>
      <w:r>
        <w:rPr>
          <w:spacing w:val="-6"/>
        </w:rPr>
        <w:t xml:space="preserve"> </w:t>
      </w:r>
      <w:r>
        <w:t>this</w:t>
      </w:r>
      <w:r>
        <w:rPr>
          <w:spacing w:val="-7"/>
        </w:rPr>
        <w:t xml:space="preserve"> </w:t>
      </w:r>
      <w:r>
        <w:t>whether</w:t>
      </w:r>
      <w:r>
        <w:rPr>
          <w:spacing w:val="-6"/>
        </w:rPr>
        <w:t xml:space="preserve"> </w:t>
      </w:r>
      <w:r>
        <w:t>or</w:t>
      </w:r>
      <w:r>
        <w:rPr>
          <w:spacing w:val="-6"/>
        </w:rPr>
        <w:t xml:space="preserve"> </w:t>
      </w:r>
      <w:r>
        <w:t>not</w:t>
      </w:r>
      <w:r>
        <w:rPr>
          <w:spacing w:val="-7"/>
        </w:rPr>
        <w:t xml:space="preserve"> </w:t>
      </w:r>
      <w:r>
        <w:t>the</w:t>
      </w:r>
      <w:r>
        <w:rPr>
          <w:spacing w:val="-8"/>
        </w:rPr>
        <w:t xml:space="preserve"> </w:t>
      </w:r>
      <w:r>
        <w:t>beneficial</w:t>
      </w:r>
      <w:r>
        <w:rPr>
          <w:spacing w:val="-6"/>
        </w:rPr>
        <w:t xml:space="preserve"> </w:t>
      </w:r>
      <w:r>
        <w:t>owner is</w:t>
      </w:r>
      <w:r>
        <w:rPr>
          <w:spacing w:val="-9"/>
        </w:rPr>
        <w:t xml:space="preserve"> </w:t>
      </w:r>
      <w:r>
        <w:t>named</w:t>
      </w:r>
      <w:r>
        <w:rPr>
          <w:spacing w:val="-13"/>
        </w:rPr>
        <w:t xml:space="preserve"> </w:t>
      </w:r>
      <w:r>
        <w:t>in</w:t>
      </w:r>
      <w:r>
        <w:rPr>
          <w:spacing w:val="-11"/>
        </w:rPr>
        <w:t xml:space="preserve"> </w:t>
      </w:r>
      <w:r>
        <w:t>this</w:t>
      </w:r>
      <w:r>
        <w:rPr>
          <w:spacing w:val="-9"/>
        </w:rPr>
        <w:t xml:space="preserve"> </w:t>
      </w:r>
      <w:r>
        <w:t>Deed.</w:t>
      </w:r>
      <w:r>
        <w:rPr>
          <w:spacing w:val="-9"/>
        </w:rPr>
        <w:t xml:space="preserve"> </w:t>
      </w:r>
      <w:r>
        <w:t>You</w:t>
      </w:r>
      <w:r>
        <w:rPr>
          <w:spacing w:val="-9"/>
        </w:rPr>
        <w:t xml:space="preserve"> </w:t>
      </w:r>
      <w:r>
        <w:t>also</w:t>
      </w:r>
      <w:r>
        <w:rPr>
          <w:spacing w:val="-11"/>
        </w:rPr>
        <w:t xml:space="preserve"> </w:t>
      </w:r>
      <w:r>
        <w:t>agree</w:t>
      </w:r>
      <w:r>
        <w:rPr>
          <w:spacing w:val="-13"/>
        </w:rPr>
        <w:t xml:space="preserve"> </w:t>
      </w:r>
      <w:r>
        <w:t>that</w:t>
      </w:r>
      <w:r>
        <w:rPr>
          <w:spacing w:val="-10"/>
        </w:rPr>
        <w:t xml:space="preserve"> </w:t>
      </w:r>
      <w:r>
        <w:t>we</w:t>
      </w:r>
      <w:r>
        <w:rPr>
          <w:spacing w:val="-11"/>
        </w:rPr>
        <w:t xml:space="preserve"> </w:t>
      </w:r>
      <w:r>
        <w:t>may</w:t>
      </w:r>
      <w:r>
        <w:rPr>
          <w:spacing w:val="-10"/>
        </w:rPr>
        <w:t xml:space="preserve"> </w:t>
      </w:r>
      <w:r>
        <w:t>insure</w:t>
      </w:r>
      <w:r>
        <w:rPr>
          <w:spacing w:val="-10"/>
        </w:rPr>
        <w:t xml:space="preserve"> </w:t>
      </w:r>
      <w:r>
        <w:t>this</w:t>
      </w:r>
      <w:r>
        <w:rPr>
          <w:spacing w:val="-9"/>
        </w:rPr>
        <w:t xml:space="preserve"> </w:t>
      </w:r>
      <w:r>
        <w:t>hypothecary</w:t>
      </w:r>
      <w:r>
        <w:rPr>
          <w:spacing w:val="-10"/>
        </w:rPr>
        <w:t xml:space="preserve"> </w:t>
      </w:r>
      <w:r>
        <w:t>loan</w:t>
      </w:r>
      <w:r>
        <w:rPr>
          <w:spacing w:val="-11"/>
        </w:rPr>
        <w:t xml:space="preserve"> </w:t>
      </w:r>
      <w:r>
        <w:t>with</w:t>
      </w:r>
      <w:r>
        <w:rPr>
          <w:spacing w:val="-13"/>
        </w:rPr>
        <w:t xml:space="preserve"> </w:t>
      </w:r>
      <w:r>
        <w:t>CMHC</w:t>
      </w:r>
      <w:r>
        <w:rPr>
          <w:spacing w:val="-9"/>
        </w:rPr>
        <w:t xml:space="preserve"> </w:t>
      </w:r>
      <w:r>
        <w:t>or</w:t>
      </w:r>
      <w:r>
        <w:rPr>
          <w:spacing w:val="-11"/>
        </w:rPr>
        <w:t xml:space="preserve"> </w:t>
      </w:r>
      <w:r>
        <w:t>other hypothecary loan insurer approved by us from time to time. We may disclose your personal information to the beneficial owner, its agent, and any person or entity to which the beneficial owner assigns this hypothecary loan and to any hypothecary loan insurer. We may also disclose your</w:t>
      </w:r>
      <w:r>
        <w:rPr>
          <w:spacing w:val="-1"/>
        </w:rPr>
        <w:t xml:space="preserve"> </w:t>
      </w:r>
      <w:r>
        <w:t>personal information to any</w:t>
      </w:r>
      <w:r>
        <w:rPr>
          <w:spacing w:val="-1"/>
        </w:rPr>
        <w:t xml:space="preserve"> </w:t>
      </w:r>
      <w:r>
        <w:t>service provider. A</w:t>
      </w:r>
      <w:r>
        <w:rPr>
          <w:spacing w:val="-1"/>
        </w:rPr>
        <w:t xml:space="preserve"> </w:t>
      </w:r>
      <w:r>
        <w:t>service provider</w:t>
      </w:r>
      <w:r>
        <w:rPr>
          <w:spacing w:val="-1"/>
        </w:rPr>
        <w:t xml:space="preserve"> </w:t>
      </w:r>
      <w:r>
        <w:t>is any</w:t>
      </w:r>
      <w:r>
        <w:rPr>
          <w:spacing w:val="-1"/>
        </w:rPr>
        <w:t xml:space="preserve"> </w:t>
      </w:r>
      <w:r>
        <w:t>person</w:t>
      </w:r>
      <w:r>
        <w:rPr>
          <w:spacing w:val="-2"/>
        </w:rPr>
        <w:t xml:space="preserve"> </w:t>
      </w:r>
      <w:r>
        <w:t>or</w:t>
      </w:r>
      <w:r>
        <w:rPr>
          <w:spacing w:val="-1"/>
        </w:rPr>
        <w:t xml:space="preserve"> </w:t>
      </w:r>
      <w:r>
        <w:t>entity</w:t>
      </w:r>
      <w:r>
        <w:rPr>
          <w:spacing w:val="-1"/>
        </w:rPr>
        <w:t xml:space="preserve"> </w:t>
      </w:r>
      <w:r>
        <w:t>that:</w:t>
      </w:r>
    </w:p>
    <w:p w14:paraId="16A0E219" w14:textId="77777777" w:rsidR="00102C7F" w:rsidRDefault="00102C7F">
      <w:pPr>
        <w:pStyle w:val="BodyText"/>
        <w:spacing w:before="7"/>
      </w:pPr>
    </w:p>
    <w:p w14:paraId="350E9A6C" w14:textId="77777777" w:rsidR="00102C7F" w:rsidRDefault="00000000">
      <w:pPr>
        <w:pStyle w:val="ListParagraph"/>
        <w:numPr>
          <w:ilvl w:val="0"/>
          <w:numId w:val="17"/>
        </w:numPr>
        <w:tabs>
          <w:tab w:val="left" w:pos="1079"/>
        </w:tabs>
        <w:ind w:left="1079" w:hanging="172"/>
        <w:rPr>
          <w:sz w:val="20"/>
        </w:rPr>
      </w:pPr>
      <w:r>
        <w:rPr>
          <w:sz w:val="20"/>
        </w:rPr>
        <w:t>is</w:t>
      </w:r>
      <w:r>
        <w:rPr>
          <w:spacing w:val="-15"/>
          <w:sz w:val="20"/>
        </w:rPr>
        <w:t xml:space="preserve"> </w:t>
      </w:r>
      <w:r>
        <w:rPr>
          <w:sz w:val="20"/>
        </w:rPr>
        <w:t>involved</w:t>
      </w:r>
      <w:r>
        <w:rPr>
          <w:spacing w:val="-15"/>
          <w:sz w:val="20"/>
        </w:rPr>
        <w:t xml:space="preserve"> </w:t>
      </w:r>
      <w:r>
        <w:rPr>
          <w:sz w:val="20"/>
        </w:rPr>
        <w:t>in</w:t>
      </w:r>
      <w:r>
        <w:rPr>
          <w:spacing w:val="-15"/>
          <w:sz w:val="20"/>
        </w:rPr>
        <w:t xml:space="preserve"> </w:t>
      </w:r>
      <w:r>
        <w:rPr>
          <w:sz w:val="20"/>
        </w:rPr>
        <w:t>the</w:t>
      </w:r>
      <w:r>
        <w:rPr>
          <w:spacing w:val="-15"/>
          <w:sz w:val="20"/>
        </w:rPr>
        <w:t xml:space="preserve"> </w:t>
      </w:r>
      <w:r>
        <w:rPr>
          <w:sz w:val="20"/>
        </w:rPr>
        <w:t>servicing,</w:t>
      </w:r>
      <w:r>
        <w:rPr>
          <w:spacing w:val="-8"/>
          <w:sz w:val="20"/>
        </w:rPr>
        <w:t xml:space="preserve"> </w:t>
      </w:r>
      <w:r>
        <w:rPr>
          <w:sz w:val="20"/>
        </w:rPr>
        <w:t>maintenance,</w:t>
      </w:r>
      <w:r>
        <w:rPr>
          <w:spacing w:val="-13"/>
          <w:sz w:val="20"/>
        </w:rPr>
        <w:t xml:space="preserve"> </w:t>
      </w:r>
      <w:r>
        <w:rPr>
          <w:sz w:val="20"/>
        </w:rPr>
        <w:t>collection</w:t>
      </w:r>
      <w:r>
        <w:rPr>
          <w:spacing w:val="-14"/>
          <w:sz w:val="20"/>
        </w:rPr>
        <w:t xml:space="preserve"> </w:t>
      </w:r>
      <w:r>
        <w:rPr>
          <w:sz w:val="20"/>
        </w:rPr>
        <w:t>or</w:t>
      </w:r>
      <w:r>
        <w:rPr>
          <w:spacing w:val="-15"/>
          <w:sz w:val="20"/>
        </w:rPr>
        <w:t xml:space="preserve"> </w:t>
      </w:r>
      <w:r>
        <w:rPr>
          <w:sz w:val="20"/>
        </w:rPr>
        <w:t>operation</w:t>
      </w:r>
      <w:r>
        <w:rPr>
          <w:spacing w:val="-15"/>
          <w:sz w:val="20"/>
        </w:rPr>
        <w:t xml:space="preserve"> </w:t>
      </w:r>
      <w:r>
        <w:rPr>
          <w:sz w:val="20"/>
        </w:rPr>
        <w:t>of</w:t>
      </w:r>
      <w:r>
        <w:rPr>
          <w:spacing w:val="-13"/>
          <w:sz w:val="20"/>
        </w:rPr>
        <w:t xml:space="preserve"> </w:t>
      </w:r>
      <w:r>
        <w:rPr>
          <w:sz w:val="20"/>
        </w:rPr>
        <w:t>this</w:t>
      </w:r>
      <w:r>
        <w:rPr>
          <w:spacing w:val="-13"/>
          <w:sz w:val="20"/>
        </w:rPr>
        <w:t xml:space="preserve"> </w:t>
      </w:r>
      <w:r>
        <w:rPr>
          <w:sz w:val="20"/>
        </w:rPr>
        <w:t>hypothecary</w:t>
      </w:r>
      <w:r>
        <w:rPr>
          <w:spacing w:val="-14"/>
          <w:sz w:val="20"/>
        </w:rPr>
        <w:t xml:space="preserve"> </w:t>
      </w:r>
      <w:r>
        <w:rPr>
          <w:sz w:val="20"/>
        </w:rPr>
        <w:t>loan;</w:t>
      </w:r>
      <w:r>
        <w:rPr>
          <w:spacing w:val="-13"/>
          <w:sz w:val="20"/>
        </w:rPr>
        <w:t xml:space="preserve"> </w:t>
      </w:r>
      <w:r>
        <w:rPr>
          <w:spacing w:val="-5"/>
          <w:sz w:val="20"/>
        </w:rPr>
        <w:t>or</w:t>
      </w:r>
    </w:p>
    <w:p w14:paraId="0C46E3B3" w14:textId="77777777" w:rsidR="00102C7F" w:rsidRDefault="00102C7F">
      <w:pPr>
        <w:pStyle w:val="BodyText"/>
        <w:spacing w:before="8"/>
      </w:pPr>
    </w:p>
    <w:p w14:paraId="169A01ED" w14:textId="77777777" w:rsidR="00102C7F" w:rsidRDefault="00000000">
      <w:pPr>
        <w:pStyle w:val="ListParagraph"/>
        <w:numPr>
          <w:ilvl w:val="0"/>
          <w:numId w:val="17"/>
        </w:numPr>
        <w:tabs>
          <w:tab w:val="left" w:pos="1079"/>
        </w:tabs>
        <w:spacing w:before="1"/>
        <w:ind w:left="1079" w:hanging="172"/>
        <w:rPr>
          <w:sz w:val="20"/>
        </w:rPr>
      </w:pPr>
      <w:r>
        <w:rPr>
          <w:sz w:val="20"/>
        </w:rPr>
        <w:t>provides</w:t>
      </w:r>
      <w:r>
        <w:rPr>
          <w:spacing w:val="-14"/>
          <w:sz w:val="20"/>
        </w:rPr>
        <w:t xml:space="preserve"> </w:t>
      </w:r>
      <w:r>
        <w:rPr>
          <w:sz w:val="20"/>
        </w:rPr>
        <w:t>services</w:t>
      </w:r>
      <w:r>
        <w:rPr>
          <w:spacing w:val="-13"/>
          <w:sz w:val="20"/>
        </w:rPr>
        <w:t xml:space="preserve"> </w:t>
      </w:r>
      <w:r>
        <w:rPr>
          <w:sz w:val="20"/>
        </w:rPr>
        <w:t>or</w:t>
      </w:r>
      <w:r>
        <w:rPr>
          <w:spacing w:val="-14"/>
          <w:sz w:val="20"/>
        </w:rPr>
        <w:t xml:space="preserve"> </w:t>
      </w:r>
      <w:r>
        <w:rPr>
          <w:sz w:val="20"/>
        </w:rPr>
        <w:t>benefits</w:t>
      </w:r>
      <w:r>
        <w:rPr>
          <w:spacing w:val="-13"/>
          <w:sz w:val="20"/>
        </w:rPr>
        <w:t xml:space="preserve"> </w:t>
      </w:r>
      <w:r>
        <w:rPr>
          <w:sz w:val="20"/>
        </w:rPr>
        <w:t>to</w:t>
      </w:r>
      <w:r>
        <w:rPr>
          <w:spacing w:val="-13"/>
          <w:sz w:val="20"/>
        </w:rPr>
        <w:t xml:space="preserve"> </w:t>
      </w:r>
      <w:r>
        <w:rPr>
          <w:sz w:val="20"/>
        </w:rPr>
        <w:t>you</w:t>
      </w:r>
      <w:r>
        <w:rPr>
          <w:spacing w:val="-15"/>
          <w:sz w:val="20"/>
        </w:rPr>
        <w:t xml:space="preserve"> </w:t>
      </w:r>
      <w:r>
        <w:rPr>
          <w:sz w:val="20"/>
        </w:rPr>
        <w:t>under</w:t>
      </w:r>
      <w:r>
        <w:rPr>
          <w:spacing w:val="-12"/>
          <w:sz w:val="20"/>
        </w:rPr>
        <w:t xml:space="preserve"> </w:t>
      </w:r>
      <w:r>
        <w:rPr>
          <w:sz w:val="20"/>
        </w:rPr>
        <w:t>this</w:t>
      </w:r>
      <w:r>
        <w:rPr>
          <w:spacing w:val="-12"/>
          <w:sz w:val="20"/>
        </w:rPr>
        <w:t xml:space="preserve"> </w:t>
      </w:r>
      <w:r>
        <w:rPr>
          <w:sz w:val="20"/>
        </w:rPr>
        <w:t>hypothecary</w:t>
      </w:r>
      <w:r>
        <w:rPr>
          <w:spacing w:val="-14"/>
          <w:sz w:val="20"/>
        </w:rPr>
        <w:t xml:space="preserve"> </w:t>
      </w:r>
      <w:r>
        <w:rPr>
          <w:sz w:val="20"/>
        </w:rPr>
        <w:t>loan,</w:t>
      </w:r>
      <w:r>
        <w:rPr>
          <w:spacing w:val="-13"/>
          <w:sz w:val="20"/>
        </w:rPr>
        <w:t xml:space="preserve"> </w:t>
      </w:r>
      <w:r>
        <w:rPr>
          <w:sz w:val="20"/>
        </w:rPr>
        <w:t>including</w:t>
      </w:r>
      <w:r>
        <w:rPr>
          <w:spacing w:val="-13"/>
          <w:sz w:val="20"/>
        </w:rPr>
        <w:t xml:space="preserve"> </w:t>
      </w:r>
      <w:r>
        <w:rPr>
          <w:sz w:val="20"/>
        </w:rPr>
        <w:t>loyalty</w:t>
      </w:r>
      <w:r>
        <w:rPr>
          <w:spacing w:val="-14"/>
          <w:sz w:val="20"/>
        </w:rPr>
        <w:t xml:space="preserve"> </w:t>
      </w:r>
      <w:r>
        <w:rPr>
          <w:spacing w:val="-2"/>
          <w:sz w:val="20"/>
        </w:rPr>
        <w:t>programs.</w:t>
      </w:r>
    </w:p>
    <w:p w14:paraId="2D48A7E8" w14:textId="77777777" w:rsidR="00102C7F" w:rsidRDefault="00102C7F">
      <w:pPr>
        <w:pStyle w:val="BodyText"/>
        <w:spacing w:before="5"/>
      </w:pPr>
    </w:p>
    <w:p w14:paraId="575E3BB5" w14:textId="77777777" w:rsidR="00102C7F" w:rsidRDefault="00000000">
      <w:pPr>
        <w:pStyle w:val="ListParagraph"/>
        <w:numPr>
          <w:ilvl w:val="0"/>
          <w:numId w:val="17"/>
        </w:numPr>
        <w:tabs>
          <w:tab w:val="left" w:pos="1075"/>
          <w:tab w:val="left" w:pos="1093"/>
        </w:tabs>
        <w:spacing w:before="1"/>
        <w:ind w:right="1178" w:hanging="187"/>
        <w:rPr>
          <w:sz w:val="20"/>
        </w:rPr>
      </w:pPr>
      <w:r>
        <w:rPr>
          <w:sz w:val="20"/>
        </w:rPr>
        <w:t>Your</w:t>
      </w:r>
      <w:r>
        <w:rPr>
          <w:spacing w:val="-5"/>
          <w:sz w:val="20"/>
        </w:rPr>
        <w:t xml:space="preserve"> </w:t>
      </w:r>
      <w:r>
        <w:rPr>
          <w:sz w:val="20"/>
        </w:rPr>
        <w:t>personal</w:t>
      </w:r>
      <w:r>
        <w:rPr>
          <w:spacing w:val="-6"/>
          <w:sz w:val="20"/>
        </w:rPr>
        <w:t xml:space="preserve"> </w:t>
      </w:r>
      <w:r>
        <w:rPr>
          <w:sz w:val="20"/>
        </w:rPr>
        <w:t>information</w:t>
      </w:r>
      <w:r>
        <w:rPr>
          <w:spacing w:val="-7"/>
          <w:sz w:val="20"/>
        </w:rPr>
        <w:t xml:space="preserve"> </w:t>
      </w:r>
      <w:r>
        <w:rPr>
          <w:sz w:val="20"/>
        </w:rPr>
        <w:t>includes</w:t>
      </w:r>
      <w:r>
        <w:rPr>
          <w:spacing w:val="-6"/>
          <w:sz w:val="20"/>
        </w:rPr>
        <w:t xml:space="preserve"> </w:t>
      </w:r>
      <w:r>
        <w:rPr>
          <w:sz w:val="20"/>
        </w:rPr>
        <w:t>all</w:t>
      </w:r>
      <w:r>
        <w:rPr>
          <w:spacing w:val="-5"/>
          <w:sz w:val="20"/>
        </w:rPr>
        <w:t xml:space="preserve"> </w:t>
      </w:r>
      <w:r>
        <w:rPr>
          <w:sz w:val="20"/>
        </w:rPr>
        <w:t>information</w:t>
      </w:r>
      <w:r>
        <w:rPr>
          <w:spacing w:val="-7"/>
          <w:sz w:val="20"/>
        </w:rPr>
        <w:t xml:space="preserve"> </w:t>
      </w:r>
      <w:r>
        <w:rPr>
          <w:sz w:val="20"/>
        </w:rPr>
        <w:t>provided</w:t>
      </w:r>
      <w:r>
        <w:rPr>
          <w:spacing w:val="-5"/>
          <w:sz w:val="20"/>
        </w:rPr>
        <w:t xml:space="preserve"> </w:t>
      </w:r>
      <w:r>
        <w:rPr>
          <w:sz w:val="20"/>
        </w:rPr>
        <w:t>by</w:t>
      </w:r>
      <w:r>
        <w:rPr>
          <w:spacing w:val="-6"/>
          <w:sz w:val="20"/>
        </w:rPr>
        <w:t xml:space="preserve"> </w:t>
      </w:r>
      <w:r>
        <w:rPr>
          <w:sz w:val="20"/>
        </w:rPr>
        <w:t>you</w:t>
      </w:r>
      <w:r>
        <w:rPr>
          <w:spacing w:val="-8"/>
          <w:sz w:val="20"/>
        </w:rPr>
        <w:t xml:space="preserve"> </w:t>
      </w:r>
      <w:r>
        <w:rPr>
          <w:sz w:val="20"/>
        </w:rPr>
        <w:t>or</w:t>
      </w:r>
      <w:r>
        <w:rPr>
          <w:spacing w:val="-7"/>
          <w:sz w:val="20"/>
        </w:rPr>
        <w:t xml:space="preserve"> </w:t>
      </w:r>
      <w:r>
        <w:rPr>
          <w:sz w:val="20"/>
        </w:rPr>
        <w:t>obtained</w:t>
      </w:r>
      <w:r>
        <w:rPr>
          <w:spacing w:val="-5"/>
          <w:sz w:val="20"/>
        </w:rPr>
        <w:t xml:space="preserve"> </w:t>
      </w:r>
      <w:r>
        <w:rPr>
          <w:sz w:val="20"/>
        </w:rPr>
        <w:t>by</w:t>
      </w:r>
      <w:r>
        <w:rPr>
          <w:spacing w:val="-6"/>
          <w:sz w:val="20"/>
        </w:rPr>
        <w:t xml:space="preserve"> </w:t>
      </w:r>
      <w:r>
        <w:rPr>
          <w:sz w:val="20"/>
        </w:rPr>
        <w:t>us</w:t>
      </w:r>
      <w:r>
        <w:rPr>
          <w:spacing w:val="-6"/>
          <w:sz w:val="20"/>
        </w:rPr>
        <w:t xml:space="preserve"> </w:t>
      </w:r>
      <w:r>
        <w:rPr>
          <w:sz w:val="20"/>
        </w:rPr>
        <w:t>in connection with your hypothecary loan application, and ongoing information and documentation</w:t>
      </w:r>
      <w:r>
        <w:rPr>
          <w:spacing w:val="-9"/>
          <w:sz w:val="20"/>
        </w:rPr>
        <w:t xml:space="preserve"> </w:t>
      </w:r>
      <w:r>
        <w:rPr>
          <w:sz w:val="20"/>
        </w:rPr>
        <w:t>about</w:t>
      </w:r>
      <w:r>
        <w:rPr>
          <w:spacing w:val="-8"/>
          <w:sz w:val="20"/>
        </w:rPr>
        <w:t xml:space="preserve"> </w:t>
      </w:r>
      <w:r>
        <w:rPr>
          <w:sz w:val="20"/>
        </w:rPr>
        <w:t>you</w:t>
      </w:r>
      <w:r>
        <w:rPr>
          <w:spacing w:val="-8"/>
          <w:sz w:val="20"/>
        </w:rPr>
        <w:t xml:space="preserve"> </w:t>
      </w:r>
      <w:r>
        <w:rPr>
          <w:sz w:val="20"/>
        </w:rPr>
        <w:t>and</w:t>
      </w:r>
      <w:r>
        <w:rPr>
          <w:spacing w:val="-9"/>
          <w:sz w:val="20"/>
        </w:rPr>
        <w:t xml:space="preserve"> </w:t>
      </w:r>
      <w:r>
        <w:rPr>
          <w:sz w:val="20"/>
        </w:rPr>
        <w:t>your</w:t>
      </w:r>
      <w:r>
        <w:rPr>
          <w:spacing w:val="-9"/>
          <w:sz w:val="20"/>
        </w:rPr>
        <w:t xml:space="preserve"> </w:t>
      </w:r>
      <w:r>
        <w:rPr>
          <w:sz w:val="20"/>
        </w:rPr>
        <w:t>hypothecary</w:t>
      </w:r>
      <w:r>
        <w:rPr>
          <w:spacing w:val="-9"/>
          <w:sz w:val="20"/>
        </w:rPr>
        <w:t xml:space="preserve"> </w:t>
      </w:r>
      <w:r>
        <w:rPr>
          <w:sz w:val="20"/>
        </w:rPr>
        <w:t>loan</w:t>
      </w:r>
      <w:r>
        <w:rPr>
          <w:spacing w:val="-8"/>
          <w:sz w:val="20"/>
        </w:rPr>
        <w:t xml:space="preserve"> </w:t>
      </w:r>
      <w:r>
        <w:rPr>
          <w:sz w:val="20"/>
        </w:rPr>
        <w:t>sufficient</w:t>
      </w:r>
      <w:r>
        <w:rPr>
          <w:spacing w:val="-8"/>
          <w:sz w:val="20"/>
        </w:rPr>
        <w:t xml:space="preserve"> </w:t>
      </w:r>
      <w:r>
        <w:rPr>
          <w:sz w:val="20"/>
        </w:rPr>
        <w:t>for</w:t>
      </w:r>
      <w:r>
        <w:rPr>
          <w:spacing w:val="-9"/>
          <w:sz w:val="20"/>
        </w:rPr>
        <w:t xml:space="preserve"> </w:t>
      </w:r>
      <w:r>
        <w:rPr>
          <w:sz w:val="20"/>
        </w:rPr>
        <w:t>us</w:t>
      </w:r>
      <w:r>
        <w:rPr>
          <w:spacing w:val="-6"/>
          <w:sz w:val="20"/>
        </w:rPr>
        <w:t xml:space="preserve"> </w:t>
      </w:r>
      <w:r>
        <w:rPr>
          <w:sz w:val="20"/>
        </w:rPr>
        <w:t>and</w:t>
      </w:r>
      <w:r>
        <w:rPr>
          <w:spacing w:val="-9"/>
          <w:sz w:val="20"/>
        </w:rPr>
        <w:t xml:space="preserve"> </w:t>
      </w:r>
      <w:r>
        <w:rPr>
          <w:sz w:val="20"/>
        </w:rPr>
        <w:t>any</w:t>
      </w:r>
      <w:r>
        <w:rPr>
          <w:spacing w:val="-8"/>
          <w:sz w:val="20"/>
        </w:rPr>
        <w:t xml:space="preserve"> </w:t>
      </w:r>
      <w:r>
        <w:rPr>
          <w:sz w:val="20"/>
        </w:rPr>
        <w:t>assignee, hypothecary loan insurer our respective agent and service provider to administer this hypothecary loan and exercise their rights under it.</w:t>
      </w:r>
    </w:p>
    <w:p w14:paraId="55257315" w14:textId="77777777" w:rsidR="00102C7F" w:rsidRDefault="00102C7F">
      <w:pPr>
        <w:pStyle w:val="BodyText"/>
        <w:spacing w:before="13"/>
      </w:pPr>
    </w:p>
    <w:p w14:paraId="18BCCECA" w14:textId="77777777" w:rsidR="00102C7F" w:rsidRDefault="00000000">
      <w:pPr>
        <w:pStyle w:val="Heading1"/>
        <w:numPr>
          <w:ilvl w:val="0"/>
          <w:numId w:val="28"/>
        </w:numPr>
        <w:tabs>
          <w:tab w:val="left" w:pos="907"/>
        </w:tabs>
        <w:ind w:hanging="547"/>
      </w:pPr>
      <w:bookmarkStart w:id="78" w:name="22._Renewing,_extending_or_amending_this"/>
      <w:bookmarkEnd w:id="78"/>
      <w:r>
        <w:t>Renewing,</w:t>
      </w:r>
      <w:r>
        <w:rPr>
          <w:spacing w:val="-15"/>
        </w:rPr>
        <w:t xml:space="preserve"> </w:t>
      </w:r>
      <w:r>
        <w:t>extending</w:t>
      </w:r>
      <w:r>
        <w:rPr>
          <w:spacing w:val="-13"/>
        </w:rPr>
        <w:t xml:space="preserve"> </w:t>
      </w:r>
      <w:r>
        <w:t>or</w:t>
      </w:r>
      <w:r>
        <w:rPr>
          <w:spacing w:val="-13"/>
        </w:rPr>
        <w:t xml:space="preserve"> </w:t>
      </w:r>
      <w:r>
        <w:t>amending</w:t>
      </w:r>
      <w:r>
        <w:rPr>
          <w:spacing w:val="-13"/>
        </w:rPr>
        <w:t xml:space="preserve"> </w:t>
      </w:r>
      <w:r>
        <w:t>this</w:t>
      </w:r>
      <w:r>
        <w:rPr>
          <w:spacing w:val="-14"/>
        </w:rPr>
        <w:t xml:space="preserve"> </w:t>
      </w:r>
      <w:r>
        <w:t>hypothecary</w:t>
      </w:r>
      <w:r>
        <w:rPr>
          <w:spacing w:val="-13"/>
        </w:rPr>
        <w:t xml:space="preserve"> </w:t>
      </w:r>
      <w:r>
        <w:rPr>
          <w:spacing w:val="-4"/>
        </w:rPr>
        <w:t>loan</w:t>
      </w:r>
    </w:p>
    <w:p w14:paraId="1E55CCEA" w14:textId="77777777" w:rsidR="00102C7F" w:rsidRDefault="00000000">
      <w:pPr>
        <w:pStyle w:val="BodyText"/>
        <w:spacing w:before="236"/>
        <w:ind w:left="907" w:right="365"/>
        <w:jc w:val="both"/>
      </w:pPr>
      <w:r>
        <w:t>At</w:t>
      </w:r>
      <w:r>
        <w:rPr>
          <w:spacing w:val="-1"/>
        </w:rPr>
        <w:t xml:space="preserve"> </w:t>
      </w:r>
      <w:r>
        <w:t>our option, this hypothecary loan may be</w:t>
      </w:r>
      <w:r>
        <w:rPr>
          <w:spacing w:val="-2"/>
        </w:rPr>
        <w:t xml:space="preserve"> </w:t>
      </w:r>
      <w:r>
        <w:t>renewed, extended or amended by verbal or written agreements with you. Any renewal, extension or amendment may or may not include a change in the interest rate.</w:t>
      </w:r>
    </w:p>
    <w:p w14:paraId="5CA2E2F4" w14:textId="77777777" w:rsidR="00102C7F" w:rsidRDefault="00102C7F">
      <w:pPr>
        <w:pStyle w:val="BodyText"/>
        <w:spacing w:before="7"/>
      </w:pPr>
    </w:p>
    <w:p w14:paraId="6FE9A273" w14:textId="77777777" w:rsidR="00102C7F" w:rsidRDefault="00000000">
      <w:pPr>
        <w:pStyle w:val="BodyText"/>
        <w:spacing w:before="1"/>
        <w:ind w:left="906" w:right="367"/>
        <w:jc w:val="both"/>
      </w:pPr>
      <w:r>
        <w:t>It these</w:t>
      </w:r>
      <w:r>
        <w:rPr>
          <w:spacing w:val="-1"/>
        </w:rPr>
        <w:t xml:space="preserve"> </w:t>
      </w:r>
      <w:r>
        <w:t>cases, we</w:t>
      </w:r>
      <w:r>
        <w:rPr>
          <w:spacing w:val="-1"/>
        </w:rPr>
        <w:t xml:space="preserve"> </w:t>
      </w:r>
      <w:r>
        <w:t>do not have</w:t>
      </w:r>
      <w:r>
        <w:rPr>
          <w:spacing w:val="-1"/>
        </w:rPr>
        <w:t xml:space="preserve"> </w:t>
      </w:r>
      <w:r>
        <w:t>to register</w:t>
      </w:r>
      <w:r>
        <w:rPr>
          <w:spacing w:val="-1"/>
        </w:rPr>
        <w:t xml:space="preserve"> </w:t>
      </w:r>
      <w:r>
        <w:t>the</w:t>
      </w:r>
      <w:r>
        <w:rPr>
          <w:spacing w:val="-1"/>
        </w:rPr>
        <w:t xml:space="preserve"> </w:t>
      </w:r>
      <w:r>
        <w:t>written agreement on</w:t>
      </w:r>
      <w:r>
        <w:rPr>
          <w:spacing w:val="-1"/>
        </w:rPr>
        <w:t xml:space="preserve"> </w:t>
      </w:r>
      <w:r>
        <w:t>title</w:t>
      </w:r>
      <w:r>
        <w:rPr>
          <w:spacing w:val="-1"/>
        </w:rPr>
        <w:t xml:space="preserve"> </w:t>
      </w:r>
      <w:r>
        <w:t>to the property in</w:t>
      </w:r>
      <w:r>
        <w:rPr>
          <w:spacing w:val="-1"/>
        </w:rPr>
        <w:t xml:space="preserve"> </w:t>
      </w:r>
      <w:r>
        <w:t>order to retain priority for the hypothecs granted under this Deed.</w:t>
      </w:r>
    </w:p>
    <w:p w14:paraId="710A009F" w14:textId="77777777" w:rsidR="00102C7F" w:rsidRDefault="00102C7F">
      <w:pPr>
        <w:pStyle w:val="BodyText"/>
        <w:spacing w:before="8"/>
      </w:pPr>
    </w:p>
    <w:p w14:paraId="27C6D4DD" w14:textId="77777777" w:rsidR="00102C7F" w:rsidRDefault="00000000">
      <w:pPr>
        <w:pStyle w:val="BodyText"/>
        <w:spacing w:before="1"/>
        <w:ind w:left="906" w:right="370"/>
        <w:jc w:val="both"/>
      </w:pPr>
      <w:r>
        <w:t>Any written</w:t>
      </w:r>
      <w:r>
        <w:rPr>
          <w:spacing w:val="-1"/>
        </w:rPr>
        <w:t xml:space="preserve"> </w:t>
      </w:r>
      <w:r>
        <w:t>agreement we make</w:t>
      </w:r>
      <w:r>
        <w:rPr>
          <w:spacing w:val="-1"/>
        </w:rPr>
        <w:t xml:space="preserve"> </w:t>
      </w:r>
      <w:r>
        <w:t>with</w:t>
      </w:r>
      <w:r>
        <w:rPr>
          <w:spacing w:val="-1"/>
        </w:rPr>
        <w:t xml:space="preserve"> </w:t>
      </w:r>
      <w:r>
        <w:t>you</w:t>
      </w:r>
      <w:r>
        <w:rPr>
          <w:spacing w:val="-4"/>
        </w:rPr>
        <w:t xml:space="preserve"> </w:t>
      </w:r>
      <w:r>
        <w:t>or with</w:t>
      </w:r>
      <w:r>
        <w:rPr>
          <w:spacing w:val="-1"/>
        </w:rPr>
        <w:t xml:space="preserve"> </w:t>
      </w:r>
      <w:r>
        <w:t>any other</w:t>
      </w:r>
      <w:r>
        <w:rPr>
          <w:spacing w:val="-1"/>
        </w:rPr>
        <w:t xml:space="preserve"> </w:t>
      </w:r>
      <w:r>
        <w:t>person</w:t>
      </w:r>
      <w:r>
        <w:rPr>
          <w:spacing w:val="-1"/>
        </w:rPr>
        <w:t xml:space="preserve"> </w:t>
      </w:r>
      <w:r>
        <w:t>liable</w:t>
      </w:r>
      <w:r>
        <w:rPr>
          <w:spacing w:val="-3"/>
        </w:rPr>
        <w:t xml:space="preserve"> </w:t>
      </w:r>
      <w:r>
        <w:t>to pay this hypothecary loan will not release or affect the liability of anyone else who does not sign the agreement.</w:t>
      </w:r>
    </w:p>
    <w:p w14:paraId="11E0FAEE" w14:textId="77777777" w:rsidR="00102C7F" w:rsidRDefault="00102C7F">
      <w:pPr>
        <w:pStyle w:val="BodyText"/>
        <w:spacing w:before="8"/>
      </w:pPr>
    </w:p>
    <w:p w14:paraId="7F072B5D" w14:textId="77777777" w:rsidR="00102C7F" w:rsidRDefault="00000000">
      <w:pPr>
        <w:pStyle w:val="Heading1"/>
        <w:numPr>
          <w:ilvl w:val="0"/>
          <w:numId w:val="28"/>
        </w:numPr>
        <w:tabs>
          <w:tab w:val="left" w:pos="907"/>
        </w:tabs>
        <w:spacing w:before="1"/>
        <w:ind w:hanging="547"/>
      </w:pPr>
      <w:bookmarkStart w:id="79" w:name="23._What_happens_at_the_maturity_date_of"/>
      <w:bookmarkEnd w:id="79"/>
      <w:r>
        <w:t>What</w:t>
      </w:r>
      <w:r>
        <w:rPr>
          <w:spacing w:val="-12"/>
        </w:rPr>
        <w:t xml:space="preserve"> </w:t>
      </w:r>
      <w:r>
        <w:t>happens</w:t>
      </w:r>
      <w:r>
        <w:rPr>
          <w:spacing w:val="-5"/>
        </w:rPr>
        <w:t xml:space="preserve"> </w:t>
      </w:r>
      <w:r>
        <w:t>at</w:t>
      </w:r>
      <w:r>
        <w:rPr>
          <w:spacing w:val="-8"/>
        </w:rPr>
        <w:t xml:space="preserve"> </w:t>
      </w:r>
      <w:r>
        <w:t>the</w:t>
      </w:r>
      <w:r>
        <w:rPr>
          <w:spacing w:val="-8"/>
        </w:rPr>
        <w:t xml:space="preserve"> </w:t>
      </w:r>
      <w:r>
        <w:t>maturity</w:t>
      </w:r>
      <w:r>
        <w:rPr>
          <w:spacing w:val="-8"/>
        </w:rPr>
        <w:t xml:space="preserve"> </w:t>
      </w:r>
      <w:r>
        <w:t>date</w:t>
      </w:r>
      <w:r>
        <w:rPr>
          <w:spacing w:val="-10"/>
        </w:rPr>
        <w:t xml:space="preserve"> </w:t>
      </w:r>
      <w:r>
        <w:t>of</w:t>
      </w:r>
      <w:r>
        <w:rPr>
          <w:spacing w:val="-10"/>
        </w:rPr>
        <w:t xml:space="preserve"> </w:t>
      </w:r>
      <w:r>
        <w:t>this</w:t>
      </w:r>
      <w:r>
        <w:rPr>
          <w:spacing w:val="-10"/>
        </w:rPr>
        <w:t xml:space="preserve"> </w:t>
      </w:r>
      <w:r>
        <w:t>hypothecary</w:t>
      </w:r>
      <w:r>
        <w:rPr>
          <w:spacing w:val="-8"/>
        </w:rPr>
        <w:t xml:space="preserve"> </w:t>
      </w:r>
      <w:r>
        <w:rPr>
          <w:spacing w:val="-4"/>
        </w:rPr>
        <w:t>loan</w:t>
      </w:r>
    </w:p>
    <w:p w14:paraId="511783BF" w14:textId="77777777" w:rsidR="00102C7F" w:rsidRDefault="00000000">
      <w:pPr>
        <w:pStyle w:val="BodyText"/>
        <w:spacing w:before="236"/>
        <w:ind w:left="907" w:right="361"/>
        <w:jc w:val="both"/>
      </w:pPr>
      <w:r>
        <w:t>At the maturity date of this hypothecary loan, if the amount still owing is more than the amount of</w:t>
      </w:r>
      <w:r>
        <w:rPr>
          <w:spacing w:val="-14"/>
        </w:rPr>
        <w:t xml:space="preserve"> </w:t>
      </w:r>
      <w:r>
        <w:t>your</w:t>
      </w:r>
      <w:r>
        <w:rPr>
          <w:spacing w:val="-13"/>
        </w:rPr>
        <w:t xml:space="preserve"> </w:t>
      </w:r>
      <w:r>
        <w:t>regular</w:t>
      </w:r>
      <w:r>
        <w:rPr>
          <w:spacing w:val="-15"/>
        </w:rPr>
        <w:t xml:space="preserve"> </w:t>
      </w:r>
      <w:r>
        <w:t>payment</w:t>
      </w:r>
      <w:r>
        <w:rPr>
          <w:spacing w:val="-15"/>
        </w:rPr>
        <w:t xml:space="preserve"> </w:t>
      </w:r>
      <w:r>
        <w:t>amount,</w:t>
      </w:r>
      <w:r>
        <w:rPr>
          <w:spacing w:val="-13"/>
        </w:rPr>
        <w:t xml:space="preserve"> </w:t>
      </w:r>
      <w:r>
        <w:t>we</w:t>
      </w:r>
      <w:r>
        <w:rPr>
          <w:spacing w:val="-15"/>
        </w:rPr>
        <w:t xml:space="preserve"> </w:t>
      </w:r>
      <w:r>
        <w:t>may</w:t>
      </w:r>
      <w:r>
        <w:rPr>
          <w:spacing w:val="-10"/>
        </w:rPr>
        <w:t xml:space="preserve"> </w:t>
      </w:r>
      <w:r>
        <w:t>not</w:t>
      </w:r>
      <w:r>
        <w:rPr>
          <w:spacing w:val="-15"/>
        </w:rPr>
        <w:t xml:space="preserve"> </w:t>
      </w:r>
      <w:r>
        <w:t>demand</w:t>
      </w:r>
      <w:r>
        <w:rPr>
          <w:spacing w:val="-15"/>
        </w:rPr>
        <w:t xml:space="preserve"> </w:t>
      </w:r>
      <w:r>
        <w:t>payment</w:t>
      </w:r>
      <w:r>
        <w:rPr>
          <w:spacing w:val="-12"/>
        </w:rPr>
        <w:t xml:space="preserve"> </w:t>
      </w:r>
      <w:r>
        <w:t>until</w:t>
      </w:r>
      <w:r>
        <w:rPr>
          <w:spacing w:val="-13"/>
        </w:rPr>
        <w:t xml:space="preserve"> </w:t>
      </w:r>
      <w:r>
        <w:t>30</w:t>
      </w:r>
      <w:r>
        <w:rPr>
          <w:spacing w:val="-11"/>
        </w:rPr>
        <w:t xml:space="preserve"> </w:t>
      </w:r>
      <w:r>
        <w:t>days</w:t>
      </w:r>
      <w:r>
        <w:rPr>
          <w:spacing w:val="-14"/>
        </w:rPr>
        <w:t xml:space="preserve"> </w:t>
      </w:r>
      <w:r>
        <w:t>after</w:t>
      </w:r>
      <w:r>
        <w:rPr>
          <w:spacing w:val="-15"/>
        </w:rPr>
        <w:t xml:space="preserve"> </w:t>
      </w:r>
      <w:r>
        <w:t>giving</w:t>
      </w:r>
      <w:r>
        <w:rPr>
          <w:spacing w:val="-12"/>
        </w:rPr>
        <w:t xml:space="preserve"> </w:t>
      </w:r>
      <w:r>
        <w:t>you</w:t>
      </w:r>
      <w:r>
        <w:rPr>
          <w:spacing w:val="-13"/>
        </w:rPr>
        <w:t xml:space="preserve"> </w:t>
      </w:r>
      <w:r>
        <w:t>notice of our intent to demand payment. However, this applies only if:</w:t>
      </w:r>
    </w:p>
    <w:p w14:paraId="0E26250F" w14:textId="77777777" w:rsidR="00102C7F" w:rsidRDefault="00102C7F">
      <w:pPr>
        <w:pStyle w:val="BodyText"/>
        <w:spacing w:before="9"/>
      </w:pPr>
    </w:p>
    <w:p w14:paraId="68686ECA" w14:textId="77777777" w:rsidR="00102C7F" w:rsidRDefault="00000000">
      <w:pPr>
        <w:pStyle w:val="ListParagraph"/>
        <w:numPr>
          <w:ilvl w:val="0"/>
          <w:numId w:val="16"/>
        </w:numPr>
        <w:tabs>
          <w:tab w:val="left" w:pos="1079"/>
        </w:tabs>
        <w:ind w:left="1079" w:hanging="172"/>
        <w:rPr>
          <w:sz w:val="20"/>
        </w:rPr>
      </w:pPr>
      <w:r>
        <w:rPr>
          <w:sz w:val="20"/>
        </w:rPr>
        <w:t>you</w:t>
      </w:r>
      <w:r>
        <w:rPr>
          <w:spacing w:val="-14"/>
          <w:sz w:val="20"/>
        </w:rPr>
        <w:t xml:space="preserve"> </w:t>
      </w:r>
      <w:r>
        <w:rPr>
          <w:sz w:val="20"/>
        </w:rPr>
        <w:t>have</w:t>
      </w:r>
      <w:r>
        <w:rPr>
          <w:spacing w:val="-10"/>
          <w:sz w:val="20"/>
        </w:rPr>
        <w:t xml:space="preserve"> </w:t>
      </w:r>
      <w:r>
        <w:rPr>
          <w:sz w:val="20"/>
        </w:rPr>
        <w:t>met</w:t>
      </w:r>
      <w:r>
        <w:rPr>
          <w:spacing w:val="-10"/>
          <w:sz w:val="20"/>
        </w:rPr>
        <w:t xml:space="preserve"> </w:t>
      </w:r>
      <w:r>
        <w:rPr>
          <w:sz w:val="20"/>
        </w:rPr>
        <w:t>and</w:t>
      </w:r>
      <w:r>
        <w:rPr>
          <w:spacing w:val="-10"/>
          <w:sz w:val="20"/>
        </w:rPr>
        <w:t xml:space="preserve"> </w:t>
      </w:r>
      <w:r>
        <w:rPr>
          <w:sz w:val="20"/>
        </w:rPr>
        <w:t>performed</w:t>
      </w:r>
      <w:r>
        <w:rPr>
          <w:spacing w:val="-13"/>
          <w:sz w:val="20"/>
        </w:rPr>
        <w:t xml:space="preserve"> </w:t>
      </w:r>
      <w:r>
        <w:rPr>
          <w:sz w:val="20"/>
        </w:rPr>
        <w:t>all</w:t>
      </w:r>
      <w:r>
        <w:rPr>
          <w:spacing w:val="-9"/>
          <w:sz w:val="20"/>
        </w:rPr>
        <w:t xml:space="preserve"> </w:t>
      </w:r>
      <w:r>
        <w:rPr>
          <w:sz w:val="20"/>
        </w:rPr>
        <w:t>your</w:t>
      </w:r>
      <w:r>
        <w:rPr>
          <w:spacing w:val="-13"/>
          <w:sz w:val="20"/>
        </w:rPr>
        <w:t xml:space="preserve"> </w:t>
      </w:r>
      <w:r>
        <w:rPr>
          <w:sz w:val="20"/>
        </w:rPr>
        <w:t>obligations</w:t>
      </w:r>
      <w:r>
        <w:rPr>
          <w:spacing w:val="-9"/>
          <w:sz w:val="20"/>
        </w:rPr>
        <w:t xml:space="preserve"> </w:t>
      </w:r>
      <w:r>
        <w:rPr>
          <w:sz w:val="20"/>
        </w:rPr>
        <w:t>under</w:t>
      </w:r>
      <w:r>
        <w:rPr>
          <w:spacing w:val="-13"/>
          <w:sz w:val="20"/>
        </w:rPr>
        <w:t xml:space="preserve"> </w:t>
      </w:r>
      <w:r>
        <w:rPr>
          <w:sz w:val="20"/>
        </w:rPr>
        <w:t>this</w:t>
      </w:r>
      <w:r>
        <w:rPr>
          <w:spacing w:val="-9"/>
          <w:sz w:val="20"/>
        </w:rPr>
        <w:t xml:space="preserve"> </w:t>
      </w:r>
      <w:r>
        <w:rPr>
          <w:spacing w:val="-2"/>
          <w:sz w:val="20"/>
        </w:rPr>
        <w:t>Deed;</w:t>
      </w:r>
    </w:p>
    <w:p w14:paraId="096F1A05" w14:textId="77777777" w:rsidR="00102C7F" w:rsidRDefault="00102C7F">
      <w:pPr>
        <w:pStyle w:val="BodyText"/>
        <w:spacing w:before="8"/>
      </w:pPr>
    </w:p>
    <w:p w14:paraId="0645F51B" w14:textId="77777777" w:rsidR="00102C7F" w:rsidRDefault="00000000">
      <w:pPr>
        <w:pStyle w:val="ListParagraph"/>
        <w:numPr>
          <w:ilvl w:val="0"/>
          <w:numId w:val="16"/>
        </w:numPr>
        <w:tabs>
          <w:tab w:val="left" w:pos="1079"/>
        </w:tabs>
        <w:ind w:left="1079" w:hanging="172"/>
        <w:rPr>
          <w:sz w:val="20"/>
        </w:rPr>
      </w:pPr>
      <w:r>
        <w:rPr>
          <w:sz w:val="20"/>
        </w:rPr>
        <w:t>the</w:t>
      </w:r>
      <w:r>
        <w:rPr>
          <w:spacing w:val="-11"/>
          <w:sz w:val="20"/>
        </w:rPr>
        <w:t xml:space="preserve"> </w:t>
      </w:r>
      <w:r>
        <w:rPr>
          <w:sz w:val="20"/>
        </w:rPr>
        <w:t>property</w:t>
      </w:r>
      <w:r>
        <w:rPr>
          <w:spacing w:val="-12"/>
          <w:sz w:val="20"/>
        </w:rPr>
        <w:t xml:space="preserve"> </w:t>
      </w:r>
      <w:r>
        <w:rPr>
          <w:sz w:val="20"/>
        </w:rPr>
        <w:t>contains</w:t>
      </w:r>
      <w:r>
        <w:rPr>
          <w:spacing w:val="-10"/>
          <w:sz w:val="20"/>
        </w:rPr>
        <w:t xml:space="preserve"> </w:t>
      </w:r>
      <w:r>
        <w:rPr>
          <w:sz w:val="20"/>
        </w:rPr>
        <w:t>no</w:t>
      </w:r>
      <w:r>
        <w:rPr>
          <w:spacing w:val="-9"/>
          <w:sz w:val="20"/>
        </w:rPr>
        <w:t xml:space="preserve"> </w:t>
      </w:r>
      <w:r>
        <w:rPr>
          <w:sz w:val="20"/>
        </w:rPr>
        <w:t>more</w:t>
      </w:r>
      <w:r>
        <w:rPr>
          <w:spacing w:val="-14"/>
          <w:sz w:val="20"/>
        </w:rPr>
        <w:t xml:space="preserve"> </w:t>
      </w:r>
      <w:r>
        <w:rPr>
          <w:sz w:val="20"/>
        </w:rPr>
        <w:t>than</w:t>
      </w:r>
      <w:r>
        <w:rPr>
          <w:spacing w:val="-13"/>
          <w:sz w:val="20"/>
        </w:rPr>
        <w:t xml:space="preserve"> </w:t>
      </w:r>
      <w:r>
        <w:rPr>
          <w:sz w:val="20"/>
        </w:rPr>
        <w:t>four</w:t>
      </w:r>
      <w:r>
        <w:rPr>
          <w:spacing w:val="-10"/>
          <w:sz w:val="20"/>
        </w:rPr>
        <w:t xml:space="preserve"> </w:t>
      </w:r>
      <w:r>
        <w:rPr>
          <w:sz w:val="20"/>
        </w:rPr>
        <w:t>living</w:t>
      </w:r>
      <w:r>
        <w:rPr>
          <w:spacing w:val="-9"/>
          <w:sz w:val="20"/>
        </w:rPr>
        <w:t xml:space="preserve"> </w:t>
      </w:r>
      <w:r>
        <w:rPr>
          <w:spacing w:val="-2"/>
          <w:sz w:val="20"/>
        </w:rPr>
        <w:t>units;</w:t>
      </w:r>
    </w:p>
    <w:p w14:paraId="44D8C4A1" w14:textId="77777777" w:rsidR="00102C7F" w:rsidRDefault="00102C7F">
      <w:pPr>
        <w:pStyle w:val="BodyText"/>
        <w:spacing w:before="9"/>
      </w:pPr>
    </w:p>
    <w:p w14:paraId="4AFC3AB1" w14:textId="77777777" w:rsidR="00102C7F" w:rsidRDefault="00000000">
      <w:pPr>
        <w:pStyle w:val="ListParagraph"/>
        <w:numPr>
          <w:ilvl w:val="0"/>
          <w:numId w:val="16"/>
        </w:numPr>
        <w:tabs>
          <w:tab w:val="left" w:pos="1079"/>
        </w:tabs>
        <w:ind w:left="1079" w:hanging="172"/>
        <w:rPr>
          <w:sz w:val="20"/>
        </w:rPr>
      </w:pPr>
      <w:r>
        <w:rPr>
          <w:sz w:val="20"/>
        </w:rPr>
        <w:t>the</w:t>
      </w:r>
      <w:r>
        <w:rPr>
          <w:spacing w:val="-11"/>
          <w:sz w:val="20"/>
        </w:rPr>
        <w:t xml:space="preserve"> </w:t>
      </w:r>
      <w:r>
        <w:rPr>
          <w:sz w:val="20"/>
        </w:rPr>
        <w:t>hypothecs</w:t>
      </w:r>
      <w:r>
        <w:rPr>
          <w:spacing w:val="-12"/>
          <w:sz w:val="20"/>
        </w:rPr>
        <w:t xml:space="preserve"> </w:t>
      </w:r>
      <w:r>
        <w:rPr>
          <w:sz w:val="20"/>
        </w:rPr>
        <w:t>granted</w:t>
      </w:r>
      <w:r>
        <w:rPr>
          <w:spacing w:val="-13"/>
          <w:sz w:val="20"/>
        </w:rPr>
        <w:t xml:space="preserve"> </w:t>
      </w:r>
      <w:r>
        <w:rPr>
          <w:sz w:val="20"/>
        </w:rPr>
        <w:t>in</w:t>
      </w:r>
      <w:r>
        <w:rPr>
          <w:spacing w:val="-11"/>
          <w:sz w:val="20"/>
        </w:rPr>
        <w:t xml:space="preserve"> </w:t>
      </w:r>
      <w:r>
        <w:rPr>
          <w:sz w:val="20"/>
        </w:rPr>
        <w:t>this</w:t>
      </w:r>
      <w:r>
        <w:rPr>
          <w:spacing w:val="-12"/>
          <w:sz w:val="20"/>
        </w:rPr>
        <w:t xml:space="preserve"> </w:t>
      </w:r>
      <w:r>
        <w:rPr>
          <w:sz w:val="20"/>
        </w:rPr>
        <w:t>Deed</w:t>
      </w:r>
      <w:r>
        <w:rPr>
          <w:spacing w:val="-11"/>
          <w:sz w:val="20"/>
        </w:rPr>
        <w:t xml:space="preserve"> </w:t>
      </w:r>
      <w:r>
        <w:rPr>
          <w:sz w:val="20"/>
        </w:rPr>
        <w:t>are</w:t>
      </w:r>
      <w:r>
        <w:rPr>
          <w:spacing w:val="-9"/>
          <w:sz w:val="20"/>
        </w:rPr>
        <w:t xml:space="preserve"> </w:t>
      </w:r>
      <w:r>
        <w:rPr>
          <w:sz w:val="20"/>
        </w:rPr>
        <w:t>not</w:t>
      </w:r>
      <w:r>
        <w:rPr>
          <w:spacing w:val="-13"/>
          <w:sz w:val="20"/>
        </w:rPr>
        <w:t xml:space="preserve"> </w:t>
      </w:r>
      <w:r>
        <w:rPr>
          <w:sz w:val="20"/>
        </w:rPr>
        <w:t>first-ranking</w:t>
      </w:r>
      <w:r>
        <w:rPr>
          <w:spacing w:val="-10"/>
          <w:sz w:val="20"/>
        </w:rPr>
        <w:t xml:space="preserve"> </w:t>
      </w:r>
      <w:r>
        <w:rPr>
          <w:spacing w:val="-2"/>
          <w:sz w:val="20"/>
        </w:rPr>
        <w:t>hypothecs.</w:t>
      </w:r>
    </w:p>
    <w:p w14:paraId="496468D9" w14:textId="77777777" w:rsidR="00102C7F" w:rsidRDefault="00102C7F">
      <w:pPr>
        <w:pStyle w:val="BodyText"/>
        <w:spacing w:before="8"/>
      </w:pPr>
    </w:p>
    <w:p w14:paraId="2C1730CA" w14:textId="77777777" w:rsidR="00102C7F" w:rsidRDefault="00000000">
      <w:pPr>
        <w:pStyle w:val="Heading1"/>
        <w:numPr>
          <w:ilvl w:val="0"/>
          <w:numId w:val="28"/>
        </w:numPr>
        <w:tabs>
          <w:tab w:val="left" w:pos="907"/>
        </w:tabs>
        <w:spacing w:before="1"/>
        <w:ind w:hanging="547"/>
      </w:pPr>
      <w:bookmarkStart w:id="80" w:name="24._Discharge"/>
      <w:bookmarkEnd w:id="80"/>
      <w:r>
        <w:rPr>
          <w:spacing w:val="-2"/>
        </w:rPr>
        <w:t>Discharge</w:t>
      </w:r>
    </w:p>
    <w:p w14:paraId="10B774B3" w14:textId="77777777" w:rsidR="00102C7F" w:rsidRDefault="00000000">
      <w:pPr>
        <w:pStyle w:val="BodyText"/>
        <w:spacing w:before="236"/>
        <w:ind w:left="907" w:right="368"/>
        <w:jc w:val="both"/>
      </w:pPr>
      <w:r>
        <w:t>Within a reasonable time after you have paid all amounts owing under this hypothecary loan and met all your obligations under this hypothecary loan, we will, at our option, either:</w:t>
      </w:r>
    </w:p>
    <w:p w14:paraId="6904BD28" w14:textId="77777777" w:rsidR="00102C7F" w:rsidRDefault="00102C7F">
      <w:pPr>
        <w:pStyle w:val="BodyText"/>
        <w:spacing w:before="11"/>
      </w:pPr>
    </w:p>
    <w:p w14:paraId="75D9A854" w14:textId="77777777" w:rsidR="00102C7F" w:rsidRDefault="00000000">
      <w:pPr>
        <w:pStyle w:val="ListParagraph"/>
        <w:numPr>
          <w:ilvl w:val="0"/>
          <w:numId w:val="15"/>
        </w:numPr>
        <w:tabs>
          <w:tab w:val="left" w:pos="1079"/>
        </w:tabs>
        <w:ind w:left="1079" w:hanging="172"/>
        <w:rPr>
          <w:sz w:val="20"/>
        </w:rPr>
      </w:pPr>
      <w:r>
        <w:rPr>
          <w:sz w:val="20"/>
        </w:rPr>
        <w:t>register</w:t>
      </w:r>
      <w:r>
        <w:rPr>
          <w:spacing w:val="-16"/>
          <w:sz w:val="20"/>
        </w:rPr>
        <w:t xml:space="preserve"> </w:t>
      </w:r>
      <w:r>
        <w:rPr>
          <w:sz w:val="20"/>
        </w:rPr>
        <w:t>a</w:t>
      </w:r>
      <w:r>
        <w:rPr>
          <w:spacing w:val="-8"/>
          <w:sz w:val="20"/>
        </w:rPr>
        <w:t xml:space="preserve"> </w:t>
      </w:r>
      <w:r>
        <w:rPr>
          <w:sz w:val="20"/>
        </w:rPr>
        <w:t>discharge</w:t>
      </w:r>
      <w:r>
        <w:rPr>
          <w:spacing w:val="-14"/>
          <w:sz w:val="20"/>
        </w:rPr>
        <w:t xml:space="preserve"> </w:t>
      </w:r>
      <w:r>
        <w:rPr>
          <w:sz w:val="20"/>
        </w:rPr>
        <w:t>(or,</w:t>
      </w:r>
      <w:r>
        <w:rPr>
          <w:spacing w:val="-12"/>
          <w:sz w:val="20"/>
        </w:rPr>
        <w:t xml:space="preserve"> </w:t>
      </w:r>
      <w:r>
        <w:rPr>
          <w:sz w:val="20"/>
        </w:rPr>
        <w:t>if</w:t>
      </w:r>
      <w:r>
        <w:rPr>
          <w:spacing w:val="-12"/>
          <w:sz w:val="20"/>
        </w:rPr>
        <w:t xml:space="preserve"> </w:t>
      </w:r>
      <w:r>
        <w:rPr>
          <w:sz w:val="20"/>
        </w:rPr>
        <w:t>you</w:t>
      </w:r>
      <w:r>
        <w:rPr>
          <w:spacing w:val="-14"/>
          <w:sz w:val="20"/>
        </w:rPr>
        <w:t xml:space="preserve"> </w:t>
      </w:r>
      <w:r>
        <w:rPr>
          <w:sz w:val="20"/>
        </w:rPr>
        <w:t>have</w:t>
      </w:r>
      <w:r>
        <w:rPr>
          <w:spacing w:val="-12"/>
          <w:sz w:val="20"/>
        </w:rPr>
        <w:t xml:space="preserve"> </w:t>
      </w:r>
      <w:r>
        <w:rPr>
          <w:sz w:val="20"/>
        </w:rPr>
        <w:t>requested</w:t>
      </w:r>
      <w:r>
        <w:rPr>
          <w:spacing w:val="-14"/>
          <w:sz w:val="20"/>
        </w:rPr>
        <w:t xml:space="preserve"> </w:t>
      </w:r>
      <w:r>
        <w:rPr>
          <w:sz w:val="20"/>
        </w:rPr>
        <w:t>it,</w:t>
      </w:r>
      <w:r>
        <w:rPr>
          <w:spacing w:val="-9"/>
          <w:sz w:val="20"/>
        </w:rPr>
        <w:t xml:space="preserve"> </w:t>
      </w:r>
      <w:r>
        <w:rPr>
          <w:sz w:val="20"/>
        </w:rPr>
        <w:t>an</w:t>
      </w:r>
      <w:r>
        <w:rPr>
          <w:spacing w:val="-14"/>
          <w:sz w:val="20"/>
        </w:rPr>
        <w:t xml:space="preserve"> </w:t>
      </w:r>
      <w:r>
        <w:rPr>
          <w:sz w:val="20"/>
        </w:rPr>
        <w:t>assignment)</w:t>
      </w:r>
      <w:r>
        <w:rPr>
          <w:spacing w:val="-12"/>
          <w:sz w:val="20"/>
        </w:rPr>
        <w:t xml:space="preserve"> </w:t>
      </w:r>
      <w:r>
        <w:rPr>
          <w:sz w:val="20"/>
        </w:rPr>
        <w:t>of</w:t>
      </w:r>
      <w:r>
        <w:rPr>
          <w:spacing w:val="-13"/>
          <w:sz w:val="20"/>
        </w:rPr>
        <w:t xml:space="preserve"> </w:t>
      </w:r>
      <w:r>
        <w:rPr>
          <w:sz w:val="20"/>
        </w:rPr>
        <w:t>this</w:t>
      </w:r>
      <w:r>
        <w:rPr>
          <w:spacing w:val="-12"/>
          <w:sz w:val="20"/>
        </w:rPr>
        <w:t xml:space="preserve"> </w:t>
      </w:r>
      <w:r>
        <w:rPr>
          <w:sz w:val="20"/>
        </w:rPr>
        <w:t>hypothecary</w:t>
      </w:r>
      <w:r>
        <w:rPr>
          <w:spacing w:val="-13"/>
          <w:sz w:val="20"/>
        </w:rPr>
        <w:t xml:space="preserve"> </w:t>
      </w:r>
      <w:r>
        <w:rPr>
          <w:spacing w:val="-2"/>
          <w:sz w:val="20"/>
        </w:rPr>
        <w:t>loan;</w:t>
      </w:r>
    </w:p>
    <w:p w14:paraId="3A1BA7EF" w14:textId="77777777" w:rsidR="00102C7F" w:rsidRDefault="00102C7F">
      <w:pPr>
        <w:pStyle w:val="BodyText"/>
        <w:spacing w:before="8"/>
      </w:pPr>
    </w:p>
    <w:p w14:paraId="52065AC2" w14:textId="77777777" w:rsidR="00102C7F" w:rsidRDefault="00000000">
      <w:pPr>
        <w:pStyle w:val="ListParagraph"/>
        <w:numPr>
          <w:ilvl w:val="0"/>
          <w:numId w:val="15"/>
        </w:numPr>
        <w:tabs>
          <w:tab w:val="left" w:pos="1075"/>
          <w:tab w:val="left" w:pos="1094"/>
        </w:tabs>
        <w:ind w:right="556" w:hanging="188"/>
        <w:rPr>
          <w:sz w:val="20"/>
        </w:rPr>
      </w:pPr>
      <w:r>
        <w:rPr>
          <w:sz w:val="20"/>
        </w:rPr>
        <w:t>prepare, execute</w:t>
      </w:r>
      <w:r>
        <w:rPr>
          <w:spacing w:val="-4"/>
          <w:sz w:val="20"/>
        </w:rPr>
        <w:t xml:space="preserve"> </w:t>
      </w:r>
      <w:r>
        <w:rPr>
          <w:sz w:val="20"/>
        </w:rPr>
        <w:t>and</w:t>
      </w:r>
      <w:r>
        <w:rPr>
          <w:spacing w:val="-4"/>
          <w:sz w:val="20"/>
        </w:rPr>
        <w:t xml:space="preserve"> </w:t>
      </w:r>
      <w:r>
        <w:rPr>
          <w:sz w:val="20"/>
        </w:rPr>
        <w:t>provide</w:t>
      </w:r>
      <w:r>
        <w:rPr>
          <w:spacing w:val="-4"/>
          <w:sz w:val="20"/>
        </w:rPr>
        <w:t xml:space="preserve"> </w:t>
      </w:r>
      <w:r>
        <w:rPr>
          <w:sz w:val="20"/>
        </w:rPr>
        <w:t>a</w:t>
      </w:r>
      <w:r>
        <w:rPr>
          <w:spacing w:val="-3"/>
          <w:sz w:val="20"/>
        </w:rPr>
        <w:t xml:space="preserve"> </w:t>
      </w:r>
      <w:r>
        <w:rPr>
          <w:sz w:val="20"/>
        </w:rPr>
        <w:t>discharge</w:t>
      </w:r>
      <w:r>
        <w:rPr>
          <w:spacing w:val="-4"/>
          <w:sz w:val="20"/>
        </w:rPr>
        <w:t xml:space="preserve"> </w:t>
      </w:r>
      <w:r>
        <w:rPr>
          <w:sz w:val="20"/>
        </w:rPr>
        <w:t>(or,</w:t>
      </w:r>
      <w:r>
        <w:rPr>
          <w:spacing w:val="-3"/>
          <w:sz w:val="20"/>
        </w:rPr>
        <w:t xml:space="preserve"> </w:t>
      </w:r>
      <w:r>
        <w:rPr>
          <w:sz w:val="20"/>
        </w:rPr>
        <w:t>if</w:t>
      </w:r>
      <w:r>
        <w:rPr>
          <w:spacing w:val="-3"/>
          <w:sz w:val="20"/>
        </w:rPr>
        <w:t xml:space="preserve"> </w:t>
      </w:r>
      <w:r>
        <w:rPr>
          <w:sz w:val="20"/>
        </w:rPr>
        <w:t>you</w:t>
      </w:r>
      <w:r>
        <w:rPr>
          <w:spacing w:val="-4"/>
          <w:sz w:val="20"/>
        </w:rPr>
        <w:t xml:space="preserve"> </w:t>
      </w:r>
      <w:r>
        <w:rPr>
          <w:sz w:val="20"/>
        </w:rPr>
        <w:t>have</w:t>
      </w:r>
      <w:r>
        <w:rPr>
          <w:spacing w:val="-4"/>
          <w:sz w:val="20"/>
        </w:rPr>
        <w:t xml:space="preserve"> </w:t>
      </w:r>
      <w:r>
        <w:rPr>
          <w:sz w:val="20"/>
        </w:rPr>
        <w:t>requested</w:t>
      </w:r>
      <w:r>
        <w:rPr>
          <w:spacing w:val="-4"/>
          <w:sz w:val="20"/>
        </w:rPr>
        <w:t xml:space="preserve"> </w:t>
      </w:r>
      <w:r>
        <w:rPr>
          <w:sz w:val="20"/>
        </w:rPr>
        <w:t>it,</w:t>
      </w:r>
      <w:r>
        <w:rPr>
          <w:spacing w:val="-3"/>
          <w:sz w:val="20"/>
        </w:rPr>
        <w:t xml:space="preserve"> </w:t>
      </w:r>
      <w:r>
        <w:rPr>
          <w:sz w:val="20"/>
        </w:rPr>
        <w:t>an</w:t>
      </w:r>
      <w:r>
        <w:rPr>
          <w:spacing w:val="-4"/>
          <w:sz w:val="20"/>
        </w:rPr>
        <w:t xml:space="preserve"> </w:t>
      </w:r>
      <w:r>
        <w:rPr>
          <w:sz w:val="20"/>
        </w:rPr>
        <w:t>assignment)</w:t>
      </w:r>
      <w:r>
        <w:rPr>
          <w:spacing w:val="-3"/>
          <w:sz w:val="20"/>
        </w:rPr>
        <w:t xml:space="preserve"> </w:t>
      </w:r>
      <w:r>
        <w:rPr>
          <w:sz w:val="20"/>
        </w:rPr>
        <w:t>of</w:t>
      </w:r>
      <w:r>
        <w:rPr>
          <w:spacing w:val="-3"/>
          <w:sz w:val="20"/>
        </w:rPr>
        <w:t xml:space="preserve"> </w:t>
      </w:r>
      <w:r>
        <w:rPr>
          <w:sz w:val="20"/>
        </w:rPr>
        <w:t>this hypothecary loan to you, and you will be responsible for registering it; or</w:t>
      </w:r>
    </w:p>
    <w:p w14:paraId="58D4A3A2" w14:textId="77777777" w:rsidR="00102C7F" w:rsidRDefault="00102C7F">
      <w:pPr>
        <w:pStyle w:val="BodyText"/>
        <w:spacing w:before="4"/>
      </w:pPr>
    </w:p>
    <w:p w14:paraId="709671EA" w14:textId="77777777" w:rsidR="00102C7F" w:rsidRDefault="00000000">
      <w:pPr>
        <w:pStyle w:val="ListParagraph"/>
        <w:numPr>
          <w:ilvl w:val="0"/>
          <w:numId w:val="15"/>
        </w:numPr>
        <w:tabs>
          <w:tab w:val="left" w:pos="1075"/>
          <w:tab w:val="left" w:pos="1094"/>
        </w:tabs>
        <w:spacing w:before="1"/>
        <w:ind w:right="408" w:hanging="188"/>
        <w:rPr>
          <w:sz w:val="20"/>
        </w:rPr>
      </w:pPr>
      <w:r>
        <w:rPr>
          <w:sz w:val="20"/>
        </w:rPr>
        <w:t>execute</w:t>
      </w:r>
      <w:r>
        <w:rPr>
          <w:spacing w:val="66"/>
          <w:sz w:val="20"/>
        </w:rPr>
        <w:t xml:space="preserve"> </w:t>
      </w:r>
      <w:r>
        <w:rPr>
          <w:sz w:val="20"/>
        </w:rPr>
        <w:t>and</w:t>
      </w:r>
      <w:r>
        <w:rPr>
          <w:spacing w:val="69"/>
          <w:sz w:val="20"/>
        </w:rPr>
        <w:t xml:space="preserve"> </w:t>
      </w:r>
      <w:r>
        <w:rPr>
          <w:sz w:val="20"/>
        </w:rPr>
        <w:t>provide</w:t>
      </w:r>
      <w:r>
        <w:rPr>
          <w:spacing w:val="66"/>
          <w:sz w:val="20"/>
        </w:rPr>
        <w:t xml:space="preserve"> </w:t>
      </w:r>
      <w:r>
        <w:rPr>
          <w:sz w:val="20"/>
        </w:rPr>
        <w:t>a</w:t>
      </w:r>
      <w:r>
        <w:rPr>
          <w:spacing w:val="68"/>
          <w:sz w:val="20"/>
        </w:rPr>
        <w:t xml:space="preserve"> </w:t>
      </w:r>
      <w:r>
        <w:rPr>
          <w:sz w:val="20"/>
        </w:rPr>
        <w:t>discharge</w:t>
      </w:r>
      <w:r>
        <w:rPr>
          <w:spacing w:val="66"/>
          <w:sz w:val="20"/>
        </w:rPr>
        <w:t xml:space="preserve"> </w:t>
      </w:r>
      <w:r>
        <w:rPr>
          <w:sz w:val="20"/>
        </w:rPr>
        <w:t>(or,</w:t>
      </w:r>
      <w:r>
        <w:rPr>
          <w:spacing w:val="68"/>
          <w:sz w:val="20"/>
        </w:rPr>
        <w:t xml:space="preserve"> </w:t>
      </w:r>
      <w:r>
        <w:rPr>
          <w:sz w:val="20"/>
        </w:rPr>
        <w:t>if</w:t>
      </w:r>
      <w:r>
        <w:rPr>
          <w:spacing w:val="67"/>
          <w:sz w:val="20"/>
        </w:rPr>
        <w:t xml:space="preserve"> </w:t>
      </w:r>
      <w:r>
        <w:rPr>
          <w:sz w:val="20"/>
        </w:rPr>
        <w:t>you</w:t>
      </w:r>
      <w:r>
        <w:rPr>
          <w:spacing w:val="66"/>
          <w:sz w:val="20"/>
        </w:rPr>
        <w:t xml:space="preserve"> </w:t>
      </w:r>
      <w:r>
        <w:rPr>
          <w:sz w:val="20"/>
        </w:rPr>
        <w:t>have</w:t>
      </w:r>
      <w:r>
        <w:rPr>
          <w:spacing w:val="66"/>
          <w:sz w:val="20"/>
        </w:rPr>
        <w:t xml:space="preserve"> </w:t>
      </w:r>
      <w:r>
        <w:rPr>
          <w:sz w:val="20"/>
        </w:rPr>
        <w:t>requested</w:t>
      </w:r>
      <w:r>
        <w:rPr>
          <w:spacing w:val="66"/>
          <w:sz w:val="20"/>
        </w:rPr>
        <w:t xml:space="preserve"> </w:t>
      </w:r>
      <w:r>
        <w:rPr>
          <w:sz w:val="20"/>
        </w:rPr>
        <w:t>it,</w:t>
      </w:r>
      <w:r>
        <w:rPr>
          <w:spacing w:val="70"/>
          <w:sz w:val="20"/>
        </w:rPr>
        <w:t xml:space="preserve"> </w:t>
      </w:r>
      <w:r>
        <w:rPr>
          <w:sz w:val="20"/>
        </w:rPr>
        <w:t>an</w:t>
      </w:r>
      <w:r>
        <w:rPr>
          <w:spacing w:val="66"/>
          <w:sz w:val="20"/>
        </w:rPr>
        <w:t xml:space="preserve"> </w:t>
      </w:r>
      <w:r>
        <w:rPr>
          <w:sz w:val="20"/>
        </w:rPr>
        <w:t>assignment)</w:t>
      </w:r>
      <w:r>
        <w:rPr>
          <w:spacing w:val="70"/>
          <w:sz w:val="20"/>
        </w:rPr>
        <w:t xml:space="preserve"> </w:t>
      </w:r>
      <w:r>
        <w:rPr>
          <w:sz w:val="20"/>
        </w:rPr>
        <w:t>of</w:t>
      </w:r>
      <w:r>
        <w:rPr>
          <w:spacing w:val="68"/>
          <w:sz w:val="20"/>
        </w:rPr>
        <w:t xml:space="preserve"> </w:t>
      </w:r>
      <w:r>
        <w:rPr>
          <w:sz w:val="20"/>
        </w:rPr>
        <w:t>this hypothecary loan that was prepared by your legal counsel.</w:t>
      </w:r>
    </w:p>
    <w:p w14:paraId="569D05B5" w14:textId="77777777" w:rsidR="00102C7F" w:rsidRDefault="00102C7F">
      <w:pPr>
        <w:pStyle w:val="BodyText"/>
        <w:spacing w:before="8"/>
      </w:pPr>
    </w:p>
    <w:p w14:paraId="60F0D994" w14:textId="77777777" w:rsidR="00102C7F" w:rsidRDefault="00000000">
      <w:pPr>
        <w:pStyle w:val="BodyText"/>
        <w:spacing w:before="1"/>
        <w:ind w:left="907" w:right="366"/>
        <w:jc w:val="both"/>
      </w:pPr>
      <w:r>
        <w:t>You will pay our usual administration fee for preparing, executing and either registering or providing the discharge or assignment, and any registration fee we pay, and any legal and other expenses that is incurred by us or by you to that effect.</w:t>
      </w:r>
    </w:p>
    <w:p w14:paraId="12D7E107" w14:textId="77777777" w:rsidR="00102C7F" w:rsidRDefault="00102C7F">
      <w:pPr>
        <w:pStyle w:val="BodyText"/>
        <w:jc w:val="both"/>
        <w:sectPr w:rsidR="00102C7F">
          <w:pgSz w:w="12240" w:h="20160"/>
          <w:pgMar w:top="1280" w:right="1080" w:bottom="280" w:left="1080" w:header="724" w:footer="0" w:gutter="0"/>
          <w:cols w:space="720"/>
        </w:sectPr>
      </w:pPr>
    </w:p>
    <w:p w14:paraId="7EE09059" w14:textId="77777777" w:rsidR="00102C7F" w:rsidRDefault="00000000">
      <w:pPr>
        <w:pStyle w:val="Heading1"/>
        <w:numPr>
          <w:ilvl w:val="0"/>
          <w:numId w:val="28"/>
        </w:numPr>
        <w:tabs>
          <w:tab w:val="left" w:pos="907"/>
        </w:tabs>
        <w:spacing w:before="152"/>
        <w:ind w:hanging="547"/>
      </w:pPr>
      <w:bookmarkStart w:id="81" w:name="25._Notices"/>
      <w:bookmarkEnd w:id="81"/>
      <w:r>
        <w:rPr>
          <w:spacing w:val="-2"/>
        </w:rPr>
        <w:lastRenderedPageBreak/>
        <w:t>Notices</w:t>
      </w:r>
    </w:p>
    <w:p w14:paraId="080E9920" w14:textId="77777777" w:rsidR="00102C7F" w:rsidRDefault="00000000">
      <w:pPr>
        <w:pStyle w:val="BodyText"/>
        <w:spacing w:before="236"/>
        <w:ind w:left="907" w:right="371"/>
        <w:jc w:val="both"/>
      </w:pPr>
      <w:r>
        <w:t>All notices sent by us to you will be considered to be valid if sent by regular mail to your address shown in Section 4 of Appendix I.</w:t>
      </w:r>
    </w:p>
    <w:p w14:paraId="33151E98" w14:textId="77777777" w:rsidR="00102C7F" w:rsidRDefault="00102C7F">
      <w:pPr>
        <w:pStyle w:val="BodyText"/>
        <w:spacing w:before="9"/>
      </w:pPr>
    </w:p>
    <w:p w14:paraId="4C436903" w14:textId="77777777" w:rsidR="00102C7F" w:rsidRDefault="00000000">
      <w:pPr>
        <w:pStyle w:val="BodyText"/>
        <w:ind w:left="907" w:right="365"/>
        <w:jc w:val="both"/>
      </w:pPr>
      <w:r>
        <w:t xml:space="preserve">Any notice, claim or </w:t>
      </w:r>
      <w:r>
        <w:rPr>
          <w:i/>
        </w:rPr>
        <w:t xml:space="preserve">“mise en demeure” </w:t>
      </w:r>
      <w:r>
        <w:t>to you may also be addressed to the latest address we have</w:t>
      </w:r>
      <w:r>
        <w:rPr>
          <w:spacing w:val="-8"/>
        </w:rPr>
        <w:t xml:space="preserve"> </w:t>
      </w:r>
      <w:r>
        <w:t>on</w:t>
      </w:r>
      <w:r>
        <w:rPr>
          <w:spacing w:val="-8"/>
        </w:rPr>
        <w:t xml:space="preserve"> </w:t>
      </w:r>
      <w:r>
        <w:t>file</w:t>
      </w:r>
      <w:r>
        <w:rPr>
          <w:spacing w:val="-8"/>
        </w:rPr>
        <w:t xml:space="preserve"> </w:t>
      </w:r>
      <w:r>
        <w:t>for</w:t>
      </w:r>
      <w:r>
        <w:rPr>
          <w:spacing w:val="-8"/>
        </w:rPr>
        <w:t xml:space="preserve"> </w:t>
      </w:r>
      <w:r>
        <w:t>you.</w:t>
      </w:r>
      <w:r>
        <w:rPr>
          <w:spacing w:val="-6"/>
        </w:rPr>
        <w:t xml:space="preserve"> </w:t>
      </w:r>
      <w:r>
        <w:t>If</w:t>
      </w:r>
      <w:r>
        <w:rPr>
          <w:spacing w:val="-7"/>
        </w:rPr>
        <w:t xml:space="preserve"> </w:t>
      </w:r>
      <w:r>
        <w:t>we</w:t>
      </w:r>
      <w:r>
        <w:rPr>
          <w:spacing w:val="-6"/>
        </w:rPr>
        <w:t xml:space="preserve"> </w:t>
      </w:r>
      <w:r>
        <w:t>cannot</w:t>
      </w:r>
      <w:r>
        <w:rPr>
          <w:spacing w:val="-7"/>
        </w:rPr>
        <w:t xml:space="preserve"> </w:t>
      </w:r>
      <w:r>
        <w:t>locate</w:t>
      </w:r>
      <w:r>
        <w:rPr>
          <w:spacing w:val="-8"/>
        </w:rPr>
        <w:t xml:space="preserve"> </w:t>
      </w:r>
      <w:r>
        <w:t>you,</w:t>
      </w:r>
      <w:r>
        <w:rPr>
          <w:spacing w:val="-6"/>
        </w:rPr>
        <w:t xml:space="preserve"> </w:t>
      </w:r>
      <w:r>
        <w:t>we</w:t>
      </w:r>
      <w:r>
        <w:rPr>
          <w:spacing w:val="-6"/>
        </w:rPr>
        <w:t xml:space="preserve"> </w:t>
      </w:r>
      <w:r>
        <w:t>may</w:t>
      </w:r>
      <w:r>
        <w:rPr>
          <w:spacing w:val="-7"/>
        </w:rPr>
        <w:t xml:space="preserve"> </w:t>
      </w:r>
      <w:r>
        <w:t>serve</w:t>
      </w:r>
      <w:r>
        <w:rPr>
          <w:spacing w:val="-8"/>
        </w:rPr>
        <w:t xml:space="preserve"> </w:t>
      </w:r>
      <w:r>
        <w:t>any</w:t>
      </w:r>
      <w:r>
        <w:rPr>
          <w:spacing w:val="-5"/>
        </w:rPr>
        <w:t xml:space="preserve"> </w:t>
      </w:r>
      <w:r>
        <w:t>notice</w:t>
      </w:r>
      <w:r>
        <w:rPr>
          <w:spacing w:val="-8"/>
        </w:rPr>
        <w:t xml:space="preserve"> </w:t>
      </w:r>
      <w:r>
        <w:t>in</w:t>
      </w:r>
      <w:r>
        <w:rPr>
          <w:spacing w:val="-8"/>
        </w:rPr>
        <w:t xml:space="preserve"> </w:t>
      </w:r>
      <w:r>
        <w:t>at</w:t>
      </w:r>
      <w:r>
        <w:rPr>
          <w:spacing w:val="-7"/>
        </w:rPr>
        <w:t xml:space="preserve"> </w:t>
      </w:r>
      <w:r>
        <w:t>the</w:t>
      </w:r>
      <w:r>
        <w:rPr>
          <w:spacing w:val="-3"/>
        </w:rPr>
        <w:t xml:space="preserve"> </w:t>
      </w:r>
      <w:r>
        <w:t>Office</w:t>
      </w:r>
      <w:r>
        <w:rPr>
          <w:spacing w:val="-8"/>
        </w:rPr>
        <w:t xml:space="preserve"> </w:t>
      </w:r>
      <w:r>
        <w:t>of</w:t>
      </w:r>
      <w:r>
        <w:rPr>
          <w:spacing w:val="-7"/>
        </w:rPr>
        <w:t xml:space="preserve"> </w:t>
      </w:r>
      <w:r>
        <w:t>the</w:t>
      </w:r>
      <w:r>
        <w:rPr>
          <w:spacing w:val="-8"/>
        </w:rPr>
        <w:t xml:space="preserve"> </w:t>
      </w:r>
      <w:r>
        <w:t>Clerk of the Superior Court in the Judicial District where is located the property.</w:t>
      </w:r>
    </w:p>
    <w:p w14:paraId="51206FFB" w14:textId="77777777" w:rsidR="00102C7F" w:rsidRDefault="00102C7F">
      <w:pPr>
        <w:pStyle w:val="BodyText"/>
        <w:spacing w:before="10"/>
      </w:pPr>
    </w:p>
    <w:p w14:paraId="6474CC7E" w14:textId="77777777" w:rsidR="00102C7F" w:rsidRDefault="00000000">
      <w:pPr>
        <w:pStyle w:val="Heading1"/>
        <w:numPr>
          <w:ilvl w:val="0"/>
          <w:numId w:val="28"/>
        </w:numPr>
        <w:tabs>
          <w:tab w:val="left" w:pos="907"/>
        </w:tabs>
        <w:ind w:hanging="547"/>
      </w:pPr>
      <w:bookmarkStart w:id="82" w:name="26._Novation"/>
      <w:bookmarkEnd w:id="82"/>
      <w:r>
        <w:rPr>
          <w:spacing w:val="-2"/>
        </w:rPr>
        <w:t>Novation</w:t>
      </w:r>
    </w:p>
    <w:p w14:paraId="6FD5F595" w14:textId="77777777" w:rsidR="00102C7F" w:rsidRDefault="00000000">
      <w:pPr>
        <w:pStyle w:val="BodyText"/>
        <w:spacing w:before="236"/>
        <w:ind w:left="907" w:right="362"/>
        <w:jc w:val="both"/>
      </w:pPr>
      <w:r>
        <w:t>This Deed does not constitute novation and the hypothecs granted in this Deed are in addition to any other guarantee, hypothec or security we may have.</w:t>
      </w:r>
    </w:p>
    <w:p w14:paraId="7E3B3FF9" w14:textId="77777777" w:rsidR="00102C7F" w:rsidRDefault="00102C7F">
      <w:pPr>
        <w:pStyle w:val="BodyText"/>
        <w:spacing w:before="11"/>
      </w:pPr>
    </w:p>
    <w:p w14:paraId="4212348F" w14:textId="77777777" w:rsidR="00102C7F" w:rsidRDefault="00000000">
      <w:pPr>
        <w:pStyle w:val="Heading1"/>
        <w:numPr>
          <w:ilvl w:val="0"/>
          <w:numId w:val="28"/>
        </w:numPr>
        <w:tabs>
          <w:tab w:val="left" w:pos="907"/>
        </w:tabs>
        <w:spacing w:before="1"/>
        <w:ind w:hanging="547"/>
      </w:pPr>
      <w:bookmarkStart w:id="83" w:name="27._Time_is_of_essence"/>
      <w:bookmarkEnd w:id="83"/>
      <w:r>
        <w:t>Time</w:t>
      </w:r>
      <w:r>
        <w:rPr>
          <w:spacing w:val="-5"/>
        </w:rPr>
        <w:t xml:space="preserve"> </w:t>
      </w:r>
      <w:r>
        <w:t>is</w:t>
      </w:r>
      <w:r>
        <w:rPr>
          <w:spacing w:val="-3"/>
        </w:rPr>
        <w:t xml:space="preserve"> </w:t>
      </w:r>
      <w:r>
        <w:t>of</w:t>
      </w:r>
      <w:r>
        <w:rPr>
          <w:spacing w:val="-4"/>
        </w:rPr>
        <w:t xml:space="preserve"> </w:t>
      </w:r>
      <w:r>
        <w:rPr>
          <w:spacing w:val="-2"/>
        </w:rPr>
        <w:t>essence</w:t>
      </w:r>
    </w:p>
    <w:p w14:paraId="4F772A97" w14:textId="77777777" w:rsidR="00102C7F" w:rsidRDefault="00000000">
      <w:pPr>
        <w:pStyle w:val="BodyText"/>
        <w:spacing w:before="236"/>
        <w:ind w:left="907" w:right="364"/>
        <w:jc w:val="both"/>
      </w:pPr>
      <w:r>
        <w:t>You will be deemed “</w:t>
      </w:r>
      <w:r>
        <w:rPr>
          <w:i/>
        </w:rPr>
        <w:t>en demeure</w:t>
      </w:r>
      <w:r>
        <w:t>” by the mere lapse of time as regards performance of your obligations</w:t>
      </w:r>
      <w:r>
        <w:rPr>
          <w:spacing w:val="-16"/>
        </w:rPr>
        <w:t xml:space="preserve"> </w:t>
      </w:r>
      <w:r>
        <w:t>under</w:t>
      </w:r>
      <w:r>
        <w:rPr>
          <w:spacing w:val="-15"/>
        </w:rPr>
        <w:t xml:space="preserve"> </w:t>
      </w:r>
      <w:r>
        <w:t>this</w:t>
      </w:r>
      <w:r>
        <w:rPr>
          <w:spacing w:val="-15"/>
        </w:rPr>
        <w:t xml:space="preserve"> </w:t>
      </w:r>
      <w:r>
        <w:t>Deed</w:t>
      </w:r>
      <w:r>
        <w:rPr>
          <w:spacing w:val="-15"/>
        </w:rPr>
        <w:t xml:space="preserve"> </w:t>
      </w:r>
      <w:r>
        <w:t>by</w:t>
      </w:r>
      <w:r>
        <w:rPr>
          <w:spacing w:val="-15"/>
        </w:rPr>
        <w:t xml:space="preserve"> </w:t>
      </w:r>
      <w:r>
        <w:t>the</w:t>
      </w:r>
      <w:r>
        <w:rPr>
          <w:spacing w:val="-15"/>
        </w:rPr>
        <w:t xml:space="preserve"> </w:t>
      </w:r>
      <w:r>
        <w:t>mere</w:t>
      </w:r>
      <w:r>
        <w:rPr>
          <w:spacing w:val="-15"/>
        </w:rPr>
        <w:t xml:space="preserve"> </w:t>
      </w:r>
      <w:r>
        <w:t>lapse</w:t>
      </w:r>
      <w:r>
        <w:rPr>
          <w:spacing w:val="-15"/>
        </w:rPr>
        <w:t xml:space="preserve"> </w:t>
      </w:r>
      <w:r>
        <w:t>of</w:t>
      </w:r>
      <w:r>
        <w:rPr>
          <w:spacing w:val="-15"/>
        </w:rPr>
        <w:t xml:space="preserve"> </w:t>
      </w:r>
      <w:r>
        <w:t>time</w:t>
      </w:r>
      <w:r>
        <w:rPr>
          <w:spacing w:val="-15"/>
        </w:rPr>
        <w:t xml:space="preserve"> </w:t>
      </w:r>
      <w:r>
        <w:t>or</w:t>
      </w:r>
      <w:r>
        <w:rPr>
          <w:spacing w:val="-15"/>
        </w:rPr>
        <w:t xml:space="preserve"> </w:t>
      </w:r>
      <w:r>
        <w:t>the</w:t>
      </w:r>
      <w:r>
        <w:rPr>
          <w:spacing w:val="-15"/>
        </w:rPr>
        <w:t xml:space="preserve"> </w:t>
      </w:r>
      <w:r>
        <w:t>expiry</w:t>
      </w:r>
      <w:r>
        <w:rPr>
          <w:spacing w:val="-15"/>
        </w:rPr>
        <w:t xml:space="preserve"> </w:t>
      </w:r>
      <w:r>
        <w:t>of</w:t>
      </w:r>
      <w:r>
        <w:rPr>
          <w:spacing w:val="-15"/>
        </w:rPr>
        <w:t xml:space="preserve"> </w:t>
      </w:r>
      <w:r>
        <w:t>the</w:t>
      </w:r>
      <w:r>
        <w:rPr>
          <w:spacing w:val="-15"/>
        </w:rPr>
        <w:t xml:space="preserve"> </w:t>
      </w:r>
      <w:r>
        <w:t>term</w:t>
      </w:r>
      <w:r>
        <w:rPr>
          <w:spacing w:val="-15"/>
        </w:rPr>
        <w:t xml:space="preserve"> </w:t>
      </w:r>
      <w:r>
        <w:t>or</w:t>
      </w:r>
      <w:r>
        <w:rPr>
          <w:spacing w:val="-14"/>
        </w:rPr>
        <w:t xml:space="preserve"> </w:t>
      </w:r>
      <w:r>
        <w:t>any</w:t>
      </w:r>
      <w:r>
        <w:rPr>
          <w:spacing w:val="-15"/>
        </w:rPr>
        <w:t xml:space="preserve"> </w:t>
      </w:r>
      <w:r>
        <w:t>other</w:t>
      </w:r>
      <w:r>
        <w:rPr>
          <w:spacing w:val="-15"/>
        </w:rPr>
        <w:t xml:space="preserve"> </w:t>
      </w:r>
      <w:r>
        <w:t>method permitted by law, without any obligation on our part to serve any notice or prior notice to you.</w:t>
      </w:r>
    </w:p>
    <w:p w14:paraId="29A9B820" w14:textId="77777777" w:rsidR="00102C7F" w:rsidRDefault="00102C7F">
      <w:pPr>
        <w:pStyle w:val="BodyText"/>
        <w:spacing w:before="12"/>
      </w:pPr>
    </w:p>
    <w:p w14:paraId="6F097239" w14:textId="77777777" w:rsidR="00102C7F" w:rsidRDefault="00000000">
      <w:pPr>
        <w:pStyle w:val="Heading1"/>
        <w:numPr>
          <w:ilvl w:val="0"/>
          <w:numId w:val="28"/>
        </w:numPr>
        <w:tabs>
          <w:tab w:val="left" w:pos="907"/>
        </w:tabs>
        <w:ind w:hanging="547"/>
      </w:pPr>
      <w:bookmarkStart w:id="84" w:name="28._Delegation_by_us"/>
      <w:bookmarkEnd w:id="84"/>
      <w:r>
        <w:t>Delegation</w:t>
      </w:r>
      <w:r>
        <w:rPr>
          <w:spacing w:val="-12"/>
        </w:rPr>
        <w:t xml:space="preserve"> </w:t>
      </w:r>
      <w:r>
        <w:t>by</w:t>
      </w:r>
      <w:r>
        <w:rPr>
          <w:spacing w:val="-6"/>
        </w:rPr>
        <w:t xml:space="preserve"> </w:t>
      </w:r>
      <w:r>
        <w:rPr>
          <w:spacing w:val="-5"/>
        </w:rPr>
        <w:t>us</w:t>
      </w:r>
    </w:p>
    <w:p w14:paraId="586FE34D" w14:textId="77777777" w:rsidR="00102C7F" w:rsidRDefault="00000000">
      <w:pPr>
        <w:pStyle w:val="BodyText"/>
        <w:spacing w:before="239"/>
        <w:ind w:left="906" w:right="364"/>
        <w:jc w:val="both"/>
      </w:pPr>
      <w:r>
        <w:t>We may delegate to another person the exercise of our rights or performance of our obligations under</w:t>
      </w:r>
      <w:r>
        <w:rPr>
          <w:spacing w:val="-1"/>
        </w:rPr>
        <w:t xml:space="preserve"> </w:t>
      </w:r>
      <w:r>
        <w:t>this</w:t>
      </w:r>
      <w:r>
        <w:rPr>
          <w:spacing w:val="-2"/>
        </w:rPr>
        <w:t xml:space="preserve"> </w:t>
      </w:r>
      <w:r>
        <w:t>Deed;</w:t>
      </w:r>
      <w:r>
        <w:rPr>
          <w:spacing w:val="-1"/>
        </w:rPr>
        <w:t xml:space="preserve"> </w:t>
      </w:r>
      <w:r>
        <w:t>in</w:t>
      </w:r>
      <w:r>
        <w:rPr>
          <w:spacing w:val="-6"/>
        </w:rPr>
        <w:t xml:space="preserve"> </w:t>
      </w:r>
      <w:r>
        <w:t>such</w:t>
      </w:r>
      <w:r>
        <w:rPr>
          <w:spacing w:val="-4"/>
        </w:rPr>
        <w:t xml:space="preserve"> </w:t>
      </w:r>
      <w:r>
        <w:t>cases, we</w:t>
      </w:r>
      <w:r>
        <w:rPr>
          <w:spacing w:val="-3"/>
        </w:rPr>
        <w:t xml:space="preserve"> </w:t>
      </w:r>
      <w:r>
        <w:t>may</w:t>
      </w:r>
      <w:r>
        <w:rPr>
          <w:spacing w:val="-3"/>
        </w:rPr>
        <w:t xml:space="preserve"> </w:t>
      </w:r>
      <w:r>
        <w:t>provide</w:t>
      </w:r>
      <w:r>
        <w:rPr>
          <w:spacing w:val="-3"/>
        </w:rPr>
        <w:t xml:space="preserve"> </w:t>
      </w:r>
      <w:r>
        <w:t>such</w:t>
      </w:r>
      <w:r>
        <w:rPr>
          <w:spacing w:val="-6"/>
        </w:rPr>
        <w:t xml:space="preserve"> </w:t>
      </w:r>
      <w:r>
        <w:t>other person</w:t>
      </w:r>
      <w:r>
        <w:rPr>
          <w:spacing w:val="-6"/>
        </w:rPr>
        <w:t xml:space="preserve"> </w:t>
      </w:r>
      <w:r>
        <w:t>with</w:t>
      </w:r>
      <w:r>
        <w:rPr>
          <w:spacing w:val="-6"/>
        </w:rPr>
        <w:t xml:space="preserve"> </w:t>
      </w:r>
      <w:r>
        <w:t>any</w:t>
      </w:r>
      <w:r>
        <w:rPr>
          <w:spacing w:val="-3"/>
        </w:rPr>
        <w:t xml:space="preserve"> </w:t>
      </w:r>
      <w:r>
        <w:t>information</w:t>
      </w:r>
      <w:r>
        <w:rPr>
          <w:spacing w:val="-6"/>
        </w:rPr>
        <w:t xml:space="preserve"> </w:t>
      </w:r>
      <w:r>
        <w:t>about</w:t>
      </w:r>
      <w:r>
        <w:rPr>
          <w:spacing w:val="-3"/>
        </w:rPr>
        <w:t xml:space="preserve"> </w:t>
      </w:r>
      <w:r>
        <w:t>you or</w:t>
      </w:r>
      <w:r>
        <w:rPr>
          <w:spacing w:val="-3"/>
        </w:rPr>
        <w:t xml:space="preserve"> </w:t>
      </w:r>
      <w:r>
        <w:t>the</w:t>
      </w:r>
      <w:r>
        <w:rPr>
          <w:spacing w:val="-3"/>
        </w:rPr>
        <w:t xml:space="preserve"> </w:t>
      </w:r>
      <w:r>
        <w:t>hypothecated</w:t>
      </w:r>
      <w:r>
        <w:rPr>
          <w:spacing w:val="-1"/>
        </w:rPr>
        <w:t xml:space="preserve"> </w:t>
      </w:r>
      <w:r>
        <w:t>property. You</w:t>
      </w:r>
      <w:r>
        <w:rPr>
          <w:spacing w:val="-4"/>
        </w:rPr>
        <w:t xml:space="preserve"> </w:t>
      </w:r>
      <w:r>
        <w:t>agree</w:t>
      </w:r>
      <w:r>
        <w:rPr>
          <w:spacing w:val="-1"/>
        </w:rPr>
        <w:t xml:space="preserve"> </w:t>
      </w:r>
      <w:r>
        <w:t>to appoint us as your</w:t>
      </w:r>
      <w:r>
        <w:rPr>
          <w:spacing w:val="-4"/>
        </w:rPr>
        <w:t xml:space="preserve"> </w:t>
      </w:r>
      <w:r>
        <w:t>irrevocable</w:t>
      </w:r>
      <w:r>
        <w:rPr>
          <w:spacing w:val="-3"/>
        </w:rPr>
        <w:t xml:space="preserve"> </w:t>
      </w:r>
      <w:r>
        <w:t>mandatary with</w:t>
      </w:r>
      <w:r>
        <w:rPr>
          <w:spacing w:val="-4"/>
        </w:rPr>
        <w:t xml:space="preserve"> </w:t>
      </w:r>
      <w:r>
        <w:t>power of substitution for the purpose of taking any action or signing any writing, proxy or document we deem necessary for the exercise of our rights.</w:t>
      </w:r>
    </w:p>
    <w:p w14:paraId="576FDEB5" w14:textId="77777777" w:rsidR="00102C7F" w:rsidRDefault="00102C7F">
      <w:pPr>
        <w:pStyle w:val="BodyText"/>
        <w:spacing w:before="10"/>
      </w:pPr>
    </w:p>
    <w:p w14:paraId="79BFA882" w14:textId="77777777" w:rsidR="00102C7F" w:rsidRDefault="00000000">
      <w:pPr>
        <w:pStyle w:val="Heading1"/>
        <w:numPr>
          <w:ilvl w:val="0"/>
          <w:numId w:val="28"/>
        </w:numPr>
        <w:tabs>
          <w:tab w:val="left" w:pos="907"/>
        </w:tabs>
        <w:spacing w:before="1"/>
        <w:ind w:hanging="547"/>
      </w:pPr>
      <w:bookmarkStart w:id="85" w:name="29._Co-borrower_non-owner"/>
      <w:bookmarkEnd w:id="85"/>
      <w:r>
        <w:rPr>
          <w:spacing w:val="-2"/>
        </w:rPr>
        <w:t>Co-borrower</w:t>
      </w:r>
      <w:r>
        <w:rPr>
          <w:spacing w:val="2"/>
        </w:rPr>
        <w:t xml:space="preserve"> </w:t>
      </w:r>
      <w:r>
        <w:rPr>
          <w:spacing w:val="-2"/>
        </w:rPr>
        <w:t>non-</w:t>
      </w:r>
      <w:r>
        <w:rPr>
          <w:spacing w:val="-4"/>
        </w:rPr>
        <w:t>owner</w:t>
      </w:r>
    </w:p>
    <w:p w14:paraId="48B06C80" w14:textId="77777777" w:rsidR="00102C7F" w:rsidRDefault="00000000">
      <w:pPr>
        <w:pStyle w:val="BodyText"/>
        <w:spacing w:before="236"/>
        <w:ind w:left="906" w:right="356"/>
        <w:jc w:val="both"/>
      </w:pPr>
      <w:r>
        <w:t>The co-borrower non-owner declares having read this Deed and agrees to be a co-borrower with the borrower. By signing this Deed, the co-borrower agrees to be a solidary debtor with the borrower</w:t>
      </w:r>
      <w:r>
        <w:rPr>
          <w:spacing w:val="-6"/>
        </w:rPr>
        <w:t xml:space="preserve"> </w:t>
      </w:r>
      <w:r>
        <w:t>to</w:t>
      </w:r>
      <w:r>
        <w:rPr>
          <w:spacing w:val="-1"/>
        </w:rPr>
        <w:t xml:space="preserve"> </w:t>
      </w:r>
      <w:r>
        <w:t>pay the</w:t>
      </w:r>
      <w:r>
        <w:rPr>
          <w:spacing w:val="-5"/>
        </w:rPr>
        <w:t xml:space="preserve"> </w:t>
      </w:r>
      <w:r>
        <w:t>principal,</w:t>
      </w:r>
      <w:r>
        <w:rPr>
          <w:spacing w:val="-1"/>
        </w:rPr>
        <w:t xml:space="preserve"> </w:t>
      </w:r>
      <w:r>
        <w:t>interest,</w:t>
      </w:r>
      <w:r>
        <w:rPr>
          <w:spacing w:val="-1"/>
        </w:rPr>
        <w:t xml:space="preserve"> </w:t>
      </w:r>
      <w:r>
        <w:t>interest</w:t>
      </w:r>
      <w:r>
        <w:rPr>
          <w:spacing w:val="-2"/>
        </w:rPr>
        <w:t xml:space="preserve"> </w:t>
      </w:r>
      <w:r>
        <w:t>on</w:t>
      </w:r>
      <w:r>
        <w:rPr>
          <w:spacing w:val="-3"/>
        </w:rPr>
        <w:t xml:space="preserve"> </w:t>
      </w:r>
      <w:r>
        <w:t>the</w:t>
      </w:r>
      <w:r>
        <w:rPr>
          <w:spacing w:val="-5"/>
        </w:rPr>
        <w:t xml:space="preserve"> </w:t>
      </w:r>
      <w:r>
        <w:t>interest</w:t>
      </w:r>
      <w:r>
        <w:rPr>
          <w:spacing w:val="-2"/>
        </w:rPr>
        <w:t xml:space="preserve"> </w:t>
      </w:r>
      <w:r>
        <w:t>and</w:t>
      </w:r>
      <w:r>
        <w:rPr>
          <w:spacing w:val="-5"/>
        </w:rPr>
        <w:t xml:space="preserve"> </w:t>
      </w:r>
      <w:r>
        <w:t>incidental costs,</w:t>
      </w:r>
      <w:r>
        <w:rPr>
          <w:spacing w:val="-3"/>
        </w:rPr>
        <w:t xml:space="preserve"> </w:t>
      </w:r>
      <w:r>
        <w:t>and</w:t>
      </w:r>
      <w:r>
        <w:rPr>
          <w:spacing w:val="-5"/>
        </w:rPr>
        <w:t xml:space="preserve"> </w:t>
      </w:r>
      <w:r>
        <w:t>perform all the obligations of the borrower under this Deed. The co-borrower non-owner renounces the benefits of division and discussion.</w:t>
      </w:r>
    </w:p>
    <w:p w14:paraId="333F4C48" w14:textId="77777777" w:rsidR="00102C7F" w:rsidRDefault="00102C7F">
      <w:pPr>
        <w:pStyle w:val="BodyText"/>
        <w:spacing w:before="8"/>
      </w:pPr>
    </w:p>
    <w:p w14:paraId="1E5E4192" w14:textId="77777777" w:rsidR="00102C7F" w:rsidRDefault="00000000">
      <w:pPr>
        <w:pStyle w:val="Heading1"/>
        <w:numPr>
          <w:ilvl w:val="0"/>
          <w:numId w:val="28"/>
        </w:numPr>
        <w:tabs>
          <w:tab w:val="left" w:pos="907"/>
        </w:tabs>
        <w:ind w:hanging="547"/>
      </w:pPr>
      <w:bookmarkStart w:id="86" w:name="30._Consent_of_spouse"/>
      <w:bookmarkEnd w:id="86"/>
      <w:r>
        <w:t>Consent</w:t>
      </w:r>
      <w:r>
        <w:rPr>
          <w:spacing w:val="-9"/>
        </w:rPr>
        <w:t xml:space="preserve"> </w:t>
      </w:r>
      <w:r>
        <w:t>of</w:t>
      </w:r>
      <w:r>
        <w:rPr>
          <w:spacing w:val="-6"/>
        </w:rPr>
        <w:t xml:space="preserve"> </w:t>
      </w:r>
      <w:r>
        <w:rPr>
          <w:spacing w:val="-2"/>
        </w:rPr>
        <w:t>spouse</w:t>
      </w:r>
    </w:p>
    <w:p w14:paraId="21064898" w14:textId="77777777" w:rsidR="00102C7F" w:rsidRDefault="00000000">
      <w:pPr>
        <w:pStyle w:val="BodyText"/>
        <w:spacing w:before="239"/>
        <w:ind w:left="907" w:right="363"/>
        <w:jc w:val="both"/>
      </w:pPr>
      <w:r>
        <w:rPr>
          <w:rFonts w:ascii="Marlett" w:hAnsi="Marlett"/>
        </w:rPr>
        <w:t></w:t>
      </w:r>
      <w:r>
        <w:t>, spouse of the borrower, confirms that his or her civil status and that of the borrower are correctly described in Section 3 of Appendix I and, having read this Deed, agrees with the terms of this Deed and confirms the following:</w:t>
      </w:r>
    </w:p>
    <w:p w14:paraId="091BBECC" w14:textId="77777777" w:rsidR="00102C7F" w:rsidRDefault="00102C7F">
      <w:pPr>
        <w:pStyle w:val="BodyText"/>
        <w:spacing w:before="9"/>
      </w:pPr>
    </w:p>
    <w:p w14:paraId="087347D8" w14:textId="77777777" w:rsidR="00102C7F" w:rsidRDefault="00000000">
      <w:pPr>
        <w:pStyle w:val="ListParagraph"/>
        <w:numPr>
          <w:ilvl w:val="0"/>
          <w:numId w:val="14"/>
        </w:numPr>
        <w:tabs>
          <w:tab w:val="left" w:pos="1078"/>
          <w:tab w:val="left" w:pos="1093"/>
        </w:tabs>
        <w:ind w:right="475" w:hanging="187"/>
        <w:jc w:val="both"/>
        <w:rPr>
          <w:sz w:val="20"/>
        </w:rPr>
      </w:pPr>
      <w:r>
        <w:rPr>
          <w:sz w:val="20"/>
        </w:rPr>
        <w:t>the</w:t>
      </w:r>
      <w:r>
        <w:rPr>
          <w:spacing w:val="-7"/>
          <w:sz w:val="20"/>
        </w:rPr>
        <w:t xml:space="preserve"> </w:t>
      </w:r>
      <w:r>
        <w:rPr>
          <w:sz w:val="20"/>
        </w:rPr>
        <w:t>property</w:t>
      </w:r>
      <w:r>
        <w:rPr>
          <w:spacing w:val="-3"/>
          <w:sz w:val="20"/>
        </w:rPr>
        <w:t xml:space="preserve"> </w:t>
      </w:r>
      <w:r>
        <w:rPr>
          <w:sz w:val="20"/>
        </w:rPr>
        <w:t>described</w:t>
      </w:r>
      <w:r>
        <w:rPr>
          <w:spacing w:val="-4"/>
          <w:sz w:val="20"/>
        </w:rPr>
        <w:t xml:space="preserve"> </w:t>
      </w:r>
      <w:r>
        <w:rPr>
          <w:sz w:val="20"/>
        </w:rPr>
        <w:t>in</w:t>
      </w:r>
      <w:r>
        <w:rPr>
          <w:spacing w:val="-7"/>
          <w:sz w:val="20"/>
        </w:rPr>
        <w:t xml:space="preserve"> </w:t>
      </w:r>
      <w:r>
        <w:rPr>
          <w:sz w:val="20"/>
        </w:rPr>
        <w:t>Section</w:t>
      </w:r>
      <w:r>
        <w:rPr>
          <w:spacing w:val="-9"/>
          <w:sz w:val="20"/>
        </w:rPr>
        <w:t xml:space="preserve"> </w:t>
      </w:r>
      <w:r>
        <w:rPr>
          <w:sz w:val="20"/>
        </w:rPr>
        <w:t>1</w:t>
      </w:r>
      <w:r>
        <w:rPr>
          <w:spacing w:val="-3"/>
          <w:sz w:val="20"/>
        </w:rPr>
        <w:t xml:space="preserve"> </w:t>
      </w:r>
      <w:r>
        <w:rPr>
          <w:sz w:val="20"/>
        </w:rPr>
        <w:t>of</w:t>
      </w:r>
      <w:r>
        <w:rPr>
          <w:spacing w:val="-8"/>
          <w:sz w:val="20"/>
        </w:rPr>
        <w:t xml:space="preserve"> </w:t>
      </w:r>
      <w:r>
        <w:rPr>
          <w:sz w:val="20"/>
        </w:rPr>
        <w:t>Appendix</w:t>
      </w:r>
      <w:r>
        <w:rPr>
          <w:spacing w:val="-5"/>
          <w:sz w:val="20"/>
        </w:rPr>
        <w:t xml:space="preserve"> </w:t>
      </w:r>
      <w:r>
        <w:rPr>
          <w:sz w:val="20"/>
        </w:rPr>
        <w:t>I</w:t>
      </w:r>
      <w:r>
        <w:rPr>
          <w:spacing w:val="-6"/>
          <w:sz w:val="20"/>
        </w:rPr>
        <w:t xml:space="preserve"> </w:t>
      </w:r>
      <w:r>
        <w:rPr>
          <w:sz w:val="20"/>
        </w:rPr>
        <w:t>is</w:t>
      </w:r>
      <w:r>
        <w:rPr>
          <w:spacing w:val="-5"/>
          <w:sz w:val="20"/>
        </w:rPr>
        <w:t xml:space="preserve"> </w:t>
      </w:r>
      <w:r>
        <w:rPr>
          <w:sz w:val="20"/>
        </w:rPr>
        <w:t>not</w:t>
      </w:r>
      <w:r>
        <w:rPr>
          <w:spacing w:val="-6"/>
          <w:sz w:val="20"/>
        </w:rPr>
        <w:t xml:space="preserve"> </w:t>
      </w:r>
      <w:r>
        <w:rPr>
          <w:sz w:val="20"/>
        </w:rPr>
        <w:t>used</w:t>
      </w:r>
      <w:r>
        <w:rPr>
          <w:spacing w:val="-9"/>
          <w:sz w:val="20"/>
        </w:rPr>
        <w:t xml:space="preserve"> </w:t>
      </w:r>
      <w:r>
        <w:rPr>
          <w:sz w:val="20"/>
        </w:rPr>
        <w:t>as</w:t>
      </w:r>
      <w:r>
        <w:rPr>
          <w:spacing w:val="-5"/>
          <w:sz w:val="20"/>
        </w:rPr>
        <w:t xml:space="preserve"> </w:t>
      </w:r>
      <w:r>
        <w:rPr>
          <w:sz w:val="20"/>
        </w:rPr>
        <w:t>a</w:t>
      </w:r>
      <w:r>
        <w:rPr>
          <w:spacing w:val="-8"/>
          <w:sz w:val="20"/>
        </w:rPr>
        <w:t xml:space="preserve"> </w:t>
      </w:r>
      <w:r>
        <w:rPr>
          <w:sz w:val="20"/>
        </w:rPr>
        <w:t>“family</w:t>
      </w:r>
      <w:r>
        <w:rPr>
          <w:spacing w:val="-6"/>
          <w:sz w:val="20"/>
        </w:rPr>
        <w:t xml:space="preserve"> </w:t>
      </w:r>
      <w:r>
        <w:rPr>
          <w:sz w:val="20"/>
        </w:rPr>
        <w:t>residence”</w:t>
      </w:r>
      <w:r>
        <w:rPr>
          <w:spacing w:val="-3"/>
          <w:sz w:val="20"/>
        </w:rPr>
        <w:t xml:space="preserve"> </w:t>
      </w:r>
      <w:r>
        <w:rPr>
          <w:sz w:val="20"/>
        </w:rPr>
        <w:t>within</w:t>
      </w:r>
      <w:r>
        <w:rPr>
          <w:spacing w:val="-7"/>
          <w:sz w:val="20"/>
        </w:rPr>
        <w:t xml:space="preserve"> </w:t>
      </w:r>
      <w:r>
        <w:rPr>
          <w:sz w:val="20"/>
        </w:rPr>
        <w:t>the meaning of article 401 and following of the Civil Code of Québec; or</w:t>
      </w:r>
    </w:p>
    <w:p w14:paraId="4997D1A1" w14:textId="77777777" w:rsidR="00102C7F" w:rsidRDefault="00102C7F">
      <w:pPr>
        <w:pStyle w:val="BodyText"/>
        <w:spacing w:before="7"/>
      </w:pPr>
    </w:p>
    <w:p w14:paraId="6051F51D" w14:textId="77777777" w:rsidR="00102C7F" w:rsidRDefault="00000000">
      <w:pPr>
        <w:pStyle w:val="ListParagraph"/>
        <w:numPr>
          <w:ilvl w:val="0"/>
          <w:numId w:val="14"/>
        </w:numPr>
        <w:tabs>
          <w:tab w:val="left" w:pos="1075"/>
          <w:tab w:val="left" w:pos="1094"/>
        </w:tabs>
        <w:ind w:left="1094" w:right="367" w:hanging="188"/>
        <w:jc w:val="both"/>
        <w:rPr>
          <w:sz w:val="20"/>
        </w:rPr>
      </w:pPr>
      <w:r>
        <w:rPr>
          <w:sz w:val="20"/>
        </w:rPr>
        <w:t xml:space="preserve">if the property is used as a “family residence” within the meaning of article 401 and following of the Civil Code of Québec, no declaration of family residence has been registered against it; </w:t>
      </w:r>
      <w:r>
        <w:rPr>
          <w:spacing w:val="-6"/>
          <w:sz w:val="20"/>
        </w:rPr>
        <w:t>or</w:t>
      </w:r>
    </w:p>
    <w:p w14:paraId="43353B64" w14:textId="77777777" w:rsidR="00102C7F" w:rsidRDefault="00102C7F">
      <w:pPr>
        <w:pStyle w:val="BodyText"/>
        <w:spacing w:before="9"/>
      </w:pPr>
    </w:p>
    <w:p w14:paraId="6C344DB5" w14:textId="77777777" w:rsidR="00102C7F" w:rsidRDefault="00000000">
      <w:pPr>
        <w:pStyle w:val="ListParagraph"/>
        <w:numPr>
          <w:ilvl w:val="0"/>
          <w:numId w:val="14"/>
        </w:numPr>
        <w:tabs>
          <w:tab w:val="left" w:pos="1075"/>
          <w:tab w:val="left" w:pos="1094"/>
        </w:tabs>
        <w:ind w:left="1094" w:right="363" w:hanging="188"/>
        <w:jc w:val="both"/>
        <w:rPr>
          <w:sz w:val="20"/>
        </w:rPr>
      </w:pPr>
      <w:r>
        <w:rPr>
          <w:sz w:val="20"/>
        </w:rPr>
        <w:t>if the property is a “family residence” within the meaning of article 401 and following of the Civil Code of Québec, and a declaration of family residence has been registered against it, the hypothecs, rights, privileges and recourses of the lender under this Deed will take priority and be executory against the property as if no such declaration had been registered and the intervening party waives any rights that might result from any present or future declaration registered against the property.</w:t>
      </w:r>
    </w:p>
    <w:p w14:paraId="2D96058D" w14:textId="77777777" w:rsidR="00102C7F" w:rsidRDefault="00102C7F">
      <w:pPr>
        <w:pStyle w:val="BodyText"/>
        <w:spacing w:before="9"/>
      </w:pPr>
    </w:p>
    <w:p w14:paraId="6F5FC22B" w14:textId="77777777" w:rsidR="00102C7F" w:rsidRDefault="00000000">
      <w:pPr>
        <w:pStyle w:val="Heading1"/>
        <w:numPr>
          <w:ilvl w:val="0"/>
          <w:numId w:val="28"/>
        </w:numPr>
        <w:tabs>
          <w:tab w:val="left" w:pos="907"/>
        </w:tabs>
        <w:ind w:hanging="547"/>
      </w:pPr>
      <w:bookmarkStart w:id="87" w:name="31._Additional_declaration"/>
      <w:bookmarkEnd w:id="87"/>
      <w:r>
        <w:t>Additional</w:t>
      </w:r>
      <w:r>
        <w:rPr>
          <w:spacing w:val="-16"/>
        </w:rPr>
        <w:t xml:space="preserve"> </w:t>
      </w:r>
      <w:r>
        <w:rPr>
          <w:spacing w:val="-2"/>
        </w:rPr>
        <w:t>declaration</w:t>
      </w:r>
    </w:p>
    <w:p w14:paraId="47A8E48E" w14:textId="77777777" w:rsidR="00102C7F" w:rsidRDefault="00000000">
      <w:pPr>
        <w:pStyle w:val="BodyText"/>
        <w:spacing w:before="239"/>
        <w:ind w:left="907" w:right="363"/>
        <w:jc w:val="both"/>
      </w:pPr>
      <w:r>
        <w:t>Each of the borrower and all other parties intervening to this Deed declare having read this Deed and received adequate explanation of the nature and scope of their respective obligations under this Deed. This Deed corresponds to the form usually proposed to our customers.</w:t>
      </w:r>
    </w:p>
    <w:p w14:paraId="3554FC05" w14:textId="77777777" w:rsidR="00102C7F" w:rsidRDefault="00102C7F">
      <w:pPr>
        <w:pStyle w:val="BodyText"/>
        <w:spacing w:before="10"/>
      </w:pPr>
    </w:p>
    <w:p w14:paraId="18551CE4" w14:textId="77777777" w:rsidR="00102C7F" w:rsidRDefault="00000000">
      <w:pPr>
        <w:pStyle w:val="Heading1"/>
        <w:numPr>
          <w:ilvl w:val="0"/>
          <w:numId w:val="28"/>
        </w:numPr>
        <w:tabs>
          <w:tab w:val="left" w:pos="907"/>
        </w:tabs>
        <w:ind w:hanging="547"/>
      </w:pPr>
      <w:bookmarkStart w:id="88" w:name="32._Governing_Law"/>
      <w:bookmarkEnd w:id="88"/>
      <w:r>
        <w:rPr>
          <w:spacing w:val="-2"/>
        </w:rPr>
        <w:t>Governing</w:t>
      </w:r>
      <w:r>
        <w:t xml:space="preserve"> </w:t>
      </w:r>
      <w:r>
        <w:rPr>
          <w:spacing w:val="-5"/>
        </w:rPr>
        <w:t>Law</w:t>
      </w:r>
    </w:p>
    <w:p w14:paraId="14421ED6" w14:textId="77777777" w:rsidR="00102C7F" w:rsidRDefault="00000000">
      <w:pPr>
        <w:pStyle w:val="BodyText"/>
        <w:spacing w:before="236"/>
        <w:ind w:left="907" w:right="369"/>
        <w:jc w:val="both"/>
      </w:pPr>
      <w:r>
        <w:t>This Deed</w:t>
      </w:r>
      <w:r>
        <w:rPr>
          <w:spacing w:val="-4"/>
        </w:rPr>
        <w:t xml:space="preserve"> </w:t>
      </w:r>
      <w:r>
        <w:t>and</w:t>
      </w:r>
      <w:r>
        <w:rPr>
          <w:spacing w:val="-2"/>
        </w:rPr>
        <w:t xml:space="preserve"> </w:t>
      </w:r>
      <w:r>
        <w:t>all its terms and</w:t>
      </w:r>
      <w:r>
        <w:rPr>
          <w:spacing w:val="-2"/>
        </w:rPr>
        <w:t xml:space="preserve"> </w:t>
      </w:r>
      <w:r>
        <w:t>conditions will be</w:t>
      </w:r>
      <w:r>
        <w:rPr>
          <w:spacing w:val="-4"/>
        </w:rPr>
        <w:t xml:space="preserve"> </w:t>
      </w:r>
      <w:r>
        <w:t>governed</w:t>
      </w:r>
      <w:r>
        <w:rPr>
          <w:spacing w:val="-2"/>
        </w:rPr>
        <w:t xml:space="preserve"> </w:t>
      </w:r>
      <w:r>
        <w:t>and</w:t>
      </w:r>
      <w:r>
        <w:rPr>
          <w:spacing w:val="-2"/>
        </w:rPr>
        <w:t xml:space="preserve"> </w:t>
      </w:r>
      <w:r>
        <w:t>interpreted under</w:t>
      </w:r>
      <w:r>
        <w:rPr>
          <w:spacing w:val="-4"/>
        </w:rPr>
        <w:t xml:space="preserve"> </w:t>
      </w:r>
      <w:r>
        <w:t>the</w:t>
      </w:r>
      <w:r>
        <w:rPr>
          <w:spacing w:val="-2"/>
        </w:rPr>
        <w:t xml:space="preserve"> </w:t>
      </w:r>
      <w:r>
        <w:t>laws of</w:t>
      </w:r>
      <w:r>
        <w:rPr>
          <w:spacing w:val="-1"/>
        </w:rPr>
        <w:t xml:space="preserve"> </w:t>
      </w:r>
      <w:r>
        <w:t>the Province of Québec.</w:t>
      </w:r>
    </w:p>
    <w:p w14:paraId="47A5C093" w14:textId="77777777" w:rsidR="00102C7F" w:rsidRDefault="00102C7F">
      <w:pPr>
        <w:pStyle w:val="BodyText"/>
        <w:spacing w:before="12"/>
      </w:pPr>
    </w:p>
    <w:p w14:paraId="3CD99029" w14:textId="77777777" w:rsidR="00102C7F" w:rsidRDefault="00000000">
      <w:pPr>
        <w:pStyle w:val="Heading1"/>
        <w:numPr>
          <w:ilvl w:val="0"/>
          <w:numId w:val="28"/>
        </w:numPr>
        <w:tabs>
          <w:tab w:val="left" w:pos="907"/>
        </w:tabs>
        <w:ind w:hanging="547"/>
      </w:pPr>
      <w:bookmarkStart w:id="89" w:name="33._Language"/>
      <w:bookmarkEnd w:id="89"/>
      <w:r>
        <w:rPr>
          <w:spacing w:val="-2"/>
        </w:rPr>
        <w:t>Language</w:t>
      </w:r>
    </w:p>
    <w:p w14:paraId="017C36B0" w14:textId="77777777" w:rsidR="00102C7F" w:rsidRDefault="00102C7F">
      <w:pPr>
        <w:pStyle w:val="BodyText"/>
        <w:spacing w:before="47"/>
        <w:rPr>
          <w:b/>
          <w:sz w:val="22"/>
        </w:rPr>
      </w:pPr>
    </w:p>
    <w:p w14:paraId="154A9D7C" w14:textId="77777777" w:rsidR="00102C7F" w:rsidRPr="00EA445B" w:rsidRDefault="00000000">
      <w:pPr>
        <w:pStyle w:val="BodyText"/>
        <w:spacing w:before="1"/>
        <w:ind w:left="900"/>
        <w:rPr>
          <w:lang w:val="fr-FR"/>
        </w:rPr>
      </w:pPr>
      <w:r>
        <w:t>The</w:t>
      </w:r>
      <w:r>
        <w:rPr>
          <w:spacing w:val="-1"/>
        </w:rPr>
        <w:t xml:space="preserve"> </w:t>
      </w:r>
      <w:r>
        <w:t>parties</w:t>
      </w:r>
      <w:r>
        <w:rPr>
          <w:spacing w:val="-2"/>
        </w:rPr>
        <w:t xml:space="preserve"> </w:t>
      </w:r>
      <w:r>
        <w:t>confirm</w:t>
      </w:r>
      <w:r>
        <w:rPr>
          <w:spacing w:val="-3"/>
        </w:rPr>
        <w:t xml:space="preserve"> </w:t>
      </w:r>
      <w:r>
        <w:t>their</w:t>
      </w:r>
      <w:r>
        <w:rPr>
          <w:spacing w:val="-1"/>
        </w:rPr>
        <w:t xml:space="preserve"> </w:t>
      </w:r>
      <w:r>
        <w:t>express</w:t>
      </w:r>
      <w:r>
        <w:rPr>
          <w:spacing w:val="-2"/>
        </w:rPr>
        <w:t xml:space="preserve"> </w:t>
      </w:r>
      <w:r>
        <w:t>wish</w:t>
      </w:r>
      <w:r>
        <w:rPr>
          <w:spacing w:val="-4"/>
        </w:rPr>
        <w:t xml:space="preserve"> </w:t>
      </w:r>
      <w:r>
        <w:t>that</w:t>
      </w:r>
      <w:r>
        <w:rPr>
          <w:spacing w:val="-3"/>
        </w:rPr>
        <w:t xml:space="preserve"> </w:t>
      </w:r>
      <w:r>
        <w:t>this</w:t>
      </w:r>
      <w:r>
        <w:rPr>
          <w:spacing w:val="-2"/>
        </w:rPr>
        <w:t xml:space="preserve"> </w:t>
      </w:r>
      <w:r>
        <w:t>Deed</w:t>
      </w:r>
      <w:r>
        <w:rPr>
          <w:spacing w:val="-1"/>
        </w:rPr>
        <w:t xml:space="preserve"> </w:t>
      </w:r>
      <w:r>
        <w:t>be</w:t>
      </w:r>
      <w:r>
        <w:rPr>
          <w:spacing w:val="-3"/>
        </w:rPr>
        <w:t xml:space="preserve"> </w:t>
      </w:r>
      <w:r>
        <w:t>drawn</w:t>
      </w:r>
      <w:r>
        <w:rPr>
          <w:spacing w:val="-1"/>
        </w:rPr>
        <w:t xml:space="preserve"> </w:t>
      </w:r>
      <w:r>
        <w:t>up</w:t>
      </w:r>
      <w:r>
        <w:rPr>
          <w:spacing w:val="-3"/>
        </w:rPr>
        <w:t xml:space="preserve"> </w:t>
      </w:r>
      <w:r>
        <w:t>in</w:t>
      </w:r>
      <w:r>
        <w:rPr>
          <w:spacing w:val="-4"/>
        </w:rPr>
        <w:t xml:space="preserve"> </w:t>
      </w:r>
      <w:r>
        <w:t>English</w:t>
      </w:r>
      <w:r>
        <w:rPr>
          <w:spacing w:val="-4"/>
        </w:rPr>
        <w:t xml:space="preserve"> </w:t>
      </w:r>
      <w:r>
        <w:t>and</w:t>
      </w:r>
      <w:r>
        <w:rPr>
          <w:spacing w:val="-1"/>
        </w:rPr>
        <w:t xml:space="preserve"> </w:t>
      </w:r>
      <w:r>
        <w:t>French</w:t>
      </w:r>
      <w:r>
        <w:rPr>
          <w:spacing w:val="-4"/>
        </w:rPr>
        <w:t xml:space="preserve"> </w:t>
      </w:r>
      <w:r>
        <w:t>and</w:t>
      </w:r>
      <w:r>
        <w:rPr>
          <w:spacing w:val="-3"/>
        </w:rPr>
        <w:t xml:space="preserve"> </w:t>
      </w:r>
      <w:r>
        <w:t>that</w:t>
      </w:r>
      <w:r>
        <w:rPr>
          <w:spacing w:val="-3"/>
        </w:rPr>
        <w:t xml:space="preserve"> </w:t>
      </w:r>
      <w:r>
        <w:t xml:space="preserve">the documents relating to it be drawn up in English. </w:t>
      </w:r>
      <w:r w:rsidRPr="00EA445B">
        <w:rPr>
          <w:lang w:val="fr-FR"/>
        </w:rPr>
        <w:t>Les parties confirment leur volonté expresse que le présent Acte soit rédigé en anglais et en français et que les documents s’y rattachant soient rédigés en anglais.</w:t>
      </w:r>
    </w:p>
    <w:p w14:paraId="6A886394" w14:textId="77777777" w:rsidR="00102C7F" w:rsidRPr="00EA445B" w:rsidRDefault="00102C7F">
      <w:pPr>
        <w:pStyle w:val="BodyText"/>
        <w:rPr>
          <w:lang w:val="fr-FR"/>
        </w:rPr>
        <w:sectPr w:rsidR="00102C7F" w:rsidRPr="00EA445B">
          <w:pgSz w:w="12240" w:h="20160"/>
          <w:pgMar w:top="1280" w:right="1080" w:bottom="280" w:left="1080" w:header="724" w:footer="0" w:gutter="0"/>
          <w:cols w:space="720"/>
        </w:sectPr>
      </w:pPr>
    </w:p>
    <w:p w14:paraId="0D611FB0" w14:textId="77777777" w:rsidR="00102C7F" w:rsidRDefault="00000000">
      <w:pPr>
        <w:spacing w:before="152"/>
        <w:ind w:left="826" w:right="811"/>
        <w:jc w:val="center"/>
        <w:rPr>
          <w:b/>
        </w:rPr>
      </w:pPr>
      <w:bookmarkStart w:id="90" w:name="APPENDIX_I"/>
      <w:bookmarkEnd w:id="90"/>
      <w:r>
        <w:rPr>
          <w:b/>
        </w:rPr>
        <w:lastRenderedPageBreak/>
        <w:t>APPENDIX</w:t>
      </w:r>
      <w:r>
        <w:rPr>
          <w:b/>
          <w:spacing w:val="-9"/>
        </w:rPr>
        <w:t xml:space="preserve"> </w:t>
      </w:r>
      <w:r>
        <w:rPr>
          <w:b/>
          <w:spacing w:val="-10"/>
        </w:rPr>
        <w:t>I</w:t>
      </w:r>
    </w:p>
    <w:p w14:paraId="620968EB" w14:textId="77777777" w:rsidR="00102C7F" w:rsidRDefault="00102C7F">
      <w:pPr>
        <w:pStyle w:val="BodyText"/>
        <w:spacing w:before="26"/>
        <w:rPr>
          <w:b/>
        </w:rPr>
      </w:pPr>
    </w:p>
    <w:p w14:paraId="1E0AF23D" w14:textId="77777777" w:rsidR="00102C7F" w:rsidRDefault="00102C7F">
      <w:pPr>
        <w:pStyle w:val="BodyText"/>
        <w:rPr>
          <w:b/>
        </w:rPr>
        <w:sectPr w:rsidR="00102C7F">
          <w:pgSz w:w="12240" w:h="20160"/>
          <w:pgMar w:top="1280" w:right="1080" w:bottom="280" w:left="1080" w:header="724" w:footer="0" w:gutter="0"/>
          <w:cols w:space="720"/>
        </w:sectPr>
      </w:pPr>
    </w:p>
    <w:p w14:paraId="24FBD319" w14:textId="77777777" w:rsidR="00102C7F" w:rsidRDefault="00000000">
      <w:pPr>
        <w:spacing w:before="101"/>
        <w:ind w:left="1008"/>
        <w:rPr>
          <w:b/>
        </w:rPr>
      </w:pPr>
      <w:r>
        <w:rPr>
          <w:b/>
        </w:rPr>
        <w:t>Section</w:t>
      </w:r>
      <w:r>
        <w:rPr>
          <w:b/>
          <w:spacing w:val="-14"/>
        </w:rPr>
        <w:t xml:space="preserve"> </w:t>
      </w:r>
      <w:r>
        <w:rPr>
          <w:b/>
          <w:spacing w:val="-10"/>
        </w:rPr>
        <w:t>1</w:t>
      </w:r>
    </w:p>
    <w:p w14:paraId="6BDE1DC0" w14:textId="77777777" w:rsidR="00102C7F" w:rsidRDefault="00102C7F">
      <w:pPr>
        <w:pStyle w:val="BodyText"/>
        <w:rPr>
          <w:b/>
          <w:sz w:val="22"/>
        </w:rPr>
      </w:pPr>
    </w:p>
    <w:p w14:paraId="43284D61" w14:textId="77777777" w:rsidR="00102C7F" w:rsidRDefault="00102C7F">
      <w:pPr>
        <w:pStyle w:val="BodyText"/>
        <w:rPr>
          <w:b/>
          <w:sz w:val="22"/>
        </w:rPr>
      </w:pPr>
    </w:p>
    <w:p w14:paraId="7C2D5B2D" w14:textId="77777777" w:rsidR="00102C7F" w:rsidRDefault="00102C7F">
      <w:pPr>
        <w:pStyle w:val="BodyText"/>
        <w:rPr>
          <w:b/>
          <w:sz w:val="22"/>
        </w:rPr>
      </w:pPr>
    </w:p>
    <w:p w14:paraId="730FBE7D" w14:textId="77777777" w:rsidR="00102C7F" w:rsidRDefault="00102C7F">
      <w:pPr>
        <w:pStyle w:val="BodyText"/>
        <w:rPr>
          <w:b/>
          <w:sz w:val="22"/>
        </w:rPr>
      </w:pPr>
    </w:p>
    <w:p w14:paraId="3E0BA60A" w14:textId="77777777" w:rsidR="00102C7F" w:rsidRDefault="00102C7F">
      <w:pPr>
        <w:pStyle w:val="BodyText"/>
        <w:rPr>
          <w:b/>
          <w:sz w:val="22"/>
        </w:rPr>
      </w:pPr>
    </w:p>
    <w:p w14:paraId="5FEDA55F" w14:textId="77777777" w:rsidR="00102C7F" w:rsidRDefault="00102C7F">
      <w:pPr>
        <w:pStyle w:val="BodyText"/>
        <w:rPr>
          <w:b/>
          <w:sz w:val="22"/>
        </w:rPr>
      </w:pPr>
    </w:p>
    <w:p w14:paraId="3AEE2240" w14:textId="77777777" w:rsidR="00102C7F" w:rsidRDefault="00102C7F">
      <w:pPr>
        <w:pStyle w:val="BodyText"/>
        <w:rPr>
          <w:b/>
          <w:sz w:val="22"/>
        </w:rPr>
      </w:pPr>
    </w:p>
    <w:p w14:paraId="5CA4CAF0" w14:textId="77777777" w:rsidR="00102C7F" w:rsidRDefault="00102C7F">
      <w:pPr>
        <w:pStyle w:val="BodyText"/>
        <w:rPr>
          <w:b/>
          <w:sz w:val="22"/>
        </w:rPr>
      </w:pPr>
    </w:p>
    <w:p w14:paraId="390A4349" w14:textId="77777777" w:rsidR="00102C7F" w:rsidRDefault="00102C7F">
      <w:pPr>
        <w:pStyle w:val="BodyText"/>
        <w:spacing w:before="68"/>
        <w:rPr>
          <w:b/>
          <w:sz w:val="22"/>
        </w:rPr>
      </w:pPr>
    </w:p>
    <w:p w14:paraId="59C42926" w14:textId="77777777" w:rsidR="00102C7F" w:rsidRDefault="00000000">
      <w:pPr>
        <w:ind w:left="1008"/>
        <w:rPr>
          <w:b/>
        </w:rPr>
      </w:pPr>
      <w:bookmarkStart w:id="91" w:name="Address_of_the_property:"/>
      <w:bookmarkEnd w:id="91"/>
      <w:r>
        <w:rPr>
          <w:b/>
        </w:rPr>
        <w:t>Section</w:t>
      </w:r>
      <w:r>
        <w:rPr>
          <w:b/>
          <w:spacing w:val="-7"/>
        </w:rPr>
        <w:t xml:space="preserve"> </w:t>
      </w:r>
      <w:r>
        <w:rPr>
          <w:b/>
          <w:spacing w:val="-10"/>
        </w:rPr>
        <w:t>2</w:t>
      </w:r>
    </w:p>
    <w:p w14:paraId="556B8AA5" w14:textId="77777777" w:rsidR="00102C7F" w:rsidRDefault="00102C7F">
      <w:pPr>
        <w:pStyle w:val="BodyText"/>
        <w:rPr>
          <w:b/>
          <w:sz w:val="22"/>
        </w:rPr>
      </w:pPr>
    </w:p>
    <w:p w14:paraId="19B2AEBD" w14:textId="77777777" w:rsidR="00102C7F" w:rsidRDefault="00102C7F">
      <w:pPr>
        <w:pStyle w:val="BodyText"/>
        <w:rPr>
          <w:b/>
          <w:sz w:val="22"/>
        </w:rPr>
      </w:pPr>
    </w:p>
    <w:p w14:paraId="76E6577B" w14:textId="77777777" w:rsidR="00102C7F" w:rsidRDefault="00102C7F">
      <w:pPr>
        <w:pStyle w:val="BodyText"/>
        <w:rPr>
          <w:b/>
          <w:sz w:val="22"/>
        </w:rPr>
      </w:pPr>
    </w:p>
    <w:p w14:paraId="7DB70D2E" w14:textId="77777777" w:rsidR="00102C7F" w:rsidRDefault="00102C7F">
      <w:pPr>
        <w:pStyle w:val="BodyText"/>
        <w:spacing w:before="146"/>
        <w:rPr>
          <w:b/>
          <w:sz w:val="22"/>
        </w:rPr>
      </w:pPr>
    </w:p>
    <w:p w14:paraId="72819585" w14:textId="77777777" w:rsidR="00102C7F" w:rsidRDefault="00000000">
      <w:pPr>
        <w:ind w:left="1008"/>
        <w:rPr>
          <w:b/>
        </w:rPr>
      </w:pPr>
      <w:r>
        <w:rPr>
          <w:b/>
        </w:rPr>
        <w:t>Section</w:t>
      </w:r>
      <w:r>
        <w:rPr>
          <w:b/>
          <w:spacing w:val="-14"/>
        </w:rPr>
        <w:t xml:space="preserve"> </w:t>
      </w:r>
      <w:r>
        <w:rPr>
          <w:b/>
          <w:spacing w:val="-10"/>
        </w:rPr>
        <w:t>3</w:t>
      </w:r>
    </w:p>
    <w:p w14:paraId="7051FA3D" w14:textId="77777777" w:rsidR="00102C7F" w:rsidRDefault="00102C7F">
      <w:pPr>
        <w:pStyle w:val="BodyText"/>
        <w:rPr>
          <w:b/>
          <w:sz w:val="22"/>
        </w:rPr>
      </w:pPr>
    </w:p>
    <w:p w14:paraId="13F9D7CB" w14:textId="77777777" w:rsidR="00102C7F" w:rsidRDefault="00102C7F">
      <w:pPr>
        <w:pStyle w:val="BodyText"/>
        <w:rPr>
          <w:b/>
          <w:sz w:val="22"/>
        </w:rPr>
      </w:pPr>
    </w:p>
    <w:p w14:paraId="72D8544B" w14:textId="77777777" w:rsidR="00102C7F" w:rsidRDefault="00102C7F">
      <w:pPr>
        <w:pStyle w:val="BodyText"/>
        <w:spacing w:before="171"/>
        <w:rPr>
          <w:b/>
          <w:sz w:val="22"/>
        </w:rPr>
      </w:pPr>
    </w:p>
    <w:p w14:paraId="7026C15F" w14:textId="77777777" w:rsidR="00102C7F" w:rsidRDefault="00000000">
      <w:pPr>
        <w:ind w:left="1008"/>
        <w:rPr>
          <w:b/>
        </w:rPr>
      </w:pPr>
      <w:bookmarkStart w:id="92" w:name="Section_4_Address_of_the_lender_for_send"/>
      <w:bookmarkEnd w:id="92"/>
      <w:r>
        <w:rPr>
          <w:b/>
        </w:rPr>
        <w:t>Section</w:t>
      </w:r>
      <w:r>
        <w:rPr>
          <w:b/>
          <w:spacing w:val="-7"/>
        </w:rPr>
        <w:t xml:space="preserve"> </w:t>
      </w:r>
      <w:r>
        <w:rPr>
          <w:b/>
          <w:spacing w:val="-10"/>
        </w:rPr>
        <w:t>4</w:t>
      </w:r>
    </w:p>
    <w:p w14:paraId="19D54ABB" w14:textId="77777777" w:rsidR="00102C7F" w:rsidRDefault="00000000">
      <w:pPr>
        <w:pStyle w:val="Heading3"/>
        <w:spacing w:before="101"/>
        <w:ind w:left="1008"/>
        <w:rPr>
          <w:sz w:val="20"/>
        </w:rPr>
      </w:pPr>
      <w:r>
        <w:br w:type="column"/>
      </w:r>
      <w:r>
        <w:t>Description</w:t>
      </w:r>
      <w:r>
        <w:rPr>
          <w:spacing w:val="-7"/>
        </w:rPr>
        <w:t xml:space="preserve"> </w:t>
      </w:r>
      <w:r>
        <w:t>of</w:t>
      </w:r>
      <w:r>
        <w:rPr>
          <w:spacing w:val="-11"/>
        </w:rPr>
        <w:t xml:space="preserve"> </w:t>
      </w:r>
      <w:r>
        <w:t>the</w:t>
      </w:r>
      <w:r>
        <w:rPr>
          <w:spacing w:val="-9"/>
        </w:rPr>
        <w:t xml:space="preserve"> </w:t>
      </w:r>
      <w:r>
        <w:rPr>
          <w:spacing w:val="-2"/>
        </w:rPr>
        <w:t>property</w:t>
      </w:r>
      <w:r>
        <w:rPr>
          <w:spacing w:val="-2"/>
          <w:sz w:val="20"/>
        </w:rPr>
        <w:t>:</w:t>
      </w:r>
    </w:p>
    <w:p w14:paraId="26A0AD18" w14:textId="77777777" w:rsidR="00102C7F" w:rsidRDefault="00000000">
      <w:pPr>
        <w:spacing w:before="240"/>
        <w:ind w:left="1015"/>
        <w:rPr>
          <w:rFonts w:ascii="Marlett" w:hAnsi="Marlett"/>
          <w:sz w:val="20"/>
        </w:rPr>
      </w:pPr>
      <w:r>
        <w:rPr>
          <w:rFonts w:ascii="Marlett" w:hAnsi="Marlett"/>
          <w:spacing w:val="-10"/>
          <w:sz w:val="20"/>
        </w:rPr>
        <w:t></w:t>
      </w:r>
    </w:p>
    <w:p w14:paraId="7D1D3E4B" w14:textId="77777777" w:rsidR="00102C7F" w:rsidRDefault="00102C7F">
      <w:pPr>
        <w:pStyle w:val="BodyText"/>
        <w:rPr>
          <w:rFonts w:ascii="Marlett" w:hAnsi="Marlett"/>
        </w:rPr>
      </w:pPr>
    </w:p>
    <w:p w14:paraId="65EBB582" w14:textId="77777777" w:rsidR="00102C7F" w:rsidRDefault="00102C7F">
      <w:pPr>
        <w:pStyle w:val="BodyText"/>
        <w:rPr>
          <w:rFonts w:ascii="Marlett" w:hAnsi="Marlett"/>
        </w:rPr>
      </w:pPr>
    </w:p>
    <w:p w14:paraId="1E9F3C95" w14:textId="77777777" w:rsidR="00102C7F" w:rsidRDefault="00102C7F">
      <w:pPr>
        <w:pStyle w:val="BodyText"/>
        <w:spacing w:before="137"/>
        <w:rPr>
          <w:rFonts w:ascii="Marlett" w:hAnsi="Marlett"/>
        </w:rPr>
      </w:pPr>
    </w:p>
    <w:p w14:paraId="5DE3D95F" w14:textId="77777777" w:rsidR="00102C7F" w:rsidRDefault="00000000">
      <w:pPr>
        <w:pStyle w:val="Heading3"/>
        <w:ind w:left="1015"/>
      </w:pPr>
      <w:r>
        <w:t>Address</w:t>
      </w:r>
      <w:r>
        <w:rPr>
          <w:spacing w:val="-6"/>
        </w:rPr>
        <w:t xml:space="preserve"> </w:t>
      </w:r>
      <w:r>
        <w:t>of</w:t>
      </w:r>
      <w:r>
        <w:rPr>
          <w:spacing w:val="-5"/>
        </w:rPr>
        <w:t xml:space="preserve"> </w:t>
      </w:r>
      <w:r>
        <w:t>the</w:t>
      </w:r>
      <w:r>
        <w:rPr>
          <w:spacing w:val="-7"/>
        </w:rPr>
        <w:t xml:space="preserve"> </w:t>
      </w:r>
      <w:r>
        <w:rPr>
          <w:spacing w:val="-2"/>
        </w:rPr>
        <w:t>property:</w:t>
      </w:r>
    </w:p>
    <w:p w14:paraId="09170907" w14:textId="77777777" w:rsidR="00102C7F" w:rsidRDefault="00000000">
      <w:pPr>
        <w:spacing w:before="236"/>
        <w:ind w:left="1022"/>
        <w:rPr>
          <w:rFonts w:ascii="Marlett" w:hAnsi="Marlett"/>
          <w:sz w:val="20"/>
        </w:rPr>
      </w:pPr>
      <w:r>
        <w:rPr>
          <w:rFonts w:ascii="Marlett" w:hAnsi="Marlett"/>
          <w:spacing w:val="-10"/>
          <w:sz w:val="20"/>
        </w:rPr>
        <w:t></w:t>
      </w:r>
    </w:p>
    <w:p w14:paraId="53C1FA27" w14:textId="77777777" w:rsidR="00102C7F" w:rsidRDefault="00102C7F">
      <w:pPr>
        <w:pStyle w:val="BodyText"/>
        <w:rPr>
          <w:rFonts w:ascii="Marlett" w:hAnsi="Marlett"/>
        </w:rPr>
      </w:pPr>
    </w:p>
    <w:p w14:paraId="53A6953D" w14:textId="77777777" w:rsidR="00102C7F" w:rsidRDefault="00102C7F">
      <w:pPr>
        <w:pStyle w:val="BodyText"/>
        <w:spacing w:before="101"/>
        <w:rPr>
          <w:rFonts w:ascii="Marlett" w:hAnsi="Marlett"/>
        </w:rPr>
      </w:pPr>
    </w:p>
    <w:p w14:paraId="38B834A7" w14:textId="77777777" w:rsidR="00102C7F" w:rsidRDefault="00000000">
      <w:pPr>
        <w:spacing w:line="237" w:lineRule="auto"/>
        <w:ind w:left="1008" w:right="657" w:hanging="1"/>
        <w:rPr>
          <w:sz w:val="20"/>
        </w:rPr>
      </w:pPr>
      <w:r>
        <w:t>Existing</w:t>
      </w:r>
      <w:r>
        <w:rPr>
          <w:spacing w:val="-6"/>
        </w:rPr>
        <w:t xml:space="preserve"> </w:t>
      </w:r>
      <w:r>
        <w:t>charges,</w:t>
      </w:r>
      <w:r>
        <w:rPr>
          <w:spacing w:val="-8"/>
        </w:rPr>
        <w:t xml:space="preserve"> </w:t>
      </w:r>
      <w:r>
        <w:t>if</w:t>
      </w:r>
      <w:r>
        <w:rPr>
          <w:spacing w:val="-8"/>
        </w:rPr>
        <w:t xml:space="preserve"> </w:t>
      </w:r>
      <w:r>
        <w:t>a</w:t>
      </w:r>
      <w:r>
        <w:rPr>
          <w:sz w:val="20"/>
        </w:rPr>
        <w:t>ny,</w:t>
      </w:r>
      <w:r>
        <w:rPr>
          <w:spacing w:val="-7"/>
          <w:sz w:val="20"/>
        </w:rPr>
        <w:t xml:space="preserve"> </w:t>
      </w:r>
      <w:r>
        <w:rPr>
          <w:sz w:val="20"/>
        </w:rPr>
        <w:t>other</w:t>
      </w:r>
      <w:r>
        <w:rPr>
          <w:spacing w:val="-7"/>
          <w:sz w:val="20"/>
        </w:rPr>
        <w:t xml:space="preserve"> </w:t>
      </w:r>
      <w:r>
        <w:rPr>
          <w:sz w:val="20"/>
        </w:rPr>
        <w:t>than</w:t>
      </w:r>
      <w:r>
        <w:rPr>
          <w:spacing w:val="-7"/>
          <w:sz w:val="20"/>
        </w:rPr>
        <w:t xml:space="preserve"> </w:t>
      </w:r>
      <w:r>
        <w:rPr>
          <w:sz w:val="20"/>
        </w:rPr>
        <w:t>those</w:t>
      </w:r>
      <w:r>
        <w:rPr>
          <w:spacing w:val="-6"/>
          <w:sz w:val="20"/>
        </w:rPr>
        <w:t xml:space="preserve"> </w:t>
      </w:r>
      <w:r>
        <w:rPr>
          <w:sz w:val="20"/>
        </w:rPr>
        <w:t>in</w:t>
      </w:r>
      <w:r>
        <w:rPr>
          <w:spacing w:val="-6"/>
          <w:sz w:val="20"/>
        </w:rPr>
        <w:t xml:space="preserve"> </w:t>
      </w:r>
      <w:r>
        <w:rPr>
          <w:sz w:val="20"/>
        </w:rPr>
        <w:t>favour</w:t>
      </w:r>
      <w:r>
        <w:rPr>
          <w:spacing w:val="-4"/>
          <w:sz w:val="20"/>
        </w:rPr>
        <w:t xml:space="preserve"> </w:t>
      </w:r>
      <w:r>
        <w:rPr>
          <w:sz w:val="20"/>
        </w:rPr>
        <w:t>or</w:t>
      </w:r>
      <w:r>
        <w:rPr>
          <w:spacing w:val="-6"/>
          <w:sz w:val="20"/>
        </w:rPr>
        <w:t xml:space="preserve"> </w:t>
      </w:r>
      <w:r>
        <w:rPr>
          <w:sz w:val="20"/>
        </w:rPr>
        <w:t>to the benefit of the lender:</w:t>
      </w:r>
    </w:p>
    <w:p w14:paraId="0DC8CF4D" w14:textId="77777777" w:rsidR="00102C7F" w:rsidRDefault="00102C7F">
      <w:pPr>
        <w:pStyle w:val="BodyText"/>
        <w:spacing w:before="5"/>
      </w:pPr>
    </w:p>
    <w:p w14:paraId="6BC56E46" w14:textId="77777777" w:rsidR="00102C7F" w:rsidRDefault="00000000">
      <w:pPr>
        <w:spacing w:before="1"/>
        <w:ind w:left="1015"/>
        <w:rPr>
          <w:rFonts w:ascii="Marlett" w:hAnsi="Marlett"/>
          <w:sz w:val="20"/>
        </w:rPr>
      </w:pPr>
      <w:r>
        <w:rPr>
          <w:rFonts w:ascii="Marlett" w:hAnsi="Marlett"/>
          <w:spacing w:val="-10"/>
          <w:sz w:val="20"/>
        </w:rPr>
        <w:t></w:t>
      </w:r>
    </w:p>
    <w:p w14:paraId="10246134" w14:textId="77777777" w:rsidR="00102C7F" w:rsidRDefault="00102C7F">
      <w:pPr>
        <w:pStyle w:val="BodyText"/>
        <w:rPr>
          <w:rFonts w:ascii="Marlett" w:hAnsi="Marlett"/>
        </w:rPr>
      </w:pPr>
    </w:p>
    <w:p w14:paraId="5EB1BF69" w14:textId="77777777" w:rsidR="00102C7F" w:rsidRDefault="00102C7F">
      <w:pPr>
        <w:pStyle w:val="BodyText"/>
        <w:spacing w:before="98"/>
        <w:rPr>
          <w:rFonts w:ascii="Marlett" w:hAnsi="Marlett"/>
        </w:rPr>
      </w:pPr>
    </w:p>
    <w:p w14:paraId="64090FD6" w14:textId="77777777" w:rsidR="00102C7F" w:rsidRDefault="00000000">
      <w:pPr>
        <w:pStyle w:val="Heading3"/>
        <w:spacing w:before="1"/>
        <w:ind w:left="1015"/>
      </w:pPr>
      <w:r>
        <w:t>Matrimonial</w:t>
      </w:r>
      <w:r>
        <w:rPr>
          <w:spacing w:val="-13"/>
        </w:rPr>
        <w:t xml:space="preserve"> </w:t>
      </w:r>
      <w:r>
        <w:t>status</w:t>
      </w:r>
      <w:r>
        <w:rPr>
          <w:spacing w:val="-11"/>
        </w:rPr>
        <w:t xml:space="preserve"> </w:t>
      </w:r>
      <w:r>
        <w:t>of</w:t>
      </w:r>
      <w:r>
        <w:rPr>
          <w:spacing w:val="-13"/>
        </w:rPr>
        <w:t xml:space="preserve"> </w:t>
      </w:r>
      <w:r>
        <w:t>the</w:t>
      </w:r>
      <w:r>
        <w:rPr>
          <w:spacing w:val="-11"/>
        </w:rPr>
        <w:t xml:space="preserve"> </w:t>
      </w:r>
      <w:r>
        <w:rPr>
          <w:spacing w:val="-2"/>
        </w:rPr>
        <w:t>borrower:</w:t>
      </w:r>
    </w:p>
    <w:p w14:paraId="4AB165C6" w14:textId="77777777" w:rsidR="00102C7F" w:rsidRDefault="00000000">
      <w:pPr>
        <w:spacing w:before="238"/>
        <w:ind w:left="1022"/>
        <w:rPr>
          <w:rFonts w:ascii="Marlett" w:hAnsi="Marlett"/>
          <w:sz w:val="20"/>
        </w:rPr>
      </w:pPr>
      <w:r>
        <w:rPr>
          <w:rFonts w:ascii="Marlett" w:hAnsi="Marlett"/>
          <w:spacing w:val="-10"/>
          <w:sz w:val="20"/>
        </w:rPr>
        <w:t></w:t>
      </w:r>
    </w:p>
    <w:p w14:paraId="129A3F63" w14:textId="77777777" w:rsidR="00102C7F" w:rsidRDefault="00102C7F">
      <w:pPr>
        <w:pStyle w:val="BodyText"/>
        <w:rPr>
          <w:rFonts w:ascii="Marlett" w:hAnsi="Marlett"/>
        </w:rPr>
      </w:pPr>
    </w:p>
    <w:p w14:paraId="427E865E" w14:textId="77777777" w:rsidR="00102C7F" w:rsidRDefault="00102C7F">
      <w:pPr>
        <w:pStyle w:val="BodyText"/>
        <w:spacing w:before="99"/>
        <w:rPr>
          <w:rFonts w:ascii="Marlett" w:hAnsi="Marlett"/>
        </w:rPr>
      </w:pPr>
    </w:p>
    <w:p w14:paraId="0AF58FFB" w14:textId="77777777" w:rsidR="00102C7F" w:rsidRDefault="00000000">
      <w:pPr>
        <w:pStyle w:val="Heading3"/>
        <w:ind w:left="1008" w:right="657" w:hanging="1"/>
      </w:pPr>
      <w:r>
        <w:t>Address</w:t>
      </w:r>
      <w:r>
        <w:rPr>
          <w:spacing w:val="34"/>
        </w:rPr>
        <w:t xml:space="preserve"> </w:t>
      </w:r>
      <w:r>
        <w:t>of</w:t>
      </w:r>
      <w:r>
        <w:rPr>
          <w:spacing w:val="32"/>
        </w:rPr>
        <w:t xml:space="preserve"> </w:t>
      </w:r>
      <w:r>
        <w:t>the</w:t>
      </w:r>
      <w:r>
        <w:rPr>
          <w:spacing w:val="32"/>
        </w:rPr>
        <w:t xml:space="preserve"> </w:t>
      </w:r>
      <w:r>
        <w:t>lender</w:t>
      </w:r>
      <w:r>
        <w:rPr>
          <w:spacing w:val="33"/>
        </w:rPr>
        <w:t xml:space="preserve"> </w:t>
      </w:r>
      <w:r>
        <w:t>for</w:t>
      </w:r>
      <w:r>
        <w:rPr>
          <w:spacing w:val="35"/>
        </w:rPr>
        <w:t xml:space="preserve"> </w:t>
      </w:r>
      <w:r>
        <w:t>sending</w:t>
      </w:r>
      <w:r>
        <w:rPr>
          <w:spacing w:val="34"/>
        </w:rPr>
        <w:t xml:space="preserve"> </w:t>
      </w:r>
      <w:r>
        <w:t>payments</w:t>
      </w:r>
      <w:r>
        <w:rPr>
          <w:spacing w:val="32"/>
        </w:rPr>
        <w:t xml:space="preserve"> </w:t>
      </w:r>
      <w:r>
        <w:t xml:space="preserve">and </w:t>
      </w:r>
      <w:r>
        <w:rPr>
          <w:spacing w:val="-2"/>
        </w:rPr>
        <w:t>notices:</w:t>
      </w:r>
    </w:p>
    <w:p w14:paraId="09A13CC5" w14:textId="77777777" w:rsidR="00102C7F" w:rsidRDefault="00000000">
      <w:pPr>
        <w:pStyle w:val="Heading4"/>
        <w:spacing w:before="55"/>
        <w:ind w:left="1008"/>
      </w:pPr>
      <w:bookmarkStart w:id="93" w:name="CANADIAN_IMPERIAL_BANK_OF_COMMERCE"/>
      <w:bookmarkEnd w:id="93"/>
      <w:r>
        <w:rPr>
          <w:spacing w:val="-2"/>
        </w:rPr>
        <w:t>CANADIAN</w:t>
      </w:r>
      <w:r>
        <w:rPr>
          <w:spacing w:val="-8"/>
        </w:rPr>
        <w:t xml:space="preserve"> </w:t>
      </w:r>
      <w:r>
        <w:rPr>
          <w:spacing w:val="-2"/>
        </w:rPr>
        <w:t>IMPERIAL</w:t>
      </w:r>
      <w:r>
        <w:rPr>
          <w:spacing w:val="-7"/>
        </w:rPr>
        <w:t xml:space="preserve"> </w:t>
      </w:r>
      <w:r>
        <w:rPr>
          <w:spacing w:val="-2"/>
        </w:rPr>
        <w:t>BANK</w:t>
      </w:r>
      <w:r>
        <w:rPr>
          <w:spacing w:val="-5"/>
        </w:rPr>
        <w:t xml:space="preserve"> </w:t>
      </w:r>
      <w:r>
        <w:rPr>
          <w:spacing w:val="-2"/>
        </w:rPr>
        <w:t>OF</w:t>
      </w:r>
      <w:r>
        <w:rPr>
          <w:spacing w:val="-7"/>
        </w:rPr>
        <w:t xml:space="preserve"> </w:t>
      </w:r>
      <w:r>
        <w:rPr>
          <w:spacing w:val="-2"/>
        </w:rPr>
        <w:t>COMMERCE</w:t>
      </w:r>
    </w:p>
    <w:p w14:paraId="09A507F8" w14:textId="77777777" w:rsidR="00102C7F" w:rsidRDefault="00000000">
      <w:pPr>
        <w:pStyle w:val="BodyText"/>
        <w:spacing w:before="3"/>
        <w:ind w:left="1008"/>
      </w:pPr>
      <w:r>
        <w:t>8301,</w:t>
      </w:r>
      <w:r>
        <w:rPr>
          <w:spacing w:val="2"/>
        </w:rPr>
        <w:t xml:space="preserve"> </w:t>
      </w:r>
      <w:r>
        <w:t>Elmslie,</w:t>
      </w:r>
      <w:r>
        <w:rPr>
          <w:spacing w:val="3"/>
        </w:rPr>
        <w:t xml:space="preserve"> </w:t>
      </w:r>
      <w:r>
        <w:t>Lasalle,</w:t>
      </w:r>
      <w:r>
        <w:rPr>
          <w:spacing w:val="2"/>
        </w:rPr>
        <w:t xml:space="preserve"> </w:t>
      </w:r>
      <w:r>
        <w:t>Québec,</w:t>
      </w:r>
      <w:r>
        <w:rPr>
          <w:spacing w:val="3"/>
        </w:rPr>
        <w:t xml:space="preserve"> </w:t>
      </w:r>
      <w:r>
        <w:t>H8N</w:t>
      </w:r>
      <w:r>
        <w:rPr>
          <w:spacing w:val="-2"/>
        </w:rPr>
        <w:t xml:space="preserve"> </w:t>
      </w:r>
      <w:r>
        <w:rPr>
          <w:spacing w:val="-5"/>
        </w:rPr>
        <w:t>3H9</w:t>
      </w:r>
    </w:p>
    <w:p w14:paraId="1B2F63A0" w14:textId="77777777" w:rsidR="00102C7F" w:rsidRDefault="00102C7F">
      <w:pPr>
        <w:pStyle w:val="BodyText"/>
      </w:pPr>
    </w:p>
    <w:p w14:paraId="040DC340" w14:textId="77777777" w:rsidR="00102C7F" w:rsidRDefault="00102C7F">
      <w:pPr>
        <w:pStyle w:val="BodyText"/>
        <w:spacing w:before="14"/>
      </w:pPr>
    </w:p>
    <w:p w14:paraId="1F0824BA" w14:textId="77777777" w:rsidR="00102C7F" w:rsidRDefault="00000000">
      <w:pPr>
        <w:pStyle w:val="Heading3"/>
        <w:ind w:left="1008"/>
      </w:pPr>
      <w:bookmarkStart w:id="94" w:name="Address_of_the_borrower_for_sending_noti"/>
      <w:bookmarkEnd w:id="94"/>
      <w:r>
        <w:t>Address</w:t>
      </w:r>
      <w:r>
        <w:rPr>
          <w:spacing w:val="-9"/>
        </w:rPr>
        <w:t xml:space="preserve"> </w:t>
      </w:r>
      <w:r>
        <w:t>of</w:t>
      </w:r>
      <w:r>
        <w:rPr>
          <w:spacing w:val="-9"/>
        </w:rPr>
        <w:t xml:space="preserve"> </w:t>
      </w:r>
      <w:r>
        <w:t>the</w:t>
      </w:r>
      <w:r>
        <w:rPr>
          <w:spacing w:val="-10"/>
        </w:rPr>
        <w:t xml:space="preserve"> </w:t>
      </w:r>
      <w:r>
        <w:t>borrower</w:t>
      </w:r>
      <w:r>
        <w:rPr>
          <w:spacing w:val="-13"/>
        </w:rPr>
        <w:t xml:space="preserve"> </w:t>
      </w:r>
      <w:r>
        <w:t>for</w:t>
      </w:r>
      <w:r>
        <w:rPr>
          <w:spacing w:val="-6"/>
        </w:rPr>
        <w:t xml:space="preserve"> </w:t>
      </w:r>
      <w:r>
        <w:t>sending</w:t>
      </w:r>
      <w:r>
        <w:rPr>
          <w:spacing w:val="-6"/>
        </w:rPr>
        <w:t xml:space="preserve"> </w:t>
      </w:r>
      <w:r>
        <w:rPr>
          <w:spacing w:val="-2"/>
        </w:rPr>
        <w:t>notices:</w:t>
      </w:r>
    </w:p>
    <w:p w14:paraId="1675A912" w14:textId="77777777" w:rsidR="00102C7F" w:rsidRPr="00EA445B" w:rsidRDefault="00000000">
      <w:pPr>
        <w:spacing w:before="241"/>
        <w:ind w:left="1015"/>
        <w:rPr>
          <w:rFonts w:ascii="Marlett" w:hAnsi="Marlett"/>
          <w:sz w:val="20"/>
          <w:lang w:val="fr-FR"/>
        </w:rPr>
      </w:pPr>
      <w:r>
        <w:rPr>
          <w:rFonts w:ascii="Marlett" w:hAnsi="Marlett"/>
          <w:spacing w:val="-10"/>
          <w:sz w:val="20"/>
        </w:rPr>
        <w:t></w:t>
      </w:r>
    </w:p>
    <w:p w14:paraId="3AE3E58A" w14:textId="77777777" w:rsidR="00102C7F" w:rsidRPr="00EA445B" w:rsidRDefault="00102C7F">
      <w:pPr>
        <w:rPr>
          <w:rFonts w:ascii="Marlett" w:hAnsi="Marlett"/>
          <w:sz w:val="20"/>
          <w:lang w:val="fr-FR"/>
        </w:rPr>
        <w:sectPr w:rsidR="00102C7F" w:rsidRPr="00EA445B">
          <w:type w:val="continuous"/>
          <w:pgSz w:w="12240" w:h="20160"/>
          <w:pgMar w:top="1280" w:right="1080" w:bottom="280" w:left="1080" w:header="724" w:footer="0" w:gutter="0"/>
          <w:cols w:num="2" w:space="720" w:equalWidth="0">
            <w:col w:w="2003" w:space="966"/>
            <w:col w:w="7111"/>
          </w:cols>
        </w:sectPr>
      </w:pPr>
    </w:p>
    <w:p w14:paraId="53E9BC58" w14:textId="77777777" w:rsidR="00102C7F" w:rsidRPr="00EA445B" w:rsidRDefault="00000000">
      <w:pPr>
        <w:pStyle w:val="Heading1"/>
        <w:spacing w:before="157"/>
        <w:ind w:left="826" w:right="824" w:firstLine="0"/>
        <w:jc w:val="center"/>
        <w:rPr>
          <w:lang w:val="fr-FR"/>
        </w:rPr>
      </w:pPr>
      <w:r>
        <w:rPr>
          <w:noProof/>
        </w:rPr>
        <w:lastRenderedPageBreak/>
        <mc:AlternateContent>
          <mc:Choice Requires="wps">
            <w:drawing>
              <wp:anchor distT="0" distB="0" distL="0" distR="0" simplePos="0" relativeHeight="15729152" behindDoc="0" locked="0" layoutInCell="1" allowOverlap="1" wp14:anchorId="355964F9" wp14:editId="41837CB9">
                <wp:simplePos x="0" y="0"/>
                <wp:positionH relativeFrom="page">
                  <wp:posOffset>5514975</wp:posOffset>
                </wp:positionH>
                <wp:positionV relativeFrom="paragraph">
                  <wp:posOffset>6350</wp:posOffset>
                </wp:positionV>
                <wp:extent cx="1333500" cy="4883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488315"/>
                        </a:xfrm>
                        <a:prstGeom prst="rect">
                          <a:avLst/>
                        </a:prstGeom>
                        <a:ln w="6350">
                          <a:solidFill>
                            <a:srgbClr val="000000"/>
                          </a:solidFill>
                          <a:prstDash val="solid"/>
                        </a:ln>
                      </wps:spPr>
                      <wps:txbx>
                        <w:txbxContent>
                          <w:p w14:paraId="4E4B5A5C" w14:textId="77777777" w:rsidR="00102C7F" w:rsidRDefault="00000000">
                            <w:pPr>
                              <w:spacing w:before="143"/>
                              <w:ind w:left="181"/>
                              <w:rPr>
                                <w:sz w:val="16"/>
                              </w:rPr>
                            </w:pPr>
                            <w:r>
                              <w:rPr>
                                <w:sz w:val="16"/>
                              </w:rPr>
                              <w:t>5453F</w:t>
                            </w:r>
                            <w:r>
                              <w:rPr>
                                <w:spacing w:val="-4"/>
                                <w:sz w:val="16"/>
                              </w:rPr>
                              <w:t xml:space="preserve"> </w:t>
                            </w:r>
                            <w:r>
                              <w:rPr>
                                <w:sz w:val="16"/>
                              </w:rPr>
                              <w:t>QC</w:t>
                            </w:r>
                            <w:r>
                              <w:rPr>
                                <w:spacing w:val="-4"/>
                                <w:sz w:val="16"/>
                              </w:rPr>
                              <w:t xml:space="preserve"> </w:t>
                            </w:r>
                            <w:r>
                              <w:rPr>
                                <w:sz w:val="16"/>
                              </w:rPr>
                              <w:t>FR-</w:t>
                            </w:r>
                            <w:r>
                              <w:rPr>
                                <w:spacing w:val="-2"/>
                                <w:sz w:val="16"/>
                              </w:rPr>
                              <w:t>2026/04</w:t>
                            </w:r>
                          </w:p>
                          <w:p w14:paraId="3BD64800" w14:textId="77777777" w:rsidR="00102C7F" w:rsidRDefault="00000000">
                            <w:pPr>
                              <w:spacing w:before="1"/>
                              <w:ind w:left="181"/>
                              <w:rPr>
                                <w:sz w:val="16"/>
                              </w:rPr>
                            </w:pPr>
                            <w:r>
                              <w:rPr>
                                <w:sz w:val="16"/>
                              </w:rPr>
                              <w:t>Taux</w:t>
                            </w:r>
                            <w:r>
                              <w:rPr>
                                <w:spacing w:val="-4"/>
                                <w:sz w:val="16"/>
                              </w:rPr>
                              <w:t xml:space="preserve"> fixe</w:t>
                            </w:r>
                          </w:p>
                        </w:txbxContent>
                      </wps:txbx>
                      <wps:bodyPr wrap="square" lIns="0" tIns="0" rIns="0" bIns="0" rtlCol="0">
                        <a:noAutofit/>
                      </wps:bodyPr>
                    </wps:wsp>
                  </a:graphicData>
                </a:graphic>
              </wp:anchor>
            </w:drawing>
          </mc:Choice>
          <mc:Fallback>
            <w:pict>
              <v:shape w14:anchorId="355964F9" id="Textbox 4" o:spid="_x0000_s1027" type="#_x0000_t202" style="position:absolute;left:0;text-align:left;margin-left:434.25pt;margin-top:.5pt;width:105pt;height:38.4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" filled="f" strokeweight=".5pt">
                <v:path arrowok="t"/>
                <v:textbox inset="0,0,0,0">
                  <w:txbxContent>
                    <w:p w14:paraId="4E4B5A5C" w14:textId="77777777" w:rsidR="00102C7F" w:rsidRDefault="00000000">
                      <w:pPr>
                        <w:spacing w:before="143"/>
                        <w:ind w:left="181"/>
                        <w:rPr>
                          <w:sz w:val="16"/>
                        </w:rPr>
                      </w:pPr>
                      <w:r>
                        <w:rPr>
                          <w:sz w:val="16"/>
                        </w:rPr>
                        <w:t>5453F</w:t>
                      </w:r>
                      <w:r>
                        <w:rPr>
                          <w:spacing w:val="-4"/>
                          <w:sz w:val="16"/>
                        </w:rPr>
                        <w:t xml:space="preserve"> </w:t>
                      </w:r>
                      <w:r>
                        <w:rPr>
                          <w:sz w:val="16"/>
                        </w:rPr>
                        <w:t>QC</w:t>
                      </w:r>
                      <w:r>
                        <w:rPr>
                          <w:spacing w:val="-4"/>
                          <w:sz w:val="16"/>
                        </w:rPr>
                        <w:t xml:space="preserve"> </w:t>
                      </w:r>
                      <w:r>
                        <w:rPr>
                          <w:sz w:val="16"/>
                        </w:rPr>
                        <w:t>FR-</w:t>
                      </w:r>
                      <w:r>
                        <w:rPr>
                          <w:spacing w:val="-2"/>
                          <w:sz w:val="16"/>
                        </w:rPr>
                        <w:t>2026/04</w:t>
                      </w:r>
                    </w:p>
                    <w:p w14:paraId="3BD64800" w14:textId="77777777" w:rsidR="00102C7F" w:rsidRDefault="00000000">
                      <w:pPr>
                        <w:spacing w:before="1"/>
                        <w:ind w:left="181"/>
                        <w:rPr>
                          <w:sz w:val="16"/>
                        </w:rPr>
                      </w:pPr>
                      <w:r>
                        <w:rPr>
                          <w:sz w:val="16"/>
                        </w:rPr>
                        <w:t>Taux</w:t>
                      </w:r>
                      <w:r>
                        <w:rPr>
                          <w:spacing w:val="-4"/>
                          <w:sz w:val="16"/>
                        </w:rPr>
                        <w:t xml:space="preserve"> fixe</w:t>
                      </w:r>
                    </w:p>
                  </w:txbxContent>
                </v:textbox>
                <w10:wrap anchorx="page"/>
              </v:shape>
            </w:pict>
          </mc:Fallback>
        </mc:AlternateContent>
      </w:r>
      <w:bookmarkStart w:id="95" w:name="5453fqcfr_Proof3_"/>
      <w:bookmarkEnd w:id="95"/>
      <w:r w:rsidRPr="00EA445B">
        <w:rPr>
          <w:lang w:val="fr-FR"/>
        </w:rPr>
        <w:t>ACTE</w:t>
      </w:r>
      <w:r w:rsidRPr="00EA445B">
        <w:rPr>
          <w:spacing w:val="-3"/>
          <w:lang w:val="fr-FR"/>
        </w:rPr>
        <w:t xml:space="preserve"> </w:t>
      </w:r>
      <w:r w:rsidRPr="00EA445B">
        <w:rPr>
          <w:lang w:val="fr-FR"/>
        </w:rPr>
        <w:t>DE</w:t>
      </w:r>
      <w:r w:rsidRPr="00EA445B">
        <w:rPr>
          <w:spacing w:val="-3"/>
          <w:lang w:val="fr-FR"/>
        </w:rPr>
        <w:t xml:space="preserve"> </w:t>
      </w:r>
      <w:r w:rsidRPr="00EA445B">
        <w:rPr>
          <w:lang w:val="fr-FR"/>
        </w:rPr>
        <w:t>PRÊT</w:t>
      </w:r>
      <w:r w:rsidRPr="00EA445B">
        <w:rPr>
          <w:spacing w:val="-1"/>
          <w:lang w:val="fr-FR"/>
        </w:rPr>
        <w:t xml:space="preserve"> </w:t>
      </w:r>
      <w:r w:rsidRPr="00EA445B">
        <w:rPr>
          <w:spacing w:val="-2"/>
          <w:lang w:val="fr-FR"/>
        </w:rPr>
        <w:t>HYPOTHÉCAIRE</w:t>
      </w:r>
    </w:p>
    <w:p w14:paraId="48EB544F" w14:textId="77777777" w:rsidR="00102C7F" w:rsidRPr="00EA445B" w:rsidRDefault="00102C7F">
      <w:pPr>
        <w:pStyle w:val="BodyText"/>
        <w:spacing w:before="126"/>
        <w:rPr>
          <w:b/>
          <w:lang w:val="fr-FR"/>
        </w:rPr>
      </w:pPr>
    </w:p>
    <w:p w14:paraId="070E3A76" w14:textId="77777777" w:rsidR="00102C7F" w:rsidRPr="00EA445B" w:rsidRDefault="00000000">
      <w:pPr>
        <w:pStyle w:val="BodyText"/>
        <w:ind w:left="360"/>
        <w:rPr>
          <w:lang w:val="fr-FR"/>
        </w:rPr>
      </w:pPr>
      <w:r w:rsidRPr="00EA445B">
        <w:rPr>
          <w:lang w:val="fr-FR"/>
        </w:rPr>
        <w:t>Le</w:t>
      </w:r>
      <w:r w:rsidRPr="00EA445B">
        <w:rPr>
          <w:spacing w:val="-4"/>
          <w:lang w:val="fr-FR"/>
        </w:rPr>
        <w:t xml:space="preserve"> </w:t>
      </w:r>
      <w:r>
        <w:rPr>
          <w:rFonts w:ascii="Marlett" w:hAnsi="Marlett"/>
        </w:rPr>
        <w:t></w:t>
      </w:r>
      <w:r w:rsidRPr="00EA445B">
        <w:rPr>
          <w:rFonts w:ascii="Times New Roman" w:hAnsi="Times New Roman"/>
          <w:spacing w:val="9"/>
          <w:lang w:val="fr-FR"/>
        </w:rPr>
        <w:t xml:space="preserve"> </w:t>
      </w:r>
      <w:r>
        <w:rPr>
          <w:rFonts w:ascii="Marlett" w:hAnsi="Marlett"/>
          <w:spacing w:val="-5"/>
        </w:rPr>
        <w:t></w:t>
      </w:r>
      <w:r w:rsidRPr="00EA445B">
        <w:rPr>
          <w:spacing w:val="-5"/>
          <w:lang w:val="fr-FR"/>
        </w:rPr>
        <w:t>.</w:t>
      </w:r>
    </w:p>
    <w:p w14:paraId="47E57996" w14:textId="77777777" w:rsidR="00102C7F" w:rsidRPr="00EA445B" w:rsidRDefault="00102C7F">
      <w:pPr>
        <w:pStyle w:val="BodyText"/>
        <w:rPr>
          <w:lang w:val="fr-FR"/>
        </w:rPr>
      </w:pPr>
    </w:p>
    <w:p w14:paraId="49765C96" w14:textId="77777777" w:rsidR="00102C7F" w:rsidRPr="00EA445B" w:rsidRDefault="00102C7F">
      <w:pPr>
        <w:pStyle w:val="BodyText"/>
        <w:spacing w:before="136"/>
        <w:rPr>
          <w:lang w:val="fr-FR"/>
        </w:rPr>
      </w:pPr>
    </w:p>
    <w:p w14:paraId="5CCAD250" w14:textId="77777777" w:rsidR="00102C7F" w:rsidRPr="00EA445B" w:rsidRDefault="00000000">
      <w:pPr>
        <w:pStyle w:val="BodyText"/>
        <w:ind w:left="360"/>
        <w:rPr>
          <w:lang w:val="fr-FR"/>
        </w:rPr>
      </w:pPr>
      <w:r w:rsidRPr="00EA445B">
        <w:rPr>
          <w:lang w:val="fr-FR"/>
        </w:rPr>
        <w:t>Devant</w:t>
      </w:r>
      <w:r w:rsidRPr="00EA445B">
        <w:rPr>
          <w:spacing w:val="-7"/>
          <w:lang w:val="fr-FR"/>
        </w:rPr>
        <w:t xml:space="preserve"> </w:t>
      </w:r>
      <w:r w:rsidRPr="00EA445B">
        <w:rPr>
          <w:lang w:val="fr-FR"/>
        </w:rPr>
        <w:t>M</w:t>
      </w:r>
      <w:r w:rsidRPr="00EA445B">
        <w:rPr>
          <w:vertAlign w:val="superscript"/>
          <w:lang w:val="fr-FR"/>
        </w:rPr>
        <w:t>e</w:t>
      </w:r>
      <w:r>
        <w:rPr>
          <w:rFonts w:ascii="Marlett" w:hAnsi="Marlett"/>
        </w:rPr>
        <w:t></w:t>
      </w:r>
      <w:r w:rsidRPr="00EA445B">
        <w:rPr>
          <w:lang w:val="fr-FR"/>
        </w:rPr>
        <w:t>,</w:t>
      </w:r>
      <w:r w:rsidRPr="00EA445B">
        <w:rPr>
          <w:spacing w:val="-6"/>
          <w:lang w:val="fr-FR"/>
        </w:rPr>
        <w:t xml:space="preserve"> </w:t>
      </w:r>
      <w:r w:rsidRPr="00EA445B">
        <w:rPr>
          <w:lang w:val="fr-FR"/>
        </w:rPr>
        <w:t>notaire</w:t>
      </w:r>
      <w:r w:rsidRPr="00EA445B">
        <w:rPr>
          <w:spacing w:val="-7"/>
          <w:lang w:val="fr-FR"/>
        </w:rPr>
        <w:t xml:space="preserve"> </w:t>
      </w:r>
      <w:r w:rsidRPr="00EA445B">
        <w:rPr>
          <w:lang w:val="fr-FR"/>
        </w:rPr>
        <w:t>soussigné</w:t>
      </w:r>
      <w:r w:rsidRPr="00EA445B">
        <w:rPr>
          <w:spacing w:val="-6"/>
          <w:lang w:val="fr-FR"/>
        </w:rPr>
        <w:t xml:space="preserve"> </w:t>
      </w:r>
      <w:r w:rsidRPr="00EA445B">
        <w:rPr>
          <w:lang w:val="fr-FR"/>
        </w:rPr>
        <w:t>pour</w:t>
      </w:r>
      <w:r w:rsidRPr="00EA445B">
        <w:rPr>
          <w:spacing w:val="-7"/>
          <w:lang w:val="fr-FR"/>
        </w:rPr>
        <w:t xml:space="preserve"> </w:t>
      </w:r>
      <w:r w:rsidRPr="00EA445B">
        <w:rPr>
          <w:lang w:val="fr-FR"/>
        </w:rPr>
        <w:t>la</w:t>
      </w:r>
      <w:r w:rsidRPr="00EA445B">
        <w:rPr>
          <w:spacing w:val="-6"/>
          <w:lang w:val="fr-FR"/>
        </w:rPr>
        <w:t xml:space="preserve"> </w:t>
      </w:r>
      <w:r w:rsidRPr="00EA445B">
        <w:rPr>
          <w:lang w:val="fr-FR"/>
        </w:rPr>
        <w:t>province</w:t>
      </w:r>
      <w:r w:rsidRPr="00EA445B">
        <w:rPr>
          <w:spacing w:val="-5"/>
          <w:lang w:val="fr-FR"/>
        </w:rPr>
        <w:t xml:space="preserve"> </w:t>
      </w:r>
      <w:r w:rsidRPr="00EA445B">
        <w:rPr>
          <w:lang w:val="fr-FR"/>
        </w:rPr>
        <w:t>de</w:t>
      </w:r>
      <w:r w:rsidRPr="00EA445B">
        <w:rPr>
          <w:spacing w:val="-7"/>
          <w:lang w:val="fr-FR"/>
        </w:rPr>
        <w:t xml:space="preserve"> </w:t>
      </w:r>
      <w:r w:rsidRPr="00EA445B">
        <w:rPr>
          <w:lang w:val="fr-FR"/>
        </w:rPr>
        <w:t>Québec,</w:t>
      </w:r>
      <w:r w:rsidRPr="00EA445B">
        <w:rPr>
          <w:spacing w:val="-6"/>
          <w:lang w:val="fr-FR"/>
        </w:rPr>
        <w:t xml:space="preserve"> </w:t>
      </w:r>
      <w:r w:rsidRPr="00EA445B">
        <w:rPr>
          <w:lang w:val="fr-FR"/>
        </w:rPr>
        <w:t>exerçant</w:t>
      </w:r>
      <w:r w:rsidRPr="00EA445B">
        <w:rPr>
          <w:spacing w:val="-7"/>
          <w:lang w:val="fr-FR"/>
        </w:rPr>
        <w:t xml:space="preserve"> </w:t>
      </w:r>
      <w:r w:rsidRPr="00EA445B">
        <w:rPr>
          <w:lang w:val="fr-FR"/>
        </w:rPr>
        <w:t xml:space="preserve">à </w:t>
      </w:r>
      <w:r>
        <w:rPr>
          <w:rFonts w:ascii="Marlett" w:hAnsi="Marlett"/>
          <w:spacing w:val="-5"/>
        </w:rPr>
        <w:t></w:t>
      </w:r>
      <w:r w:rsidRPr="00EA445B">
        <w:rPr>
          <w:spacing w:val="-5"/>
          <w:lang w:val="fr-FR"/>
        </w:rPr>
        <w:t>.</w:t>
      </w:r>
    </w:p>
    <w:p w14:paraId="6BF32F83" w14:textId="77777777" w:rsidR="00102C7F" w:rsidRPr="00EA445B" w:rsidRDefault="00102C7F">
      <w:pPr>
        <w:pStyle w:val="BodyText"/>
        <w:spacing w:before="8"/>
        <w:rPr>
          <w:lang w:val="fr-FR"/>
        </w:rPr>
      </w:pPr>
    </w:p>
    <w:p w14:paraId="6B72965E" w14:textId="77777777" w:rsidR="00102C7F" w:rsidRPr="00EA445B" w:rsidRDefault="00000000">
      <w:pPr>
        <w:pStyle w:val="Heading4"/>
        <w:ind w:left="360"/>
        <w:rPr>
          <w:lang w:val="fr-FR"/>
        </w:rPr>
      </w:pPr>
      <w:r w:rsidRPr="00EA445B">
        <w:rPr>
          <w:lang w:val="fr-FR"/>
        </w:rPr>
        <w:t>ONT</w:t>
      </w:r>
      <w:r w:rsidRPr="00EA445B">
        <w:rPr>
          <w:spacing w:val="-8"/>
          <w:lang w:val="fr-FR"/>
        </w:rPr>
        <w:t xml:space="preserve"> </w:t>
      </w:r>
      <w:r w:rsidRPr="00EA445B">
        <w:rPr>
          <w:lang w:val="fr-FR"/>
        </w:rPr>
        <w:t>COMPARU</w:t>
      </w:r>
      <w:r w:rsidRPr="00EA445B">
        <w:rPr>
          <w:spacing w:val="-8"/>
          <w:lang w:val="fr-FR"/>
        </w:rPr>
        <w:t xml:space="preserve"> </w:t>
      </w:r>
      <w:r w:rsidRPr="00EA445B">
        <w:rPr>
          <w:spacing w:val="-10"/>
          <w:lang w:val="fr-FR"/>
        </w:rPr>
        <w:t>:</w:t>
      </w:r>
    </w:p>
    <w:p w14:paraId="25FF9600" w14:textId="77777777" w:rsidR="00102C7F" w:rsidRPr="00EA445B" w:rsidRDefault="00000000">
      <w:pPr>
        <w:spacing w:before="181"/>
        <w:ind w:left="466"/>
        <w:rPr>
          <w:rFonts w:ascii="Marlett" w:hAnsi="Marlett"/>
          <w:sz w:val="20"/>
          <w:lang w:val="fr-FR"/>
        </w:rPr>
      </w:pPr>
      <w:r>
        <w:rPr>
          <w:rFonts w:ascii="Marlett" w:hAnsi="Marlett"/>
          <w:spacing w:val="-10"/>
          <w:sz w:val="20"/>
        </w:rPr>
        <w:t></w:t>
      </w:r>
    </w:p>
    <w:p w14:paraId="592A4F98" w14:textId="77777777" w:rsidR="00102C7F" w:rsidRPr="00EA445B" w:rsidRDefault="00000000">
      <w:pPr>
        <w:spacing w:before="179"/>
        <w:ind w:right="461"/>
        <w:jc w:val="right"/>
        <w:rPr>
          <w:sz w:val="20"/>
          <w:lang w:val="fr-FR"/>
        </w:rPr>
      </w:pPr>
      <w:r w:rsidRPr="00EA445B">
        <w:rPr>
          <w:sz w:val="20"/>
          <w:lang w:val="fr-FR"/>
        </w:rPr>
        <w:t>(Ci-après</w:t>
      </w:r>
      <w:r w:rsidRPr="00EA445B">
        <w:rPr>
          <w:spacing w:val="-6"/>
          <w:sz w:val="20"/>
          <w:lang w:val="fr-FR"/>
        </w:rPr>
        <w:t xml:space="preserve"> </w:t>
      </w:r>
      <w:r w:rsidRPr="00EA445B">
        <w:rPr>
          <w:sz w:val="20"/>
          <w:lang w:val="fr-FR"/>
        </w:rPr>
        <w:t>parfois</w:t>
      </w:r>
      <w:r w:rsidRPr="00EA445B">
        <w:rPr>
          <w:spacing w:val="-4"/>
          <w:sz w:val="20"/>
          <w:lang w:val="fr-FR"/>
        </w:rPr>
        <w:t xml:space="preserve"> </w:t>
      </w:r>
      <w:r w:rsidRPr="00EA445B">
        <w:rPr>
          <w:sz w:val="20"/>
          <w:lang w:val="fr-FR"/>
        </w:rPr>
        <w:t>appelé</w:t>
      </w:r>
      <w:r w:rsidRPr="00EA445B">
        <w:rPr>
          <w:spacing w:val="-5"/>
          <w:sz w:val="20"/>
          <w:lang w:val="fr-FR"/>
        </w:rPr>
        <w:t xml:space="preserve"> </w:t>
      </w:r>
      <w:r w:rsidRPr="00EA445B">
        <w:rPr>
          <w:sz w:val="20"/>
          <w:lang w:val="fr-FR"/>
        </w:rPr>
        <w:t>dans</w:t>
      </w:r>
      <w:r w:rsidRPr="00EA445B">
        <w:rPr>
          <w:spacing w:val="-4"/>
          <w:sz w:val="20"/>
          <w:lang w:val="fr-FR"/>
        </w:rPr>
        <w:t xml:space="preserve"> </w:t>
      </w:r>
      <w:r w:rsidRPr="00EA445B">
        <w:rPr>
          <w:sz w:val="20"/>
          <w:lang w:val="fr-FR"/>
        </w:rPr>
        <w:t>le</w:t>
      </w:r>
      <w:r w:rsidRPr="00EA445B">
        <w:rPr>
          <w:spacing w:val="-6"/>
          <w:sz w:val="20"/>
          <w:lang w:val="fr-FR"/>
        </w:rPr>
        <w:t xml:space="preserve"> </w:t>
      </w:r>
      <w:r w:rsidRPr="00EA445B">
        <w:rPr>
          <w:sz w:val="20"/>
          <w:lang w:val="fr-FR"/>
        </w:rPr>
        <w:t>présent</w:t>
      </w:r>
      <w:r w:rsidRPr="00EA445B">
        <w:rPr>
          <w:spacing w:val="-5"/>
          <w:sz w:val="20"/>
          <w:lang w:val="fr-FR"/>
        </w:rPr>
        <w:t xml:space="preserve"> </w:t>
      </w:r>
      <w:r w:rsidRPr="00EA445B">
        <w:rPr>
          <w:sz w:val="20"/>
          <w:lang w:val="fr-FR"/>
        </w:rPr>
        <w:t>Acte</w:t>
      </w:r>
      <w:r w:rsidRPr="00EA445B">
        <w:rPr>
          <w:spacing w:val="-5"/>
          <w:sz w:val="20"/>
          <w:lang w:val="fr-FR"/>
        </w:rPr>
        <w:t xml:space="preserve"> </w:t>
      </w:r>
      <w:r w:rsidRPr="00EA445B">
        <w:rPr>
          <w:sz w:val="20"/>
          <w:lang w:val="fr-FR"/>
        </w:rPr>
        <w:t>l’ «</w:t>
      </w:r>
      <w:r w:rsidRPr="00EA445B">
        <w:rPr>
          <w:spacing w:val="-5"/>
          <w:sz w:val="20"/>
          <w:lang w:val="fr-FR"/>
        </w:rPr>
        <w:t xml:space="preserve"> </w:t>
      </w:r>
      <w:r w:rsidRPr="00EA445B">
        <w:rPr>
          <w:b/>
          <w:sz w:val="20"/>
          <w:lang w:val="fr-FR"/>
        </w:rPr>
        <w:t>emprunteur</w:t>
      </w:r>
      <w:r w:rsidRPr="00EA445B">
        <w:rPr>
          <w:b/>
          <w:spacing w:val="-3"/>
          <w:sz w:val="20"/>
          <w:lang w:val="fr-FR"/>
        </w:rPr>
        <w:t xml:space="preserve"> </w:t>
      </w:r>
      <w:r w:rsidRPr="00EA445B">
        <w:rPr>
          <w:sz w:val="20"/>
          <w:lang w:val="fr-FR"/>
        </w:rPr>
        <w:t>»</w:t>
      </w:r>
      <w:r w:rsidRPr="00EA445B">
        <w:rPr>
          <w:spacing w:val="-4"/>
          <w:sz w:val="20"/>
          <w:lang w:val="fr-FR"/>
        </w:rPr>
        <w:t xml:space="preserve"> </w:t>
      </w:r>
      <w:r w:rsidRPr="00EA445B">
        <w:rPr>
          <w:sz w:val="20"/>
          <w:lang w:val="fr-FR"/>
        </w:rPr>
        <w:t>ou</w:t>
      </w:r>
      <w:r w:rsidRPr="00EA445B">
        <w:rPr>
          <w:spacing w:val="-6"/>
          <w:sz w:val="20"/>
          <w:lang w:val="fr-FR"/>
        </w:rPr>
        <w:t xml:space="preserve"> </w:t>
      </w:r>
      <w:r w:rsidRPr="00EA445B">
        <w:rPr>
          <w:sz w:val="20"/>
          <w:lang w:val="fr-FR"/>
        </w:rPr>
        <w:t>«</w:t>
      </w:r>
      <w:r w:rsidRPr="00EA445B">
        <w:rPr>
          <w:spacing w:val="-4"/>
          <w:sz w:val="20"/>
          <w:lang w:val="fr-FR"/>
        </w:rPr>
        <w:t xml:space="preserve"> </w:t>
      </w:r>
      <w:r w:rsidRPr="00EA445B">
        <w:rPr>
          <w:b/>
          <w:sz w:val="20"/>
          <w:lang w:val="fr-FR"/>
        </w:rPr>
        <w:t>vous</w:t>
      </w:r>
      <w:r w:rsidRPr="00EA445B">
        <w:rPr>
          <w:b/>
          <w:spacing w:val="-4"/>
          <w:sz w:val="20"/>
          <w:lang w:val="fr-FR"/>
        </w:rPr>
        <w:t xml:space="preserve"> </w:t>
      </w:r>
      <w:r w:rsidRPr="00EA445B">
        <w:rPr>
          <w:sz w:val="20"/>
          <w:lang w:val="fr-FR"/>
        </w:rPr>
        <w:t>».</w:t>
      </w:r>
      <w:r w:rsidRPr="00EA445B">
        <w:rPr>
          <w:spacing w:val="-4"/>
          <w:sz w:val="20"/>
          <w:lang w:val="fr-FR"/>
        </w:rPr>
        <w:t xml:space="preserve"> </w:t>
      </w:r>
      <w:r w:rsidRPr="00EA445B">
        <w:rPr>
          <w:sz w:val="20"/>
          <w:lang w:val="fr-FR"/>
        </w:rPr>
        <w:t>Les</w:t>
      </w:r>
      <w:r w:rsidRPr="00EA445B">
        <w:rPr>
          <w:spacing w:val="-5"/>
          <w:sz w:val="20"/>
          <w:lang w:val="fr-FR"/>
        </w:rPr>
        <w:t xml:space="preserve"> </w:t>
      </w:r>
      <w:r w:rsidRPr="00EA445B">
        <w:rPr>
          <w:sz w:val="20"/>
          <w:lang w:val="fr-FR"/>
        </w:rPr>
        <w:t>termes</w:t>
      </w:r>
      <w:r w:rsidRPr="00EA445B">
        <w:rPr>
          <w:spacing w:val="-6"/>
          <w:sz w:val="20"/>
          <w:lang w:val="fr-FR"/>
        </w:rPr>
        <w:t xml:space="preserve"> </w:t>
      </w:r>
      <w:r w:rsidRPr="00EA445B">
        <w:rPr>
          <w:sz w:val="20"/>
          <w:lang w:val="fr-FR"/>
        </w:rPr>
        <w:t>«</w:t>
      </w:r>
      <w:r w:rsidRPr="00EA445B">
        <w:rPr>
          <w:spacing w:val="-2"/>
          <w:sz w:val="20"/>
          <w:lang w:val="fr-FR"/>
        </w:rPr>
        <w:t xml:space="preserve"> </w:t>
      </w:r>
      <w:r w:rsidRPr="00EA445B">
        <w:rPr>
          <w:b/>
          <w:sz w:val="20"/>
          <w:lang w:val="fr-FR"/>
        </w:rPr>
        <w:t>votre</w:t>
      </w:r>
      <w:r w:rsidRPr="00EA445B">
        <w:rPr>
          <w:b/>
          <w:spacing w:val="-4"/>
          <w:sz w:val="20"/>
          <w:lang w:val="fr-FR"/>
        </w:rPr>
        <w:t xml:space="preserve"> </w:t>
      </w:r>
      <w:r w:rsidRPr="00EA445B">
        <w:rPr>
          <w:sz w:val="20"/>
          <w:lang w:val="fr-FR"/>
        </w:rPr>
        <w:t>»</w:t>
      </w:r>
      <w:r w:rsidRPr="00EA445B">
        <w:rPr>
          <w:spacing w:val="-4"/>
          <w:sz w:val="20"/>
          <w:lang w:val="fr-FR"/>
        </w:rPr>
        <w:t xml:space="preserve"> </w:t>
      </w:r>
      <w:r w:rsidRPr="00EA445B">
        <w:rPr>
          <w:spacing w:val="-5"/>
          <w:sz w:val="20"/>
          <w:lang w:val="fr-FR"/>
        </w:rPr>
        <w:t>ou</w:t>
      </w:r>
    </w:p>
    <w:p w14:paraId="473C7301" w14:textId="77777777" w:rsidR="00102C7F" w:rsidRPr="00EA445B" w:rsidRDefault="00000000">
      <w:pPr>
        <w:pStyle w:val="BodyText"/>
        <w:spacing w:before="1"/>
        <w:ind w:right="466"/>
        <w:jc w:val="right"/>
        <w:rPr>
          <w:lang w:val="fr-FR"/>
        </w:rPr>
      </w:pPr>
      <w:r w:rsidRPr="00EA445B">
        <w:rPr>
          <w:lang w:val="fr-FR"/>
        </w:rPr>
        <w:t>«</w:t>
      </w:r>
      <w:r w:rsidRPr="00EA445B">
        <w:rPr>
          <w:spacing w:val="-5"/>
          <w:lang w:val="fr-FR"/>
        </w:rPr>
        <w:t xml:space="preserve"> </w:t>
      </w:r>
      <w:r w:rsidRPr="00EA445B">
        <w:rPr>
          <w:b/>
          <w:lang w:val="fr-FR"/>
        </w:rPr>
        <w:t>vos</w:t>
      </w:r>
      <w:r w:rsidRPr="00EA445B">
        <w:rPr>
          <w:b/>
          <w:spacing w:val="-5"/>
          <w:lang w:val="fr-FR"/>
        </w:rPr>
        <w:t xml:space="preserve"> </w:t>
      </w:r>
      <w:r w:rsidRPr="00EA445B">
        <w:rPr>
          <w:lang w:val="fr-FR"/>
        </w:rPr>
        <w:t>»</w:t>
      </w:r>
      <w:r w:rsidRPr="00EA445B">
        <w:rPr>
          <w:spacing w:val="-5"/>
          <w:lang w:val="fr-FR"/>
        </w:rPr>
        <w:t xml:space="preserve"> </w:t>
      </w:r>
      <w:r w:rsidRPr="00EA445B">
        <w:rPr>
          <w:lang w:val="fr-FR"/>
        </w:rPr>
        <w:t>réfèrent</w:t>
      </w:r>
      <w:r w:rsidRPr="00EA445B">
        <w:rPr>
          <w:spacing w:val="-3"/>
          <w:lang w:val="fr-FR"/>
        </w:rPr>
        <w:t xml:space="preserve"> </w:t>
      </w:r>
      <w:r w:rsidRPr="00EA445B">
        <w:rPr>
          <w:lang w:val="fr-FR"/>
        </w:rPr>
        <w:t>également</w:t>
      </w:r>
      <w:r w:rsidRPr="00EA445B">
        <w:rPr>
          <w:spacing w:val="-3"/>
          <w:lang w:val="fr-FR"/>
        </w:rPr>
        <w:t xml:space="preserve"> </w:t>
      </w:r>
      <w:r w:rsidRPr="00EA445B">
        <w:rPr>
          <w:lang w:val="fr-FR"/>
        </w:rPr>
        <w:t>à</w:t>
      </w:r>
      <w:r w:rsidRPr="00EA445B">
        <w:rPr>
          <w:spacing w:val="-5"/>
          <w:lang w:val="fr-FR"/>
        </w:rPr>
        <w:t xml:space="preserve"> </w:t>
      </w:r>
      <w:r w:rsidRPr="00EA445B">
        <w:rPr>
          <w:spacing w:val="-2"/>
          <w:lang w:val="fr-FR"/>
        </w:rPr>
        <w:t>l’emprunteur.)</w:t>
      </w:r>
    </w:p>
    <w:p w14:paraId="7514BFB5" w14:textId="77777777" w:rsidR="00102C7F" w:rsidRPr="00EA445B" w:rsidRDefault="00000000">
      <w:pPr>
        <w:spacing w:before="180"/>
        <w:ind w:left="466"/>
        <w:rPr>
          <w:rFonts w:ascii="Marlett" w:hAnsi="Marlett"/>
          <w:sz w:val="20"/>
          <w:lang w:val="fr-FR"/>
        </w:rPr>
      </w:pPr>
      <w:r>
        <w:rPr>
          <w:rFonts w:ascii="Marlett" w:hAnsi="Marlett"/>
          <w:spacing w:val="-10"/>
          <w:sz w:val="20"/>
        </w:rPr>
        <w:t></w:t>
      </w:r>
    </w:p>
    <w:p w14:paraId="380B747F" w14:textId="77777777" w:rsidR="00102C7F" w:rsidRPr="00EA445B" w:rsidRDefault="00000000">
      <w:pPr>
        <w:spacing w:before="179"/>
        <w:ind w:left="2518"/>
        <w:rPr>
          <w:sz w:val="20"/>
          <w:lang w:val="fr-FR"/>
        </w:rPr>
      </w:pPr>
      <w:r w:rsidRPr="00EA445B">
        <w:rPr>
          <w:sz w:val="20"/>
          <w:lang w:val="fr-FR"/>
        </w:rPr>
        <w:t>(Ci-après</w:t>
      </w:r>
      <w:r w:rsidRPr="00EA445B">
        <w:rPr>
          <w:spacing w:val="-8"/>
          <w:sz w:val="20"/>
          <w:lang w:val="fr-FR"/>
        </w:rPr>
        <w:t xml:space="preserve"> </w:t>
      </w:r>
      <w:r w:rsidRPr="00EA445B">
        <w:rPr>
          <w:sz w:val="20"/>
          <w:lang w:val="fr-FR"/>
        </w:rPr>
        <w:t>appelé</w:t>
      </w:r>
      <w:r w:rsidRPr="00EA445B">
        <w:rPr>
          <w:spacing w:val="-7"/>
          <w:sz w:val="20"/>
          <w:lang w:val="fr-FR"/>
        </w:rPr>
        <w:t xml:space="preserve"> </w:t>
      </w:r>
      <w:r w:rsidRPr="00EA445B">
        <w:rPr>
          <w:sz w:val="20"/>
          <w:lang w:val="fr-FR"/>
        </w:rPr>
        <w:t>dans</w:t>
      </w:r>
      <w:r w:rsidRPr="00EA445B">
        <w:rPr>
          <w:spacing w:val="-7"/>
          <w:sz w:val="20"/>
          <w:lang w:val="fr-FR"/>
        </w:rPr>
        <w:t xml:space="preserve"> </w:t>
      </w:r>
      <w:r w:rsidRPr="00EA445B">
        <w:rPr>
          <w:sz w:val="20"/>
          <w:lang w:val="fr-FR"/>
        </w:rPr>
        <w:t>le</w:t>
      </w:r>
      <w:r w:rsidRPr="00EA445B">
        <w:rPr>
          <w:spacing w:val="-7"/>
          <w:sz w:val="20"/>
          <w:lang w:val="fr-FR"/>
        </w:rPr>
        <w:t xml:space="preserve"> </w:t>
      </w:r>
      <w:r w:rsidRPr="00EA445B">
        <w:rPr>
          <w:sz w:val="20"/>
          <w:lang w:val="fr-FR"/>
        </w:rPr>
        <w:t>présent</w:t>
      </w:r>
      <w:r w:rsidRPr="00EA445B">
        <w:rPr>
          <w:spacing w:val="-8"/>
          <w:sz w:val="20"/>
          <w:lang w:val="fr-FR"/>
        </w:rPr>
        <w:t xml:space="preserve"> </w:t>
      </w:r>
      <w:r w:rsidRPr="00EA445B">
        <w:rPr>
          <w:sz w:val="20"/>
          <w:lang w:val="fr-FR"/>
        </w:rPr>
        <w:t>Acte</w:t>
      </w:r>
      <w:r w:rsidRPr="00EA445B">
        <w:rPr>
          <w:spacing w:val="-7"/>
          <w:sz w:val="20"/>
          <w:lang w:val="fr-FR"/>
        </w:rPr>
        <w:t xml:space="preserve"> </w:t>
      </w:r>
      <w:r w:rsidRPr="00EA445B">
        <w:rPr>
          <w:sz w:val="20"/>
          <w:lang w:val="fr-FR"/>
        </w:rPr>
        <w:t>le</w:t>
      </w:r>
      <w:r w:rsidRPr="00EA445B">
        <w:rPr>
          <w:spacing w:val="-8"/>
          <w:sz w:val="20"/>
          <w:lang w:val="fr-FR"/>
        </w:rPr>
        <w:t xml:space="preserve"> </w:t>
      </w:r>
      <w:r w:rsidRPr="00EA445B">
        <w:rPr>
          <w:sz w:val="20"/>
          <w:lang w:val="fr-FR"/>
        </w:rPr>
        <w:t>«</w:t>
      </w:r>
      <w:r w:rsidRPr="00EA445B">
        <w:rPr>
          <w:spacing w:val="-5"/>
          <w:sz w:val="20"/>
          <w:lang w:val="fr-FR"/>
        </w:rPr>
        <w:t xml:space="preserve"> </w:t>
      </w:r>
      <w:r w:rsidRPr="00EA445B">
        <w:rPr>
          <w:b/>
          <w:sz w:val="20"/>
          <w:lang w:val="fr-FR"/>
        </w:rPr>
        <w:t>coemprunteur</w:t>
      </w:r>
      <w:r w:rsidRPr="00EA445B">
        <w:rPr>
          <w:b/>
          <w:spacing w:val="-6"/>
          <w:sz w:val="20"/>
          <w:lang w:val="fr-FR"/>
        </w:rPr>
        <w:t xml:space="preserve"> </w:t>
      </w:r>
      <w:r w:rsidRPr="00EA445B">
        <w:rPr>
          <w:b/>
          <w:sz w:val="20"/>
          <w:lang w:val="fr-FR"/>
        </w:rPr>
        <w:t>non-propriétaire</w:t>
      </w:r>
      <w:r w:rsidRPr="00EA445B">
        <w:rPr>
          <w:b/>
          <w:spacing w:val="-6"/>
          <w:sz w:val="20"/>
          <w:lang w:val="fr-FR"/>
        </w:rPr>
        <w:t xml:space="preserve"> </w:t>
      </w:r>
      <w:r w:rsidRPr="00EA445B">
        <w:rPr>
          <w:spacing w:val="-5"/>
          <w:sz w:val="20"/>
          <w:lang w:val="fr-FR"/>
        </w:rPr>
        <w:t>».)</w:t>
      </w:r>
    </w:p>
    <w:p w14:paraId="2A80FBCA" w14:textId="77777777" w:rsidR="00102C7F" w:rsidRPr="00EA445B" w:rsidRDefault="00102C7F">
      <w:pPr>
        <w:pStyle w:val="BodyText"/>
        <w:spacing w:before="9"/>
        <w:rPr>
          <w:lang w:val="fr-FR"/>
        </w:rPr>
      </w:pPr>
    </w:p>
    <w:p w14:paraId="31482B15" w14:textId="77777777" w:rsidR="00102C7F" w:rsidRPr="00EA445B" w:rsidRDefault="00000000">
      <w:pPr>
        <w:pStyle w:val="Heading4"/>
        <w:ind w:left="466"/>
        <w:jc w:val="both"/>
        <w:rPr>
          <w:lang w:val="fr-FR"/>
        </w:rPr>
      </w:pPr>
      <w:r w:rsidRPr="00EA445B">
        <w:rPr>
          <w:lang w:val="fr-FR"/>
        </w:rPr>
        <w:t>ET</w:t>
      </w:r>
      <w:r w:rsidRPr="00EA445B">
        <w:rPr>
          <w:spacing w:val="-4"/>
          <w:lang w:val="fr-FR"/>
        </w:rPr>
        <w:t xml:space="preserve"> </w:t>
      </w:r>
      <w:r w:rsidRPr="00EA445B">
        <w:rPr>
          <w:spacing w:val="-10"/>
          <w:lang w:val="fr-FR"/>
        </w:rPr>
        <w:t>:</w:t>
      </w:r>
    </w:p>
    <w:p w14:paraId="38A98F09" w14:textId="77777777" w:rsidR="00102C7F" w:rsidRPr="00EA445B" w:rsidRDefault="00102C7F">
      <w:pPr>
        <w:pStyle w:val="BodyText"/>
        <w:spacing w:before="6"/>
        <w:rPr>
          <w:b/>
          <w:lang w:val="fr-FR"/>
        </w:rPr>
      </w:pPr>
    </w:p>
    <w:p w14:paraId="5BE10DE8" w14:textId="77777777" w:rsidR="00102C7F" w:rsidRPr="00EA445B" w:rsidRDefault="00000000">
      <w:pPr>
        <w:pStyle w:val="BodyText"/>
        <w:ind w:left="466" w:right="462"/>
        <w:jc w:val="both"/>
        <w:rPr>
          <w:lang w:val="fr-FR"/>
        </w:rPr>
      </w:pPr>
      <w:r w:rsidRPr="00EA445B">
        <w:rPr>
          <w:b/>
          <w:lang w:val="fr-FR"/>
        </w:rPr>
        <w:t xml:space="preserve">BANQUE CANADIENNE IMPÉRIALE DE COMMERCE, </w:t>
      </w:r>
      <w:r w:rsidRPr="00EA445B">
        <w:rPr>
          <w:lang w:val="fr-FR"/>
        </w:rPr>
        <w:t xml:space="preserve">une banque constituée aux termes de la </w:t>
      </w:r>
      <w:r w:rsidRPr="00EA445B">
        <w:rPr>
          <w:i/>
          <w:lang w:val="fr-FR"/>
        </w:rPr>
        <w:t>Loi sur</w:t>
      </w:r>
      <w:r w:rsidRPr="00EA445B">
        <w:rPr>
          <w:i/>
          <w:spacing w:val="40"/>
          <w:lang w:val="fr-FR"/>
        </w:rPr>
        <w:t xml:space="preserve"> </w:t>
      </w:r>
      <w:r w:rsidRPr="00EA445B">
        <w:rPr>
          <w:i/>
          <w:lang w:val="fr-FR"/>
        </w:rPr>
        <w:t xml:space="preserve">les banques </w:t>
      </w:r>
      <w:r w:rsidRPr="00EA445B">
        <w:rPr>
          <w:lang w:val="fr-FR"/>
        </w:rPr>
        <w:t>(Canada) ayant son siège social au Commerce Court West, Toronto (Ontario)</w:t>
      </w:r>
      <w:r w:rsidRPr="00EA445B">
        <w:rPr>
          <w:spacing w:val="80"/>
          <w:lang w:val="fr-FR"/>
        </w:rPr>
        <w:t xml:space="preserve"> </w:t>
      </w:r>
      <w:r w:rsidRPr="00EA445B">
        <w:rPr>
          <w:lang w:val="fr-FR"/>
        </w:rPr>
        <w:t>M5L 1A2,</w:t>
      </w:r>
      <w:r w:rsidRPr="00EA445B">
        <w:rPr>
          <w:spacing w:val="40"/>
          <w:lang w:val="fr-FR"/>
        </w:rPr>
        <w:t xml:space="preserve"> </w:t>
      </w:r>
      <w:r w:rsidRPr="00EA445B">
        <w:rPr>
          <w:lang w:val="fr-FR"/>
        </w:rPr>
        <w:t xml:space="preserve">et son établissement principal au 8301, Elmslie, Lasalle, Québec, H8N 3H9, agissant et ici représentée par </w:t>
      </w:r>
      <w:r>
        <w:rPr>
          <w:rFonts w:ascii="Marlett" w:hAnsi="Marlett"/>
        </w:rPr>
        <w:t></w:t>
      </w:r>
      <w:r w:rsidRPr="00EA445B">
        <w:rPr>
          <w:lang w:val="fr-FR"/>
        </w:rPr>
        <w:t xml:space="preserve">, son </w:t>
      </w:r>
      <w:r>
        <w:rPr>
          <w:rFonts w:ascii="Marlett" w:hAnsi="Marlett"/>
        </w:rPr>
        <w:t></w:t>
      </w:r>
      <w:r w:rsidRPr="00EA445B">
        <w:rPr>
          <w:lang w:val="fr-FR"/>
        </w:rPr>
        <w:t>, se déclarant dûment autorisé(e) aux fins du présent Acte.</w:t>
      </w:r>
    </w:p>
    <w:p w14:paraId="63DF5B9D" w14:textId="77777777" w:rsidR="00102C7F" w:rsidRPr="00EA445B" w:rsidRDefault="00000000">
      <w:pPr>
        <w:pStyle w:val="BodyText"/>
        <w:spacing w:before="180"/>
        <w:ind w:left="466" w:right="465"/>
        <w:jc w:val="both"/>
        <w:rPr>
          <w:lang w:val="fr-FR"/>
        </w:rPr>
      </w:pPr>
      <w:r w:rsidRPr="00EA445B">
        <w:rPr>
          <w:lang w:val="fr-FR"/>
        </w:rPr>
        <w:t>(Ci-après</w:t>
      </w:r>
      <w:r w:rsidRPr="00EA445B">
        <w:rPr>
          <w:spacing w:val="38"/>
          <w:lang w:val="fr-FR"/>
        </w:rPr>
        <w:t xml:space="preserve"> </w:t>
      </w:r>
      <w:r w:rsidRPr="00EA445B">
        <w:rPr>
          <w:lang w:val="fr-FR"/>
        </w:rPr>
        <w:t>parfois</w:t>
      </w:r>
      <w:r w:rsidRPr="00EA445B">
        <w:rPr>
          <w:spacing w:val="38"/>
          <w:lang w:val="fr-FR"/>
        </w:rPr>
        <w:t xml:space="preserve"> </w:t>
      </w:r>
      <w:r w:rsidRPr="00EA445B">
        <w:rPr>
          <w:lang w:val="fr-FR"/>
        </w:rPr>
        <w:t>appelé</w:t>
      </w:r>
      <w:r w:rsidRPr="00EA445B">
        <w:rPr>
          <w:spacing w:val="36"/>
          <w:lang w:val="fr-FR"/>
        </w:rPr>
        <w:t xml:space="preserve"> </w:t>
      </w:r>
      <w:r w:rsidRPr="00EA445B">
        <w:rPr>
          <w:lang w:val="fr-FR"/>
        </w:rPr>
        <w:t>dans</w:t>
      </w:r>
      <w:r w:rsidRPr="00EA445B">
        <w:rPr>
          <w:spacing w:val="38"/>
          <w:lang w:val="fr-FR"/>
        </w:rPr>
        <w:t xml:space="preserve"> </w:t>
      </w:r>
      <w:r w:rsidRPr="00EA445B">
        <w:rPr>
          <w:lang w:val="fr-FR"/>
        </w:rPr>
        <w:t>le</w:t>
      </w:r>
      <w:r w:rsidRPr="00EA445B">
        <w:rPr>
          <w:spacing w:val="38"/>
          <w:lang w:val="fr-FR"/>
        </w:rPr>
        <w:t xml:space="preserve"> </w:t>
      </w:r>
      <w:r w:rsidRPr="00EA445B">
        <w:rPr>
          <w:lang w:val="fr-FR"/>
        </w:rPr>
        <w:t>présent</w:t>
      </w:r>
      <w:r w:rsidRPr="00EA445B">
        <w:rPr>
          <w:spacing w:val="40"/>
          <w:lang w:val="fr-FR"/>
        </w:rPr>
        <w:t xml:space="preserve"> </w:t>
      </w:r>
      <w:r w:rsidRPr="00EA445B">
        <w:rPr>
          <w:lang w:val="fr-FR"/>
        </w:rPr>
        <w:t>Acte</w:t>
      </w:r>
      <w:r w:rsidRPr="00EA445B">
        <w:rPr>
          <w:spacing w:val="36"/>
          <w:lang w:val="fr-FR"/>
        </w:rPr>
        <w:t xml:space="preserve"> </w:t>
      </w:r>
      <w:r w:rsidRPr="00EA445B">
        <w:rPr>
          <w:lang w:val="fr-FR"/>
        </w:rPr>
        <w:t>le</w:t>
      </w:r>
      <w:r w:rsidRPr="00EA445B">
        <w:rPr>
          <w:spacing w:val="38"/>
          <w:lang w:val="fr-FR"/>
        </w:rPr>
        <w:t xml:space="preserve"> </w:t>
      </w:r>
      <w:r w:rsidRPr="00EA445B">
        <w:rPr>
          <w:lang w:val="fr-FR"/>
        </w:rPr>
        <w:t>«</w:t>
      </w:r>
      <w:r w:rsidRPr="00EA445B">
        <w:rPr>
          <w:spacing w:val="25"/>
          <w:lang w:val="fr-FR"/>
        </w:rPr>
        <w:t xml:space="preserve"> </w:t>
      </w:r>
      <w:r w:rsidRPr="00EA445B">
        <w:rPr>
          <w:b/>
          <w:lang w:val="fr-FR"/>
        </w:rPr>
        <w:t>prêteur</w:t>
      </w:r>
      <w:r w:rsidRPr="00EA445B">
        <w:rPr>
          <w:b/>
          <w:spacing w:val="17"/>
          <w:lang w:val="fr-FR"/>
        </w:rPr>
        <w:t xml:space="preserve"> </w:t>
      </w:r>
      <w:r w:rsidRPr="00EA445B">
        <w:rPr>
          <w:lang w:val="fr-FR"/>
        </w:rPr>
        <w:t>»</w:t>
      </w:r>
      <w:r w:rsidRPr="00EA445B">
        <w:rPr>
          <w:spacing w:val="40"/>
          <w:lang w:val="fr-FR"/>
        </w:rPr>
        <w:t xml:space="preserve"> </w:t>
      </w:r>
      <w:r w:rsidRPr="00EA445B">
        <w:rPr>
          <w:lang w:val="fr-FR"/>
        </w:rPr>
        <w:t>ou</w:t>
      </w:r>
      <w:r w:rsidRPr="00EA445B">
        <w:rPr>
          <w:spacing w:val="36"/>
          <w:lang w:val="fr-FR"/>
        </w:rPr>
        <w:t xml:space="preserve"> </w:t>
      </w:r>
      <w:r w:rsidRPr="00EA445B">
        <w:rPr>
          <w:lang w:val="fr-FR"/>
        </w:rPr>
        <w:t>«</w:t>
      </w:r>
      <w:r w:rsidRPr="00EA445B">
        <w:rPr>
          <w:spacing w:val="18"/>
          <w:lang w:val="fr-FR"/>
        </w:rPr>
        <w:t xml:space="preserve"> </w:t>
      </w:r>
      <w:r w:rsidRPr="00EA445B">
        <w:rPr>
          <w:b/>
          <w:lang w:val="fr-FR"/>
        </w:rPr>
        <w:t>nous</w:t>
      </w:r>
      <w:r w:rsidRPr="00EA445B">
        <w:rPr>
          <w:b/>
          <w:spacing w:val="15"/>
          <w:lang w:val="fr-FR"/>
        </w:rPr>
        <w:t xml:space="preserve"> </w:t>
      </w:r>
      <w:r w:rsidRPr="00EA445B">
        <w:rPr>
          <w:lang w:val="fr-FR"/>
        </w:rPr>
        <w:t>».</w:t>
      </w:r>
      <w:r w:rsidRPr="00EA445B">
        <w:rPr>
          <w:spacing w:val="40"/>
          <w:lang w:val="fr-FR"/>
        </w:rPr>
        <w:t xml:space="preserve"> </w:t>
      </w:r>
      <w:r w:rsidRPr="00EA445B">
        <w:rPr>
          <w:lang w:val="fr-FR"/>
        </w:rPr>
        <w:t>Les</w:t>
      </w:r>
      <w:r w:rsidRPr="00EA445B">
        <w:rPr>
          <w:spacing w:val="40"/>
          <w:lang w:val="fr-FR"/>
        </w:rPr>
        <w:t xml:space="preserve"> </w:t>
      </w:r>
      <w:r w:rsidRPr="00EA445B">
        <w:rPr>
          <w:lang w:val="fr-FR"/>
        </w:rPr>
        <w:t>termes</w:t>
      </w:r>
      <w:r w:rsidRPr="00EA445B">
        <w:rPr>
          <w:spacing w:val="38"/>
          <w:lang w:val="fr-FR"/>
        </w:rPr>
        <w:t xml:space="preserve"> </w:t>
      </w:r>
      <w:r w:rsidRPr="00EA445B">
        <w:rPr>
          <w:lang w:val="fr-FR"/>
        </w:rPr>
        <w:t>«</w:t>
      </w:r>
      <w:r w:rsidRPr="00EA445B">
        <w:rPr>
          <w:spacing w:val="18"/>
          <w:lang w:val="fr-FR"/>
        </w:rPr>
        <w:t xml:space="preserve"> </w:t>
      </w:r>
      <w:r w:rsidRPr="00EA445B">
        <w:rPr>
          <w:b/>
          <w:lang w:val="fr-FR"/>
        </w:rPr>
        <w:t>notre</w:t>
      </w:r>
      <w:r w:rsidRPr="00EA445B">
        <w:rPr>
          <w:b/>
          <w:spacing w:val="13"/>
          <w:lang w:val="fr-FR"/>
        </w:rPr>
        <w:t xml:space="preserve"> </w:t>
      </w:r>
      <w:r w:rsidRPr="00EA445B">
        <w:rPr>
          <w:lang w:val="fr-FR"/>
        </w:rPr>
        <w:t xml:space="preserve">» ou « </w:t>
      </w:r>
      <w:r w:rsidRPr="00EA445B">
        <w:rPr>
          <w:b/>
          <w:lang w:val="fr-FR"/>
        </w:rPr>
        <w:t xml:space="preserve">nos </w:t>
      </w:r>
      <w:r w:rsidRPr="00EA445B">
        <w:rPr>
          <w:lang w:val="fr-FR"/>
        </w:rPr>
        <w:t>» réfèrent également au prêteur.)</w:t>
      </w:r>
    </w:p>
    <w:p w14:paraId="0ACA8A2D" w14:textId="77777777" w:rsidR="00102C7F" w:rsidRPr="00EA445B" w:rsidRDefault="00000000">
      <w:pPr>
        <w:pStyle w:val="BodyText"/>
        <w:spacing w:before="121"/>
        <w:ind w:left="466"/>
        <w:jc w:val="both"/>
        <w:rPr>
          <w:b/>
          <w:lang w:val="fr-FR"/>
        </w:rPr>
      </w:pPr>
      <w:r w:rsidRPr="00EA445B">
        <w:rPr>
          <w:lang w:val="fr-FR"/>
        </w:rPr>
        <w:t>Avis</w:t>
      </w:r>
      <w:r w:rsidRPr="00EA445B">
        <w:rPr>
          <w:spacing w:val="-6"/>
          <w:lang w:val="fr-FR"/>
        </w:rPr>
        <w:t xml:space="preserve"> </w:t>
      </w:r>
      <w:r w:rsidRPr="00EA445B">
        <w:rPr>
          <w:lang w:val="fr-FR"/>
        </w:rPr>
        <w:t>d’adresse</w:t>
      </w:r>
      <w:r w:rsidRPr="00EA445B">
        <w:rPr>
          <w:spacing w:val="-6"/>
          <w:lang w:val="fr-FR"/>
        </w:rPr>
        <w:t xml:space="preserve"> </w:t>
      </w:r>
      <w:r w:rsidRPr="00EA445B">
        <w:rPr>
          <w:lang w:val="fr-FR"/>
        </w:rPr>
        <w:t>inscrit</w:t>
      </w:r>
      <w:r w:rsidRPr="00EA445B">
        <w:rPr>
          <w:spacing w:val="-5"/>
          <w:lang w:val="fr-FR"/>
        </w:rPr>
        <w:t xml:space="preserve"> </w:t>
      </w:r>
      <w:r w:rsidRPr="00EA445B">
        <w:rPr>
          <w:lang w:val="fr-FR"/>
        </w:rPr>
        <w:t>sur</w:t>
      </w:r>
      <w:r w:rsidRPr="00EA445B">
        <w:rPr>
          <w:spacing w:val="-6"/>
          <w:lang w:val="fr-FR"/>
        </w:rPr>
        <w:t xml:space="preserve"> </w:t>
      </w:r>
      <w:r w:rsidRPr="00EA445B">
        <w:rPr>
          <w:lang w:val="fr-FR"/>
        </w:rPr>
        <w:t>le</w:t>
      </w:r>
      <w:r w:rsidRPr="00EA445B">
        <w:rPr>
          <w:spacing w:val="-5"/>
          <w:lang w:val="fr-FR"/>
        </w:rPr>
        <w:t xml:space="preserve"> </w:t>
      </w:r>
      <w:r w:rsidRPr="00EA445B">
        <w:rPr>
          <w:lang w:val="fr-FR"/>
        </w:rPr>
        <w:t>registre</w:t>
      </w:r>
      <w:r w:rsidRPr="00EA445B">
        <w:rPr>
          <w:spacing w:val="-7"/>
          <w:lang w:val="fr-FR"/>
        </w:rPr>
        <w:t xml:space="preserve"> </w:t>
      </w:r>
      <w:r w:rsidRPr="00EA445B">
        <w:rPr>
          <w:lang w:val="fr-FR"/>
        </w:rPr>
        <w:t>foncier</w:t>
      </w:r>
      <w:r w:rsidRPr="00EA445B">
        <w:rPr>
          <w:spacing w:val="-7"/>
          <w:lang w:val="fr-FR"/>
        </w:rPr>
        <w:t xml:space="preserve"> </w:t>
      </w:r>
      <w:r w:rsidRPr="00EA445B">
        <w:rPr>
          <w:lang w:val="fr-FR"/>
        </w:rPr>
        <w:t>sous</w:t>
      </w:r>
      <w:r w:rsidRPr="00EA445B">
        <w:rPr>
          <w:spacing w:val="-5"/>
          <w:lang w:val="fr-FR"/>
        </w:rPr>
        <w:t xml:space="preserve"> </w:t>
      </w:r>
      <w:r w:rsidRPr="00EA445B">
        <w:rPr>
          <w:lang w:val="fr-FR"/>
        </w:rPr>
        <w:t>le</w:t>
      </w:r>
      <w:r w:rsidRPr="00EA445B">
        <w:rPr>
          <w:spacing w:val="-4"/>
          <w:lang w:val="fr-FR"/>
        </w:rPr>
        <w:t xml:space="preserve"> </w:t>
      </w:r>
      <w:r w:rsidRPr="00EA445B">
        <w:rPr>
          <w:lang w:val="fr-FR"/>
        </w:rPr>
        <w:t xml:space="preserve">numéro </w:t>
      </w:r>
      <w:r w:rsidRPr="00EA445B">
        <w:rPr>
          <w:b/>
          <w:lang w:val="fr-FR"/>
        </w:rPr>
        <w:t>6</w:t>
      </w:r>
      <w:r w:rsidRPr="00EA445B">
        <w:rPr>
          <w:b/>
          <w:spacing w:val="-6"/>
          <w:lang w:val="fr-FR"/>
        </w:rPr>
        <w:t xml:space="preserve"> </w:t>
      </w:r>
      <w:r w:rsidRPr="00EA445B">
        <w:rPr>
          <w:b/>
          <w:lang w:val="fr-FR"/>
        </w:rPr>
        <w:t>706</w:t>
      </w:r>
      <w:r w:rsidRPr="00EA445B">
        <w:rPr>
          <w:b/>
          <w:spacing w:val="-5"/>
          <w:lang w:val="fr-FR"/>
        </w:rPr>
        <w:t xml:space="preserve"> </w:t>
      </w:r>
      <w:r w:rsidRPr="00EA445B">
        <w:rPr>
          <w:b/>
          <w:spacing w:val="-4"/>
          <w:lang w:val="fr-FR"/>
        </w:rPr>
        <w:t>690.</w:t>
      </w:r>
    </w:p>
    <w:p w14:paraId="1723A8A8" w14:textId="77777777" w:rsidR="00102C7F" w:rsidRPr="00EA445B" w:rsidRDefault="00102C7F">
      <w:pPr>
        <w:pStyle w:val="BodyText"/>
        <w:spacing w:before="68"/>
        <w:rPr>
          <w:b/>
          <w:lang w:val="fr-FR"/>
        </w:rPr>
      </w:pPr>
    </w:p>
    <w:p w14:paraId="4E09F35F" w14:textId="77777777" w:rsidR="00102C7F" w:rsidRPr="00EA445B" w:rsidRDefault="00000000">
      <w:pPr>
        <w:ind w:left="360"/>
        <w:jc w:val="both"/>
        <w:rPr>
          <w:b/>
          <w:sz w:val="20"/>
          <w:lang w:val="fr-FR"/>
        </w:rPr>
      </w:pPr>
      <w:r w:rsidRPr="00EA445B">
        <w:rPr>
          <w:b/>
          <w:sz w:val="20"/>
          <w:lang w:val="fr-FR"/>
        </w:rPr>
        <w:t>LESQUELS</w:t>
      </w:r>
      <w:r w:rsidRPr="00EA445B">
        <w:rPr>
          <w:b/>
          <w:spacing w:val="-7"/>
          <w:sz w:val="20"/>
          <w:lang w:val="fr-FR"/>
        </w:rPr>
        <w:t xml:space="preserve"> </w:t>
      </w:r>
      <w:r w:rsidRPr="00EA445B">
        <w:rPr>
          <w:b/>
          <w:sz w:val="20"/>
          <w:lang w:val="fr-FR"/>
        </w:rPr>
        <w:t>ONT</w:t>
      </w:r>
      <w:r w:rsidRPr="00EA445B">
        <w:rPr>
          <w:b/>
          <w:spacing w:val="-6"/>
          <w:sz w:val="20"/>
          <w:lang w:val="fr-FR"/>
        </w:rPr>
        <w:t xml:space="preserve"> </w:t>
      </w:r>
      <w:r w:rsidRPr="00EA445B">
        <w:rPr>
          <w:b/>
          <w:sz w:val="20"/>
          <w:lang w:val="fr-FR"/>
        </w:rPr>
        <w:t>CONVENU</w:t>
      </w:r>
      <w:r w:rsidRPr="00EA445B">
        <w:rPr>
          <w:b/>
          <w:spacing w:val="-5"/>
          <w:sz w:val="20"/>
          <w:lang w:val="fr-FR"/>
        </w:rPr>
        <w:t xml:space="preserve"> </w:t>
      </w:r>
      <w:r w:rsidRPr="00EA445B">
        <w:rPr>
          <w:b/>
          <w:sz w:val="20"/>
          <w:lang w:val="fr-FR"/>
        </w:rPr>
        <w:t>DE</w:t>
      </w:r>
      <w:r w:rsidRPr="00EA445B">
        <w:rPr>
          <w:b/>
          <w:spacing w:val="-6"/>
          <w:sz w:val="20"/>
          <w:lang w:val="fr-FR"/>
        </w:rPr>
        <w:t xml:space="preserve"> </w:t>
      </w:r>
      <w:r w:rsidRPr="00EA445B">
        <w:rPr>
          <w:b/>
          <w:sz w:val="20"/>
          <w:lang w:val="fr-FR"/>
        </w:rPr>
        <w:t>CE</w:t>
      </w:r>
      <w:r w:rsidRPr="00EA445B">
        <w:rPr>
          <w:b/>
          <w:spacing w:val="-4"/>
          <w:sz w:val="20"/>
          <w:lang w:val="fr-FR"/>
        </w:rPr>
        <w:t xml:space="preserve"> </w:t>
      </w:r>
      <w:r w:rsidRPr="00EA445B">
        <w:rPr>
          <w:b/>
          <w:sz w:val="20"/>
          <w:lang w:val="fr-FR"/>
        </w:rPr>
        <w:t>QUI</w:t>
      </w:r>
      <w:r w:rsidRPr="00EA445B">
        <w:rPr>
          <w:b/>
          <w:spacing w:val="-4"/>
          <w:sz w:val="20"/>
          <w:lang w:val="fr-FR"/>
        </w:rPr>
        <w:t xml:space="preserve"> </w:t>
      </w:r>
      <w:r w:rsidRPr="00EA445B">
        <w:rPr>
          <w:b/>
          <w:sz w:val="20"/>
          <w:lang w:val="fr-FR"/>
        </w:rPr>
        <w:t>SUIT</w:t>
      </w:r>
      <w:r w:rsidRPr="00EA445B">
        <w:rPr>
          <w:b/>
          <w:spacing w:val="-3"/>
          <w:sz w:val="20"/>
          <w:lang w:val="fr-FR"/>
        </w:rPr>
        <w:t xml:space="preserve"> </w:t>
      </w:r>
      <w:r w:rsidRPr="00EA445B">
        <w:rPr>
          <w:b/>
          <w:spacing w:val="-10"/>
          <w:sz w:val="20"/>
          <w:lang w:val="fr-FR"/>
        </w:rPr>
        <w:t>:</w:t>
      </w:r>
    </w:p>
    <w:p w14:paraId="6ECA6225" w14:textId="77777777" w:rsidR="00102C7F" w:rsidRPr="00EA445B" w:rsidRDefault="00102C7F">
      <w:pPr>
        <w:pStyle w:val="BodyText"/>
        <w:spacing w:before="9"/>
        <w:rPr>
          <w:b/>
          <w:lang w:val="fr-FR"/>
        </w:rPr>
      </w:pPr>
    </w:p>
    <w:p w14:paraId="65240F17" w14:textId="77777777" w:rsidR="00102C7F" w:rsidRDefault="00000000">
      <w:pPr>
        <w:pStyle w:val="Heading1"/>
        <w:numPr>
          <w:ilvl w:val="0"/>
          <w:numId w:val="13"/>
        </w:numPr>
        <w:tabs>
          <w:tab w:val="left" w:pos="864"/>
        </w:tabs>
      </w:pPr>
      <w:r>
        <w:t>Convention</w:t>
      </w:r>
      <w:r>
        <w:rPr>
          <w:spacing w:val="-9"/>
        </w:rPr>
        <w:t xml:space="preserve"> </w:t>
      </w:r>
      <w:r>
        <w:t>de</w:t>
      </w:r>
      <w:r>
        <w:rPr>
          <w:spacing w:val="-7"/>
        </w:rPr>
        <w:t xml:space="preserve"> </w:t>
      </w:r>
      <w:r>
        <w:rPr>
          <w:spacing w:val="-4"/>
        </w:rPr>
        <w:t>prêt</w:t>
      </w:r>
    </w:p>
    <w:p w14:paraId="3363C3B1" w14:textId="77777777" w:rsidR="00102C7F" w:rsidRDefault="00000000">
      <w:pPr>
        <w:pStyle w:val="ListParagraph"/>
        <w:numPr>
          <w:ilvl w:val="1"/>
          <w:numId w:val="13"/>
        </w:numPr>
        <w:tabs>
          <w:tab w:val="left" w:pos="1581"/>
        </w:tabs>
        <w:spacing w:before="239"/>
        <w:ind w:left="1581" w:hanging="717"/>
        <w:jc w:val="both"/>
        <w:rPr>
          <w:b/>
        </w:rPr>
      </w:pPr>
      <w:r>
        <w:rPr>
          <w:b/>
        </w:rPr>
        <w:t>Montant</w:t>
      </w:r>
      <w:r>
        <w:rPr>
          <w:b/>
          <w:spacing w:val="-3"/>
        </w:rPr>
        <w:t xml:space="preserve"> </w:t>
      </w:r>
      <w:r>
        <w:rPr>
          <w:b/>
        </w:rPr>
        <w:t>du</w:t>
      </w:r>
      <w:r>
        <w:rPr>
          <w:b/>
          <w:spacing w:val="-6"/>
        </w:rPr>
        <w:t xml:space="preserve"> </w:t>
      </w:r>
      <w:r>
        <w:rPr>
          <w:b/>
          <w:spacing w:val="-2"/>
        </w:rPr>
        <w:t>capital</w:t>
      </w:r>
    </w:p>
    <w:p w14:paraId="15572B14" w14:textId="77777777" w:rsidR="00102C7F" w:rsidRPr="00EA445B" w:rsidRDefault="00000000">
      <w:pPr>
        <w:pStyle w:val="BodyText"/>
        <w:spacing w:before="241"/>
        <w:ind w:left="1584" w:right="357"/>
        <w:jc w:val="both"/>
        <w:rPr>
          <w:lang w:val="fr-FR"/>
        </w:rPr>
      </w:pPr>
      <w:r w:rsidRPr="00EA445B">
        <w:rPr>
          <w:lang w:val="fr-FR"/>
        </w:rPr>
        <w:t>Nous convenons de vous prêter un montant en capital de</w:t>
      </w:r>
      <w:r w:rsidRPr="00EA445B">
        <w:rPr>
          <w:spacing w:val="25"/>
          <w:lang w:val="fr-FR"/>
        </w:rPr>
        <w:t xml:space="preserve"> </w:t>
      </w:r>
      <w:r>
        <w:rPr>
          <w:rFonts w:ascii="Marlett" w:hAnsi="Marlett"/>
        </w:rPr>
        <w:t></w:t>
      </w:r>
      <w:r w:rsidRPr="00EA445B">
        <w:rPr>
          <w:rFonts w:ascii="Times New Roman" w:hAnsi="Times New Roman"/>
          <w:spacing w:val="20"/>
          <w:lang w:val="fr-FR"/>
        </w:rPr>
        <w:t xml:space="preserve"> </w:t>
      </w:r>
      <w:r w:rsidRPr="00EA445B">
        <w:rPr>
          <w:lang w:val="fr-FR"/>
        </w:rPr>
        <w:t>dollars (</w:t>
      </w:r>
      <w:r>
        <w:rPr>
          <w:rFonts w:ascii="Marlett" w:hAnsi="Marlett"/>
        </w:rPr>
        <w:t></w:t>
      </w:r>
      <w:r w:rsidRPr="00EA445B">
        <w:rPr>
          <w:rFonts w:ascii="Times New Roman" w:hAnsi="Times New Roman"/>
          <w:lang w:val="fr-FR"/>
        </w:rPr>
        <w:t xml:space="preserve"> </w:t>
      </w:r>
      <w:r w:rsidRPr="00EA445B">
        <w:rPr>
          <w:lang w:val="fr-FR"/>
        </w:rPr>
        <w:t xml:space="preserve">$) (le « </w:t>
      </w:r>
      <w:r w:rsidRPr="00EA445B">
        <w:rPr>
          <w:b/>
          <w:lang w:val="fr-FR"/>
        </w:rPr>
        <w:t>montant du</w:t>
      </w:r>
      <w:r w:rsidRPr="00EA445B">
        <w:rPr>
          <w:b/>
          <w:spacing w:val="40"/>
          <w:lang w:val="fr-FR"/>
        </w:rPr>
        <w:t xml:space="preserve"> </w:t>
      </w:r>
      <w:r w:rsidRPr="00EA445B">
        <w:rPr>
          <w:b/>
          <w:lang w:val="fr-FR"/>
        </w:rPr>
        <w:t xml:space="preserve">capital </w:t>
      </w:r>
      <w:r w:rsidRPr="00EA445B">
        <w:rPr>
          <w:lang w:val="fr-FR"/>
        </w:rPr>
        <w:t>»).</w:t>
      </w:r>
      <w:r w:rsidRPr="00EA445B">
        <w:rPr>
          <w:spacing w:val="40"/>
          <w:lang w:val="fr-FR"/>
        </w:rPr>
        <w:t xml:space="preserve"> </w:t>
      </w:r>
      <w:r w:rsidRPr="00EA445B">
        <w:rPr>
          <w:lang w:val="fr-FR"/>
        </w:rPr>
        <w:t>Les</w:t>
      </w:r>
      <w:r w:rsidRPr="00EA445B">
        <w:rPr>
          <w:spacing w:val="40"/>
          <w:lang w:val="fr-FR"/>
        </w:rPr>
        <w:t xml:space="preserve"> </w:t>
      </w:r>
      <w:r w:rsidRPr="00EA445B">
        <w:rPr>
          <w:lang w:val="fr-FR"/>
        </w:rPr>
        <w:t>modalités</w:t>
      </w:r>
      <w:r w:rsidRPr="00EA445B">
        <w:rPr>
          <w:spacing w:val="40"/>
          <w:lang w:val="fr-FR"/>
        </w:rPr>
        <w:t xml:space="preserve"> </w:t>
      </w:r>
      <w:r w:rsidRPr="00EA445B">
        <w:rPr>
          <w:lang w:val="fr-FR"/>
        </w:rPr>
        <w:t>contenues</w:t>
      </w:r>
      <w:r w:rsidRPr="00EA445B">
        <w:rPr>
          <w:spacing w:val="40"/>
          <w:lang w:val="fr-FR"/>
        </w:rPr>
        <w:t xml:space="preserve"> </w:t>
      </w:r>
      <w:r w:rsidRPr="00EA445B">
        <w:rPr>
          <w:lang w:val="fr-FR"/>
        </w:rPr>
        <w:t>dans</w:t>
      </w:r>
      <w:r w:rsidRPr="00EA445B">
        <w:rPr>
          <w:spacing w:val="40"/>
          <w:lang w:val="fr-FR"/>
        </w:rPr>
        <w:t xml:space="preserve"> </w:t>
      </w:r>
      <w:r w:rsidRPr="00EA445B">
        <w:rPr>
          <w:lang w:val="fr-FR"/>
        </w:rPr>
        <w:t>l’approbation</w:t>
      </w:r>
      <w:r w:rsidRPr="00EA445B">
        <w:rPr>
          <w:spacing w:val="40"/>
          <w:lang w:val="fr-FR"/>
        </w:rPr>
        <w:t xml:space="preserve"> </w:t>
      </w:r>
      <w:r w:rsidRPr="00EA445B">
        <w:rPr>
          <w:lang w:val="fr-FR"/>
        </w:rPr>
        <w:t>du</w:t>
      </w:r>
      <w:r w:rsidRPr="00EA445B">
        <w:rPr>
          <w:spacing w:val="40"/>
          <w:lang w:val="fr-FR"/>
        </w:rPr>
        <w:t xml:space="preserve"> </w:t>
      </w:r>
      <w:r w:rsidRPr="00EA445B">
        <w:rPr>
          <w:lang w:val="fr-FR"/>
        </w:rPr>
        <w:t>prêt</w:t>
      </w:r>
      <w:r w:rsidRPr="00EA445B">
        <w:rPr>
          <w:spacing w:val="40"/>
          <w:lang w:val="fr-FR"/>
        </w:rPr>
        <w:t xml:space="preserve"> </w:t>
      </w:r>
      <w:r w:rsidRPr="00EA445B">
        <w:rPr>
          <w:lang w:val="fr-FR"/>
        </w:rPr>
        <w:t xml:space="preserve">hypothécaire [révisée] en date du </w:t>
      </w:r>
      <w:r>
        <w:rPr>
          <w:rFonts w:ascii="Marlett" w:hAnsi="Marlett"/>
        </w:rPr>
        <w:t></w:t>
      </w:r>
      <w:r w:rsidRPr="00EA445B">
        <w:rPr>
          <w:rFonts w:ascii="Times New Roman" w:hAnsi="Times New Roman"/>
          <w:spacing w:val="40"/>
          <w:lang w:val="fr-FR"/>
        </w:rPr>
        <w:t xml:space="preserve"> </w:t>
      </w:r>
      <w:r w:rsidRPr="00EA445B">
        <w:rPr>
          <w:lang w:val="fr-FR"/>
        </w:rPr>
        <w:t>que nous vous avons remise, telles que modifiées de temps à autre</w:t>
      </w:r>
      <w:r w:rsidRPr="00EA445B">
        <w:rPr>
          <w:spacing w:val="40"/>
          <w:lang w:val="fr-FR"/>
        </w:rPr>
        <w:t xml:space="preserve"> </w:t>
      </w:r>
      <w:r w:rsidRPr="00EA445B">
        <w:rPr>
          <w:lang w:val="fr-FR"/>
        </w:rPr>
        <w:t xml:space="preserve">(l’« </w:t>
      </w:r>
      <w:r w:rsidRPr="00EA445B">
        <w:rPr>
          <w:b/>
          <w:lang w:val="fr-FR"/>
        </w:rPr>
        <w:t xml:space="preserve">approbation </w:t>
      </w:r>
      <w:r w:rsidRPr="00EA445B">
        <w:rPr>
          <w:lang w:val="fr-FR"/>
        </w:rPr>
        <w:t>»),</w:t>
      </w:r>
      <w:r w:rsidRPr="00EA445B">
        <w:rPr>
          <w:spacing w:val="40"/>
          <w:lang w:val="fr-FR"/>
        </w:rPr>
        <w:t xml:space="preserve"> </w:t>
      </w:r>
      <w:r w:rsidRPr="00EA445B">
        <w:rPr>
          <w:lang w:val="fr-FR"/>
        </w:rPr>
        <w:t>continueront</w:t>
      </w:r>
      <w:r w:rsidRPr="00EA445B">
        <w:rPr>
          <w:spacing w:val="40"/>
          <w:lang w:val="fr-FR"/>
        </w:rPr>
        <w:t xml:space="preserve"> </w:t>
      </w:r>
      <w:r w:rsidRPr="00EA445B">
        <w:rPr>
          <w:lang w:val="fr-FR"/>
        </w:rPr>
        <w:t>de</w:t>
      </w:r>
      <w:r w:rsidRPr="00EA445B">
        <w:rPr>
          <w:spacing w:val="40"/>
          <w:lang w:val="fr-FR"/>
        </w:rPr>
        <w:t xml:space="preserve"> </w:t>
      </w:r>
      <w:r w:rsidRPr="00EA445B">
        <w:rPr>
          <w:lang w:val="fr-FR"/>
        </w:rPr>
        <w:t>s’appliquer</w:t>
      </w:r>
      <w:r w:rsidRPr="00EA445B">
        <w:rPr>
          <w:spacing w:val="40"/>
          <w:lang w:val="fr-FR"/>
        </w:rPr>
        <w:t xml:space="preserve"> </w:t>
      </w:r>
      <w:r w:rsidRPr="00EA445B">
        <w:rPr>
          <w:lang w:val="fr-FR"/>
        </w:rPr>
        <w:t>au</w:t>
      </w:r>
      <w:r w:rsidRPr="00EA445B">
        <w:rPr>
          <w:spacing w:val="40"/>
          <w:lang w:val="fr-FR"/>
        </w:rPr>
        <w:t xml:space="preserve"> </w:t>
      </w:r>
      <w:r w:rsidRPr="00EA445B">
        <w:rPr>
          <w:lang w:val="fr-FR"/>
        </w:rPr>
        <w:t>prêt</w:t>
      </w:r>
      <w:r w:rsidRPr="00EA445B">
        <w:rPr>
          <w:spacing w:val="40"/>
          <w:lang w:val="fr-FR"/>
        </w:rPr>
        <w:t xml:space="preserve"> </w:t>
      </w:r>
      <w:r w:rsidRPr="00EA445B">
        <w:rPr>
          <w:lang w:val="fr-FR"/>
        </w:rPr>
        <w:t>hypothécaire,</w:t>
      </w:r>
      <w:r w:rsidRPr="00EA445B">
        <w:rPr>
          <w:spacing w:val="40"/>
          <w:lang w:val="fr-FR"/>
        </w:rPr>
        <w:t xml:space="preserve"> </w:t>
      </w:r>
      <w:r w:rsidRPr="00EA445B">
        <w:rPr>
          <w:lang w:val="fr-FR"/>
        </w:rPr>
        <w:t>même après la signature du présent Acte.</w:t>
      </w:r>
    </w:p>
    <w:p w14:paraId="4C1C6692" w14:textId="77777777" w:rsidR="00102C7F" w:rsidRPr="00EA445B" w:rsidRDefault="00000000">
      <w:pPr>
        <w:pStyle w:val="BodyText"/>
        <w:spacing w:before="118"/>
        <w:ind w:left="1584" w:right="364"/>
        <w:jc w:val="both"/>
        <w:rPr>
          <w:lang w:val="fr-FR"/>
        </w:rPr>
      </w:pPr>
      <w:r w:rsidRPr="00EA445B">
        <w:rPr>
          <w:lang w:val="fr-FR"/>
        </w:rPr>
        <w:t>Une copie de l’approbation doit être jointe au présent Acte pour en faire partie intégrante, après avoir été reconnue conforme et avoir été signée pour fins d’identification par les parties aux présentes et par et en la présence du notaire soussigné. Toutes les modalités de l’approbation incluant, sans limitation, les modalités de</w:t>
      </w:r>
      <w:r w:rsidRPr="00EA445B">
        <w:rPr>
          <w:spacing w:val="-1"/>
          <w:lang w:val="fr-FR"/>
        </w:rPr>
        <w:t xml:space="preserve"> </w:t>
      </w:r>
      <w:r w:rsidRPr="00EA445B">
        <w:rPr>
          <w:lang w:val="fr-FR"/>
        </w:rPr>
        <w:t>remboursement par anticipation</w:t>
      </w:r>
      <w:r w:rsidRPr="00EA445B">
        <w:rPr>
          <w:spacing w:val="-1"/>
          <w:lang w:val="fr-FR"/>
        </w:rPr>
        <w:t xml:space="preserve"> </w:t>
      </w:r>
      <w:r w:rsidRPr="00EA445B">
        <w:rPr>
          <w:lang w:val="fr-FR"/>
        </w:rPr>
        <w:t>du</w:t>
      </w:r>
      <w:r w:rsidRPr="00EA445B">
        <w:rPr>
          <w:spacing w:val="-2"/>
          <w:lang w:val="fr-FR"/>
        </w:rPr>
        <w:t xml:space="preserve"> </w:t>
      </w:r>
      <w:r w:rsidRPr="00EA445B">
        <w:rPr>
          <w:lang w:val="fr-FR"/>
        </w:rPr>
        <w:t>prêt hypothécaire, le</w:t>
      </w:r>
      <w:r w:rsidRPr="00EA445B">
        <w:rPr>
          <w:spacing w:val="-1"/>
          <w:lang w:val="fr-FR"/>
        </w:rPr>
        <w:t xml:space="preserve"> </w:t>
      </w:r>
      <w:r w:rsidRPr="00EA445B">
        <w:rPr>
          <w:lang w:val="fr-FR"/>
        </w:rPr>
        <w:t>cas échéant, s’appliquent au présent Acte et au prêt hypothécaire.</w:t>
      </w:r>
    </w:p>
    <w:p w14:paraId="7897D3BD" w14:textId="77777777" w:rsidR="00102C7F" w:rsidRPr="00EA445B" w:rsidRDefault="00000000">
      <w:pPr>
        <w:pStyle w:val="BodyText"/>
        <w:spacing w:before="121"/>
        <w:ind w:left="1584" w:right="354"/>
        <w:jc w:val="both"/>
        <w:rPr>
          <w:lang w:val="fr-FR"/>
        </w:rPr>
      </w:pPr>
      <w:r w:rsidRPr="00EA445B">
        <w:rPr>
          <w:lang w:val="fr-FR"/>
        </w:rPr>
        <w:t xml:space="preserve">Le terme « </w:t>
      </w:r>
      <w:r w:rsidRPr="00EA445B">
        <w:rPr>
          <w:b/>
          <w:lang w:val="fr-FR"/>
        </w:rPr>
        <w:t xml:space="preserve">prêt hypothécaire </w:t>
      </w:r>
      <w:r w:rsidRPr="00EA445B">
        <w:rPr>
          <w:lang w:val="fr-FR"/>
        </w:rPr>
        <w:t xml:space="preserve">» signifie le montant du capital et tout renouvellement, </w:t>
      </w:r>
      <w:r w:rsidRPr="00EA445B">
        <w:rPr>
          <w:spacing w:val="-4"/>
          <w:lang w:val="fr-FR"/>
        </w:rPr>
        <w:t>remplacement,</w:t>
      </w:r>
      <w:r w:rsidRPr="00EA445B">
        <w:rPr>
          <w:spacing w:val="-5"/>
          <w:lang w:val="fr-FR"/>
        </w:rPr>
        <w:t xml:space="preserve"> </w:t>
      </w:r>
      <w:r w:rsidRPr="00EA445B">
        <w:rPr>
          <w:spacing w:val="-4"/>
          <w:lang w:val="fr-FR"/>
        </w:rPr>
        <w:t>augmentation,</w:t>
      </w:r>
      <w:r w:rsidRPr="00EA445B">
        <w:rPr>
          <w:spacing w:val="-5"/>
          <w:lang w:val="fr-FR"/>
        </w:rPr>
        <w:t xml:space="preserve"> </w:t>
      </w:r>
      <w:r w:rsidRPr="00EA445B">
        <w:rPr>
          <w:spacing w:val="-4"/>
          <w:lang w:val="fr-FR"/>
        </w:rPr>
        <w:t>modification</w:t>
      </w:r>
      <w:r w:rsidRPr="00EA445B">
        <w:rPr>
          <w:spacing w:val="-7"/>
          <w:lang w:val="fr-FR"/>
        </w:rPr>
        <w:t xml:space="preserve"> </w:t>
      </w:r>
      <w:r w:rsidRPr="00EA445B">
        <w:rPr>
          <w:spacing w:val="-4"/>
          <w:lang w:val="fr-FR"/>
        </w:rPr>
        <w:t>ou</w:t>
      </w:r>
      <w:r w:rsidRPr="00EA445B">
        <w:rPr>
          <w:spacing w:val="-7"/>
          <w:lang w:val="fr-FR"/>
        </w:rPr>
        <w:t xml:space="preserve"> </w:t>
      </w:r>
      <w:r w:rsidRPr="00EA445B">
        <w:rPr>
          <w:spacing w:val="-4"/>
          <w:lang w:val="fr-FR"/>
        </w:rPr>
        <w:t>prolongation.</w:t>
      </w:r>
      <w:r w:rsidRPr="00EA445B">
        <w:rPr>
          <w:spacing w:val="-5"/>
          <w:lang w:val="fr-FR"/>
        </w:rPr>
        <w:t xml:space="preserve"> </w:t>
      </w:r>
      <w:r w:rsidRPr="00EA445B">
        <w:rPr>
          <w:spacing w:val="-4"/>
          <w:lang w:val="fr-FR"/>
        </w:rPr>
        <w:t>Le</w:t>
      </w:r>
      <w:r w:rsidRPr="00EA445B">
        <w:rPr>
          <w:spacing w:val="-7"/>
          <w:lang w:val="fr-FR"/>
        </w:rPr>
        <w:t xml:space="preserve"> </w:t>
      </w:r>
      <w:r w:rsidRPr="00EA445B">
        <w:rPr>
          <w:spacing w:val="-4"/>
          <w:lang w:val="fr-FR"/>
        </w:rPr>
        <w:t>terme</w:t>
      </w:r>
      <w:r w:rsidRPr="00EA445B">
        <w:rPr>
          <w:spacing w:val="-7"/>
          <w:lang w:val="fr-FR"/>
        </w:rPr>
        <w:t xml:space="preserve"> </w:t>
      </w:r>
      <w:r w:rsidRPr="00EA445B">
        <w:rPr>
          <w:spacing w:val="-4"/>
          <w:lang w:val="fr-FR"/>
        </w:rPr>
        <w:t xml:space="preserve">« </w:t>
      </w:r>
      <w:r w:rsidRPr="00EA445B">
        <w:rPr>
          <w:b/>
          <w:spacing w:val="-4"/>
          <w:lang w:val="fr-FR"/>
        </w:rPr>
        <w:t xml:space="preserve">Acte </w:t>
      </w:r>
      <w:r w:rsidRPr="00EA445B">
        <w:rPr>
          <w:spacing w:val="-4"/>
          <w:lang w:val="fr-FR"/>
        </w:rPr>
        <w:t>»</w:t>
      </w:r>
      <w:r w:rsidRPr="00EA445B">
        <w:rPr>
          <w:spacing w:val="-5"/>
          <w:lang w:val="fr-FR"/>
        </w:rPr>
        <w:t xml:space="preserve"> </w:t>
      </w:r>
      <w:r w:rsidRPr="00EA445B">
        <w:rPr>
          <w:spacing w:val="-4"/>
          <w:lang w:val="fr-FR"/>
        </w:rPr>
        <w:t xml:space="preserve">comprend cet </w:t>
      </w:r>
      <w:r w:rsidRPr="00EA445B">
        <w:rPr>
          <w:lang w:val="fr-FR"/>
        </w:rPr>
        <w:t>acte de prêt hypothécaire et ses appendices et annexes, ainsi que tout renouvellement, remplacement ou modification.</w:t>
      </w:r>
    </w:p>
    <w:p w14:paraId="73A2FEA8" w14:textId="77777777" w:rsidR="00102C7F" w:rsidRDefault="00000000">
      <w:pPr>
        <w:pStyle w:val="Heading1"/>
        <w:numPr>
          <w:ilvl w:val="1"/>
          <w:numId w:val="13"/>
        </w:numPr>
        <w:tabs>
          <w:tab w:val="left" w:pos="1581"/>
        </w:tabs>
        <w:spacing w:before="121"/>
        <w:ind w:left="1581" w:hanging="717"/>
        <w:jc w:val="both"/>
      </w:pPr>
      <w:r>
        <w:t>Montant</w:t>
      </w:r>
      <w:r>
        <w:rPr>
          <w:spacing w:val="-5"/>
        </w:rPr>
        <w:t xml:space="preserve"> </w:t>
      </w:r>
      <w:r>
        <w:t>du</w:t>
      </w:r>
      <w:r>
        <w:rPr>
          <w:spacing w:val="-6"/>
        </w:rPr>
        <w:t xml:space="preserve"> </w:t>
      </w:r>
      <w:r>
        <w:rPr>
          <w:spacing w:val="-4"/>
        </w:rPr>
        <w:t>prêt</w:t>
      </w:r>
    </w:p>
    <w:p w14:paraId="4F105CC1" w14:textId="77777777" w:rsidR="00102C7F" w:rsidRPr="00EA445B" w:rsidRDefault="00000000">
      <w:pPr>
        <w:pStyle w:val="BodyText"/>
        <w:spacing w:before="238"/>
        <w:ind w:left="1584" w:right="359"/>
        <w:jc w:val="both"/>
        <w:rPr>
          <w:lang w:val="fr-FR"/>
        </w:rPr>
      </w:pPr>
      <w:r w:rsidRPr="00EA445B">
        <w:rPr>
          <w:lang w:val="fr-FR"/>
        </w:rPr>
        <w:t xml:space="preserve">Dans le présent Acte, le « </w:t>
      </w:r>
      <w:r w:rsidRPr="00EA445B">
        <w:rPr>
          <w:b/>
          <w:lang w:val="fr-FR"/>
        </w:rPr>
        <w:t>montant du prêt</w:t>
      </w:r>
      <w:r w:rsidRPr="00EA445B">
        <w:rPr>
          <w:b/>
          <w:spacing w:val="-1"/>
          <w:lang w:val="fr-FR"/>
        </w:rPr>
        <w:t xml:space="preserve"> </w:t>
      </w:r>
      <w:r w:rsidRPr="00EA445B">
        <w:rPr>
          <w:lang w:val="fr-FR"/>
        </w:rPr>
        <w:t>» signifie la somme que vous nous devez en tout temps en vertu du présent Acte. Il s’agit du solde que vous devez sur ce prêt hypothécaire à une période donnée. Le montant du prêt inclut également le capital impayé, l’intérêt sur le capital impayé, les paiements en souffrance, l’intérêt sur les paiements en souffrance, les autres charges et l’intérêt y afférent. Les autres charges peuvent</w:t>
      </w:r>
      <w:r w:rsidRPr="00EA445B">
        <w:rPr>
          <w:spacing w:val="-1"/>
          <w:lang w:val="fr-FR"/>
        </w:rPr>
        <w:t xml:space="preserve"> </w:t>
      </w:r>
      <w:r w:rsidRPr="00EA445B">
        <w:rPr>
          <w:lang w:val="fr-FR"/>
        </w:rPr>
        <w:t>inclure</w:t>
      </w:r>
      <w:r w:rsidRPr="00EA445B">
        <w:rPr>
          <w:spacing w:val="-2"/>
          <w:lang w:val="fr-FR"/>
        </w:rPr>
        <w:t xml:space="preserve"> </w:t>
      </w:r>
      <w:r w:rsidRPr="00EA445B">
        <w:rPr>
          <w:lang w:val="fr-FR"/>
        </w:rPr>
        <w:t>les</w:t>
      </w:r>
      <w:r w:rsidRPr="00EA445B">
        <w:rPr>
          <w:spacing w:val="-4"/>
          <w:lang w:val="fr-FR"/>
        </w:rPr>
        <w:t xml:space="preserve"> </w:t>
      </w:r>
      <w:r w:rsidRPr="00EA445B">
        <w:rPr>
          <w:lang w:val="fr-FR"/>
        </w:rPr>
        <w:t>frais</w:t>
      </w:r>
      <w:r w:rsidRPr="00EA445B">
        <w:rPr>
          <w:spacing w:val="-3"/>
          <w:lang w:val="fr-FR"/>
        </w:rPr>
        <w:t xml:space="preserve"> </w:t>
      </w:r>
      <w:r w:rsidRPr="00EA445B">
        <w:rPr>
          <w:lang w:val="fr-FR"/>
        </w:rPr>
        <w:t>engagés</w:t>
      </w:r>
      <w:r w:rsidRPr="00EA445B">
        <w:rPr>
          <w:spacing w:val="-4"/>
          <w:lang w:val="fr-FR"/>
        </w:rPr>
        <w:t xml:space="preserve"> </w:t>
      </w:r>
      <w:r w:rsidRPr="00EA445B">
        <w:rPr>
          <w:lang w:val="fr-FR"/>
        </w:rPr>
        <w:t>pour</w:t>
      </w:r>
      <w:r w:rsidRPr="00EA445B">
        <w:rPr>
          <w:spacing w:val="-2"/>
          <w:lang w:val="fr-FR"/>
        </w:rPr>
        <w:t xml:space="preserve"> </w:t>
      </w:r>
      <w:r w:rsidRPr="00EA445B">
        <w:rPr>
          <w:lang w:val="fr-FR"/>
        </w:rPr>
        <w:t>faire</w:t>
      </w:r>
      <w:r w:rsidRPr="00EA445B">
        <w:rPr>
          <w:spacing w:val="-4"/>
          <w:lang w:val="fr-FR"/>
        </w:rPr>
        <w:t xml:space="preserve"> </w:t>
      </w:r>
      <w:r w:rsidRPr="00EA445B">
        <w:rPr>
          <w:lang w:val="fr-FR"/>
        </w:rPr>
        <w:t>valoir</w:t>
      </w:r>
      <w:r w:rsidRPr="00EA445B">
        <w:rPr>
          <w:spacing w:val="-4"/>
          <w:lang w:val="fr-FR"/>
        </w:rPr>
        <w:t xml:space="preserve"> </w:t>
      </w:r>
      <w:r w:rsidRPr="00EA445B">
        <w:rPr>
          <w:lang w:val="fr-FR"/>
        </w:rPr>
        <w:t>nos</w:t>
      </w:r>
      <w:r w:rsidRPr="00EA445B">
        <w:rPr>
          <w:spacing w:val="-1"/>
          <w:lang w:val="fr-FR"/>
        </w:rPr>
        <w:t xml:space="preserve"> </w:t>
      </w:r>
      <w:r w:rsidRPr="00EA445B">
        <w:rPr>
          <w:lang w:val="fr-FR"/>
        </w:rPr>
        <w:t>droits</w:t>
      </w:r>
      <w:r w:rsidRPr="00EA445B">
        <w:rPr>
          <w:spacing w:val="-3"/>
          <w:lang w:val="fr-FR"/>
        </w:rPr>
        <w:t xml:space="preserve"> </w:t>
      </w:r>
      <w:r w:rsidRPr="00EA445B">
        <w:rPr>
          <w:lang w:val="fr-FR"/>
        </w:rPr>
        <w:t>et</w:t>
      </w:r>
      <w:r w:rsidRPr="00EA445B">
        <w:rPr>
          <w:spacing w:val="-2"/>
          <w:lang w:val="fr-FR"/>
        </w:rPr>
        <w:t xml:space="preserve"> </w:t>
      </w:r>
      <w:r w:rsidRPr="00EA445B">
        <w:rPr>
          <w:lang w:val="fr-FR"/>
        </w:rPr>
        <w:t>pour</w:t>
      </w:r>
      <w:r w:rsidRPr="00EA445B">
        <w:rPr>
          <w:spacing w:val="-3"/>
          <w:lang w:val="fr-FR"/>
        </w:rPr>
        <w:t xml:space="preserve"> </w:t>
      </w:r>
      <w:r w:rsidRPr="00EA445B">
        <w:rPr>
          <w:lang w:val="fr-FR"/>
        </w:rPr>
        <w:t>rembourser</w:t>
      </w:r>
      <w:r w:rsidRPr="00EA445B">
        <w:rPr>
          <w:spacing w:val="-2"/>
          <w:lang w:val="fr-FR"/>
        </w:rPr>
        <w:t xml:space="preserve"> </w:t>
      </w:r>
      <w:r w:rsidRPr="00EA445B">
        <w:rPr>
          <w:lang w:val="fr-FR"/>
        </w:rPr>
        <w:t>toutes</w:t>
      </w:r>
      <w:r w:rsidRPr="00EA445B">
        <w:rPr>
          <w:spacing w:val="-3"/>
          <w:lang w:val="fr-FR"/>
        </w:rPr>
        <w:t xml:space="preserve"> </w:t>
      </w:r>
      <w:r w:rsidRPr="00EA445B">
        <w:rPr>
          <w:lang w:val="fr-FR"/>
        </w:rPr>
        <w:t>les charges antérieures qui grèvent votre propriété (voir l’article 6 ci-dessous pour une description de cette propriété), notamment :</w:t>
      </w:r>
    </w:p>
    <w:p w14:paraId="41C33D57" w14:textId="77777777" w:rsidR="00102C7F" w:rsidRPr="00EA445B" w:rsidRDefault="00102C7F">
      <w:pPr>
        <w:pStyle w:val="BodyText"/>
        <w:spacing w:before="10"/>
        <w:rPr>
          <w:lang w:val="fr-FR"/>
        </w:rPr>
      </w:pPr>
    </w:p>
    <w:p w14:paraId="7A151BA7" w14:textId="77777777" w:rsidR="00102C7F" w:rsidRPr="00EA445B" w:rsidRDefault="00000000">
      <w:pPr>
        <w:pStyle w:val="ListParagraph"/>
        <w:numPr>
          <w:ilvl w:val="2"/>
          <w:numId w:val="13"/>
        </w:numPr>
        <w:tabs>
          <w:tab w:val="left" w:pos="1787"/>
        </w:tabs>
        <w:spacing w:before="1"/>
        <w:ind w:left="1787" w:hanging="167"/>
        <w:rPr>
          <w:sz w:val="20"/>
          <w:lang w:val="fr-FR"/>
        </w:rPr>
      </w:pPr>
      <w:r w:rsidRPr="00EA445B">
        <w:rPr>
          <w:sz w:val="20"/>
          <w:lang w:val="fr-FR"/>
        </w:rPr>
        <w:t>les</w:t>
      </w:r>
      <w:r w:rsidRPr="00EA445B">
        <w:rPr>
          <w:spacing w:val="-8"/>
          <w:sz w:val="20"/>
          <w:lang w:val="fr-FR"/>
        </w:rPr>
        <w:t xml:space="preserve"> </w:t>
      </w:r>
      <w:r w:rsidRPr="00EA445B">
        <w:rPr>
          <w:sz w:val="20"/>
          <w:lang w:val="fr-FR"/>
        </w:rPr>
        <w:t>coûts</w:t>
      </w:r>
      <w:r w:rsidRPr="00EA445B">
        <w:rPr>
          <w:spacing w:val="-6"/>
          <w:sz w:val="20"/>
          <w:lang w:val="fr-FR"/>
        </w:rPr>
        <w:t xml:space="preserve"> </w:t>
      </w:r>
      <w:r w:rsidRPr="00EA445B">
        <w:rPr>
          <w:sz w:val="20"/>
          <w:lang w:val="fr-FR"/>
        </w:rPr>
        <w:t>de</w:t>
      </w:r>
      <w:r w:rsidRPr="00EA445B">
        <w:rPr>
          <w:spacing w:val="-9"/>
          <w:sz w:val="20"/>
          <w:lang w:val="fr-FR"/>
        </w:rPr>
        <w:t xml:space="preserve"> </w:t>
      </w:r>
      <w:r w:rsidRPr="00EA445B">
        <w:rPr>
          <w:sz w:val="20"/>
          <w:lang w:val="fr-FR"/>
        </w:rPr>
        <w:t>la</w:t>
      </w:r>
      <w:r w:rsidRPr="00EA445B">
        <w:rPr>
          <w:spacing w:val="-6"/>
          <w:sz w:val="20"/>
          <w:lang w:val="fr-FR"/>
        </w:rPr>
        <w:t xml:space="preserve"> </w:t>
      </w:r>
      <w:r w:rsidRPr="00EA445B">
        <w:rPr>
          <w:sz w:val="20"/>
          <w:lang w:val="fr-FR"/>
        </w:rPr>
        <w:t>préparation</w:t>
      </w:r>
      <w:r w:rsidRPr="00EA445B">
        <w:rPr>
          <w:spacing w:val="-9"/>
          <w:sz w:val="20"/>
          <w:lang w:val="fr-FR"/>
        </w:rPr>
        <w:t xml:space="preserve"> </w:t>
      </w:r>
      <w:r w:rsidRPr="00EA445B">
        <w:rPr>
          <w:sz w:val="20"/>
          <w:lang w:val="fr-FR"/>
        </w:rPr>
        <w:t>et</w:t>
      </w:r>
      <w:r w:rsidRPr="00EA445B">
        <w:rPr>
          <w:spacing w:val="-7"/>
          <w:sz w:val="20"/>
          <w:lang w:val="fr-FR"/>
        </w:rPr>
        <w:t xml:space="preserve"> </w:t>
      </w:r>
      <w:r w:rsidRPr="00EA445B">
        <w:rPr>
          <w:sz w:val="20"/>
          <w:lang w:val="fr-FR"/>
        </w:rPr>
        <w:t>de</w:t>
      </w:r>
      <w:r w:rsidRPr="00EA445B">
        <w:rPr>
          <w:spacing w:val="-7"/>
          <w:sz w:val="20"/>
          <w:lang w:val="fr-FR"/>
        </w:rPr>
        <w:t xml:space="preserve"> </w:t>
      </w:r>
      <w:r w:rsidRPr="00EA445B">
        <w:rPr>
          <w:sz w:val="20"/>
          <w:lang w:val="fr-FR"/>
        </w:rPr>
        <w:t>l’enregistrement</w:t>
      </w:r>
      <w:r w:rsidRPr="00EA445B">
        <w:rPr>
          <w:spacing w:val="-5"/>
          <w:sz w:val="20"/>
          <w:lang w:val="fr-FR"/>
        </w:rPr>
        <w:t xml:space="preserve"> </w:t>
      </w:r>
      <w:r w:rsidRPr="00EA445B">
        <w:rPr>
          <w:sz w:val="20"/>
          <w:lang w:val="fr-FR"/>
        </w:rPr>
        <w:t>du</w:t>
      </w:r>
      <w:r w:rsidRPr="00EA445B">
        <w:rPr>
          <w:spacing w:val="-7"/>
          <w:sz w:val="20"/>
          <w:lang w:val="fr-FR"/>
        </w:rPr>
        <w:t xml:space="preserve"> </w:t>
      </w:r>
      <w:r w:rsidRPr="00EA445B">
        <w:rPr>
          <w:sz w:val="20"/>
          <w:lang w:val="fr-FR"/>
        </w:rPr>
        <w:t>présent</w:t>
      </w:r>
      <w:r w:rsidRPr="00EA445B">
        <w:rPr>
          <w:spacing w:val="-7"/>
          <w:sz w:val="20"/>
          <w:lang w:val="fr-FR"/>
        </w:rPr>
        <w:t xml:space="preserve"> </w:t>
      </w:r>
      <w:r w:rsidRPr="00EA445B">
        <w:rPr>
          <w:spacing w:val="-2"/>
          <w:sz w:val="20"/>
          <w:lang w:val="fr-FR"/>
        </w:rPr>
        <w:t>Acte;</w:t>
      </w:r>
    </w:p>
    <w:p w14:paraId="16D2C8D6" w14:textId="77777777" w:rsidR="00102C7F" w:rsidRPr="00EA445B" w:rsidRDefault="00000000">
      <w:pPr>
        <w:pStyle w:val="ListParagraph"/>
        <w:numPr>
          <w:ilvl w:val="2"/>
          <w:numId w:val="13"/>
        </w:numPr>
        <w:tabs>
          <w:tab w:val="left" w:pos="1787"/>
        </w:tabs>
        <w:spacing w:before="120"/>
        <w:ind w:left="1787" w:hanging="167"/>
        <w:rPr>
          <w:sz w:val="20"/>
          <w:lang w:val="fr-FR"/>
        </w:rPr>
      </w:pPr>
      <w:r w:rsidRPr="00EA445B">
        <w:rPr>
          <w:sz w:val="20"/>
          <w:lang w:val="fr-FR"/>
        </w:rPr>
        <w:t>les</w:t>
      </w:r>
      <w:r w:rsidRPr="00EA445B">
        <w:rPr>
          <w:spacing w:val="-7"/>
          <w:sz w:val="20"/>
          <w:lang w:val="fr-FR"/>
        </w:rPr>
        <w:t xml:space="preserve"> </w:t>
      </w:r>
      <w:r w:rsidRPr="00EA445B">
        <w:rPr>
          <w:sz w:val="20"/>
          <w:lang w:val="fr-FR"/>
        </w:rPr>
        <w:t>coûts</w:t>
      </w:r>
      <w:r w:rsidRPr="00EA445B">
        <w:rPr>
          <w:spacing w:val="-6"/>
          <w:sz w:val="20"/>
          <w:lang w:val="fr-FR"/>
        </w:rPr>
        <w:t xml:space="preserve"> </w:t>
      </w:r>
      <w:r w:rsidRPr="00EA445B">
        <w:rPr>
          <w:sz w:val="20"/>
          <w:lang w:val="fr-FR"/>
        </w:rPr>
        <w:t>pour</w:t>
      </w:r>
      <w:r w:rsidRPr="00EA445B">
        <w:rPr>
          <w:spacing w:val="-8"/>
          <w:sz w:val="20"/>
          <w:lang w:val="fr-FR"/>
        </w:rPr>
        <w:t xml:space="preserve"> </w:t>
      </w:r>
      <w:r w:rsidRPr="00EA445B">
        <w:rPr>
          <w:sz w:val="20"/>
          <w:lang w:val="fr-FR"/>
        </w:rPr>
        <w:t>fournir</w:t>
      </w:r>
      <w:r w:rsidRPr="00EA445B">
        <w:rPr>
          <w:spacing w:val="-7"/>
          <w:sz w:val="20"/>
          <w:lang w:val="fr-FR"/>
        </w:rPr>
        <w:t xml:space="preserve"> </w:t>
      </w:r>
      <w:r w:rsidRPr="00EA445B">
        <w:rPr>
          <w:sz w:val="20"/>
          <w:lang w:val="fr-FR"/>
        </w:rPr>
        <w:t>l’assurance,</w:t>
      </w:r>
      <w:r w:rsidRPr="00EA445B">
        <w:rPr>
          <w:spacing w:val="-6"/>
          <w:sz w:val="20"/>
          <w:lang w:val="fr-FR"/>
        </w:rPr>
        <w:t xml:space="preserve"> </w:t>
      </w:r>
      <w:r w:rsidRPr="00EA445B">
        <w:rPr>
          <w:sz w:val="20"/>
          <w:lang w:val="fr-FR"/>
        </w:rPr>
        <w:t>si</w:t>
      </w:r>
      <w:r w:rsidRPr="00EA445B">
        <w:rPr>
          <w:spacing w:val="-6"/>
          <w:sz w:val="20"/>
          <w:lang w:val="fr-FR"/>
        </w:rPr>
        <w:t xml:space="preserve"> </w:t>
      </w:r>
      <w:r w:rsidRPr="00EA445B">
        <w:rPr>
          <w:sz w:val="20"/>
          <w:lang w:val="fr-FR"/>
        </w:rPr>
        <w:t>nous</w:t>
      </w:r>
      <w:r w:rsidRPr="00EA445B">
        <w:rPr>
          <w:spacing w:val="-6"/>
          <w:sz w:val="20"/>
          <w:lang w:val="fr-FR"/>
        </w:rPr>
        <w:t xml:space="preserve"> </w:t>
      </w:r>
      <w:r w:rsidRPr="00EA445B">
        <w:rPr>
          <w:sz w:val="20"/>
          <w:lang w:val="fr-FR"/>
        </w:rPr>
        <w:t>décidons</w:t>
      </w:r>
      <w:r w:rsidRPr="00EA445B">
        <w:rPr>
          <w:spacing w:val="-6"/>
          <w:sz w:val="20"/>
          <w:lang w:val="fr-FR"/>
        </w:rPr>
        <w:t xml:space="preserve"> </w:t>
      </w:r>
      <w:r w:rsidRPr="00EA445B">
        <w:rPr>
          <w:sz w:val="20"/>
          <w:lang w:val="fr-FR"/>
        </w:rPr>
        <w:t>d’assurer</w:t>
      </w:r>
      <w:r w:rsidRPr="00EA445B">
        <w:rPr>
          <w:spacing w:val="-8"/>
          <w:sz w:val="20"/>
          <w:lang w:val="fr-FR"/>
        </w:rPr>
        <w:t xml:space="preserve"> </w:t>
      </w:r>
      <w:r w:rsidRPr="00EA445B">
        <w:rPr>
          <w:sz w:val="20"/>
          <w:lang w:val="fr-FR"/>
        </w:rPr>
        <w:t>votre</w:t>
      </w:r>
      <w:r w:rsidRPr="00EA445B">
        <w:rPr>
          <w:spacing w:val="-7"/>
          <w:sz w:val="20"/>
          <w:lang w:val="fr-FR"/>
        </w:rPr>
        <w:t xml:space="preserve"> </w:t>
      </w:r>
      <w:r w:rsidRPr="00EA445B">
        <w:rPr>
          <w:spacing w:val="-2"/>
          <w:sz w:val="20"/>
          <w:lang w:val="fr-FR"/>
        </w:rPr>
        <w:t>propriété;</w:t>
      </w:r>
    </w:p>
    <w:p w14:paraId="2F6F7443" w14:textId="77777777" w:rsidR="00102C7F" w:rsidRPr="00EA445B" w:rsidRDefault="00000000">
      <w:pPr>
        <w:pStyle w:val="ListParagraph"/>
        <w:numPr>
          <w:ilvl w:val="2"/>
          <w:numId w:val="13"/>
        </w:numPr>
        <w:tabs>
          <w:tab w:val="left" w:pos="1787"/>
        </w:tabs>
        <w:spacing w:before="118"/>
        <w:ind w:left="1787" w:hanging="167"/>
        <w:rPr>
          <w:sz w:val="20"/>
          <w:lang w:val="fr-FR"/>
        </w:rPr>
      </w:pPr>
      <w:r w:rsidRPr="00EA445B">
        <w:rPr>
          <w:sz w:val="20"/>
          <w:lang w:val="fr-FR"/>
        </w:rPr>
        <w:t>les</w:t>
      </w:r>
      <w:r w:rsidRPr="00EA445B">
        <w:rPr>
          <w:spacing w:val="-6"/>
          <w:sz w:val="20"/>
          <w:lang w:val="fr-FR"/>
        </w:rPr>
        <w:t xml:space="preserve"> </w:t>
      </w:r>
      <w:r w:rsidRPr="00EA445B">
        <w:rPr>
          <w:sz w:val="20"/>
          <w:lang w:val="fr-FR"/>
        </w:rPr>
        <w:t>coûts</w:t>
      </w:r>
      <w:r w:rsidRPr="00EA445B">
        <w:rPr>
          <w:spacing w:val="-6"/>
          <w:sz w:val="20"/>
          <w:lang w:val="fr-FR"/>
        </w:rPr>
        <w:t xml:space="preserve"> </w:t>
      </w:r>
      <w:r w:rsidRPr="00EA445B">
        <w:rPr>
          <w:sz w:val="20"/>
          <w:lang w:val="fr-FR"/>
        </w:rPr>
        <w:t>de</w:t>
      </w:r>
      <w:r w:rsidRPr="00EA445B">
        <w:rPr>
          <w:spacing w:val="-6"/>
          <w:sz w:val="20"/>
          <w:lang w:val="fr-FR"/>
        </w:rPr>
        <w:t xml:space="preserve"> </w:t>
      </w:r>
      <w:r w:rsidRPr="00EA445B">
        <w:rPr>
          <w:sz w:val="20"/>
          <w:lang w:val="fr-FR"/>
        </w:rPr>
        <w:t>l’inspection</w:t>
      </w:r>
      <w:r w:rsidRPr="00EA445B">
        <w:rPr>
          <w:spacing w:val="-7"/>
          <w:sz w:val="20"/>
          <w:lang w:val="fr-FR"/>
        </w:rPr>
        <w:t xml:space="preserve"> </w:t>
      </w:r>
      <w:r w:rsidRPr="00EA445B">
        <w:rPr>
          <w:sz w:val="20"/>
          <w:lang w:val="fr-FR"/>
        </w:rPr>
        <w:t>de</w:t>
      </w:r>
      <w:r w:rsidRPr="00EA445B">
        <w:rPr>
          <w:spacing w:val="-6"/>
          <w:sz w:val="20"/>
          <w:lang w:val="fr-FR"/>
        </w:rPr>
        <w:t xml:space="preserve"> </w:t>
      </w:r>
      <w:r w:rsidRPr="00EA445B">
        <w:rPr>
          <w:sz w:val="20"/>
          <w:lang w:val="fr-FR"/>
        </w:rPr>
        <w:t>votre</w:t>
      </w:r>
      <w:r w:rsidRPr="00EA445B">
        <w:rPr>
          <w:spacing w:val="-5"/>
          <w:sz w:val="20"/>
          <w:lang w:val="fr-FR"/>
        </w:rPr>
        <w:t xml:space="preserve"> </w:t>
      </w:r>
      <w:r w:rsidRPr="00EA445B">
        <w:rPr>
          <w:spacing w:val="-2"/>
          <w:sz w:val="20"/>
          <w:lang w:val="fr-FR"/>
        </w:rPr>
        <w:t>propriété;</w:t>
      </w:r>
    </w:p>
    <w:p w14:paraId="61CC02DB" w14:textId="77777777" w:rsidR="00102C7F" w:rsidRPr="00EA445B" w:rsidRDefault="00000000">
      <w:pPr>
        <w:pStyle w:val="ListParagraph"/>
        <w:numPr>
          <w:ilvl w:val="2"/>
          <w:numId w:val="13"/>
        </w:numPr>
        <w:tabs>
          <w:tab w:val="left" w:pos="1787"/>
        </w:tabs>
        <w:spacing w:before="121"/>
        <w:ind w:left="1787" w:hanging="167"/>
        <w:rPr>
          <w:sz w:val="20"/>
          <w:lang w:val="fr-FR"/>
        </w:rPr>
      </w:pPr>
      <w:r w:rsidRPr="00EA445B">
        <w:rPr>
          <w:sz w:val="20"/>
          <w:lang w:val="fr-FR"/>
        </w:rPr>
        <w:t>tous</w:t>
      </w:r>
      <w:r w:rsidRPr="00EA445B">
        <w:rPr>
          <w:spacing w:val="-9"/>
          <w:sz w:val="20"/>
          <w:lang w:val="fr-FR"/>
        </w:rPr>
        <w:t xml:space="preserve"> </w:t>
      </w:r>
      <w:r w:rsidRPr="00EA445B">
        <w:rPr>
          <w:sz w:val="20"/>
          <w:lang w:val="fr-FR"/>
        </w:rPr>
        <w:t>nos</w:t>
      </w:r>
      <w:r w:rsidRPr="00EA445B">
        <w:rPr>
          <w:spacing w:val="-8"/>
          <w:sz w:val="20"/>
          <w:lang w:val="fr-FR"/>
        </w:rPr>
        <w:t xml:space="preserve"> </w:t>
      </w:r>
      <w:r w:rsidRPr="00EA445B">
        <w:rPr>
          <w:sz w:val="20"/>
          <w:lang w:val="fr-FR"/>
        </w:rPr>
        <w:t>frais</w:t>
      </w:r>
      <w:r w:rsidRPr="00EA445B">
        <w:rPr>
          <w:spacing w:val="-8"/>
          <w:sz w:val="20"/>
          <w:lang w:val="fr-FR"/>
        </w:rPr>
        <w:t xml:space="preserve"> </w:t>
      </w:r>
      <w:r w:rsidRPr="00EA445B">
        <w:rPr>
          <w:sz w:val="20"/>
          <w:lang w:val="fr-FR"/>
        </w:rPr>
        <w:t>administratifs</w:t>
      </w:r>
      <w:r w:rsidRPr="00EA445B">
        <w:rPr>
          <w:spacing w:val="-9"/>
          <w:sz w:val="20"/>
          <w:lang w:val="fr-FR"/>
        </w:rPr>
        <w:t xml:space="preserve"> </w:t>
      </w:r>
      <w:r w:rsidRPr="00EA445B">
        <w:rPr>
          <w:sz w:val="20"/>
          <w:lang w:val="fr-FR"/>
        </w:rPr>
        <w:t>et</w:t>
      </w:r>
      <w:r w:rsidRPr="00EA445B">
        <w:rPr>
          <w:spacing w:val="-9"/>
          <w:sz w:val="20"/>
          <w:lang w:val="fr-FR"/>
        </w:rPr>
        <w:t xml:space="preserve"> </w:t>
      </w:r>
      <w:r w:rsidRPr="00EA445B">
        <w:rPr>
          <w:sz w:val="20"/>
          <w:lang w:val="fr-FR"/>
        </w:rPr>
        <w:t>juridiques;</w:t>
      </w:r>
      <w:r w:rsidRPr="00EA445B">
        <w:rPr>
          <w:spacing w:val="-7"/>
          <w:sz w:val="20"/>
          <w:lang w:val="fr-FR"/>
        </w:rPr>
        <w:t xml:space="preserve"> </w:t>
      </w:r>
      <w:r w:rsidRPr="00EA445B">
        <w:rPr>
          <w:spacing w:val="-5"/>
          <w:sz w:val="20"/>
          <w:lang w:val="fr-FR"/>
        </w:rPr>
        <w:t>et</w:t>
      </w:r>
    </w:p>
    <w:p w14:paraId="6A968790" w14:textId="77777777" w:rsidR="00102C7F" w:rsidRPr="00EA445B" w:rsidRDefault="00000000">
      <w:pPr>
        <w:pStyle w:val="ListParagraph"/>
        <w:numPr>
          <w:ilvl w:val="2"/>
          <w:numId w:val="13"/>
        </w:numPr>
        <w:tabs>
          <w:tab w:val="left" w:pos="1788"/>
        </w:tabs>
        <w:spacing w:before="121"/>
        <w:ind w:right="365"/>
        <w:jc w:val="both"/>
        <w:rPr>
          <w:sz w:val="20"/>
          <w:lang w:val="fr-FR"/>
        </w:rPr>
      </w:pPr>
      <w:r w:rsidRPr="00EA445B">
        <w:rPr>
          <w:sz w:val="20"/>
          <w:lang w:val="fr-FR"/>
        </w:rPr>
        <w:t>le paiement des charges ou priorités grevant votre propriété et pour lesquels nous n’avons pas donné notre consentement dans l’approbation, comme les taxes en souffrance sur votre propriété.</w:t>
      </w:r>
    </w:p>
    <w:p w14:paraId="2BDB90C1" w14:textId="77777777" w:rsidR="00102C7F" w:rsidRPr="00EA445B" w:rsidRDefault="00102C7F">
      <w:pPr>
        <w:pStyle w:val="ListParagraph"/>
        <w:jc w:val="both"/>
        <w:rPr>
          <w:sz w:val="20"/>
          <w:lang w:val="fr-FR"/>
        </w:rPr>
        <w:sectPr w:rsidR="00102C7F" w:rsidRPr="00EA445B">
          <w:headerReference w:type="default" r:id="rId8"/>
          <w:pgSz w:w="12240" w:h="20160"/>
          <w:pgMar w:top="1280" w:right="1080" w:bottom="280" w:left="1080" w:header="720" w:footer="0" w:gutter="0"/>
          <w:pgNumType w:start="1"/>
          <w:cols w:space="720"/>
        </w:sectPr>
      </w:pPr>
    </w:p>
    <w:p w14:paraId="214D161B" w14:textId="77777777" w:rsidR="00102C7F" w:rsidRDefault="00000000">
      <w:pPr>
        <w:pStyle w:val="Heading1"/>
        <w:numPr>
          <w:ilvl w:val="0"/>
          <w:numId w:val="13"/>
        </w:numPr>
        <w:tabs>
          <w:tab w:val="left" w:pos="864"/>
        </w:tabs>
        <w:spacing w:before="157"/>
      </w:pPr>
      <w:r>
        <w:rPr>
          <w:spacing w:val="-2"/>
        </w:rPr>
        <w:lastRenderedPageBreak/>
        <w:t>Intérêt</w:t>
      </w:r>
    </w:p>
    <w:p w14:paraId="2555C30E" w14:textId="77777777" w:rsidR="00102C7F" w:rsidRDefault="00000000">
      <w:pPr>
        <w:pStyle w:val="ListParagraph"/>
        <w:numPr>
          <w:ilvl w:val="1"/>
          <w:numId w:val="13"/>
        </w:numPr>
        <w:tabs>
          <w:tab w:val="left" w:pos="1584"/>
        </w:tabs>
        <w:spacing w:before="239"/>
        <w:rPr>
          <w:b/>
        </w:rPr>
      </w:pPr>
      <w:bookmarkStart w:id="96" w:name="_bookmark4"/>
      <w:bookmarkEnd w:id="96"/>
      <w:r>
        <w:rPr>
          <w:b/>
        </w:rPr>
        <w:t>Taux</w:t>
      </w:r>
      <w:r>
        <w:rPr>
          <w:b/>
          <w:spacing w:val="-1"/>
        </w:rPr>
        <w:t xml:space="preserve"> </w:t>
      </w:r>
      <w:r>
        <w:rPr>
          <w:b/>
          <w:spacing w:val="-2"/>
        </w:rPr>
        <w:t>d’intérêt</w:t>
      </w:r>
    </w:p>
    <w:p w14:paraId="6628C13B" w14:textId="77777777" w:rsidR="00102C7F" w:rsidRPr="00EA445B" w:rsidRDefault="00000000">
      <w:pPr>
        <w:pStyle w:val="Heading5"/>
        <w:spacing w:before="241"/>
        <w:rPr>
          <w:lang w:val="fr-FR"/>
        </w:rPr>
      </w:pPr>
      <w:r w:rsidRPr="00EA445B">
        <w:rPr>
          <w:lang w:val="fr-FR"/>
        </w:rPr>
        <w:t>[OPTION</w:t>
      </w:r>
      <w:r w:rsidRPr="00EA445B">
        <w:rPr>
          <w:spacing w:val="40"/>
          <w:lang w:val="fr-FR"/>
        </w:rPr>
        <w:t xml:space="preserve"> </w:t>
      </w:r>
      <w:r w:rsidRPr="00EA445B">
        <w:rPr>
          <w:lang w:val="fr-FR"/>
        </w:rPr>
        <w:t>1</w:t>
      </w:r>
      <w:r w:rsidRPr="00EA445B">
        <w:rPr>
          <w:spacing w:val="40"/>
          <w:lang w:val="fr-FR"/>
        </w:rPr>
        <w:t xml:space="preserve"> </w:t>
      </w:r>
      <w:r w:rsidRPr="00EA445B">
        <w:rPr>
          <w:lang w:val="fr-FR"/>
        </w:rPr>
        <w:t>–</w:t>
      </w:r>
      <w:r w:rsidRPr="00EA445B">
        <w:rPr>
          <w:spacing w:val="40"/>
          <w:lang w:val="fr-FR"/>
        </w:rPr>
        <w:t xml:space="preserve"> </w:t>
      </w:r>
      <w:r w:rsidRPr="00EA445B">
        <w:rPr>
          <w:lang w:val="fr-FR"/>
        </w:rPr>
        <w:t>DANS</w:t>
      </w:r>
      <w:r w:rsidRPr="00EA445B">
        <w:rPr>
          <w:spacing w:val="40"/>
          <w:lang w:val="fr-FR"/>
        </w:rPr>
        <w:t xml:space="preserve"> </w:t>
      </w:r>
      <w:r w:rsidRPr="00EA445B">
        <w:rPr>
          <w:lang w:val="fr-FR"/>
        </w:rPr>
        <w:t>LE</w:t>
      </w:r>
      <w:r w:rsidRPr="00EA445B">
        <w:rPr>
          <w:spacing w:val="40"/>
          <w:lang w:val="fr-FR"/>
        </w:rPr>
        <w:t xml:space="preserve"> </w:t>
      </w:r>
      <w:r w:rsidRPr="00EA445B">
        <w:rPr>
          <w:lang w:val="fr-FR"/>
        </w:rPr>
        <w:t>CAS</w:t>
      </w:r>
      <w:r w:rsidRPr="00EA445B">
        <w:rPr>
          <w:spacing w:val="40"/>
          <w:lang w:val="fr-FR"/>
        </w:rPr>
        <w:t xml:space="preserve"> </w:t>
      </w:r>
      <w:r w:rsidRPr="00EA445B">
        <w:rPr>
          <w:lang w:val="fr-FR"/>
        </w:rPr>
        <w:t>D’UNE</w:t>
      </w:r>
      <w:r w:rsidRPr="00EA445B">
        <w:rPr>
          <w:spacing w:val="40"/>
          <w:lang w:val="fr-FR"/>
        </w:rPr>
        <w:t xml:space="preserve"> </w:t>
      </w:r>
      <w:r w:rsidRPr="00EA445B">
        <w:rPr>
          <w:lang w:val="fr-FR"/>
        </w:rPr>
        <w:t>HYPOTHÈQUE</w:t>
      </w:r>
      <w:r w:rsidRPr="00EA445B">
        <w:rPr>
          <w:spacing w:val="40"/>
          <w:lang w:val="fr-FR"/>
        </w:rPr>
        <w:t xml:space="preserve"> </w:t>
      </w:r>
      <w:r w:rsidRPr="00EA445B">
        <w:rPr>
          <w:lang w:val="fr-FR"/>
        </w:rPr>
        <w:t>CONVENTIONNELLE</w:t>
      </w:r>
      <w:r w:rsidRPr="00EA445B">
        <w:rPr>
          <w:spacing w:val="40"/>
          <w:lang w:val="fr-FR"/>
        </w:rPr>
        <w:t xml:space="preserve"> </w:t>
      </w:r>
      <w:r w:rsidRPr="00EA445B">
        <w:rPr>
          <w:lang w:val="fr-FR"/>
        </w:rPr>
        <w:t>À</w:t>
      </w:r>
      <w:r w:rsidRPr="00EA445B">
        <w:rPr>
          <w:spacing w:val="40"/>
          <w:lang w:val="fr-FR"/>
        </w:rPr>
        <w:t xml:space="preserve"> </w:t>
      </w:r>
      <w:r w:rsidRPr="00EA445B">
        <w:rPr>
          <w:lang w:val="fr-FR"/>
        </w:rPr>
        <w:t>TAUX</w:t>
      </w:r>
      <w:r w:rsidRPr="00EA445B">
        <w:rPr>
          <w:spacing w:val="40"/>
          <w:lang w:val="fr-FR"/>
        </w:rPr>
        <w:t xml:space="preserve"> </w:t>
      </w:r>
      <w:r w:rsidRPr="00EA445B">
        <w:rPr>
          <w:lang w:val="fr-FR"/>
        </w:rPr>
        <w:t>FIXE, VEUILLEZ INSÉRER LE PARAGRAPHE SUIVANT ET ENLEVER L’OPTION 2]</w:t>
      </w:r>
    </w:p>
    <w:p w14:paraId="4489E9C5" w14:textId="77777777" w:rsidR="00102C7F" w:rsidRPr="00EA445B" w:rsidRDefault="00102C7F">
      <w:pPr>
        <w:pStyle w:val="BodyText"/>
        <w:spacing w:before="6"/>
        <w:rPr>
          <w:b/>
          <w:i/>
          <w:lang w:val="fr-FR"/>
        </w:rPr>
      </w:pPr>
    </w:p>
    <w:p w14:paraId="79DA15A3" w14:textId="77777777" w:rsidR="00102C7F" w:rsidRPr="00EA445B" w:rsidRDefault="00000000">
      <w:pPr>
        <w:pStyle w:val="BodyText"/>
        <w:ind w:left="1584" w:right="357"/>
        <w:jc w:val="both"/>
        <w:rPr>
          <w:lang w:val="fr-FR"/>
        </w:rPr>
      </w:pPr>
      <w:r w:rsidRPr="00EA445B">
        <w:rPr>
          <w:lang w:val="fr-FR"/>
        </w:rPr>
        <w:t>Le</w:t>
      </w:r>
      <w:r w:rsidRPr="00EA445B">
        <w:rPr>
          <w:spacing w:val="-4"/>
          <w:lang w:val="fr-FR"/>
        </w:rPr>
        <w:t xml:space="preserve"> </w:t>
      </w:r>
      <w:r w:rsidRPr="00EA445B">
        <w:rPr>
          <w:lang w:val="fr-FR"/>
        </w:rPr>
        <w:t>taux</w:t>
      </w:r>
      <w:r w:rsidRPr="00EA445B">
        <w:rPr>
          <w:spacing w:val="-1"/>
          <w:lang w:val="fr-FR"/>
        </w:rPr>
        <w:t xml:space="preserve"> </w:t>
      </w:r>
      <w:r w:rsidRPr="00EA445B">
        <w:rPr>
          <w:lang w:val="fr-FR"/>
        </w:rPr>
        <w:t>d’intérêt</w:t>
      </w:r>
      <w:r w:rsidRPr="00EA445B">
        <w:rPr>
          <w:spacing w:val="-2"/>
          <w:lang w:val="fr-FR"/>
        </w:rPr>
        <w:t xml:space="preserve"> </w:t>
      </w:r>
      <w:r w:rsidRPr="00EA445B">
        <w:rPr>
          <w:lang w:val="fr-FR"/>
        </w:rPr>
        <w:t>annuel</w:t>
      </w:r>
      <w:r w:rsidRPr="00EA445B">
        <w:rPr>
          <w:spacing w:val="-3"/>
          <w:lang w:val="fr-FR"/>
        </w:rPr>
        <w:t xml:space="preserve"> </w:t>
      </w:r>
      <w:r w:rsidRPr="00EA445B">
        <w:rPr>
          <w:lang w:val="fr-FR"/>
        </w:rPr>
        <w:t>de</w:t>
      </w:r>
      <w:r w:rsidRPr="00EA445B">
        <w:rPr>
          <w:spacing w:val="-4"/>
          <w:lang w:val="fr-FR"/>
        </w:rPr>
        <w:t xml:space="preserve"> </w:t>
      </w:r>
      <w:r w:rsidRPr="00EA445B">
        <w:rPr>
          <w:lang w:val="fr-FR"/>
        </w:rPr>
        <w:t>ce</w:t>
      </w:r>
      <w:r w:rsidRPr="00EA445B">
        <w:rPr>
          <w:spacing w:val="-4"/>
          <w:lang w:val="fr-FR"/>
        </w:rPr>
        <w:t xml:space="preserve"> </w:t>
      </w:r>
      <w:r w:rsidRPr="00EA445B">
        <w:rPr>
          <w:lang w:val="fr-FR"/>
        </w:rPr>
        <w:t>prêt</w:t>
      </w:r>
      <w:r w:rsidRPr="00EA445B">
        <w:rPr>
          <w:spacing w:val="-2"/>
          <w:lang w:val="fr-FR"/>
        </w:rPr>
        <w:t xml:space="preserve"> </w:t>
      </w:r>
      <w:r w:rsidRPr="00EA445B">
        <w:rPr>
          <w:lang w:val="fr-FR"/>
        </w:rPr>
        <w:t>hypothécaire</w:t>
      </w:r>
      <w:r w:rsidRPr="00EA445B">
        <w:rPr>
          <w:spacing w:val="-2"/>
          <w:lang w:val="fr-FR"/>
        </w:rPr>
        <w:t xml:space="preserve"> </w:t>
      </w:r>
      <w:r w:rsidRPr="00EA445B">
        <w:rPr>
          <w:lang w:val="fr-FR"/>
        </w:rPr>
        <w:t>est</w:t>
      </w:r>
      <w:r w:rsidRPr="00EA445B">
        <w:rPr>
          <w:spacing w:val="-1"/>
          <w:lang w:val="fr-FR"/>
        </w:rPr>
        <w:t xml:space="preserve"> </w:t>
      </w:r>
      <w:r w:rsidRPr="00EA445B">
        <w:rPr>
          <w:lang w:val="fr-FR"/>
        </w:rPr>
        <w:t>un</w:t>
      </w:r>
      <w:r w:rsidRPr="00EA445B">
        <w:rPr>
          <w:spacing w:val="-2"/>
          <w:lang w:val="fr-FR"/>
        </w:rPr>
        <w:t xml:space="preserve"> </w:t>
      </w:r>
      <w:r w:rsidRPr="00EA445B">
        <w:rPr>
          <w:lang w:val="fr-FR"/>
        </w:rPr>
        <w:t>taux</w:t>
      </w:r>
      <w:r w:rsidRPr="00EA445B">
        <w:rPr>
          <w:spacing w:val="-3"/>
          <w:lang w:val="fr-FR"/>
        </w:rPr>
        <w:t xml:space="preserve"> </w:t>
      </w:r>
      <w:r w:rsidRPr="00EA445B">
        <w:rPr>
          <w:lang w:val="fr-FR"/>
        </w:rPr>
        <w:t>fixe</w:t>
      </w:r>
      <w:r w:rsidRPr="00EA445B">
        <w:rPr>
          <w:spacing w:val="-2"/>
          <w:lang w:val="fr-FR"/>
        </w:rPr>
        <w:t xml:space="preserve"> </w:t>
      </w:r>
      <w:r w:rsidRPr="00EA445B">
        <w:rPr>
          <w:lang w:val="fr-FR"/>
        </w:rPr>
        <w:t>de</w:t>
      </w:r>
      <w:r w:rsidRPr="00EA445B">
        <w:rPr>
          <w:spacing w:val="-3"/>
          <w:lang w:val="fr-FR"/>
        </w:rPr>
        <w:t xml:space="preserve"> </w:t>
      </w:r>
      <w:r w:rsidRPr="00EA445B">
        <w:rPr>
          <w:lang w:val="fr-FR"/>
        </w:rPr>
        <w:t>#,### %</w:t>
      </w:r>
      <w:r w:rsidRPr="00EA445B">
        <w:rPr>
          <w:spacing w:val="-4"/>
          <w:lang w:val="fr-FR"/>
        </w:rPr>
        <w:t xml:space="preserve"> </w:t>
      </w:r>
      <w:r w:rsidRPr="00EA445B">
        <w:rPr>
          <w:lang w:val="fr-FR"/>
        </w:rPr>
        <w:t>pour</w:t>
      </w:r>
      <w:r w:rsidRPr="00EA445B">
        <w:rPr>
          <w:spacing w:val="-4"/>
          <w:lang w:val="fr-FR"/>
        </w:rPr>
        <w:t xml:space="preserve"> </w:t>
      </w:r>
      <w:r w:rsidRPr="00EA445B">
        <w:rPr>
          <w:lang w:val="fr-FR"/>
        </w:rPr>
        <w:t>toute</w:t>
      </w:r>
      <w:r w:rsidRPr="00EA445B">
        <w:rPr>
          <w:spacing w:val="-2"/>
          <w:lang w:val="fr-FR"/>
        </w:rPr>
        <w:t xml:space="preserve"> </w:t>
      </w:r>
      <w:r w:rsidRPr="00EA445B">
        <w:rPr>
          <w:lang w:val="fr-FR"/>
        </w:rPr>
        <w:t>la durée du prêt hypothécaire.</w:t>
      </w:r>
    </w:p>
    <w:p w14:paraId="3E7CFDB5" w14:textId="77777777" w:rsidR="00102C7F" w:rsidRPr="00EA445B" w:rsidRDefault="00102C7F">
      <w:pPr>
        <w:pStyle w:val="BodyText"/>
        <w:spacing w:before="9"/>
        <w:rPr>
          <w:lang w:val="fr-FR"/>
        </w:rPr>
      </w:pPr>
    </w:p>
    <w:p w14:paraId="5C1DED62" w14:textId="77777777" w:rsidR="00102C7F" w:rsidRPr="00EA445B" w:rsidRDefault="00000000">
      <w:pPr>
        <w:pStyle w:val="Heading5"/>
        <w:rPr>
          <w:lang w:val="fr-FR"/>
        </w:rPr>
      </w:pPr>
      <w:r w:rsidRPr="00EA445B">
        <w:rPr>
          <w:lang w:val="fr-FR"/>
        </w:rPr>
        <w:t>[OPTION</w:t>
      </w:r>
      <w:r w:rsidRPr="00EA445B">
        <w:rPr>
          <w:spacing w:val="78"/>
          <w:lang w:val="fr-FR"/>
        </w:rPr>
        <w:t xml:space="preserve"> </w:t>
      </w:r>
      <w:r w:rsidRPr="00EA445B">
        <w:rPr>
          <w:lang w:val="fr-FR"/>
        </w:rPr>
        <w:t>2</w:t>
      </w:r>
      <w:r w:rsidRPr="00EA445B">
        <w:rPr>
          <w:spacing w:val="77"/>
          <w:lang w:val="fr-FR"/>
        </w:rPr>
        <w:t xml:space="preserve"> </w:t>
      </w:r>
      <w:r w:rsidRPr="00EA445B">
        <w:rPr>
          <w:lang w:val="fr-FR"/>
        </w:rPr>
        <w:t>–</w:t>
      </w:r>
      <w:r w:rsidRPr="00EA445B">
        <w:rPr>
          <w:spacing w:val="77"/>
          <w:lang w:val="fr-FR"/>
        </w:rPr>
        <w:t xml:space="preserve"> </w:t>
      </w:r>
      <w:r w:rsidRPr="00EA445B">
        <w:rPr>
          <w:lang w:val="fr-FR"/>
        </w:rPr>
        <w:t>DANS</w:t>
      </w:r>
      <w:r w:rsidRPr="00EA445B">
        <w:rPr>
          <w:spacing w:val="76"/>
          <w:lang w:val="fr-FR"/>
        </w:rPr>
        <w:t xml:space="preserve"> </w:t>
      </w:r>
      <w:r w:rsidRPr="00EA445B">
        <w:rPr>
          <w:lang w:val="fr-FR"/>
        </w:rPr>
        <w:t>LE</w:t>
      </w:r>
      <w:r w:rsidRPr="00EA445B">
        <w:rPr>
          <w:spacing w:val="78"/>
          <w:lang w:val="fr-FR"/>
        </w:rPr>
        <w:t xml:space="preserve"> </w:t>
      </w:r>
      <w:r w:rsidRPr="00EA445B">
        <w:rPr>
          <w:lang w:val="fr-FR"/>
        </w:rPr>
        <w:t>CAS</w:t>
      </w:r>
      <w:r w:rsidRPr="00EA445B">
        <w:rPr>
          <w:spacing w:val="77"/>
          <w:lang w:val="fr-FR"/>
        </w:rPr>
        <w:t xml:space="preserve"> </w:t>
      </w:r>
      <w:r w:rsidRPr="00EA445B">
        <w:rPr>
          <w:lang w:val="fr-FR"/>
        </w:rPr>
        <w:t>D’UNE</w:t>
      </w:r>
      <w:r w:rsidRPr="00EA445B">
        <w:rPr>
          <w:spacing w:val="75"/>
          <w:lang w:val="fr-FR"/>
        </w:rPr>
        <w:t xml:space="preserve"> </w:t>
      </w:r>
      <w:r w:rsidRPr="00EA445B">
        <w:rPr>
          <w:lang w:val="fr-FR"/>
        </w:rPr>
        <w:t>HYPOTHÈQUE</w:t>
      </w:r>
      <w:r w:rsidRPr="00EA445B">
        <w:rPr>
          <w:spacing w:val="75"/>
          <w:lang w:val="fr-FR"/>
        </w:rPr>
        <w:t xml:space="preserve"> </w:t>
      </w:r>
      <w:r w:rsidRPr="00EA445B">
        <w:rPr>
          <w:lang w:val="fr-FR"/>
        </w:rPr>
        <w:t>ÉCONOSTABLE</w:t>
      </w:r>
      <w:r w:rsidRPr="00EA445B">
        <w:rPr>
          <w:spacing w:val="75"/>
          <w:lang w:val="fr-FR"/>
        </w:rPr>
        <w:t xml:space="preserve"> </w:t>
      </w:r>
      <w:r w:rsidRPr="00EA445B">
        <w:rPr>
          <w:lang w:val="fr-FR"/>
        </w:rPr>
        <w:t>CIBC,</w:t>
      </w:r>
      <w:r w:rsidRPr="00EA445B">
        <w:rPr>
          <w:spacing w:val="79"/>
          <w:lang w:val="fr-FR"/>
        </w:rPr>
        <w:t xml:space="preserve"> </w:t>
      </w:r>
      <w:r w:rsidRPr="00EA445B">
        <w:rPr>
          <w:lang w:val="fr-FR"/>
        </w:rPr>
        <w:t>VEUILLEZ INSÉRER LE PARAGRAPHE SUIVANT ET ENLEVER L’OPTION 1]</w:t>
      </w:r>
    </w:p>
    <w:p w14:paraId="0328A046" w14:textId="77777777" w:rsidR="00102C7F" w:rsidRPr="00EA445B" w:rsidRDefault="00102C7F">
      <w:pPr>
        <w:pStyle w:val="BodyText"/>
        <w:spacing w:before="7"/>
        <w:rPr>
          <w:b/>
          <w:i/>
          <w:lang w:val="fr-FR"/>
        </w:rPr>
      </w:pPr>
    </w:p>
    <w:p w14:paraId="48993E79" w14:textId="77777777" w:rsidR="00102C7F" w:rsidRPr="00EA445B" w:rsidRDefault="00000000">
      <w:pPr>
        <w:pStyle w:val="BodyText"/>
        <w:ind w:left="1584" w:right="360"/>
        <w:jc w:val="both"/>
        <w:rPr>
          <w:lang w:val="fr-FR"/>
        </w:rPr>
      </w:pPr>
      <w:r w:rsidRPr="00EA445B">
        <w:rPr>
          <w:lang w:val="fr-FR"/>
        </w:rPr>
        <w:t>Pour les # premiers mois de la durée de ce prêt hypothécaire, à compter du jour où nous avançons l’argent, le taux d’intérêt annuel sera de #,### %. Après cette période, le taux d’intérêt annuel pour ce prêt hypothécaire sera de #,### %.</w:t>
      </w:r>
    </w:p>
    <w:p w14:paraId="39FE85C5" w14:textId="77777777" w:rsidR="00102C7F" w:rsidRPr="00EA445B" w:rsidRDefault="00102C7F">
      <w:pPr>
        <w:pStyle w:val="BodyText"/>
        <w:spacing w:before="7"/>
        <w:rPr>
          <w:lang w:val="fr-FR"/>
        </w:rPr>
      </w:pPr>
    </w:p>
    <w:p w14:paraId="745EB0ED" w14:textId="77777777" w:rsidR="00102C7F" w:rsidRPr="00EA445B" w:rsidRDefault="00000000">
      <w:pPr>
        <w:pStyle w:val="Heading5"/>
        <w:rPr>
          <w:lang w:val="fr-FR"/>
        </w:rPr>
      </w:pPr>
      <w:r w:rsidRPr="00EA445B">
        <w:rPr>
          <w:lang w:val="fr-FR"/>
        </w:rPr>
        <w:t>[POUR</w:t>
      </w:r>
      <w:r w:rsidRPr="00EA445B">
        <w:rPr>
          <w:spacing w:val="40"/>
          <w:lang w:val="fr-FR"/>
        </w:rPr>
        <w:t xml:space="preserve"> </w:t>
      </w:r>
      <w:r w:rsidRPr="00EA445B">
        <w:rPr>
          <w:lang w:val="fr-FR"/>
        </w:rPr>
        <w:t>TOUTE</w:t>
      </w:r>
      <w:r w:rsidRPr="00EA445B">
        <w:rPr>
          <w:spacing w:val="40"/>
          <w:lang w:val="fr-FR"/>
        </w:rPr>
        <w:t xml:space="preserve"> </w:t>
      </w:r>
      <w:r w:rsidRPr="00EA445B">
        <w:rPr>
          <w:lang w:val="fr-FR"/>
        </w:rPr>
        <w:t>HYPOTHÈQUE</w:t>
      </w:r>
      <w:r w:rsidRPr="00EA445B">
        <w:rPr>
          <w:spacing w:val="40"/>
          <w:lang w:val="fr-FR"/>
        </w:rPr>
        <w:t xml:space="preserve"> </w:t>
      </w:r>
      <w:r w:rsidRPr="00EA445B">
        <w:rPr>
          <w:lang w:val="fr-FR"/>
        </w:rPr>
        <w:t>À</w:t>
      </w:r>
      <w:r w:rsidRPr="00EA445B">
        <w:rPr>
          <w:spacing w:val="40"/>
          <w:lang w:val="fr-FR"/>
        </w:rPr>
        <w:t xml:space="preserve"> </w:t>
      </w:r>
      <w:r w:rsidRPr="00EA445B">
        <w:rPr>
          <w:lang w:val="fr-FR"/>
        </w:rPr>
        <w:t>TAUX</w:t>
      </w:r>
      <w:r w:rsidRPr="00EA445B">
        <w:rPr>
          <w:spacing w:val="40"/>
          <w:lang w:val="fr-FR"/>
        </w:rPr>
        <w:t xml:space="preserve"> </w:t>
      </w:r>
      <w:r w:rsidRPr="00EA445B">
        <w:rPr>
          <w:lang w:val="fr-FR"/>
        </w:rPr>
        <w:t>FIXE,</w:t>
      </w:r>
      <w:r w:rsidRPr="00EA445B">
        <w:rPr>
          <w:spacing w:val="40"/>
          <w:lang w:val="fr-FR"/>
        </w:rPr>
        <w:t xml:space="preserve"> </w:t>
      </w:r>
      <w:r w:rsidRPr="00EA445B">
        <w:rPr>
          <w:lang w:val="fr-FR"/>
        </w:rPr>
        <w:t>VEUILLEZ</w:t>
      </w:r>
      <w:r w:rsidRPr="00EA445B">
        <w:rPr>
          <w:spacing w:val="40"/>
          <w:lang w:val="fr-FR"/>
        </w:rPr>
        <w:t xml:space="preserve"> </w:t>
      </w:r>
      <w:r w:rsidRPr="00EA445B">
        <w:rPr>
          <w:lang w:val="fr-FR"/>
        </w:rPr>
        <w:t>INSÉRER</w:t>
      </w:r>
      <w:r w:rsidRPr="00EA445B">
        <w:rPr>
          <w:spacing w:val="40"/>
          <w:lang w:val="fr-FR"/>
        </w:rPr>
        <w:t xml:space="preserve"> </w:t>
      </w:r>
      <w:r w:rsidRPr="00EA445B">
        <w:rPr>
          <w:lang w:val="fr-FR"/>
        </w:rPr>
        <w:t>LES</w:t>
      </w:r>
      <w:r w:rsidRPr="00EA445B">
        <w:rPr>
          <w:spacing w:val="40"/>
          <w:lang w:val="fr-FR"/>
        </w:rPr>
        <w:t xml:space="preserve"> </w:t>
      </w:r>
      <w:r w:rsidRPr="00EA445B">
        <w:rPr>
          <w:lang w:val="fr-FR"/>
        </w:rPr>
        <w:t xml:space="preserve">PARAGRAPHES </w:t>
      </w:r>
      <w:r w:rsidRPr="00EA445B">
        <w:rPr>
          <w:spacing w:val="-2"/>
          <w:lang w:val="fr-FR"/>
        </w:rPr>
        <w:t>SUIVANTS]</w:t>
      </w:r>
    </w:p>
    <w:p w14:paraId="6FB6768C" w14:textId="77777777" w:rsidR="00102C7F" w:rsidRPr="00EA445B" w:rsidRDefault="00102C7F">
      <w:pPr>
        <w:pStyle w:val="BodyText"/>
        <w:spacing w:before="9"/>
        <w:rPr>
          <w:b/>
          <w:i/>
          <w:lang w:val="fr-FR"/>
        </w:rPr>
      </w:pPr>
    </w:p>
    <w:p w14:paraId="45EEBBD7" w14:textId="77777777" w:rsidR="00102C7F" w:rsidRPr="00EA445B" w:rsidRDefault="00000000">
      <w:pPr>
        <w:pStyle w:val="BodyText"/>
        <w:ind w:left="1584"/>
        <w:jc w:val="both"/>
        <w:rPr>
          <w:lang w:val="fr-FR"/>
        </w:rPr>
      </w:pPr>
      <w:r w:rsidRPr="00EA445B">
        <w:rPr>
          <w:lang w:val="fr-FR"/>
        </w:rPr>
        <w:t>L’intérêt est</w:t>
      </w:r>
      <w:r w:rsidRPr="00EA445B">
        <w:rPr>
          <w:spacing w:val="-2"/>
          <w:lang w:val="fr-FR"/>
        </w:rPr>
        <w:t xml:space="preserve"> </w:t>
      </w:r>
      <w:r w:rsidRPr="00EA445B">
        <w:rPr>
          <w:lang w:val="fr-FR"/>
        </w:rPr>
        <w:t>composé</w:t>
      </w:r>
      <w:r w:rsidRPr="00EA445B">
        <w:rPr>
          <w:spacing w:val="-2"/>
          <w:lang w:val="fr-FR"/>
        </w:rPr>
        <w:t xml:space="preserve"> </w:t>
      </w:r>
      <w:r w:rsidRPr="00EA445B">
        <w:rPr>
          <w:lang w:val="fr-FR"/>
        </w:rPr>
        <w:t>semestriellement,</w:t>
      </w:r>
      <w:r w:rsidRPr="00EA445B">
        <w:rPr>
          <w:spacing w:val="-2"/>
          <w:lang w:val="fr-FR"/>
        </w:rPr>
        <w:t xml:space="preserve"> </w:t>
      </w:r>
      <w:r w:rsidRPr="00EA445B">
        <w:rPr>
          <w:lang w:val="fr-FR"/>
        </w:rPr>
        <w:t>non</w:t>
      </w:r>
      <w:r w:rsidRPr="00EA445B">
        <w:rPr>
          <w:spacing w:val="-4"/>
          <w:lang w:val="fr-FR"/>
        </w:rPr>
        <w:t xml:space="preserve"> </w:t>
      </w:r>
      <w:r w:rsidRPr="00EA445B">
        <w:rPr>
          <w:lang w:val="fr-FR"/>
        </w:rPr>
        <w:t>à l’avance, et</w:t>
      </w:r>
      <w:r w:rsidRPr="00EA445B">
        <w:rPr>
          <w:spacing w:val="-1"/>
          <w:lang w:val="fr-FR"/>
        </w:rPr>
        <w:t xml:space="preserve"> </w:t>
      </w:r>
      <w:r w:rsidRPr="00EA445B">
        <w:rPr>
          <w:lang w:val="fr-FR"/>
        </w:rPr>
        <w:t>est</w:t>
      </w:r>
      <w:r w:rsidRPr="00EA445B">
        <w:rPr>
          <w:spacing w:val="-1"/>
          <w:lang w:val="fr-FR"/>
        </w:rPr>
        <w:t xml:space="preserve"> </w:t>
      </w:r>
      <w:r w:rsidRPr="00EA445B">
        <w:rPr>
          <w:lang w:val="fr-FR"/>
        </w:rPr>
        <w:t>exigible</w:t>
      </w:r>
      <w:r w:rsidRPr="00EA445B">
        <w:rPr>
          <w:spacing w:val="-3"/>
          <w:lang w:val="fr-FR"/>
        </w:rPr>
        <w:t xml:space="preserve"> </w:t>
      </w:r>
      <w:r w:rsidRPr="00EA445B">
        <w:rPr>
          <w:lang w:val="fr-FR"/>
        </w:rPr>
        <w:t>à</w:t>
      </w:r>
      <w:r w:rsidRPr="00EA445B">
        <w:rPr>
          <w:spacing w:val="-2"/>
          <w:lang w:val="fr-FR"/>
        </w:rPr>
        <w:t xml:space="preserve"> </w:t>
      </w:r>
      <w:r w:rsidRPr="00EA445B">
        <w:rPr>
          <w:lang w:val="fr-FR"/>
        </w:rPr>
        <w:t>chaque</w:t>
      </w:r>
      <w:r w:rsidRPr="00EA445B">
        <w:rPr>
          <w:spacing w:val="-2"/>
          <w:lang w:val="fr-FR"/>
        </w:rPr>
        <w:t xml:space="preserve"> </w:t>
      </w:r>
      <w:r w:rsidRPr="00EA445B">
        <w:rPr>
          <w:lang w:val="fr-FR"/>
        </w:rPr>
        <w:t>date</w:t>
      </w:r>
      <w:r w:rsidRPr="00EA445B">
        <w:rPr>
          <w:spacing w:val="-2"/>
          <w:lang w:val="fr-FR"/>
        </w:rPr>
        <w:t xml:space="preserve"> </w:t>
      </w:r>
      <w:r w:rsidRPr="00EA445B">
        <w:rPr>
          <w:spacing w:val="-5"/>
          <w:lang w:val="fr-FR"/>
        </w:rPr>
        <w:t>de</w:t>
      </w:r>
    </w:p>
    <w:p w14:paraId="72A8FEFE" w14:textId="77777777" w:rsidR="00102C7F" w:rsidRPr="00EA445B" w:rsidRDefault="00000000">
      <w:pPr>
        <w:pStyle w:val="BodyText"/>
        <w:spacing w:before="1"/>
        <w:ind w:left="1584"/>
        <w:jc w:val="both"/>
        <w:rPr>
          <w:lang w:val="fr-FR"/>
        </w:rPr>
      </w:pPr>
      <w:r w:rsidRPr="00EA445B">
        <w:rPr>
          <w:lang w:val="fr-FR"/>
        </w:rPr>
        <w:t>versement</w:t>
      </w:r>
      <w:r w:rsidRPr="00EA445B">
        <w:rPr>
          <w:spacing w:val="-12"/>
          <w:lang w:val="fr-FR"/>
        </w:rPr>
        <w:t xml:space="preserve"> </w:t>
      </w:r>
      <w:r w:rsidRPr="00EA445B">
        <w:rPr>
          <w:spacing w:val="-2"/>
          <w:lang w:val="fr-FR"/>
        </w:rPr>
        <w:t>périodique.</w:t>
      </w:r>
    </w:p>
    <w:p w14:paraId="584B58F2" w14:textId="77777777" w:rsidR="00102C7F" w:rsidRPr="00EA445B" w:rsidRDefault="00102C7F">
      <w:pPr>
        <w:pStyle w:val="BodyText"/>
        <w:spacing w:before="8"/>
        <w:rPr>
          <w:lang w:val="fr-FR"/>
        </w:rPr>
      </w:pPr>
    </w:p>
    <w:p w14:paraId="5DA033B9" w14:textId="77777777" w:rsidR="00102C7F" w:rsidRPr="00EA445B" w:rsidRDefault="00000000">
      <w:pPr>
        <w:pStyle w:val="BodyText"/>
        <w:ind w:left="1584" w:right="365"/>
        <w:jc w:val="both"/>
        <w:rPr>
          <w:lang w:val="fr-FR"/>
        </w:rPr>
      </w:pPr>
      <w:r w:rsidRPr="00EA445B">
        <w:rPr>
          <w:lang w:val="fr-FR"/>
        </w:rPr>
        <w:t>Vous devez payer de l’intérêt sur le montant du prêt à ce taux jusqu’à ce que la totalité du montant du prêt ait été remboursée, à la fois avant et après la date d’échéance (voir l’article</w:t>
      </w:r>
      <w:r w:rsidRPr="00EA445B">
        <w:rPr>
          <w:spacing w:val="-3"/>
          <w:lang w:val="fr-FR"/>
        </w:rPr>
        <w:t xml:space="preserve"> </w:t>
      </w:r>
      <w:hyperlink w:anchor="_bookmark5" w:history="1">
        <w:r w:rsidR="00102C7F" w:rsidRPr="00EA445B">
          <w:rPr>
            <w:lang w:val="fr-FR"/>
          </w:rPr>
          <w:t>3.11</w:t>
        </w:r>
      </w:hyperlink>
      <w:r w:rsidRPr="00EA445B">
        <w:rPr>
          <w:lang w:val="fr-FR"/>
        </w:rPr>
        <w:t xml:space="preserve"> ci-dessous pour connaître cette date d’échéance), avant et après le défaut, et avant et après notre obtention d’un jugement contre vous.</w:t>
      </w:r>
    </w:p>
    <w:p w14:paraId="65ED2B0E" w14:textId="77777777" w:rsidR="00102C7F" w:rsidRPr="00EA445B" w:rsidRDefault="00102C7F">
      <w:pPr>
        <w:pStyle w:val="BodyText"/>
        <w:spacing w:before="8"/>
        <w:rPr>
          <w:lang w:val="fr-FR"/>
        </w:rPr>
      </w:pPr>
    </w:p>
    <w:p w14:paraId="569992AC" w14:textId="77777777" w:rsidR="00102C7F" w:rsidRPr="00EA445B" w:rsidRDefault="00000000">
      <w:pPr>
        <w:pStyle w:val="BodyText"/>
        <w:ind w:left="1584" w:right="363"/>
        <w:jc w:val="both"/>
        <w:rPr>
          <w:lang w:val="fr-FR"/>
        </w:rPr>
      </w:pPr>
      <w:r w:rsidRPr="00EA445B">
        <w:rPr>
          <w:lang w:val="fr-FR"/>
        </w:rPr>
        <w:t>Bien que le taux d’intérêt annuel soit établi pour une année complète, si le prêt hypothécaire est payé par anticipation ou remboursé intégralement au mois de février d’une</w:t>
      </w:r>
      <w:r w:rsidRPr="00EA445B">
        <w:rPr>
          <w:spacing w:val="40"/>
          <w:lang w:val="fr-FR"/>
        </w:rPr>
        <w:t xml:space="preserve"> </w:t>
      </w:r>
      <w:r w:rsidRPr="00EA445B">
        <w:rPr>
          <w:lang w:val="fr-FR"/>
        </w:rPr>
        <w:t>année</w:t>
      </w:r>
      <w:r w:rsidRPr="00EA445B">
        <w:rPr>
          <w:spacing w:val="40"/>
          <w:lang w:val="fr-FR"/>
        </w:rPr>
        <w:t xml:space="preserve"> </w:t>
      </w:r>
      <w:r w:rsidRPr="00EA445B">
        <w:rPr>
          <w:lang w:val="fr-FR"/>
        </w:rPr>
        <w:t>bissextile,</w:t>
      </w:r>
      <w:r w:rsidRPr="00EA445B">
        <w:rPr>
          <w:spacing w:val="40"/>
          <w:lang w:val="fr-FR"/>
        </w:rPr>
        <w:t xml:space="preserve"> </w:t>
      </w:r>
      <w:r w:rsidRPr="00EA445B">
        <w:rPr>
          <w:lang w:val="fr-FR"/>
        </w:rPr>
        <w:t>un</w:t>
      </w:r>
      <w:r w:rsidRPr="00EA445B">
        <w:rPr>
          <w:spacing w:val="40"/>
          <w:lang w:val="fr-FR"/>
        </w:rPr>
        <w:t xml:space="preserve"> </w:t>
      </w:r>
      <w:r w:rsidRPr="00EA445B">
        <w:rPr>
          <w:lang w:val="fr-FR"/>
        </w:rPr>
        <w:t>intérêt</w:t>
      </w:r>
      <w:r w:rsidRPr="00EA445B">
        <w:rPr>
          <w:spacing w:val="40"/>
          <w:lang w:val="fr-FR"/>
        </w:rPr>
        <w:t xml:space="preserve"> </w:t>
      </w:r>
      <w:r w:rsidRPr="00EA445B">
        <w:rPr>
          <w:lang w:val="fr-FR"/>
        </w:rPr>
        <w:t>quotidien</w:t>
      </w:r>
      <w:r w:rsidRPr="00EA445B">
        <w:rPr>
          <w:spacing w:val="40"/>
          <w:lang w:val="fr-FR"/>
        </w:rPr>
        <w:t xml:space="preserve"> </w:t>
      </w:r>
      <w:r w:rsidRPr="00EA445B">
        <w:rPr>
          <w:lang w:val="fr-FR"/>
        </w:rPr>
        <w:t>sera</w:t>
      </w:r>
      <w:r w:rsidRPr="00EA445B">
        <w:rPr>
          <w:spacing w:val="40"/>
          <w:lang w:val="fr-FR"/>
        </w:rPr>
        <w:t xml:space="preserve"> </w:t>
      </w:r>
      <w:r w:rsidRPr="00EA445B">
        <w:rPr>
          <w:lang w:val="fr-FR"/>
        </w:rPr>
        <w:t>calculé</w:t>
      </w:r>
      <w:r w:rsidRPr="00EA445B">
        <w:rPr>
          <w:spacing w:val="40"/>
          <w:lang w:val="fr-FR"/>
        </w:rPr>
        <w:t xml:space="preserve"> </w:t>
      </w:r>
      <w:r w:rsidRPr="00EA445B">
        <w:rPr>
          <w:lang w:val="fr-FR"/>
        </w:rPr>
        <w:t>en</w:t>
      </w:r>
      <w:r w:rsidRPr="00EA445B">
        <w:rPr>
          <w:spacing w:val="40"/>
          <w:lang w:val="fr-FR"/>
        </w:rPr>
        <w:t xml:space="preserve"> </w:t>
      </w:r>
      <w:r w:rsidRPr="00EA445B">
        <w:rPr>
          <w:lang w:val="fr-FR"/>
        </w:rPr>
        <w:t>fonction</w:t>
      </w:r>
      <w:r w:rsidRPr="00EA445B">
        <w:rPr>
          <w:spacing w:val="40"/>
          <w:lang w:val="fr-FR"/>
        </w:rPr>
        <w:t xml:space="preserve"> </w:t>
      </w:r>
      <w:r w:rsidRPr="00EA445B">
        <w:rPr>
          <w:lang w:val="fr-FR"/>
        </w:rPr>
        <w:t>d’un</w:t>
      </w:r>
      <w:r w:rsidRPr="00EA445B">
        <w:rPr>
          <w:spacing w:val="40"/>
          <w:lang w:val="fr-FR"/>
        </w:rPr>
        <w:t xml:space="preserve"> </w:t>
      </w:r>
      <w:r w:rsidRPr="00EA445B">
        <w:rPr>
          <w:lang w:val="fr-FR"/>
        </w:rPr>
        <w:t>mois</w:t>
      </w:r>
      <w:r w:rsidRPr="00EA445B">
        <w:rPr>
          <w:spacing w:val="40"/>
          <w:lang w:val="fr-FR"/>
        </w:rPr>
        <w:t xml:space="preserve"> </w:t>
      </w:r>
      <w:r w:rsidRPr="00EA445B">
        <w:rPr>
          <w:lang w:val="fr-FR"/>
        </w:rPr>
        <w:t>de</w:t>
      </w:r>
      <w:r w:rsidRPr="00EA445B">
        <w:rPr>
          <w:spacing w:val="40"/>
          <w:lang w:val="fr-FR"/>
        </w:rPr>
        <w:t xml:space="preserve"> </w:t>
      </w:r>
      <w:r w:rsidRPr="00EA445B">
        <w:rPr>
          <w:lang w:val="fr-FR"/>
        </w:rPr>
        <w:t>29 jours.</w:t>
      </w:r>
    </w:p>
    <w:p w14:paraId="5C9CC17A" w14:textId="77777777" w:rsidR="00102C7F" w:rsidRPr="00EA445B" w:rsidRDefault="00102C7F">
      <w:pPr>
        <w:pStyle w:val="BodyText"/>
        <w:spacing w:before="7"/>
        <w:rPr>
          <w:lang w:val="fr-FR"/>
        </w:rPr>
      </w:pPr>
    </w:p>
    <w:p w14:paraId="04B73BDE" w14:textId="77777777" w:rsidR="00102C7F" w:rsidRPr="00EA445B" w:rsidRDefault="00000000">
      <w:pPr>
        <w:pStyle w:val="BodyText"/>
        <w:spacing w:before="1"/>
        <w:ind w:left="1584"/>
        <w:rPr>
          <w:i/>
          <w:lang w:val="fr-FR"/>
        </w:rPr>
      </w:pPr>
      <w:r w:rsidRPr="00EA445B">
        <w:rPr>
          <w:lang w:val="fr-FR"/>
        </w:rPr>
        <w:t>L’intérêt</w:t>
      </w:r>
      <w:r w:rsidRPr="00EA445B">
        <w:rPr>
          <w:spacing w:val="30"/>
          <w:lang w:val="fr-FR"/>
        </w:rPr>
        <w:t xml:space="preserve"> </w:t>
      </w:r>
      <w:r w:rsidRPr="00EA445B">
        <w:rPr>
          <w:lang w:val="fr-FR"/>
        </w:rPr>
        <w:t>est</w:t>
      </w:r>
      <w:r w:rsidRPr="00EA445B">
        <w:rPr>
          <w:spacing w:val="29"/>
          <w:lang w:val="fr-FR"/>
        </w:rPr>
        <w:t xml:space="preserve"> </w:t>
      </w:r>
      <w:r w:rsidRPr="00EA445B">
        <w:rPr>
          <w:lang w:val="fr-FR"/>
        </w:rPr>
        <w:t>calculé</w:t>
      </w:r>
      <w:r w:rsidRPr="00EA445B">
        <w:rPr>
          <w:spacing w:val="28"/>
          <w:lang w:val="fr-FR"/>
        </w:rPr>
        <w:t xml:space="preserve"> </w:t>
      </w:r>
      <w:r w:rsidRPr="00EA445B">
        <w:rPr>
          <w:lang w:val="fr-FR"/>
        </w:rPr>
        <w:t>semestriellement,</w:t>
      </w:r>
      <w:r w:rsidRPr="00EA445B">
        <w:rPr>
          <w:spacing w:val="30"/>
          <w:lang w:val="fr-FR"/>
        </w:rPr>
        <w:t xml:space="preserve"> </w:t>
      </w:r>
      <w:r w:rsidRPr="00EA445B">
        <w:rPr>
          <w:lang w:val="fr-FR"/>
        </w:rPr>
        <w:t>non</w:t>
      </w:r>
      <w:r w:rsidRPr="00EA445B">
        <w:rPr>
          <w:spacing w:val="27"/>
          <w:lang w:val="fr-FR"/>
        </w:rPr>
        <w:t xml:space="preserve"> </w:t>
      </w:r>
      <w:r w:rsidRPr="00EA445B">
        <w:rPr>
          <w:lang w:val="fr-FR"/>
        </w:rPr>
        <w:t>à</w:t>
      </w:r>
      <w:r w:rsidRPr="00EA445B">
        <w:rPr>
          <w:spacing w:val="30"/>
          <w:lang w:val="fr-FR"/>
        </w:rPr>
        <w:t xml:space="preserve"> </w:t>
      </w:r>
      <w:r w:rsidRPr="00EA445B">
        <w:rPr>
          <w:lang w:val="fr-FR"/>
        </w:rPr>
        <w:t>l’avance,</w:t>
      </w:r>
      <w:r w:rsidRPr="00EA445B">
        <w:rPr>
          <w:spacing w:val="30"/>
          <w:lang w:val="fr-FR"/>
        </w:rPr>
        <w:t xml:space="preserve"> </w:t>
      </w:r>
      <w:r w:rsidRPr="00EA445B">
        <w:rPr>
          <w:lang w:val="fr-FR"/>
        </w:rPr>
        <w:t>au</w:t>
      </w:r>
      <w:r w:rsidRPr="00EA445B">
        <w:rPr>
          <w:spacing w:val="28"/>
          <w:lang w:val="fr-FR"/>
        </w:rPr>
        <w:t xml:space="preserve"> </w:t>
      </w:r>
      <w:r w:rsidRPr="00EA445B">
        <w:rPr>
          <w:lang w:val="fr-FR"/>
        </w:rPr>
        <w:t>sens</w:t>
      </w:r>
      <w:r w:rsidRPr="00EA445B">
        <w:rPr>
          <w:spacing w:val="30"/>
          <w:lang w:val="fr-FR"/>
        </w:rPr>
        <w:t xml:space="preserve"> </w:t>
      </w:r>
      <w:r w:rsidRPr="00EA445B">
        <w:rPr>
          <w:lang w:val="fr-FR"/>
        </w:rPr>
        <w:t>de</w:t>
      </w:r>
      <w:r w:rsidRPr="00EA445B">
        <w:rPr>
          <w:spacing w:val="27"/>
          <w:lang w:val="fr-FR"/>
        </w:rPr>
        <w:t xml:space="preserve"> </w:t>
      </w:r>
      <w:r w:rsidRPr="00EA445B">
        <w:rPr>
          <w:lang w:val="fr-FR"/>
        </w:rPr>
        <w:t>la</w:t>
      </w:r>
      <w:r w:rsidRPr="00EA445B">
        <w:rPr>
          <w:spacing w:val="39"/>
          <w:lang w:val="fr-FR"/>
        </w:rPr>
        <w:t xml:space="preserve"> </w:t>
      </w:r>
      <w:r w:rsidRPr="00EA445B">
        <w:rPr>
          <w:i/>
          <w:lang w:val="fr-FR"/>
        </w:rPr>
        <w:t>Loi</w:t>
      </w:r>
      <w:r w:rsidRPr="00EA445B">
        <w:rPr>
          <w:i/>
          <w:spacing w:val="27"/>
          <w:lang w:val="fr-FR"/>
        </w:rPr>
        <w:t xml:space="preserve"> </w:t>
      </w:r>
      <w:r w:rsidRPr="00EA445B">
        <w:rPr>
          <w:i/>
          <w:lang w:val="fr-FR"/>
        </w:rPr>
        <w:t>sur</w:t>
      </w:r>
      <w:r w:rsidRPr="00EA445B">
        <w:rPr>
          <w:i/>
          <w:spacing w:val="29"/>
          <w:lang w:val="fr-FR"/>
        </w:rPr>
        <w:t xml:space="preserve"> </w:t>
      </w:r>
      <w:r w:rsidRPr="00EA445B">
        <w:rPr>
          <w:i/>
          <w:spacing w:val="-2"/>
          <w:lang w:val="fr-FR"/>
        </w:rPr>
        <w:t>l’intérêt</w:t>
      </w:r>
    </w:p>
    <w:p w14:paraId="04805F43" w14:textId="77777777" w:rsidR="00102C7F" w:rsidRDefault="00000000">
      <w:pPr>
        <w:pStyle w:val="BodyText"/>
        <w:ind w:left="1584"/>
      </w:pPr>
      <w:r>
        <w:rPr>
          <w:spacing w:val="-2"/>
        </w:rPr>
        <w:t>(Canada).</w:t>
      </w:r>
    </w:p>
    <w:p w14:paraId="4BD335E0" w14:textId="77777777" w:rsidR="00102C7F" w:rsidRDefault="00102C7F">
      <w:pPr>
        <w:pStyle w:val="BodyText"/>
        <w:spacing w:before="6"/>
      </w:pPr>
    </w:p>
    <w:p w14:paraId="00C6B67C" w14:textId="77777777" w:rsidR="00102C7F" w:rsidRDefault="00000000">
      <w:pPr>
        <w:pStyle w:val="Heading1"/>
        <w:numPr>
          <w:ilvl w:val="1"/>
          <w:numId w:val="13"/>
        </w:numPr>
        <w:tabs>
          <w:tab w:val="left" w:pos="1584"/>
        </w:tabs>
        <w:spacing w:before="1"/>
      </w:pPr>
      <w:r>
        <w:t>Fréquence</w:t>
      </w:r>
      <w:r>
        <w:rPr>
          <w:spacing w:val="-6"/>
        </w:rPr>
        <w:t xml:space="preserve"> </w:t>
      </w:r>
      <w:r>
        <w:t>des</w:t>
      </w:r>
      <w:r>
        <w:rPr>
          <w:spacing w:val="-7"/>
        </w:rPr>
        <w:t xml:space="preserve"> </w:t>
      </w:r>
      <w:r>
        <w:t>versements</w:t>
      </w:r>
      <w:r>
        <w:rPr>
          <w:spacing w:val="-6"/>
        </w:rPr>
        <w:t xml:space="preserve"> </w:t>
      </w:r>
      <w:r>
        <w:rPr>
          <w:spacing w:val="-2"/>
        </w:rPr>
        <w:t>d’intérêt</w:t>
      </w:r>
    </w:p>
    <w:p w14:paraId="625359EF" w14:textId="77777777" w:rsidR="00102C7F" w:rsidRPr="00EA445B" w:rsidRDefault="00000000">
      <w:pPr>
        <w:pStyle w:val="BodyText"/>
        <w:spacing w:before="241"/>
        <w:ind w:left="1584"/>
        <w:rPr>
          <w:lang w:val="fr-FR"/>
        </w:rPr>
      </w:pPr>
      <w:r w:rsidRPr="00EA445B">
        <w:rPr>
          <w:lang w:val="fr-FR"/>
        </w:rPr>
        <w:t>L’intérêt</w:t>
      </w:r>
      <w:r w:rsidRPr="00EA445B">
        <w:rPr>
          <w:spacing w:val="-6"/>
          <w:lang w:val="fr-FR"/>
        </w:rPr>
        <w:t xml:space="preserve"> </w:t>
      </w:r>
      <w:r w:rsidRPr="00EA445B">
        <w:rPr>
          <w:lang w:val="fr-FR"/>
        </w:rPr>
        <w:t>est</w:t>
      </w:r>
      <w:r w:rsidRPr="00EA445B">
        <w:rPr>
          <w:spacing w:val="-7"/>
          <w:lang w:val="fr-FR"/>
        </w:rPr>
        <w:t xml:space="preserve"> </w:t>
      </w:r>
      <w:r w:rsidRPr="00EA445B">
        <w:rPr>
          <w:lang w:val="fr-FR"/>
        </w:rPr>
        <w:t>payable</w:t>
      </w:r>
      <w:r w:rsidRPr="00EA445B">
        <w:rPr>
          <w:spacing w:val="-8"/>
          <w:lang w:val="fr-FR"/>
        </w:rPr>
        <w:t xml:space="preserve"> </w:t>
      </w:r>
      <w:r w:rsidRPr="00EA445B">
        <w:rPr>
          <w:lang w:val="fr-FR"/>
        </w:rPr>
        <w:t>à</w:t>
      </w:r>
      <w:r w:rsidRPr="00EA445B">
        <w:rPr>
          <w:spacing w:val="-7"/>
          <w:lang w:val="fr-FR"/>
        </w:rPr>
        <w:t xml:space="preserve"> </w:t>
      </w:r>
      <w:r w:rsidRPr="00EA445B">
        <w:rPr>
          <w:lang w:val="fr-FR"/>
        </w:rPr>
        <w:t>chaque</w:t>
      </w:r>
      <w:r w:rsidRPr="00EA445B">
        <w:rPr>
          <w:spacing w:val="-6"/>
          <w:lang w:val="fr-FR"/>
        </w:rPr>
        <w:t xml:space="preserve"> </w:t>
      </w:r>
      <w:r w:rsidRPr="00EA445B">
        <w:rPr>
          <w:lang w:val="fr-FR"/>
        </w:rPr>
        <w:t>date</w:t>
      </w:r>
      <w:r w:rsidRPr="00EA445B">
        <w:rPr>
          <w:spacing w:val="-6"/>
          <w:lang w:val="fr-FR"/>
        </w:rPr>
        <w:t xml:space="preserve"> </w:t>
      </w:r>
      <w:r w:rsidRPr="00EA445B">
        <w:rPr>
          <w:lang w:val="fr-FR"/>
        </w:rPr>
        <w:t>de</w:t>
      </w:r>
      <w:r w:rsidRPr="00EA445B">
        <w:rPr>
          <w:spacing w:val="-8"/>
          <w:lang w:val="fr-FR"/>
        </w:rPr>
        <w:t xml:space="preserve"> </w:t>
      </w:r>
      <w:r w:rsidRPr="00EA445B">
        <w:rPr>
          <w:lang w:val="fr-FR"/>
        </w:rPr>
        <w:t>versement</w:t>
      </w:r>
      <w:r w:rsidRPr="00EA445B">
        <w:rPr>
          <w:spacing w:val="-5"/>
          <w:lang w:val="fr-FR"/>
        </w:rPr>
        <w:t xml:space="preserve"> </w:t>
      </w:r>
      <w:r w:rsidRPr="00EA445B">
        <w:rPr>
          <w:spacing w:val="-2"/>
          <w:lang w:val="fr-FR"/>
        </w:rPr>
        <w:t>périodique.</w:t>
      </w:r>
    </w:p>
    <w:p w14:paraId="32AE0A15" w14:textId="77777777" w:rsidR="00102C7F" w:rsidRPr="00EA445B" w:rsidRDefault="00102C7F">
      <w:pPr>
        <w:pStyle w:val="BodyText"/>
        <w:spacing w:before="8"/>
        <w:rPr>
          <w:lang w:val="fr-FR"/>
        </w:rPr>
      </w:pPr>
    </w:p>
    <w:p w14:paraId="59C587EB" w14:textId="77777777" w:rsidR="00102C7F" w:rsidRDefault="00000000">
      <w:pPr>
        <w:pStyle w:val="Heading1"/>
        <w:numPr>
          <w:ilvl w:val="1"/>
          <w:numId w:val="13"/>
        </w:numPr>
        <w:tabs>
          <w:tab w:val="left" w:pos="1584"/>
        </w:tabs>
        <w:spacing w:before="1"/>
      </w:pPr>
      <w:r>
        <w:t>Date</w:t>
      </w:r>
      <w:r>
        <w:rPr>
          <w:spacing w:val="-8"/>
        </w:rPr>
        <w:t xml:space="preserve"> </w:t>
      </w:r>
      <w:r>
        <w:t>d’ajustement</w:t>
      </w:r>
      <w:r>
        <w:rPr>
          <w:spacing w:val="-4"/>
        </w:rPr>
        <w:t xml:space="preserve"> </w:t>
      </w:r>
      <w:r>
        <w:t>de</w:t>
      </w:r>
      <w:r>
        <w:rPr>
          <w:spacing w:val="-7"/>
        </w:rPr>
        <w:t xml:space="preserve"> </w:t>
      </w:r>
      <w:r>
        <w:rPr>
          <w:spacing w:val="-2"/>
        </w:rPr>
        <w:t>l’intérêt</w:t>
      </w:r>
    </w:p>
    <w:p w14:paraId="09FC165F" w14:textId="77777777" w:rsidR="00102C7F" w:rsidRPr="00EA445B" w:rsidRDefault="00000000">
      <w:pPr>
        <w:pStyle w:val="BodyText"/>
        <w:spacing w:before="238"/>
        <w:ind w:left="1584" w:right="361"/>
        <w:jc w:val="both"/>
        <w:rPr>
          <w:lang w:val="fr-FR"/>
        </w:rPr>
      </w:pPr>
      <w:r w:rsidRPr="00EA445B">
        <w:rPr>
          <w:lang w:val="fr-FR"/>
        </w:rPr>
        <w:t xml:space="preserve">La date d’ajustement de l’intérêt est le jour mois année (la « </w:t>
      </w:r>
      <w:r w:rsidRPr="00EA445B">
        <w:rPr>
          <w:b/>
          <w:lang w:val="fr-FR"/>
        </w:rPr>
        <w:t>date d’ajustement de l’intérêt</w:t>
      </w:r>
      <w:r w:rsidRPr="00EA445B">
        <w:rPr>
          <w:b/>
          <w:spacing w:val="-2"/>
          <w:lang w:val="fr-FR"/>
        </w:rPr>
        <w:t xml:space="preserve"> </w:t>
      </w:r>
      <w:r w:rsidRPr="00EA445B">
        <w:rPr>
          <w:lang w:val="fr-FR"/>
        </w:rPr>
        <w:t>»).</w:t>
      </w:r>
      <w:r w:rsidRPr="00EA445B">
        <w:rPr>
          <w:spacing w:val="-1"/>
          <w:lang w:val="fr-FR"/>
        </w:rPr>
        <w:t xml:space="preserve"> </w:t>
      </w:r>
      <w:r w:rsidRPr="00EA445B">
        <w:rPr>
          <w:lang w:val="fr-FR"/>
        </w:rPr>
        <w:t>Elle</w:t>
      </w:r>
      <w:r w:rsidRPr="00EA445B">
        <w:rPr>
          <w:spacing w:val="-2"/>
          <w:lang w:val="fr-FR"/>
        </w:rPr>
        <w:t xml:space="preserve"> </w:t>
      </w:r>
      <w:r w:rsidRPr="00EA445B">
        <w:rPr>
          <w:lang w:val="fr-FR"/>
        </w:rPr>
        <w:t>correspond</w:t>
      </w:r>
      <w:r w:rsidRPr="00EA445B">
        <w:rPr>
          <w:spacing w:val="-2"/>
          <w:lang w:val="fr-FR"/>
        </w:rPr>
        <w:t xml:space="preserve"> </w:t>
      </w:r>
      <w:r w:rsidRPr="00EA445B">
        <w:rPr>
          <w:lang w:val="fr-FR"/>
        </w:rPr>
        <w:t>à</w:t>
      </w:r>
      <w:r w:rsidRPr="00EA445B">
        <w:rPr>
          <w:spacing w:val="-1"/>
          <w:lang w:val="fr-FR"/>
        </w:rPr>
        <w:t xml:space="preserve"> </w:t>
      </w:r>
      <w:r w:rsidRPr="00EA445B">
        <w:rPr>
          <w:lang w:val="fr-FR"/>
        </w:rPr>
        <w:t>la</w:t>
      </w:r>
      <w:r w:rsidRPr="00EA445B">
        <w:rPr>
          <w:spacing w:val="-1"/>
          <w:lang w:val="fr-FR"/>
        </w:rPr>
        <w:t xml:space="preserve"> </w:t>
      </w:r>
      <w:r w:rsidRPr="00EA445B">
        <w:rPr>
          <w:lang w:val="fr-FR"/>
        </w:rPr>
        <w:t>période</w:t>
      </w:r>
      <w:r w:rsidRPr="00EA445B">
        <w:rPr>
          <w:spacing w:val="-2"/>
          <w:lang w:val="fr-FR"/>
        </w:rPr>
        <w:t xml:space="preserve"> </w:t>
      </w:r>
      <w:r w:rsidRPr="00EA445B">
        <w:rPr>
          <w:lang w:val="fr-FR"/>
        </w:rPr>
        <w:t>de</w:t>
      </w:r>
      <w:r w:rsidRPr="00EA445B">
        <w:rPr>
          <w:spacing w:val="-2"/>
          <w:lang w:val="fr-FR"/>
        </w:rPr>
        <w:t xml:space="preserve"> </w:t>
      </w:r>
      <w:r w:rsidRPr="00EA445B">
        <w:rPr>
          <w:lang w:val="fr-FR"/>
        </w:rPr>
        <w:t>paiement précédant</w:t>
      </w:r>
      <w:r w:rsidRPr="00EA445B">
        <w:rPr>
          <w:spacing w:val="-2"/>
          <w:lang w:val="fr-FR"/>
        </w:rPr>
        <w:t xml:space="preserve"> </w:t>
      </w:r>
      <w:r w:rsidRPr="00EA445B">
        <w:rPr>
          <w:lang w:val="fr-FR"/>
        </w:rPr>
        <w:t>la</w:t>
      </w:r>
      <w:r w:rsidRPr="00EA445B">
        <w:rPr>
          <w:spacing w:val="-1"/>
          <w:lang w:val="fr-FR"/>
        </w:rPr>
        <w:t xml:space="preserve"> </w:t>
      </w:r>
      <w:r w:rsidRPr="00EA445B">
        <w:rPr>
          <w:lang w:val="fr-FR"/>
        </w:rPr>
        <w:t>date de</w:t>
      </w:r>
      <w:r w:rsidRPr="00EA445B">
        <w:rPr>
          <w:spacing w:val="-3"/>
          <w:lang w:val="fr-FR"/>
        </w:rPr>
        <w:t xml:space="preserve"> </w:t>
      </w:r>
      <w:r w:rsidRPr="00EA445B">
        <w:rPr>
          <w:lang w:val="fr-FR"/>
        </w:rPr>
        <w:t>votre</w:t>
      </w:r>
      <w:r w:rsidRPr="00EA445B">
        <w:rPr>
          <w:spacing w:val="-2"/>
          <w:lang w:val="fr-FR"/>
        </w:rPr>
        <w:t xml:space="preserve"> </w:t>
      </w:r>
      <w:r w:rsidRPr="00EA445B">
        <w:rPr>
          <w:lang w:val="fr-FR"/>
        </w:rPr>
        <w:t>premier versement périodique.</w:t>
      </w:r>
    </w:p>
    <w:p w14:paraId="26F2DF61" w14:textId="77777777" w:rsidR="00102C7F" w:rsidRPr="00EA445B" w:rsidRDefault="00102C7F">
      <w:pPr>
        <w:pStyle w:val="BodyText"/>
        <w:spacing w:before="8"/>
        <w:rPr>
          <w:lang w:val="fr-FR"/>
        </w:rPr>
      </w:pPr>
    </w:p>
    <w:p w14:paraId="4E704DCD" w14:textId="77777777" w:rsidR="00102C7F" w:rsidRPr="00EA445B" w:rsidRDefault="00000000">
      <w:pPr>
        <w:pStyle w:val="Heading1"/>
        <w:numPr>
          <w:ilvl w:val="1"/>
          <w:numId w:val="13"/>
        </w:numPr>
        <w:tabs>
          <w:tab w:val="left" w:pos="1584"/>
        </w:tabs>
        <w:ind w:right="361"/>
        <w:rPr>
          <w:lang w:val="fr-FR"/>
        </w:rPr>
      </w:pPr>
      <w:r w:rsidRPr="00EA445B">
        <w:rPr>
          <w:lang w:val="fr-FR"/>
        </w:rPr>
        <w:t xml:space="preserve">Intérêt sur les montants qui vous sont avancés avant la date d’ajustement de </w:t>
      </w:r>
      <w:r w:rsidRPr="00EA445B">
        <w:rPr>
          <w:spacing w:val="-2"/>
          <w:lang w:val="fr-FR"/>
        </w:rPr>
        <w:t>l’intérêt</w:t>
      </w:r>
    </w:p>
    <w:p w14:paraId="456588D7" w14:textId="77777777" w:rsidR="00102C7F" w:rsidRPr="00EA445B" w:rsidRDefault="00000000">
      <w:pPr>
        <w:pStyle w:val="BodyText"/>
        <w:spacing w:before="240"/>
        <w:ind w:left="1584" w:right="365"/>
        <w:jc w:val="both"/>
        <w:rPr>
          <w:lang w:val="fr-FR"/>
        </w:rPr>
      </w:pPr>
      <w:r w:rsidRPr="00EA445B">
        <w:rPr>
          <w:lang w:val="fr-FR"/>
        </w:rPr>
        <w:t>L’intérêt sur toute partie du montant du capital que nous vous avançons avant la date d’ajustement</w:t>
      </w:r>
      <w:r w:rsidRPr="00EA445B">
        <w:rPr>
          <w:spacing w:val="40"/>
          <w:lang w:val="fr-FR"/>
        </w:rPr>
        <w:t xml:space="preserve"> </w:t>
      </w:r>
      <w:r w:rsidRPr="00EA445B">
        <w:rPr>
          <w:lang w:val="fr-FR"/>
        </w:rPr>
        <w:t>de</w:t>
      </w:r>
      <w:r w:rsidRPr="00EA445B">
        <w:rPr>
          <w:spacing w:val="40"/>
          <w:lang w:val="fr-FR"/>
        </w:rPr>
        <w:t xml:space="preserve"> </w:t>
      </w:r>
      <w:r w:rsidRPr="00EA445B">
        <w:rPr>
          <w:lang w:val="fr-FR"/>
        </w:rPr>
        <w:t>l’intérêt</w:t>
      </w:r>
      <w:r w:rsidRPr="00EA445B">
        <w:rPr>
          <w:spacing w:val="40"/>
          <w:lang w:val="fr-FR"/>
        </w:rPr>
        <w:t xml:space="preserve"> </w:t>
      </w:r>
      <w:r w:rsidRPr="00EA445B">
        <w:rPr>
          <w:lang w:val="fr-FR"/>
        </w:rPr>
        <w:t>sera</w:t>
      </w:r>
      <w:r w:rsidRPr="00EA445B">
        <w:rPr>
          <w:spacing w:val="40"/>
          <w:lang w:val="fr-FR"/>
        </w:rPr>
        <w:t xml:space="preserve"> </w:t>
      </w:r>
      <w:r w:rsidRPr="00EA445B">
        <w:rPr>
          <w:lang w:val="fr-FR"/>
        </w:rPr>
        <w:t>calculé</w:t>
      </w:r>
      <w:r w:rsidRPr="00EA445B">
        <w:rPr>
          <w:spacing w:val="40"/>
          <w:lang w:val="fr-FR"/>
        </w:rPr>
        <w:t xml:space="preserve"> </w:t>
      </w:r>
      <w:r w:rsidRPr="00EA445B">
        <w:rPr>
          <w:lang w:val="fr-FR"/>
        </w:rPr>
        <w:t>selon</w:t>
      </w:r>
      <w:r w:rsidRPr="00EA445B">
        <w:rPr>
          <w:spacing w:val="40"/>
          <w:lang w:val="fr-FR"/>
        </w:rPr>
        <w:t xml:space="preserve"> </w:t>
      </w:r>
      <w:r w:rsidRPr="00EA445B">
        <w:rPr>
          <w:lang w:val="fr-FR"/>
        </w:rPr>
        <w:t>le</w:t>
      </w:r>
      <w:r w:rsidRPr="00EA445B">
        <w:rPr>
          <w:spacing w:val="40"/>
          <w:lang w:val="fr-FR"/>
        </w:rPr>
        <w:t xml:space="preserve"> </w:t>
      </w:r>
      <w:r w:rsidRPr="00EA445B">
        <w:rPr>
          <w:lang w:val="fr-FR"/>
        </w:rPr>
        <w:t>taux</w:t>
      </w:r>
      <w:r w:rsidRPr="00EA445B">
        <w:rPr>
          <w:spacing w:val="40"/>
          <w:lang w:val="fr-FR"/>
        </w:rPr>
        <w:t xml:space="preserve"> </w:t>
      </w:r>
      <w:r w:rsidRPr="00EA445B">
        <w:rPr>
          <w:lang w:val="fr-FR"/>
        </w:rPr>
        <w:t>et</w:t>
      </w:r>
      <w:r w:rsidRPr="00EA445B">
        <w:rPr>
          <w:spacing w:val="40"/>
          <w:lang w:val="fr-FR"/>
        </w:rPr>
        <w:t xml:space="preserve"> </w:t>
      </w:r>
      <w:r w:rsidRPr="00EA445B">
        <w:rPr>
          <w:lang w:val="fr-FR"/>
        </w:rPr>
        <w:t>la</w:t>
      </w:r>
      <w:r w:rsidRPr="00EA445B">
        <w:rPr>
          <w:spacing w:val="40"/>
          <w:lang w:val="fr-FR"/>
        </w:rPr>
        <w:t xml:space="preserve"> </w:t>
      </w:r>
      <w:r w:rsidRPr="00EA445B">
        <w:rPr>
          <w:lang w:val="fr-FR"/>
        </w:rPr>
        <w:t>méthode</w:t>
      </w:r>
      <w:r w:rsidRPr="00EA445B">
        <w:rPr>
          <w:spacing w:val="40"/>
          <w:lang w:val="fr-FR"/>
        </w:rPr>
        <w:t xml:space="preserve"> </w:t>
      </w:r>
      <w:r w:rsidRPr="00EA445B">
        <w:rPr>
          <w:lang w:val="fr-FR"/>
        </w:rPr>
        <w:t>mentionnés</w:t>
      </w:r>
      <w:r w:rsidRPr="00EA445B">
        <w:rPr>
          <w:spacing w:val="40"/>
          <w:lang w:val="fr-FR"/>
        </w:rPr>
        <w:t xml:space="preserve"> </w:t>
      </w:r>
      <w:r w:rsidRPr="00EA445B">
        <w:rPr>
          <w:lang w:val="fr-FR"/>
        </w:rPr>
        <w:t>à l’article 2.1 ci-dessus.</w:t>
      </w:r>
    </w:p>
    <w:p w14:paraId="633F7200" w14:textId="77777777" w:rsidR="00102C7F" w:rsidRPr="00EA445B" w:rsidRDefault="00102C7F">
      <w:pPr>
        <w:pStyle w:val="BodyText"/>
        <w:spacing w:before="7"/>
        <w:rPr>
          <w:lang w:val="fr-FR"/>
        </w:rPr>
      </w:pPr>
    </w:p>
    <w:p w14:paraId="1405584C" w14:textId="77777777" w:rsidR="00102C7F" w:rsidRPr="00EA445B" w:rsidRDefault="00000000">
      <w:pPr>
        <w:pStyle w:val="Heading1"/>
        <w:numPr>
          <w:ilvl w:val="1"/>
          <w:numId w:val="13"/>
        </w:numPr>
        <w:tabs>
          <w:tab w:val="left" w:pos="1584"/>
        </w:tabs>
        <w:rPr>
          <w:lang w:val="fr-FR"/>
        </w:rPr>
      </w:pPr>
      <w:r w:rsidRPr="00EA445B">
        <w:rPr>
          <w:lang w:val="fr-FR"/>
        </w:rPr>
        <w:t>I</w:t>
      </w:r>
      <w:r w:rsidRPr="00EA445B">
        <w:rPr>
          <w:sz w:val="21"/>
          <w:lang w:val="fr-FR"/>
        </w:rPr>
        <w:t>n</w:t>
      </w:r>
      <w:r w:rsidRPr="00EA445B">
        <w:rPr>
          <w:lang w:val="fr-FR"/>
        </w:rPr>
        <w:t>térêt</w:t>
      </w:r>
      <w:r w:rsidRPr="00EA445B">
        <w:rPr>
          <w:spacing w:val="-4"/>
          <w:lang w:val="fr-FR"/>
        </w:rPr>
        <w:t xml:space="preserve"> </w:t>
      </w:r>
      <w:r w:rsidRPr="00EA445B">
        <w:rPr>
          <w:lang w:val="fr-FR"/>
        </w:rPr>
        <w:t>sur</w:t>
      </w:r>
      <w:r w:rsidRPr="00EA445B">
        <w:rPr>
          <w:spacing w:val="-6"/>
          <w:lang w:val="fr-FR"/>
        </w:rPr>
        <w:t xml:space="preserve"> </w:t>
      </w:r>
      <w:r w:rsidRPr="00EA445B">
        <w:rPr>
          <w:sz w:val="21"/>
          <w:lang w:val="fr-FR"/>
        </w:rPr>
        <w:t>l</w:t>
      </w:r>
      <w:r w:rsidRPr="00EA445B">
        <w:rPr>
          <w:lang w:val="fr-FR"/>
        </w:rPr>
        <w:t>es</w:t>
      </w:r>
      <w:r w:rsidRPr="00EA445B">
        <w:rPr>
          <w:spacing w:val="-4"/>
          <w:lang w:val="fr-FR"/>
        </w:rPr>
        <w:t xml:space="preserve"> </w:t>
      </w:r>
      <w:r w:rsidRPr="00EA445B">
        <w:rPr>
          <w:lang w:val="fr-FR"/>
        </w:rPr>
        <w:t>montants</w:t>
      </w:r>
      <w:r w:rsidRPr="00EA445B">
        <w:rPr>
          <w:spacing w:val="-3"/>
          <w:lang w:val="fr-FR"/>
        </w:rPr>
        <w:t xml:space="preserve"> </w:t>
      </w:r>
      <w:r w:rsidRPr="00EA445B">
        <w:rPr>
          <w:lang w:val="fr-FR"/>
        </w:rPr>
        <w:t>en</w:t>
      </w:r>
      <w:r w:rsidRPr="00EA445B">
        <w:rPr>
          <w:spacing w:val="-6"/>
          <w:lang w:val="fr-FR"/>
        </w:rPr>
        <w:t xml:space="preserve"> </w:t>
      </w:r>
      <w:r w:rsidRPr="00EA445B">
        <w:rPr>
          <w:spacing w:val="-2"/>
          <w:lang w:val="fr-FR"/>
        </w:rPr>
        <w:t>souffrance</w:t>
      </w:r>
    </w:p>
    <w:p w14:paraId="2C191D79" w14:textId="77777777" w:rsidR="00102C7F" w:rsidRPr="00EA445B" w:rsidRDefault="00000000">
      <w:pPr>
        <w:pStyle w:val="BodyText"/>
        <w:spacing w:before="241"/>
        <w:ind w:left="1584" w:right="357"/>
        <w:jc w:val="both"/>
        <w:rPr>
          <w:lang w:val="fr-FR"/>
        </w:rPr>
      </w:pPr>
      <w:r w:rsidRPr="00EA445B">
        <w:rPr>
          <w:lang w:val="fr-FR"/>
        </w:rPr>
        <w:t>Si vous ne faites pas un versement périodique ou tout autre paiement lorsqu’il est exigible, nous imputerons de l’intérêt sur tous les montants en souffrance, incluant l’intérêt impayé. Le taux dont nous nous servirons sera le taux d’intérêt indiqué à</w:t>
      </w:r>
      <w:r w:rsidRPr="00EA445B">
        <w:rPr>
          <w:spacing w:val="40"/>
          <w:lang w:val="fr-FR"/>
        </w:rPr>
        <w:t xml:space="preserve"> </w:t>
      </w:r>
      <w:r w:rsidRPr="00EA445B">
        <w:rPr>
          <w:lang w:val="fr-FR"/>
        </w:rPr>
        <w:t>l’article</w:t>
      </w:r>
      <w:r w:rsidRPr="00EA445B">
        <w:rPr>
          <w:spacing w:val="-3"/>
          <w:lang w:val="fr-FR"/>
        </w:rPr>
        <w:t xml:space="preserve"> </w:t>
      </w:r>
      <w:hyperlink w:anchor="_bookmark4" w:history="1">
        <w:r w:rsidR="00102C7F" w:rsidRPr="00EA445B">
          <w:rPr>
            <w:lang w:val="fr-FR"/>
          </w:rPr>
          <w:t>2.1</w:t>
        </w:r>
      </w:hyperlink>
      <w:r w:rsidRPr="00EA445B">
        <w:rPr>
          <w:lang w:val="fr-FR"/>
        </w:rPr>
        <w:t xml:space="preserve"> ci-dessus. Cet intérêt additionnel est payable immédiatement sur demande</w:t>
      </w:r>
      <w:r w:rsidRPr="00EA445B">
        <w:rPr>
          <w:spacing w:val="40"/>
          <w:lang w:val="fr-FR"/>
        </w:rPr>
        <w:t xml:space="preserve"> </w:t>
      </w:r>
      <w:r w:rsidRPr="00EA445B">
        <w:rPr>
          <w:lang w:val="fr-FR"/>
        </w:rPr>
        <w:t>et est payable à la fois avant et après la date d’échéance, avant et après le défaut, et avant et après notre obtention d’un jugement contre vous.</w:t>
      </w:r>
    </w:p>
    <w:p w14:paraId="5A8C77D5" w14:textId="77777777" w:rsidR="00102C7F" w:rsidRPr="00EA445B" w:rsidRDefault="00102C7F">
      <w:pPr>
        <w:pStyle w:val="BodyText"/>
        <w:spacing w:before="7"/>
        <w:rPr>
          <w:lang w:val="fr-FR"/>
        </w:rPr>
      </w:pPr>
    </w:p>
    <w:p w14:paraId="59DE0E27" w14:textId="77777777" w:rsidR="00102C7F" w:rsidRPr="00EA445B" w:rsidRDefault="00000000">
      <w:pPr>
        <w:pStyle w:val="Heading1"/>
        <w:numPr>
          <w:ilvl w:val="1"/>
          <w:numId w:val="13"/>
        </w:numPr>
        <w:tabs>
          <w:tab w:val="left" w:pos="1584"/>
        </w:tabs>
        <w:rPr>
          <w:lang w:val="fr-FR"/>
        </w:rPr>
      </w:pPr>
      <w:r w:rsidRPr="00EA445B">
        <w:rPr>
          <w:spacing w:val="-2"/>
          <w:lang w:val="fr-FR"/>
        </w:rPr>
        <w:t>Ajustement</w:t>
      </w:r>
      <w:r w:rsidRPr="00EA445B">
        <w:rPr>
          <w:spacing w:val="-6"/>
          <w:lang w:val="fr-FR"/>
        </w:rPr>
        <w:t xml:space="preserve"> </w:t>
      </w:r>
      <w:r w:rsidRPr="00EA445B">
        <w:rPr>
          <w:spacing w:val="-2"/>
          <w:lang w:val="fr-FR"/>
        </w:rPr>
        <w:t>de</w:t>
      </w:r>
      <w:r w:rsidRPr="00EA445B">
        <w:rPr>
          <w:spacing w:val="-6"/>
          <w:lang w:val="fr-FR"/>
        </w:rPr>
        <w:t xml:space="preserve"> </w:t>
      </w:r>
      <w:r w:rsidRPr="00EA445B">
        <w:rPr>
          <w:spacing w:val="-2"/>
          <w:lang w:val="fr-FR"/>
        </w:rPr>
        <w:t>l’intérêt</w:t>
      </w:r>
      <w:r w:rsidRPr="00EA445B">
        <w:rPr>
          <w:spacing w:val="-9"/>
          <w:lang w:val="fr-FR"/>
        </w:rPr>
        <w:t xml:space="preserve"> </w:t>
      </w:r>
      <w:r w:rsidRPr="00EA445B">
        <w:rPr>
          <w:spacing w:val="-2"/>
          <w:lang w:val="fr-FR"/>
        </w:rPr>
        <w:t>en</w:t>
      </w:r>
      <w:r w:rsidRPr="00EA445B">
        <w:rPr>
          <w:spacing w:val="-8"/>
          <w:lang w:val="fr-FR"/>
        </w:rPr>
        <w:t xml:space="preserve"> </w:t>
      </w:r>
      <w:r w:rsidRPr="00EA445B">
        <w:rPr>
          <w:spacing w:val="-2"/>
          <w:lang w:val="fr-FR"/>
        </w:rPr>
        <w:t>cas</w:t>
      </w:r>
      <w:r w:rsidRPr="00EA445B">
        <w:rPr>
          <w:spacing w:val="-7"/>
          <w:lang w:val="fr-FR"/>
        </w:rPr>
        <w:t xml:space="preserve"> </w:t>
      </w:r>
      <w:r w:rsidRPr="00EA445B">
        <w:rPr>
          <w:spacing w:val="-2"/>
          <w:lang w:val="fr-FR"/>
        </w:rPr>
        <w:t>de</w:t>
      </w:r>
      <w:r w:rsidRPr="00EA445B">
        <w:rPr>
          <w:spacing w:val="-7"/>
          <w:lang w:val="fr-FR"/>
        </w:rPr>
        <w:t xml:space="preserve"> </w:t>
      </w:r>
      <w:r w:rsidRPr="00EA445B">
        <w:rPr>
          <w:spacing w:val="-2"/>
          <w:lang w:val="fr-FR"/>
        </w:rPr>
        <w:t>modification</w:t>
      </w:r>
      <w:r w:rsidRPr="00EA445B">
        <w:rPr>
          <w:spacing w:val="-6"/>
          <w:lang w:val="fr-FR"/>
        </w:rPr>
        <w:t xml:space="preserve"> </w:t>
      </w:r>
      <w:r w:rsidRPr="00EA445B">
        <w:rPr>
          <w:spacing w:val="-2"/>
          <w:lang w:val="fr-FR"/>
        </w:rPr>
        <w:t>de</w:t>
      </w:r>
      <w:r w:rsidRPr="00EA445B">
        <w:rPr>
          <w:spacing w:val="-7"/>
          <w:lang w:val="fr-FR"/>
        </w:rPr>
        <w:t xml:space="preserve"> </w:t>
      </w:r>
      <w:r w:rsidRPr="00EA445B">
        <w:rPr>
          <w:spacing w:val="-2"/>
          <w:lang w:val="fr-FR"/>
        </w:rPr>
        <w:t>la</w:t>
      </w:r>
      <w:r w:rsidRPr="00EA445B">
        <w:rPr>
          <w:spacing w:val="-7"/>
          <w:lang w:val="fr-FR"/>
        </w:rPr>
        <w:t xml:space="preserve"> </w:t>
      </w:r>
      <w:r w:rsidRPr="00EA445B">
        <w:rPr>
          <w:spacing w:val="-2"/>
          <w:lang w:val="fr-FR"/>
        </w:rPr>
        <w:t>fréquence</w:t>
      </w:r>
      <w:r w:rsidRPr="00EA445B">
        <w:rPr>
          <w:spacing w:val="-7"/>
          <w:lang w:val="fr-FR"/>
        </w:rPr>
        <w:t xml:space="preserve"> </w:t>
      </w:r>
      <w:r w:rsidRPr="00EA445B">
        <w:rPr>
          <w:spacing w:val="-2"/>
          <w:lang w:val="fr-FR"/>
        </w:rPr>
        <w:t>des</w:t>
      </w:r>
      <w:r w:rsidRPr="00EA445B">
        <w:rPr>
          <w:spacing w:val="-6"/>
          <w:lang w:val="fr-FR"/>
        </w:rPr>
        <w:t xml:space="preserve"> </w:t>
      </w:r>
      <w:r w:rsidRPr="00EA445B">
        <w:rPr>
          <w:spacing w:val="-2"/>
          <w:lang w:val="fr-FR"/>
        </w:rPr>
        <w:t>versements</w:t>
      </w:r>
    </w:p>
    <w:p w14:paraId="36D1DDF6" w14:textId="77777777" w:rsidR="00102C7F" w:rsidRPr="00EA445B" w:rsidRDefault="00000000">
      <w:pPr>
        <w:pStyle w:val="BodyText"/>
        <w:spacing w:before="241"/>
        <w:ind w:left="1584" w:right="364"/>
        <w:jc w:val="both"/>
        <w:rPr>
          <w:lang w:val="fr-FR"/>
        </w:rPr>
      </w:pPr>
      <w:r w:rsidRPr="00EA445B">
        <w:rPr>
          <w:lang w:val="fr-FR"/>
        </w:rPr>
        <w:t>Si vous n’êtes pas en défaut aux termes du présent Acte, vous pouvez changer la fréquence de vos versements pour l’une des options offertes pour votre type de prêt hypothécaire au moment où vous faites le changement. Si vous décidez de changer votre fréquence de versement, un montant d’ajustement de l’intérêt et des frais d’administration et de service pourront être payables. Vous devez payer le montant d’ajustement de</w:t>
      </w:r>
      <w:r w:rsidRPr="00EA445B">
        <w:rPr>
          <w:spacing w:val="-3"/>
          <w:lang w:val="fr-FR"/>
        </w:rPr>
        <w:t xml:space="preserve"> </w:t>
      </w:r>
      <w:r w:rsidRPr="00EA445B">
        <w:rPr>
          <w:lang w:val="fr-FR"/>
        </w:rPr>
        <w:t>l’intérêt et</w:t>
      </w:r>
      <w:r w:rsidRPr="00EA445B">
        <w:rPr>
          <w:spacing w:val="-3"/>
          <w:lang w:val="fr-FR"/>
        </w:rPr>
        <w:t xml:space="preserve"> </w:t>
      </w:r>
      <w:r w:rsidRPr="00EA445B">
        <w:rPr>
          <w:lang w:val="fr-FR"/>
        </w:rPr>
        <w:t>tous</w:t>
      </w:r>
      <w:r w:rsidRPr="00EA445B">
        <w:rPr>
          <w:spacing w:val="-2"/>
          <w:lang w:val="fr-FR"/>
        </w:rPr>
        <w:t xml:space="preserve"> </w:t>
      </w:r>
      <w:r w:rsidRPr="00EA445B">
        <w:rPr>
          <w:lang w:val="fr-FR"/>
        </w:rPr>
        <w:t>les</w:t>
      </w:r>
      <w:r w:rsidRPr="00EA445B">
        <w:rPr>
          <w:spacing w:val="-2"/>
          <w:lang w:val="fr-FR"/>
        </w:rPr>
        <w:t xml:space="preserve"> </w:t>
      </w:r>
      <w:r w:rsidRPr="00EA445B">
        <w:rPr>
          <w:lang w:val="fr-FR"/>
        </w:rPr>
        <w:t>frais</w:t>
      </w:r>
      <w:r w:rsidRPr="00EA445B">
        <w:rPr>
          <w:spacing w:val="-2"/>
          <w:lang w:val="fr-FR"/>
        </w:rPr>
        <w:t xml:space="preserve"> </w:t>
      </w:r>
      <w:r w:rsidRPr="00EA445B">
        <w:rPr>
          <w:lang w:val="fr-FR"/>
        </w:rPr>
        <w:t>d’administration</w:t>
      </w:r>
      <w:r w:rsidRPr="00EA445B">
        <w:rPr>
          <w:spacing w:val="-3"/>
          <w:lang w:val="fr-FR"/>
        </w:rPr>
        <w:t xml:space="preserve"> </w:t>
      </w:r>
      <w:r w:rsidRPr="00EA445B">
        <w:rPr>
          <w:lang w:val="fr-FR"/>
        </w:rPr>
        <w:t>ou</w:t>
      </w:r>
      <w:r w:rsidRPr="00EA445B">
        <w:rPr>
          <w:spacing w:val="-1"/>
          <w:lang w:val="fr-FR"/>
        </w:rPr>
        <w:t xml:space="preserve"> </w:t>
      </w:r>
      <w:r w:rsidRPr="00EA445B">
        <w:rPr>
          <w:lang w:val="fr-FR"/>
        </w:rPr>
        <w:t>de</w:t>
      </w:r>
      <w:r w:rsidRPr="00EA445B">
        <w:rPr>
          <w:spacing w:val="-3"/>
          <w:lang w:val="fr-FR"/>
        </w:rPr>
        <w:t xml:space="preserve"> </w:t>
      </w:r>
      <w:r w:rsidRPr="00EA445B">
        <w:rPr>
          <w:lang w:val="fr-FR"/>
        </w:rPr>
        <w:t>service</w:t>
      </w:r>
      <w:r w:rsidRPr="00EA445B">
        <w:rPr>
          <w:spacing w:val="-1"/>
          <w:lang w:val="fr-FR"/>
        </w:rPr>
        <w:t xml:space="preserve"> </w:t>
      </w:r>
      <w:r w:rsidRPr="00EA445B">
        <w:rPr>
          <w:lang w:val="fr-FR"/>
        </w:rPr>
        <w:t>immédiatement. Si</w:t>
      </w:r>
      <w:r w:rsidRPr="00EA445B">
        <w:rPr>
          <w:spacing w:val="2"/>
          <w:lang w:val="fr-FR"/>
        </w:rPr>
        <w:t xml:space="preserve"> </w:t>
      </w:r>
      <w:r w:rsidRPr="00EA445B">
        <w:rPr>
          <w:lang w:val="fr-FR"/>
        </w:rPr>
        <w:t>vous</w:t>
      </w:r>
      <w:r w:rsidRPr="00EA445B">
        <w:rPr>
          <w:spacing w:val="2"/>
          <w:lang w:val="fr-FR"/>
        </w:rPr>
        <w:t xml:space="preserve"> </w:t>
      </w:r>
      <w:r w:rsidRPr="00EA445B">
        <w:rPr>
          <w:lang w:val="fr-FR"/>
        </w:rPr>
        <w:t>ne</w:t>
      </w:r>
      <w:r w:rsidRPr="00EA445B">
        <w:rPr>
          <w:spacing w:val="1"/>
          <w:lang w:val="fr-FR"/>
        </w:rPr>
        <w:t xml:space="preserve"> </w:t>
      </w:r>
      <w:r w:rsidRPr="00EA445B">
        <w:rPr>
          <w:lang w:val="fr-FR"/>
        </w:rPr>
        <w:t>payez pas</w:t>
      </w:r>
      <w:r w:rsidRPr="00EA445B">
        <w:rPr>
          <w:spacing w:val="2"/>
          <w:lang w:val="fr-FR"/>
        </w:rPr>
        <w:t xml:space="preserve"> </w:t>
      </w:r>
      <w:r w:rsidRPr="00EA445B">
        <w:rPr>
          <w:lang w:val="fr-FR"/>
        </w:rPr>
        <w:t>ces</w:t>
      </w:r>
      <w:r w:rsidRPr="00EA445B">
        <w:rPr>
          <w:spacing w:val="2"/>
          <w:lang w:val="fr-FR"/>
        </w:rPr>
        <w:t xml:space="preserve"> </w:t>
      </w:r>
      <w:r w:rsidRPr="00EA445B">
        <w:rPr>
          <w:lang w:val="fr-FR"/>
        </w:rPr>
        <w:t>frais,</w:t>
      </w:r>
      <w:r w:rsidRPr="00EA445B">
        <w:rPr>
          <w:spacing w:val="2"/>
          <w:lang w:val="fr-FR"/>
        </w:rPr>
        <w:t xml:space="preserve"> </w:t>
      </w:r>
      <w:r w:rsidRPr="00EA445B">
        <w:rPr>
          <w:lang w:val="fr-FR"/>
        </w:rPr>
        <w:t>nous</w:t>
      </w:r>
      <w:r w:rsidRPr="00EA445B">
        <w:rPr>
          <w:spacing w:val="2"/>
          <w:lang w:val="fr-FR"/>
        </w:rPr>
        <w:t xml:space="preserve"> </w:t>
      </w:r>
      <w:r w:rsidRPr="00EA445B">
        <w:rPr>
          <w:lang w:val="fr-FR"/>
        </w:rPr>
        <w:t>pouvons</w:t>
      </w:r>
      <w:r w:rsidRPr="00EA445B">
        <w:rPr>
          <w:spacing w:val="2"/>
          <w:lang w:val="fr-FR"/>
        </w:rPr>
        <w:t xml:space="preserve"> </w:t>
      </w:r>
      <w:r w:rsidRPr="00EA445B">
        <w:rPr>
          <w:lang w:val="fr-FR"/>
        </w:rPr>
        <w:t>déclarer</w:t>
      </w:r>
      <w:r w:rsidRPr="00EA445B">
        <w:rPr>
          <w:spacing w:val="2"/>
          <w:lang w:val="fr-FR"/>
        </w:rPr>
        <w:t xml:space="preserve"> </w:t>
      </w:r>
      <w:r w:rsidRPr="00EA445B">
        <w:rPr>
          <w:lang w:val="fr-FR"/>
        </w:rPr>
        <w:t>que</w:t>
      </w:r>
      <w:r w:rsidRPr="00EA445B">
        <w:rPr>
          <w:spacing w:val="1"/>
          <w:lang w:val="fr-FR"/>
        </w:rPr>
        <w:t xml:space="preserve"> </w:t>
      </w:r>
      <w:r w:rsidRPr="00EA445B">
        <w:rPr>
          <w:lang w:val="fr-FR"/>
        </w:rPr>
        <w:t>vous</w:t>
      </w:r>
      <w:r w:rsidRPr="00EA445B">
        <w:rPr>
          <w:spacing w:val="2"/>
          <w:lang w:val="fr-FR"/>
        </w:rPr>
        <w:t xml:space="preserve"> </w:t>
      </w:r>
      <w:r w:rsidRPr="00EA445B">
        <w:rPr>
          <w:lang w:val="fr-FR"/>
        </w:rPr>
        <w:t>êtes</w:t>
      </w:r>
      <w:r w:rsidRPr="00EA445B">
        <w:rPr>
          <w:spacing w:val="2"/>
          <w:lang w:val="fr-FR"/>
        </w:rPr>
        <w:t xml:space="preserve"> </w:t>
      </w:r>
      <w:r w:rsidRPr="00EA445B">
        <w:rPr>
          <w:lang w:val="fr-FR"/>
        </w:rPr>
        <w:t>en</w:t>
      </w:r>
      <w:r w:rsidRPr="00EA445B">
        <w:rPr>
          <w:spacing w:val="2"/>
          <w:lang w:val="fr-FR"/>
        </w:rPr>
        <w:t xml:space="preserve"> </w:t>
      </w:r>
      <w:r w:rsidRPr="00EA445B">
        <w:rPr>
          <w:lang w:val="fr-FR"/>
        </w:rPr>
        <w:t>défaut</w:t>
      </w:r>
      <w:r w:rsidRPr="00EA445B">
        <w:rPr>
          <w:spacing w:val="1"/>
          <w:lang w:val="fr-FR"/>
        </w:rPr>
        <w:t xml:space="preserve"> </w:t>
      </w:r>
      <w:r w:rsidRPr="00EA445B">
        <w:rPr>
          <w:lang w:val="fr-FR"/>
        </w:rPr>
        <w:t>aux</w:t>
      </w:r>
      <w:r w:rsidRPr="00EA445B">
        <w:rPr>
          <w:spacing w:val="2"/>
          <w:lang w:val="fr-FR"/>
        </w:rPr>
        <w:t xml:space="preserve"> </w:t>
      </w:r>
      <w:r w:rsidRPr="00EA445B">
        <w:rPr>
          <w:spacing w:val="-2"/>
          <w:lang w:val="fr-FR"/>
        </w:rPr>
        <w:t>termes</w:t>
      </w:r>
    </w:p>
    <w:p w14:paraId="2C3D0082" w14:textId="77777777" w:rsidR="00102C7F" w:rsidRPr="00EA445B" w:rsidRDefault="00102C7F">
      <w:pPr>
        <w:pStyle w:val="BodyText"/>
        <w:jc w:val="both"/>
        <w:rPr>
          <w:lang w:val="fr-FR"/>
        </w:rPr>
        <w:sectPr w:rsidR="00102C7F" w:rsidRPr="00EA445B">
          <w:pgSz w:w="12240" w:h="20160"/>
          <w:pgMar w:top="1280" w:right="1080" w:bottom="280" w:left="1080" w:header="720" w:footer="0" w:gutter="0"/>
          <w:cols w:space="720"/>
        </w:sectPr>
      </w:pPr>
    </w:p>
    <w:p w14:paraId="3B494269" w14:textId="77777777" w:rsidR="00102C7F" w:rsidRPr="00EA445B" w:rsidRDefault="00000000">
      <w:pPr>
        <w:pStyle w:val="BodyText"/>
        <w:spacing w:before="156"/>
        <w:ind w:left="1584" w:right="368"/>
        <w:jc w:val="both"/>
        <w:rPr>
          <w:lang w:val="fr-FR"/>
        </w:rPr>
      </w:pPr>
      <w:r w:rsidRPr="00EA445B">
        <w:rPr>
          <w:lang w:val="fr-FR"/>
        </w:rPr>
        <w:lastRenderedPageBreak/>
        <w:t>du présent Acte ou nous pouvons ajouter le montant d’ajustement de l’intérêt et de tous les</w:t>
      </w:r>
      <w:r w:rsidRPr="00EA445B">
        <w:rPr>
          <w:spacing w:val="-4"/>
          <w:lang w:val="fr-FR"/>
        </w:rPr>
        <w:t xml:space="preserve"> </w:t>
      </w:r>
      <w:r w:rsidRPr="00EA445B">
        <w:rPr>
          <w:lang w:val="fr-FR"/>
        </w:rPr>
        <w:t>frais</w:t>
      </w:r>
      <w:r w:rsidRPr="00EA445B">
        <w:rPr>
          <w:spacing w:val="-3"/>
          <w:lang w:val="fr-FR"/>
        </w:rPr>
        <w:t xml:space="preserve"> </w:t>
      </w:r>
      <w:r w:rsidRPr="00EA445B">
        <w:rPr>
          <w:lang w:val="fr-FR"/>
        </w:rPr>
        <w:t>d’administration</w:t>
      </w:r>
      <w:r w:rsidRPr="00EA445B">
        <w:rPr>
          <w:spacing w:val="-5"/>
          <w:lang w:val="fr-FR"/>
        </w:rPr>
        <w:t xml:space="preserve"> </w:t>
      </w:r>
      <w:r w:rsidRPr="00EA445B">
        <w:rPr>
          <w:lang w:val="fr-FR"/>
        </w:rPr>
        <w:t>ou</w:t>
      </w:r>
      <w:r w:rsidRPr="00EA445B">
        <w:rPr>
          <w:spacing w:val="-5"/>
          <w:lang w:val="fr-FR"/>
        </w:rPr>
        <w:t xml:space="preserve"> </w:t>
      </w:r>
      <w:r w:rsidRPr="00EA445B">
        <w:rPr>
          <w:lang w:val="fr-FR"/>
        </w:rPr>
        <w:t>de</w:t>
      </w:r>
      <w:r w:rsidRPr="00EA445B">
        <w:rPr>
          <w:spacing w:val="-4"/>
          <w:lang w:val="fr-FR"/>
        </w:rPr>
        <w:t xml:space="preserve"> </w:t>
      </w:r>
      <w:r w:rsidRPr="00EA445B">
        <w:rPr>
          <w:lang w:val="fr-FR"/>
        </w:rPr>
        <w:t>service</w:t>
      </w:r>
      <w:r w:rsidRPr="00EA445B">
        <w:rPr>
          <w:spacing w:val="-4"/>
          <w:lang w:val="fr-FR"/>
        </w:rPr>
        <w:t xml:space="preserve"> </w:t>
      </w:r>
      <w:r w:rsidRPr="00EA445B">
        <w:rPr>
          <w:lang w:val="fr-FR"/>
        </w:rPr>
        <w:t>au</w:t>
      </w:r>
      <w:r w:rsidRPr="00EA445B">
        <w:rPr>
          <w:spacing w:val="-4"/>
          <w:lang w:val="fr-FR"/>
        </w:rPr>
        <w:t xml:space="preserve"> </w:t>
      </w:r>
      <w:r w:rsidRPr="00EA445B">
        <w:rPr>
          <w:lang w:val="fr-FR"/>
        </w:rPr>
        <w:t>montant</w:t>
      </w:r>
      <w:r w:rsidRPr="00EA445B">
        <w:rPr>
          <w:spacing w:val="-4"/>
          <w:lang w:val="fr-FR"/>
        </w:rPr>
        <w:t xml:space="preserve"> </w:t>
      </w:r>
      <w:r w:rsidRPr="00EA445B">
        <w:rPr>
          <w:lang w:val="fr-FR"/>
        </w:rPr>
        <w:t>du</w:t>
      </w:r>
      <w:r w:rsidRPr="00EA445B">
        <w:rPr>
          <w:spacing w:val="-2"/>
          <w:lang w:val="fr-FR"/>
        </w:rPr>
        <w:t xml:space="preserve"> </w:t>
      </w:r>
      <w:r w:rsidRPr="00EA445B">
        <w:rPr>
          <w:lang w:val="fr-FR"/>
        </w:rPr>
        <w:t>prêt,</w:t>
      </w:r>
      <w:r w:rsidRPr="00EA445B">
        <w:rPr>
          <w:spacing w:val="-3"/>
          <w:lang w:val="fr-FR"/>
        </w:rPr>
        <w:t xml:space="preserve"> </w:t>
      </w:r>
      <w:r w:rsidRPr="00EA445B">
        <w:rPr>
          <w:lang w:val="fr-FR"/>
        </w:rPr>
        <w:t>ou</w:t>
      </w:r>
      <w:r w:rsidRPr="00EA445B">
        <w:rPr>
          <w:spacing w:val="-2"/>
          <w:lang w:val="fr-FR"/>
        </w:rPr>
        <w:t xml:space="preserve"> </w:t>
      </w:r>
      <w:r w:rsidRPr="00EA445B">
        <w:rPr>
          <w:lang w:val="fr-FR"/>
        </w:rPr>
        <w:t>prendre</w:t>
      </w:r>
      <w:r w:rsidRPr="00EA445B">
        <w:rPr>
          <w:spacing w:val="-4"/>
          <w:lang w:val="fr-FR"/>
        </w:rPr>
        <w:t xml:space="preserve"> </w:t>
      </w:r>
      <w:r w:rsidRPr="00EA445B">
        <w:rPr>
          <w:lang w:val="fr-FR"/>
        </w:rPr>
        <w:t>ces</w:t>
      </w:r>
      <w:r w:rsidRPr="00EA445B">
        <w:rPr>
          <w:spacing w:val="-1"/>
          <w:lang w:val="fr-FR"/>
        </w:rPr>
        <w:t xml:space="preserve"> </w:t>
      </w:r>
      <w:r w:rsidRPr="00EA445B">
        <w:rPr>
          <w:lang w:val="fr-FR"/>
        </w:rPr>
        <w:t>deux</w:t>
      </w:r>
      <w:r w:rsidRPr="00EA445B">
        <w:rPr>
          <w:spacing w:val="-1"/>
          <w:lang w:val="fr-FR"/>
        </w:rPr>
        <w:t xml:space="preserve"> </w:t>
      </w:r>
      <w:r w:rsidRPr="00EA445B">
        <w:rPr>
          <w:lang w:val="fr-FR"/>
        </w:rPr>
        <w:t>mesures.</w:t>
      </w:r>
    </w:p>
    <w:p w14:paraId="04857F0E" w14:textId="77777777" w:rsidR="00102C7F" w:rsidRPr="00EA445B" w:rsidRDefault="00102C7F">
      <w:pPr>
        <w:pStyle w:val="BodyText"/>
        <w:spacing w:before="10"/>
        <w:rPr>
          <w:lang w:val="fr-FR"/>
        </w:rPr>
      </w:pPr>
    </w:p>
    <w:p w14:paraId="1067E573" w14:textId="77777777" w:rsidR="00102C7F" w:rsidRDefault="00000000">
      <w:pPr>
        <w:pStyle w:val="Heading1"/>
        <w:numPr>
          <w:ilvl w:val="0"/>
          <w:numId w:val="13"/>
        </w:numPr>
        <w:tabs>
          <w:tab w:val="left" w:pos="864"/>
        </w:tabs>
      </w:pPr>
      <w:r>
        <w:rPr>
          <w:spacing w:val="-2"/>
        </w:rPr>
        <w:t>Versements</w:t>
      </w:r>
    </w:p>
    <w:p w14:paraId="7CDA2A71" w14:textId="77777777" w:rsidR="00102C7F" w:rsidRDefault="00000000">
      <w:pPr>
        <w:pStyle w:val="ListParagraph"/>
        <w:numPr>
          <w:ilvl w:val="1"/>
          <w:numId w:val="13"/>
        </w:numPr>
        <w:tabs>
          <w:tab w:val="left" w:pos="1584"/>
        </w:tabs>
        <w:spacing w:before="239"/>
        <w:rPr>
          <w:b/>
        </w:rPr>
      </w:pPr>
      <w:r>
        <w:rPr>
          <w:b/>
        </w:rPr>
        <w:t>Date</w:t>
      </w:r>
      <w:r>
        <w:rPr>
          <w:b/>
          <w:spacing w:val="-6"/>
        </w:rPr>
        <w:t xml:space="preserve"> </w:t>
      </w:r>
      <w:r>
        <w:rPr>
          <w:b/>
        </w:rPr>
        <w:t>du</w:t>
      </w:r>
      <w:r>
        <w:rPr>
          <w:b/>
          <w:spacing w:val="-5"/>
        </w:rPr>
        <w:t xml:space="preserve"> </w:t>
      </w:r>
      <w:r>
        <w:rPr>
          <w:b/>
        </w:rPr>
        <w:t>premier</w:t>
      </w:r>
      <w:r>
        <w:rPr>
          <w:b/>
          <w:spacing w:val="-3"/>
        </w:rPr>
        <w:t xml:space="preserve"> </w:t>
      </w:r>
      <w:r>
        <w:rPr>
          <w:b/>
          <w:spacing w:val="-2"/>
        </w:rPr>
        <w:t>versement</w:t>
      </w:r>
    </w:p>
    <w:p w14:paraId="589B1DB2" w14:textId="77777777" w:rsidR="00102C7F" w:rsidRPr="00EA445B" w:rsidRDefault="00000000">
      <w:pPr>
        <w:pStyle w:val="BodyText"/>
        <w:spacing w:before="238"/>
        <w:ind w:left="1584"/>
        <w:jc w:val="both"/>
        <w:rPr>
          <w:lang w:val="fr-FR"/>
        </w:rPr>
      </w:pPr>
      <w:r w:rsidRPr="00EA445B">
        <w:rPr>
          <w:lang w:val="fr-FR"/>
        </w:rPr>
        <w:t>Le</w:t>
      </w:r>
      <w:r w:rsidRPr="00EA445B">
        <w:rPr>
          <w:spacing w:val="-8"/>
          <w:lang w:val="fr-FR"/>
        </w:rPr>
        <w:t xml:space="preserve"> </w:t>
      </w:r>
      <w:r w:rsidRPr="00EA445B">
        <w:rPr>
          <w:lang w:val="fr-FR"/>
        </w:rPr>
        <w:t>premier</w:t>
      </w:r>
      <w:r w:rsidRPr="00EA445B">
        <w:rPr>
          <w:spacing w:val="-8"/>
          <w:lang w:val="fr-FR"/>
        </w:rPr>
        <w:t xml:space="preserve"> </w:t>
      </w:r>
      <w:r w:rsidRPr="00EA445B">
        <w:rPr>
          <w:lang w:val="fr-FR"/>
        </w:rPr>
        <w:t>versement</w:t>
      </w:r>
      <w:r w:rsidRPr="00EA445B">
        <w:rPr>
          <w:spacing w:val="-5"/>
          <w:lang w:val="fr-FR"/>
        </w:rPr>
        <w:t xml:space="preserve"> </w:t>
      </w:r>
      <w:r w:rsidRPr="00EA445B">
        <w:rPr>
          <w:lang w:val="fr-FR"/>
        </w:rPr>
        <w:t>périodique</w:t>
      </w:r>
      <w:r w:rsidRPr="00EA445B">
        <w:rPr>
          <w:spacing w:val="-7"/>
          <w:lang w:val="fr-FR"/>
        </w:rPr>
        <w:t xml:space="preserve"> </w:t>
      </w:r>
      <w:r w:rsidRPr="00EA445B">
        <w:rPr>
          <w:lang w:val="fr-FR"/>
        </w:rPr>
        <w:t>sera</w:t>
      </w:r>
      <w:r w:rsidRPr="00EA445B">
        <w:rPr>
          <w:spacing w:val="-7"/>
          <w:lang w:val="fr-FR"/>
        </w:rPr>
        <w:t xml:space="preserve"> </w:t>
      </w:r>
      <w:r w:rsidRPr="00EA445B">
        <w:rPr>
          <w:lang w:val="fr-FR"/>
        </w:rPr>
        <w:t>exigible</w:t>
      </w:r>
      <w:r w:rsidRPr="00EA445B">
        <w:rPr>
          <w:spacing w:val="-8"/>
          <w:lang w:val="fr-FR"/>
        </w:rPr>
        <w:t xml:space="preserve"> </w:t>
      </w:r>
      <w:r w:rsidRPr="00EA445B">
        <w:rPr>
          <w:lang w:val="fr-FR"/>
        </w:rPr>
        <w:t>le</w:t>
      </w:r>
      <w:r w:rsidRPr="00EA445B">
        <w:rPr>
          <w:spacing w:val="-6"/>
          <w:lang w:val="fr-FR"/>
        </w:rPr>
        <w:t xml:space="preserve"> </w:t>
      </w:r>
      <w:r w:rsidRPr="00EA445B">
        <w:rPr>
          <w:lang w:val="fr-FR"/>
        </w:rPr>
        <w:t>jour</w:t>
      </w:r>
      <w:r w:rsidRPr="00EA445B">
        <w:rPr>
          <w:spacing w:val="-7"/>
          <w:lang w:val="fr-FR"/>
        </w:rPr>
        <w:t xml:space="preserve"> </w:t>
      </w:r>
      <w:r w:rsidRPr="00EA445B">
        <w:rPr>
          <w:lang w:val="fr-FR"/>
        </w:rPr>
        <w:t>mois</w:t>
      </w:r>
      <w:r w:rsidRPr="00EA445B">
        <w:rPr>
          <w:spacing w:val="-7"/>
          <w:lang w:val="fr-FR"/>
        </w:rPr>
        <w:t xml:space="preserve"> </w:t>
      </w:r>
      <w:r w:rsidRPr="00EA445B">
        <w:rPr>
          <w:spacing w:val="-2"/>
          <w:lang w:val="fr-FR"/>
        </w:rPr>
        <w:t>année.</w:t>
      </w:r>
    </w:p>
    <w:p w14:paraId="51CF1E30" w14:textId="77777777" w:rsidR="00102C7F" w:rsidRPr="00EA445B" w:rsidRDefault="00102C7F">
      <w:pPr>
        <w:pStyle w:val="BodyText"/>
        <w:spacing w:before="9"/>
        <w:rPr>
          <w:lang w:val="fr-FR"/>
        </w:rPr>
      </w:pPr>
    </w:p>
    <w:p w14:paraId="11C60031" w14:textId="77777777" w:rsidR="00102C7F" w:rsidRDefault="00000000">
      <w:pPr>
        <w:pStyle w:val="Heading1"/>
        <w:numPr>
          <w:ilvl w:val="1"/>
          <w:numId w:val="13"/>
        </w:numPr>
        <w:tabs>
          <w:tab w:val="left" w:pos="1584"/>
        </w:tabs>
      </w:pPr>
      <w:r>
        <w:t>Fréquence</w:t>
      </w:r>
      <w:r>
        <w:rPr>
          <w:spacing w:val="-6"/>
        </w:rPr>
        <w:t xml:space="preserve"> </w:t>
      </w:r>
      <w:r>
        <w:t>des</w:t>
      </w:r>
      <w:r>
        <w:rPr>
          <w:spacing w:val="-5"/>
        </w:rPr>
        <w:t xml:space="preserve"> </w:t>
      </w:r>
      <w:r>
        <w:rPr>
          <w:spacing w:val="-2"/>
        </w:rPr>
        <w:t>versements</w:t>
      </w:r>
    </w:p>
    <w:p w14:paraId="740208BA" w14:textId="77777777" w:rsidR="00102C7F" w:rsidRPr="00EA445B" w:rsidRDefault="00000000">
      <w:pPr>
        <w:pStyle w:val="BodyText"/>
        <w:spacing w:before="239"/>
        <w:ind w:left="1584" w:right="368"/>
        <w:jc w:val="both"/>
        <w:rPr>
          <w:lang w:val="fr-FR"/>
        </w:rPr>
      </w:pPr>
      <w:r w:rsidRPr="00EA445B">
        <w:rPr>
          <w:lang w:val="fr-FR"/>
        </w:rPr>
        <w:t xml:space="preserve">Vos versements périodiques seront effectués [chaque semaine, toutes les deux semaines, deux fois par mois, à une fréquence mensuelle] (la « </w:t>
      </w:r>
      <w:r w:rsidRPr="00EA445B">
        <w:rPr>
          <w:b/>
          <w:lang w:val="fr-FR"/>
        </w:rPr>
        <w:t xml:space="preserve">date de versement périodique </w:t>
      </w:r>
      <w:r w:rsidRPr="00EA445B">
        <w:rPr>
          <w:lang w:val="fr-FR"/>
        </w:rPr>
        <w:t>»).</w:t>
      </w:r>
    </w:p>
    <w:p w14:paraId="0D15B8DE" w14:textId="77777777" w:rsidR="00102C7F" w:rsidRPr="00EA445B" w:rsidRDefault="00102C7F">
      <w:pPr>
        <w:pStyle w:val="BodyText"/>
        <w:spacing w:before="9"/>
        <w:rPr>
          <w:lang w:val="fr-FR"/>
        </w:rPr>
      </w:pPr>
    </w:p>
    <w:p w14:paraId="1561C257" w14:textId="77777777" w:rsidR="00102C7F" w:rsidRDefault="00000000">
      <w:pPr>
        <w:pStyle w:val="Heading1"/>
        <w:numPr>
          <w:ilvl w:val="1"/>
          <w:numId w:val="13"/>
        </w:numPr>
        <w:tabs>
          <w:tab w:val="left" w:pos="1584"/>
        </w:tabs>
      </w:pPr>
      <w:r>
        <w:t>Montant</w:t>
      </w:r>
      <w:r>
        <w:rPr>
          <w:spacing w:val="-4"/>
        </w:rPr>
        <w:t xml:space="preserve"> </w:t>
      </w:r>
      <w:r>
        <w:t>de</w:t>
      </w:r>
      <w:r>
        <w:rPr>
          <w:spacing w:val="-4"/>
        </w:rPr>
        <w:t xml:space="preserve"> </w:t>
      </w:r>
      <w:r>
        <w:t>chaque</w:t>
      </w:r>
      <w:r>
        <w:rPr>
          <w:spacing w:val="-6"/>
        </w:rPr>
        <w:t xml:space="preserve"> </w:t>
      </w:r>
      <w:r>
        <w:rPr>
          <w:spacing w:val="-2"/>
        </w:rPr>
        <w:t>versement</w:t>
      </w:r>
    </w:p>
    <w:p w14:paraId="62694517" w14:textId="77777777" w:rsidR="00102C7F" w:rsidRPr="00EA445B" w:rsidRDefault="00000000">
      <w:pPr>
        <w:pStyle w:val="Heading5"/>
        <w:spacing w:before="238"/>
        <w:rPr>
          <w:lang w:val="fr-FR"/>
        </w:rPr>
      </w:pPr>
      <w:r w:rsidRPr="00EA445B">
        <w:rPr>
          <w:lang w:val="fr-FR"/>
        </w:rPr>
        <w:t>[OPTION</w:t>
      </w:r>
      <w:r w:rsidRPr="00EA445B">
        <w:rPr>
          <w:spacing w:val="40"/>
          <w:lang w:val="fr-FR"/>
        </w:rPr>
        <w:t xml:space="preserve"> </w:t>
      </w:r>
      <w:r w:rsidRPr="00EA445B">
        <w:rPr>
          <w:lang w:val="fr-FR"/>
        </w:rPr>
        <w:t>1</w:t>
      </w:r>
      <w:r w:rsidRPr="00EA445B">
        <w:rPr>
          <w:spacing w:val="40"/>
          <w:lang w:val="fr-FR"/>
        </w:rPr>
        <w:t xml:space="preserve"> </w:t>
      </w:r>
      <w:r w:rsidRPr="00EA445B">
        <w:rPr>
          <w:lang w:val="fr-FR"/>
        </w:rPr>
        <w:t>–</w:t>
      </w:r>
      <w:r w:rsidRPr="00EA445B">
        <w:rPr>
          <w:spacing w:val="40"/>
          <w:lang w:val="fr-FR"/>
        </w:rPr>
        <w:t xml:space="preserve"> </w:t>
      </w:r>
      <w:r w:rsidRPr="00EA445B">
        <w:rPr>
          <w:lang w:val="fr-FR"/>
        </w:rPr>
        <w:t>DANS</w:t>
      </w:r>
      <w:r w:rsidRPr="00EA445B">
        <w:rPr>
          <w:spacing w:val="40"/>
          <w:lang w:val="fr-FR"/>
        </w:rPr>
        <w:t xml:space="preserve"> </w:t>
      </w:r>
      <w:r w:rsidRPr="00EA445B">
        <w:rPr>
          <w:lang w:val="fr-FR"/>
        </w:rPr>
        <w:t>LE</w:t>
      </w:r>
      <w:r w:rsidRPr="00EA445B">
        <w:rPr>
          <w:spacing w:val="40"/>
          <w:lang w:val="fr-FR"/>
        </w:rPr>
        <w:t xml:space="preserve"> </w:t>
      </w:r>
      <w:r w:rsidRPr="00EA445B">
        <w:rPr>
          <w:lang w:val="fr-FR"/>
        </w:rPr>
        <w:t>CAS</w:t>
      </w:r>
      <w:r w:rsidRPr="00EA445B">
        <w:rPr>
          <w:spacing w:val="40"/>
          <w:lang w:val="fr-FR"/>
        </w:rPr>
        <w:t xml:space="preserve"> </w:t>
      </w:r>
      <w:r w:rsidRPr="00EA445B">
        <w:rPr>
          <w:lang w:val="fr-FR"/>
        </w:rPr>
        <w:t>D’UNE</w:t>
      </w:r>
      <w:r w:rsidRPr="00EA445B">
        <w:rPr>
          <w:spacing w:val="40"/>
          <w:lang w:val="fr-FR"/>
        </w:rPr>
        <w:t xml:space="preserve"> </w:t>
      </w:r>
      <w:r w:rsidRPr="00EA445B">
        <w:rPr>
          <w:lang w:val="fr-FR"/>
        </w:rPr>
        <w:t>HYPOTHÈQUE</w:t>
      </w:r>
      <w:r w:rsidRPr="00EA445B">
        <w:rPr>
          <w:spacing w:val="40"/>
          <w:lang w:val="fr-FR"/>
        </w:rPr>
        <w:t xml:space="preserve"> </w:t>
      </w:r>
      <w:r w:rsidRPr="00EA445B">
        <w:rPr>
          <w:lang w:val="fr-FR"/>
        </w:rPr>
        <w:t>CONVENTIONNELLE</w:t>
      </w:r>
      <w:r w:rsidRPr="00EA445B">
        <w:rPr>
          <w:spacing w:val="40"/>
          <w:lang w:val="fr-FR"/>
        </w:rPr>
        <w:t xml:space="preserve"> </w:t>
      </w:r>
      <w:r w:rsidRPr="00EA445B">
        <w:rPr>
          <w:lang w:val="fr-FR"/>
        </w:rPr>
        <w:t>À</w:t>
      </w:r>
      <w:r w:rsidRPr="00EA445B">
        <w:rPr>
          <w:spacing w:val="40"/>
          <w:lang w:val="fr-FR"/>
        </w:rPr>
        <w:t xml:space="preserve"> </w:t>
      </w:r>
      <w:r w:rsidRPr="00EA445B">
        <w:rPr>
          <w:lang w:val="fr-FR"/>
        </w:rPr>
        <w:t>TAUX</w:t>
      </w:r>
      <w:r w:rsidRPr="00EA445B">
        <w:rPr>
          <w:spacing w:val="40"/>
          <w:lang w:val="fr-FR"/>
        </w:rPr>
        <w:t xml:space="preserve"> </w:t>
      </w:r>
      <w:r w:rsidRPr="00EA445B">
        <w:rPr>
          <w:lang w:val="fr-FR"/>
        </w:rPr>
        <w:t>FIXE, VEUILLEZ INSÉRER LE PARAGRAPHE SUIVANT ET ENLEVER L’OPTION 2]</w:t>
      </w:r>
    </w:p>
    <w:p w14:paraId="7B8C7A1D" w14:textId="77777777" w:rsidR="00102C7F" w:rsidRPr="00EA445B" w:rsidRDefault="00102C7F">
      <w:pPr>
        <w:pStyle w:val="BodyText"/>
        <w:spacing w:before="9"/>
        <w:rPr>
          <w:b/>
          <w:i/>
          <w:lang w:val="fr-FR"/>
        </w:rPr>
      </w:pPr>
    </w:p>
    <w:p w14:paraId="5735A6EA" w14:textId="77777777" w:rsidR="00102C7F" w:rsidRPr="00EA445B" w:rsidRDefault="00000000">
      <w:pPr>
        <w:pStyle w:val="BodyText"/>
        <w:ind w:left="1584"/>
        <w:jc w:val="both"/>
        <w:rPr>
          <w:lang w:val="fr-FR"/>
        </w:rPr>
      </w:pPr>
      <w:r w:rsidRPr="00EA445B">
        <w:rPr>
          <w:lang w:val="fr-FR"/>
        </w:rPr>
        <w:t>Le</w:t>
      </w:r>
      <w:r w:rsidRPr="00EA445B">
        <w:rPr>
          <w:spacing w:val="-1"/>
          <w:lang w:val="fr-FR"/>
        </w:rPr>
        <w:t xml:space="preserve"> </w:t>
      </w:r>
      <w:r w:rsidRPr="00EA445B">
        <w:rPr>
          <w:lang w:val="fr-FR"/>
        </w:rPr>
        <w:t>montant de</w:t>
      </w:r>
      <w:r w:rsidRPr="00EA445B">
        <w:rPr>
          <w:spacing w:val="1"/>
          <w:lang w:val="fr-FR"/>
        </w:rPr>
        <w:t xml:space="preserve"> </w:t>
      </w:r>
      <w:r w:rsidRPr="00EA445B">
        <w:rPr>
          <w:lang w:val="fr-FR"/>
        </w:rPr>
        <w:t>chaque versement</w:t>
      </w:r>
      <w:r w:rsidRPr="00EA445B">
        <w:rPr>
          <w:spacing w:val="3"/>
          <w:lang w:val="fr-FR"/>
        </w:rPr>
        <w:t xml:space="preserve"> </w:t>
      </w:r>
      <w:r w:rsidRPr="00EA445B">
        <w:rPr>
          <w:lang w:val="fr-FR"/>
        </w:rPr>
        <w:t>périodique</w:t>
      </w:r>
      <w:r w:rsidRPr="00EA445B">
        <w:rPr>
          <w:spacing w:val="-1"/>
          <w:lang w:val="fr-FR"/>
        </w:rPr>
        <w:t xml:space="preserve"> </w:t>
      </w:r>
      <w:r w:rsidRPr="00EA445B">
        <w:rPr>
          <w:lang w:val="fr-FR"/>
        </w:rPr>
        <w:t>sera</w:t>
      </w:r>
      <w:r w:rsidRPr="00EA445B">
        <w:rPr>
          <w:spacing w:val="3"/>
          <w:lang w:val="fr-FR"/>
        </w:rPr>
        <w:t xml:space="preserve"> </w:t>
      </w:r>
      <w:r w:rsidRPr="00EA445B">
        <w:rPr>
          <w:lang w:val="fr-FR"/>
        </w:rPr>
        <w:t>de</w:t>
      </w:r>
      <w:r w:rsidRPr="00EA445B">
        <w:rPr>
          <w:spacing w:val="1"/>
          <w:lang w:val="fr-FR"/>
        </w:rPr>
        <w:t xml:space="preserve"> </w:t>
      </w:r>
      <w:r w:rsidRPr="00EA445B">
        <w:rPr>
          <w:lang w:val="fr-FR"/>
        </w:rPr>
        <w:t>###,##</w:t>
      </w:r>
      <w:r w:rsidRPr="00EA445B">
        <w:rPr>
          <w:spacing w:val="1"/>
          <w:lang w:val="fr-FR"/>
        </w:rPr>
        <w:t xml:space="preserve"> </w:t>
      </w:r>
      <w:r w:rsidRPr="00EA445B">
        <w:rPr>
          <w:lang w:val="fr-FR"/>
        </w:rPr>
        <w:t>$ (ce</w:t>
      </w:r>
      <w:r w:rsidRPr="00EA445B">
        <w:rPr>
          <w:spacing w:val="-1"/>
          <w:lang w:val="fr-FR"/>
        </w:rPr>
        <w:t xml:space="preserve"> </w:t>
      </w:r>
      <w:r w:rsidRPr="00EA445B">
        <w:rPr>
          <w:lang w:val="fr-FR"/>
        </w:rPr>
        <w:t>montant,</w:t>
      </w:r>
      <w:r w:rsidRPr="00EA445B">
        <w:rPr>
          <w:spacing w:val="2"/>
          <w:lang w:val="fr-FR"/>
        </w:rPr>
        <w:t xml:space="preserve"> </w:t>
      </w:r>
      <w:r w:rsidRPr="00EA445B">
        <w:rPr>
          <w:lang w:val="fr-FR"/>
        </w:rPr>
        <w:t>tel</w:t>
      </w:r>
      <w:r w:rsidRPr="00EA445B">
        <w:rPr>
          <w:spacing w:val="1"/>
          <w:lang w:val="fr-FR"/>
        </w:rPr>
        <w:t xml:space="preserve"> </w:t>
      </w:r>
      <w:r w:rsidRPr="00EA445B">
        <w:rPr>
          <w:lang w:val="fr-FR"/>
        </w:rPr>
        <w:t>qu’il</w:t>
      </w:r>
      <w:r w:rsidRPr="00EA445B">
        <w:rPr>
          <w:spacing w:val="1"/>
          <w:lang w:val="fr-FR"/>
        </w:rPr>
        <w:t xml:space="preserve"> </w:t>
      </w:r>
      <w:r w:rsidRPr="00EA445B">
        <w:rPr>
          <w:spacing w:val="-4"/>
          <w:lang w:val="fr-FR"/>
        </w:rPr>
        <w:t>peut</w:t>
      </w:r>
    </w:p>
    <w:p w14:paraId="40514CEE" w14:textId="77777777" w:rsidR="00102C7F" w:rsidRPr="00EA445B" w:rsidRDefault="00000000">
      <w:pPr>
        <w:spacing w:before="2"/>
        <w:ind w:left="1584"/>
        <w:jc w:val="both"/>
        <w:rPr>
          <w:sz w:val="20"/>
          <w:lang w:val="fr-FR"/>
        </w:rPr>
      </w:pPr>
      <w:r w:rsidRPr="00EA445B">
        <w:rPr>
          <w:sz w:val="20"/>
          <w:lang w:val="fr-FR"/>
        </w:rPr>
        <w:t>être</w:t>
      </w:r>
      <w:r w:rsidRPr="00EA445B">
        <w:rPr>
          <w:spacing w:val="-7"/>
          <w:sz w:val="20"/>
          <w:lang w:val="fr-FR"/>
        </w:rPr>
        <w:t xml:space="preserve"> </w:t>
      </w:r>
      <w:r w:rsidRPr="00EA445B">
        <w:rPr>
          <w:sz w:val="20"/>
          <w:lang w:val="fr-FR"/>
        </w:rPr>
        <w:t>amendé</w:t>
      </w:r>
      <w:r w:rsidRPr="00EA445B">
        <w:rPr>
          <w:spacing w:val="-7"/>
          <w:sz w:val="20"/>
          <w:lang w:val="fr-FR"/>
        </w:rPr>
        <w:t xml:space="preserve"> </w:t>
      </w:r>
      <w:r w:rsidRPr="00EA445B">
        <w:rPr>
          <w:sz w:val="20"/>
          <w:lang w:val="fr-FR"/>
        </w:rPr>
        <w:t>ou</w:t>
      </w:r>
      <w:r w:rsidRPr="00EA445B">
        <w:rPr>
          <w:spacing w:val="-7"/>
          <w:sz w:val="20"/>
          <w:lang w:val="fr-FR"/>
        </w:rPr>
        <w:t xml:space="preserve"> </w:t>
      </w:r>
      <w:r w:rsidRPr="00EA445B">
        <w:rPr>
          <w:sz w:val="20"/>
          <w:lang w:val="fr-FR"/>
        </w:rPr>
        <w:t>modifié,</w:t>
      </w:r>
      <w:r w:rsidRPr="00EA445B">
        <w:rPr>
          <w:spacing w:val="-5"/>
          <w:sz w:val="20"/>
          <w:lang w:val="fr-FR"/>
        </w:rPr>
        <w:t xml:space="preserve"> </w:t>
      </w:r>
      <w:r w:rsidRPr="00EA445B">
        <w:rPr>
          <w:sz w:val="20"/>
          <w:lang w:val="fr-FR"/>
        </w:rPr>
        <w:t>le</w:t>
      </w:r>
      <w:r w:rsidRPr="00EA445B">
        <w:rPr>
          <w:spacing w:val="-6"/>
          <w:sz w:val="20"/>
          <w:lang w:val="fr-FR"/>
        </w:rPr>
        <w:t xml:space="preserve"> </w:t>
      </w:r>
      <w:r w:rsidRPr="00EA445B">
        <w:rPr>
          <w:sz w:val="20"/>
          <w:lang w:val="fr-FR"/>
        </w:rPr>
        <w:t>«</w:t>
      </w:r>
      <w:r w:rsidRPr="00EA445B">
        <w:rPr>
          <w:spacing w:val="-3"/>
          <w:sz w:val="20"/>
          <w:lang w:val="fr-FR"/>
        </w:rPr>
        <w:t xml:space="preserve"> </w:t>
      </w:r>
      <w:r w:rsidRPr="00EA445B">
        <w:rPr>
          <w:b/>
          <w:sz w:val="20"/>
          <w:lang w:val="fr-FR"/>
        </w:rPr>
        <w:t>montant</w:t>
      </w:r>
      <w:r w:rsidRPr="00EA445B">
        <w:rPr>
          <w:b/>
          <w:spacing w:val="-4"/>
          <w:sz w:val="20"/>
          <w:lang w:val="fr-FR"/>
        </w:rPr>
        <w:t xml:space="preserve"> </w:t>
      </w:r>
      <w:r w:rsidRPr="00EA445B">
        <w:rPr>
          <w:b/>
          <w:sz w:val="20"/>
          <w:lang w:val="fr-FR"/>
        </w:rPr>
        <w:t>du</w:t>
      </w:r>
      <w:r w:rsidRPr="00EA445B">
        <w:rPr>
          <w:b/>
          <w:spacing w:val="-6"/>
          <w:sz w:val="20"/>
          <w:lang w:val="fr-FR"/>
        </w:rPr>
        <w:t xml:space="preserve"> </w:t>
      </w:r>
      <w:r w:rsidRPr="00EA445B">
        <w:rPr>
          <w:b/>
          <w:sz w:val="20"/>
          <w:lang w:val="fr-FR"/>
        </w:rPr>
        <w:t>versement</w:t>
      </w:r>
      <w:r w:rsidRPr="00EA445B">
        <w:rPr>
          <w:b/>
          <w:spacing w:val="-7"/>
          <w:sz w:val="20"/>
          <w:lang w:val="fr-FR"/>
        </w:rPr>
        <w:t xml:space="preserve"> </w:t>
      </w:r>
      <w:r w:rsidRPr="00EA445B">
        <w:rPr>
          <w:b/>
          <w:sz w:val="20"/>
          <w:lang w:val="fr-FR"/>
        </w:rPr>
        <w:t>périodique</w:t>
      </w:r>
      <w:r w:rsidRPr="00EA445B">
        <w:rPr>
          <w:b/>
          <w:spacing w:val="-1"/>
          <w:sz w:val="20"/>
          <w:lang w:val="fr-FR"/>
        </w:rPr>
        <w:t xml:space="preserve"> </w:t>
      </w:r>
      <w:r w:rsidRPr="00EA445B">
        <w:rPr>
          <w:spacing w:val="-5"/>
          <w:sz w:val="20"/>
          <w:lang w:val="fr-FR"/>
        </w:rPr>
        <w:t>»).</w:t>
      </w:r>
    </w:p>
    <w:p w14:paraId="0A010BD9" w14:textId="77777777" w:rsidR="00102C7F" w:rsidRPr="00EA445B" w:rsidRDefault="00102C7F">
      <w:pPr>
        <w:pStyle w:val="BodyText"/>
        <w:spacing w:before="5"/>
        <w:rPr>
          <w:lang w:val="fr-FR"/>
        </w:rPr>
      </w:pPr>
    </w:p>
    <w:p w14:paraId="65303EF3" w14:textId="77777777" w:rsidR="00102C7F" w:rsidRPr="00EA445B" w:rsidRDefault="00000000">
      <w:pPr>
        <w:pStyle w:val="Heading5"/>
        <w:spacing w:before="1"/>
        <w:rPr>
          <w:lang w:val="fr-FR"/>
        </w:rPr>
      </w:pPr>
      <w:r w:rsidRPr="00EA445B">
        <w:rPr>
          <w:lang w:val="fr-FR"/>
        </w:rPr>
        <w:t>[OPTION</w:t>
      </w:r>
      <w:r w:rsidRPr="00EA445B">
        <w:rPr>
          <w:spacing w:val="72"/>
          <w:lang w:val="fr-FR"/>
        </w:rPr>
        <w:t xml:space="preserve"> </w:t>
      </w:r>
      <w:r w:rsidRPr="00EA445B">
        <w:rPr>
          <w:lang w:val="fr-FR"/>
        </w:rPr>
        <w:t>2</w:t>
      </w:r>
      <w:r w:rsidRPr="00EA445B">
        <w:rPr>
          <w:spacing w:val="75"/>
          <w:lang w:val="fr-FR"/>
        </w:rPr>
        <w:t xml:space="preserve"> </w:t>
      </w:r>
      <w:r w:rsidRPr="00EA445B">
        <w:rPr>
          <w:lang w:val="fr-FR"/>
        </w:rPr>
        <w:t>–</w:t>
      </w:r>
      <w:r w:rsidRPr="00EA445B">
        <w:rPr>
          <w:spacing w:val="75"/>
          <w:lang w:val="fr-FR"/>
        </w:rPr>
        <w:t xml:space="preserve"> </w:t>
      </w:r>
      <w:r w:rsidRPr="00EA445B">
        <w:rPr>
          <w:lang w:val="fr-FR"/>
        </w:rPr>
        <w:t>DANS</w:t>
      </w:r>
      <w:r w:rsidRPr="00EA445B">
        <w:rPr>
          <w:spacing w:val="79"/>
          <w:lang w:val="fr-FR"/>
        </w:rPr>
        <w:t xml:space="preserve"> </w:t>
      </w:r>
      <w:r w:rsidRPr="00EA445B">
        <w:rPr>
          <w:lang w:val="fr-FR"/>
        </w:rPr>
        <w:t>LE</w:t>
      </w:r>
      <w:r w:rsidRPr="00EA445B">
        <w:rPr>
          <w:spacing w:val="75"/>
          <w:lang w:val="fr-FR"/>
        </w:rPr>
        <w:t xml:space="preserve"> </w:t>
      </w:r>
      <w:r w:rsidRPr="00EA445B">
        <w:rPr>
          <w:lang w:val="fr-FR"/>
        </w:rPr>
        <w:t>CAS</w:t>
      </w:r>
      <w:r w:rsidRPr="00EA445B">
        <w:rPr>
          <w:spacing w:val="79"/>
          <w:lang w:val="fr-FR"/>
        </w:rPr>
        <w:t xml:space="preserve"> </w:t>
      </w:r>
      <w:r w:rsidRPr="00EA445B">
        <w:rPr>
          <w:lang w:val="fr-FR"/>
        </w:rPr>
        <w:t>D’UNE</w:t>
      </w:r>
      <w:r w:rsidRPr="00EA445B">
        <w:rPr>
          <w:spacing w:val="77"/>
          <w:lang w:val="fr-FR"/>
        </w:rPr>
        <w:t xml:space="preserve"> </w:t>
      </w:r>
      <w:r w:rsidRPr="00EA445B">
        <w:rPr>
          <w:lang w:val="fr-FR"/>
        </w:rPr>
        <w:t>HYPOTHÈQUE</w:t>
      </w:r>
      <w:r w:rsidRPr="00EA445B">
        <w:rPr>
          <w:spacing w:val="72"/>
          <w:lang w:val="fr-FR"/>
        </w:rPr>
        <w:t xml:space="preserve"> </w:t>
      </w:r>
      <w:r w:rsidRPr="00EA445B">
        <w:rPr>
          <w:lang w:val="fr-FR"/>
        </w:rPr>
        <w:t>ÉCONOSTABLE</w:t>
      </w:r>
      <w:r w:rsidRPr="00EA445B">
        <w:rPr>
          <w:spacing w:val="72"/>
          <w:lang w:val="fr-FR"/>
        </w:rPr>
        <w:t xml:space="preserve"> </w:t>
      </w:r>
      <w:r w:rsidRPr="00EA445B">
        <w:rPr>
          <w:lang w:val="fr-FR"/>
        </w:rPr>
        <w:t>CIBC,</w:t>
      </w:r>
      <w:r w:rsidRPr="00EA445B">
        <w:rPr>
          <w:spacing w:val="75"/>
          <w:lang w:val="fr-FR"/>
        </w:rPr>
        <w:t xml:space="preserve"> </w:t>
      </w:r>
      <w:r w:rsidRPr="00EA445B">
        <w:rPr>
          <w:spacing w:val="-2"/>
          <w:lang w:val="fr-FR"/>
        </w:rPr>
        <w:t>VEUILLEZ</w:t>
      </w:r>
    </w:p>
    <w:p w14:paraId="06EBD62F" w14:textId="77777777" w:rsidR="00102C7F" w:rsidRPr="00EA445B" w:rsidRDefault="00000000">
      <w:pPr>
        <w:ind w:left="1584"/>
        <w:rPr>
          <w:b/>
          <w:i/>
          <w:sz w:val="20"/>
          <w:lang w:val="fr-FR"/>
        </w:rPr>
      </w:pPr>
      <w:r w:rsidRPr="00EA445B">
        <w:rPr>
          <w:b/>
          <w:i/>
          <w:sz w:val="20"/>
          <w:lang w:val="fr-FR"/>
        </w:rPr>
        <w:t>INSÉRER</w:t>
      </w:r>
      <w:r w:rsidRPr="00EA445B">
        <w:rPr>
          <w:b/>
          <w:i/>
          <w:spacing w:val="-10"/>
          <w:sz w:val="20"/>
          <w:lang w:val="fr-FR"/>
        </w:rPr>
        <w:t xml:space="preserve"> </w:t>
      </w:r>
      <w:r w:rsidRPr="00EA445B">
        <w:rPr>
          <w:b/>
          <w:i/>
          <w:sz w:val="20"/>
          <w:lang w:val="fr-FR"/>
        </w:rPr>
        <w:t>LES</w:t>
      </w:r>
      <w:r w:rsidRPr="00EA445B">
        <w:rPr>
          <w:b/>
          <w:i/>
          <w:spacing w:val="-8"/>
          <w:sz w:val="20"/>
          <w:lang w:val="fr-FR"/>
        </w:rPr>
        <w:t xml:space="preserve"> </w:t>
      </w:r>
      <w:r w:rsidRPr="00EA445B">
        <w:rPr>
          <w:b/>
          <w:i/>
          <w:sz w:val="20"/>
          <w:lang w:val="fr-FR"/>
        </w:rPr>
        <w:t>DEUX</w:t>
      </w:r>
      <w:r w:rsidRPr="00EA445B">
        <w:rPr>
          <w:b/>
          <w:i/>
          <w:spacing w:val="-8"/>
          <w:sz w:val="20"/>
          <w:lang w:val="fr-FR"/>
        </w:rPr>
        <w:t xml:space="preserve"> </w:t>
      </w:r>
      <w:r w:rsidRPr="00EA445B">
        <w:rPr>
          <w:b/>
          <w:i/>
          <w:sz w:val="20"/>
          <w:lang w:val="fr-FR"/>
        </w:rPr>
        <w:t>(2)</w:t>
      </w:r>
      <w:r w:rsidRPr="00EA445B">
        <w:rPr>
          <w:b/>
          <w:i/>
          <w:spacing w:val="-9"/>
          <w:sz w:val="20"/>
          <w:lang w:val="fr-FR"/>
        </w:rPr>
        <w:t xml:space="preserve"> </w:t>
      </w:r>
      <w:r w:rsidRPr="00EA445B">
        <w:rPr>
          <w:b/>
          <w:i/>
          <w:sz w:val="20"/>
          <w:lang w:val="fr-FR"/>
        </w:rPr>
        <w:t>PARAGRAPHES</w:t>
      </w:r>
      <w:r w:rsidRPr="00EA445B">
        <w:rPr>
          <w:b/>
          <w:i/>
          <w:spacing w:val="-9"/>
          <w:sz w:val="20"/>
          <w:lang w:val="fr-FR"/>
        </w:rPr>
        <w:t xml:space="preserve"> </w:t>
      </w:r>
      <w:r w:rsidRPr="00EA445B">
        <w:rPr>
          <w:b/>
          <w:i/>
          <w:sz w:val="20"/>
          <w:lang w:val="fr-FR"/>
        </w:rPr>
        <w:t>SUIVANTS</w:t>
      </w:r>
      <w:r w:rsidRPr="00EA445B">
        <w:rPr>
          <w:b/>
          <w:i/>
          <w:spacing w:val="-6"/>
          <w:sz w:val="20"/>
          <w:lang w:val="fr-FR"/>
        </w:rPr>
        <w:t xml:space="preserve"> </w:t>
      </w:r>
      <w:r w:rsidRPr="00EA445B">
        <w:rPr>
          <w:b/>
          <w:i/>
          <w:sz w:val="20"/>
          <w:lang w:val="fr-FR"/>
        </w:rPr>
        <w:t>ET</w:t>
      </w:r>
      <w:r w:rsidRPr="00EA445B">
        <w:rPr>
          <w:b/>
          <w:i/>
          <w:spacing w:val="-7"/>
          <w:sz w:val="20"/>
          <w:lang w:val="fr-FR"/>
        </w:rPr>
        <w:t xml:space="preserve"> </w:t>
      </w:r>
      <w:r w:rsidRPr="00EA445B">
        <w:rPr>
          <w:b/>
          <w:i/>
          <w:sz w:val="20"/>
          <w:lang w:val="fr-FR"/>
        </w:rPr>
        <w:t>ENLEVER</w:t>
      </w:r>
      <w:r w:rsidRPr="00EA445B">
        <w:rPr>
          <w:b/>
          <w:i/>
          <w:spacing w:val="-10"/>
          <w:sz w:val="20"/>
          <w:lang w:val="fr-FR"/>
        </w:rPr>
        <w:t xml:space="preserve"> </w:t>
      </w:r>
      <w:r w:rsidRPr="00EA445B">
        <w:rPr>
          <w:b/>
          <w:i/>
          <w:sz w:val="20"/>
          <w:lang w:val="fr-FR"/>
        </w:rPr>
        <w:t>L’OPTION</w:t>
      </w:r>
      <w:r w:rsidRPr="00EA445B">
        <w:rPr>
          <w:b/>
          <w:i/>
          <w:spacing w:val="-9"/>
          <w:sz w:val="20"/>
          <w:lang w:val="fr-FR"/>
        </w:rPr>
        <w:t xml:space="preserve"> </w:t>
      </w:r>
      <w:r w:rsidRPr="00EA445B">
        <w:rPr>
          <w:b/>
          <w:i/>
          <w:spacing w:val="-5"/>
          <w:sz w:val="20"/>
          <w:lang w:val="fr-FR"/>
        </w:rPr>
        <w:t>1]</w:t>
      </w:r>
    </w:p>
    <w:p w14:paraId="20847DC0" w14:textId="77777777" w:rsidR="00102C7F" w:rsidRPr="00EA445B" w:rsidRDefault="00102C7F">
      <w:pPr>
        <w:pStyle w:val="BodyText"/>
        <w:spacing w:before="8"/>
        <w:rPr>
          <w:b/>
          <w:i/>
          <w:lang w:val="fr-FR"/>
        </w:rPr>
      </w:pPr>
    </w:p>
    <w:p w14:paraId="15D8FCD4" w14:textId="77777777" w:rsidR="00102C7F" w:rsidRPr="00EA445B" w:rsidRDefault="00000000">
      <w:pPr>
        <w:pStyle w:val="BodyText"/>
        <w:ind w:left="1584" w:right="359"/>
        <w:jc w:val="both"/>
        <w:rPr>
          <w:lang w:val="fr-FR"/>
        </w:rPr>
      </w:pPr>
      <w:r w:rsidRPr="00EA445B">
        <w:rPr>
          <w:lang w:val="fr-FR"/>
        </w:rPr>
        <w:t>Pour les # premiers mois, jusqu’au jour mois année, le montant de chaque versement périodique</w:t>
      </w:r>
      <w:r w:rsidRPr="00EA445B">
        <w:rPr>
          <w:spacing w:val="18"/>
          <w:lang w:val="fr-FR"/>
        </w:rPr>
        <w:t xml:space="preserve"> </w:t>
      </w:r>
      <w:r w:rsidRPr="00EA445B">
        <w:rPr>
          <w:lang w:val="fr-FR"/>
        </w:rPr>
        <w:t>s’élèvera</w:t>
      </w:r>
      <w:r w:rsidRPr="00EA445B">
        <w:rPr>
          <w:spacing w:val="20"/>
          <w:lang w:val="fr-FR"/>
        </w:rPr>
        <w:t xml:space="preserve"> </w:t>
      </w:r>
      <w:r w:rsidRPr="00EA445B">
        <w:rPr>
          <w:lang w:val="fr-FR"/>
        </w:rPr>
        <w:t>à</w:t>
      </w:r>
      <w:r w:rsidRPr="00EA445B">
        <w:rPr>
          <w:spacing w:val="20"/>
          <w:lang w:val="fr-FR"/>
        </w:rPr>
        <w:t xml:space="preserve"> </w:t>
      </w:r>
      <w:r w:rsidRPr="00EA445B">
        <w:rPr>
          <w:lang w:val="fr-FR"/>
        </w:rPr>
        <w:t>###,## $</w:t>
      </w:r>
      <w:r w:rsidRPr="00EA445B">
        <w:rPr>
          <w:spacing w:val="18"/>
          <w:lang w:val="fr-FR"/>
        </w:rPr>
        <w:t xml:space="preserve"> </w:t>
      </w:r>
      <w:r w:rsidRPr="00EA445B">
        <w:rPr>
          <w:lang w:val="fr-FR"/>
        </w:rPr>
        <w:t>(ce</w:t>
      </w:r>
      <w:r w:rsidRPr="00EA445B">
        <w:rPr>
          <w:spacing w:val="18"/>
          <w:lang w:val="fr-FR"/>
        </w:rPr>
        <w:t xml:space="preserve"> </w:t>
      </w:r>
      <w:r w:rsidRPr="00EA445B">
        <w:rPr>
          <w:lang w:val="fr-FR"/>
        </w:rPr>
        <w:t>montant,</w:t>
      </w:r>
      <w:r w:rsidRPr="00EA445B">
        <w:rPr>
          <w:spacing w:val="20"/>
          <w:lang w:val="fr-FR"/>
        </w:rPr>
        <w:t xml:space="preserve"> </w:t>
      </w:r>
      <w:r w:rsidRPr="00EA445B">
        <w:rPr>
          <w:lang w:val="fr-FR"/>
        </w:rPr>
        <w:t>tel</w:t>
      </w:r>
      <w:r w:rsidRPr="00EA445B">
        <w:rPr>
          <w:spacing w:val="20"/>
          <w:lang w:val="fr-FR"/>
        </w:rPr>
        <w:t xml:space="preserve"> </w:t>
      </w:r>
      <w:r w:rsidRPr="00EA445B">
        <w:rPr>
          <w:lang w:val="fr-FR"/>
        </w:rPr>
        <w:t>qu’il</w:t>
      </w:r>
      <w:r w:rsidRPr="00EA445B">
        <w:rPr>
          <w:spacing w:val="20"/>
          <w:lang w:val="fr-FR"/>
        </w:rPr>
        <w:t xml:space="preserve"> </w:t>
      </w:r>
      <w:r w:rsidRPr="00EA445B">
        <w:rPr>
          <w:lang w:val="fr-FR"/>
        </w:rPr>
        <w:t>peut</w:t>
      </w:r>
      <w:r w:rsidRPr="00EA445B">
        <w:rPr>
          <w:spacing w:val="19"/>
          <w:lang w:val="fr-FR"/>
        </w:rPr>
        <w:t xml:space="preserve"> </w:t>
      </w:r>
      <w:r w:rsidRPr="00EA445B">
        <w:rPr>
          <w:lang w:val="fr-FR"/>
        </w:rPr>
        <w:t>être</w:t>
      </w:r>
      <w:r w:rsidRPr="00EA445B">
        <w:rPr>
          <w:spacing w:val="18"/>
          <w:lang w:val="fr-FR"/>
        </w:rPr>
        <w:t xml:space="preserve"> </w:t>
      </w:r>
      <w:r w:rsidRPr="00EA445B">
        <w:rPr>
          <w:lang w:val="fr-FR"/>
        </w:rPr>
        <w:t>amendé</w:t>
      </w:r>
      <w:r w:rsidRPr="00EA445B">
        <w:rPr>
          <w:spacing w:val="18"/>
          <w:lang w:val="fr-FR"/>
        </w:rPr>
        <w:t xml:space="preserve"> </w:t>
      </w:r>
      <w:r w:rsidRPr="00EA445B">
        <w:rPr>
          <w:lang w:val="fr-FR"/>
        </w:rPr>
        <w:t>ou</w:t>
      </w:r>
      <w:r w:rsidRPr="00EA445B">
        <w:rPr>
          <w:spacing w:val="18"/>
          <w:lang w:val="fr-FR"/>
        </w:rPr>
        <w:t xml:space="preserve"> </w:t>
      </w:r>
      <w:r w:rsidRPr="00EA445B">
        <w:rPr>
          <w:lang w:val="fr-FR"/>
        </w:rPr>
        <w:t>modifié,</w:t>
      </w:r>
      <w:r w:rsidRPr="00EA445B">
        <w:rPr>
          <w:spacing w:val="20"/>
          <w:lang w:val="fr-FR"/>
        </w:rPr>
        <w:t xml:space="preserve"> </w:t>
      </w:r>
      <w:r w:rsidRPr="00EA445B">
        <w:rPr>
          <w:lang w:val="fr-FR"/>
        </w:rPr>
        <w:t>le</w:t>
      </w:r>
    </w:p>
    <w:p w14:paraId="40680ED5" w14:textId="77777777" w:rsidR="00102C7F" w:rsidRPr="00EA445B" w:rsidRDefault="00000000">
      <w:pPr>
        <w:pStyle w:val="BodyText"/>
        <w:ind w:left="1584" w:right="363"/>
        <w:jc w:val="both"/>
        <w:rPr>
          <w:lang w:val="fr-FR"/>
        </w:rPr>
      </w:pPr>
      <w:r w:rsidRPr="00EA445B">
        <w:rPr>
          <w:lang w:val="fr-FR"/>
        </w:rPr>
        <w:t>«</w:t>
      </w:r>
      <w:r w:rsidRPr="00EA445B">
        <w:rPr>
          <w:spacing w:val="-3"/>
          <w:lang w:val="fr-FR"/>
        </w:rPr>
        <w:t xml:space="preserve"> </w:t>
      </w:r>
      <w:r w:rsidRPr="00EA445B">
        <w:rPr>
          <w:b/>
          <w:lang w:val="fr-FR"/>
        </w:rPr>
        <w:t xml:space="preserve">montant du versement périodique </w:t>
      </w:r>
      <w:r w:rsidRPr="00EA445B">
        <w:rPr>
          <w:lang w:val="fr-FR"/>
        </w:rPr>
        <w:t>»). Après cette date, le montant du versement périodique s’élèvera à ###,## $ jusqu’à la date d’échéance. Dans chaque cas, le montant du versement périodique comprend le versement de capital et d’intérêt.</w:t>
      </w:r>
    </w:p>
    <w:p w14:paraId="730DD598" w14:textId="77777777" w:rsidR="00102C7F" w:rsidRPr="00EA445B" w:rsidRDefault="00102C7F">
      <w:pPr>
        <w:pStyle w:val="BodyText"/>
        <w:spacing w:before="9"/>
        <w:rPr>
          <w:lang w:val="fr-FR"/>
        </w:rPr>
      </w:pPr>
    </w:p>
    <w:p w14:paraId="74C82EB6" w14:textId="77777777" w:rsidR="00102C7F" w:rsidRPr="00EA445B" w:rsidRDefault="00000000">
      <w:pPr>
        <w:pStyle w:val="BodyText"/>
        <w:ind w:left="1584" w:right="365"/>
        <w:jc w:val="both"/>
        <w:rPr>
          <w:lang w:val="fr-FR"/>
        </w:rPr>
      </w:pPr>
      <w:r w:rsidRPr="00EA445B">
        <w:rPr>
          <w:lang w:val="fr-FR"/>
        </w:rPr>
        <w:t>Cependant, si le montant du</w:t>
      </w:r>
      <w:r w:rsidRPr="00EA445B">
        <w:rPr>
          <w:spacing w:val="-1"/>
          <w:lang w:val="fr-FR"/>
        </w:rPr>
        <w:t xml:space="preserve"> </w:t>
      </w:r>
      <w:r w:rsidRPr="00EA445B">
        <w:rPr>
          <w:lang w:val="fr-FR"/>
        </w:rPr>
        <w:t>versement périodique pour les # premiers mois est supérieur au montant du versement requis de capital et d’intérêt après le jour mois année, le montant du versement périodique demeurera le même que celui qui a été établi pour les # premiers mois du prêt hypothécaire jusqu’à la date d’échéance.</w:t>
      </w:r>
    </w:p>
    <w:p w14:paraId="3EB4FE1E" w14:textId="77777777" w:rsidR="00102C7F" w:rsidRPr="00EA445B" w:rsidRDefault="00102C7F">
      <w:pPr>
        <w:pStyle w:val="BodyText"/>
        <w:spacing w:before="8"/>
        <w:rPr>
          <w:lang w:val="fr-FR"/>
        </w:rPr>
      </w:pPr>
    </w:p>
    <w:p w14:paraId="4085A46F" w14:textId="77777777" w:rsidR="00102C7F" w:rsidRDefault="00000000">
      <w:pPr>
        <w:pStyle w:val="Heading1"/>
        <w:numPr>
          <w:ilvl w:val="1"/>
          <w:numId w:val="13"/>
        </w:numPr>
        <w:tabs>
          <w:tab w:val="left" w:pos="1584"/>
        </w:tabs>
      </w:pPr>
      <w:r>
        <w:t>Devise</w:t>
      </w:r>
      <w:r>
        <w:rPr>
          <w:spacing w:val="-4"/>
        </w:rPr>
        <w:t xml:space="preserve"> </w:t>
      </w:r>
      <w:r>
        <w:t>et</w:t>
      </w:r>
      <w:r>
        <w:rPr>
          <w:spacing w:val="-4"/>
        </w:rPr>
        <w:t xml:space="preserve"> </w:t>
      </w:r>
      <w:r>
        <w:t>lieu</w:t>
      </w:r>
      <w:r>
        <w:rPr>
          <w:spacing w:val="-4"/>
        </w:rPr>
        <w:t xml:space="preserve"> </w:t>
      </w:r>
      <w:r>
        <w:t>de</w:t>
      </w:r>
      <w:r>
        <w:rPr>
          <w:spacing w:val="-3"/>
        </w:rPr>
        <w:t xml:space="preserve"> </w:t>
      </w:r>
      <w:r>
        <w:rPr>
          <w:spacing w:val="-2"/>
        </w:rPr>
        <w:t>paiement</w:t>
      </w:r>
    </w:p>
    <w:p w14:paraId="62020080" w14:textId="77777777" w:rsidR="00102C7F" w:rsidRPr="00EA445B" w:rsidRDefault="00000000">
      <w:pPr>
        <w:pStyle w:val="BodyText"/>
        <w:spacing w:before="238"/>
        <w:ind w:left="1584" w:right="365"/>
        <w:jc w:val="both"/>
        <w:rPr>
          <w:lang w:val="fr-FR"/>
        </w:rPr>
      </w:pPr>
      <w:r w:rsidRPr="00EA445B">
        <w:rPr>
          <w:lang w:val="fr-FR"/>
        </w:rPr>
        <w:t>Vous nous paierez le montant du prêt en dollars canadiens à notre siège social ou à toute adresse que nous vous désignerons.</w:t>
      </w:r>
    </w:p>
    <w:p w14:paraId="01DA27F6" w14:textId="77777777" w:rsidR="00102C7F" w:rsidRPr="00EA445B" w:rsidRDefault="00102C7F">
      <w:pPr>
        <w:pStyle w:val="BodyText"/>
        <w:spacing w:before="10"/>
        <w:rPr>
          <w:lang w:val="fr-FR"/>
        </w:rPr>
      </w:pPr>
    </w:p>
    <w:p w14:paraId="293BCCB4" w14:textId="77777777" w:rsidR="00102C7F" w:rsidRPr="00EA445B" w:rsidRDefault="00000000">
      <w:pPr>
        <w:pStyle w:val="Heading1"/>
        <w:numPr>
          <w:ilvl w:val="1"/>
          <w:numId w:val="13"/>
        </w:numPr>
        <w:tabs>
          <w:tab w:val="left" w:pos="1584"/>
        </w:tabs>
        <w:rPr>
          <w:lang w:val="fr-FR"/>
        </w:rPr>
      </w:pPr>
      <w:r w:rsidRPr="00EA445B">
        <w:rPr>
          <w:lang w:val="fr-FR"/>
        </w:rPr>
        <w:t>Versements</w:t>
      </w:r>
      <w:r w:rsidRPr="00EA445B">
        <w:rPr>
          <w:spacing w:val="-9"/>
          <w:lang w:val="fr-FR"/>
        </w:rPr>
        <w:t xml:space="preserve"> </w:t>
      </w:r>
      <w:r w:rsidRPr="00EA445B">
        <w:rPr>
          <w:lang w:val="fr-FR"/>
        </w:rPr>
        <w:t>périodiques</w:t>
      </w:r>
      <w:r w:rsidRPr="00EA445B">
        <w:rPr>
          <w:spacing w:val="-5"/>
          <w:lang w:val="fr-FR"/>
        </w:rPr>
        <w:t xml:space="preserve"> </w:t>
      </w:r>
      <w:r w:rsidRPr="00EA445B">
        <w:rPr>
          <w:lang w:val="fr-FR"/>
        </w:rPr>
        <w:t>et</w:t>
      </w:r>
      <w:r w:rsidRPr="00EA445B">
        <w:rPr>
          <w:spacing w:val="-7"/>
          <w:lang w:val="fr-FR"/>
        </w:rPr>
        <w:t xml:space="preserve"> </w:t>
      </w:r>
      <w:r w:rsidRPr="00EA445B">
        <w:rPr>
          <w:lang w:val="fr-FR"/>
        </w:rPr>
        <w:t>versements</w:t>
      </w:r>
      <w:r w:rsidRPr="00EA445B">
        <w:rPr>
          <w:spacing w:val="-6"/>
          <w:lang w:val="fr-FR"/>
        </w:rPr>
        <w:t xml:space="preserve"> </w:t>
      </w:r>
      <w:r w:rsidRPr="00EA445B">
        <w:rPr>
          <w:lang w:val="fr-FR"/>
        </w:rPr>
        <w:t>à</w:t>
      </w:r>
      <w:r w:rsidRPr="00EA445B">
        <w:rPr>
          <w:spacing w:val="-6"/>
          <w:lang w:val="fr-FR"/>
        </w:rPr>
        <w:t xml:space="preserve"> </w:t>
      </w:r>
      <w:r w:rsidRPr="00EA445B">
        <w:rPr>
          <w:lang w:val="fr-FR"/>
        </w:rPr>
        <w:t>la</w:t>
      </w:r>
      <w:r w:rsidRPr="00EA445B">
        <w:rPr>
          <w:spacing w:val="-6"/>
          <w:lang w:val="fr-FR"/>
        </w:rPr>
        <w:t xml:space="preserve"> </w:t>
      </w:r>
      <w:r w:rsidRPr="00EA445B">
        <w:rPr>
          <w:lang w:val="fr-FR"/>
        </w:rPr>
        <w:t>date</w:t>
      </w:r>
      <w:r w:rsidRPr="00EA445B">
        <w:rPr>
          <w:spacing w:val="-5"/>
          <w:lang w:val="fr-FR"/>
        </w:rPr>
        <w:t xml:space="preserve"> </w:t>
      </w:r>
      <w:r w:rsidRPr="00EA445B">
        <w:rPr>
          <w:spacing w:val="-2"/>
          <w:lang w:val="fr-FR"/>
        </w:rPr>
        <w:t>d’échéance</w:t>
      </w:r>
    </w:p>
    <w:p w14:paraId="7628E20B" w14:textId="77777777" w:rsidR="00102C7F" w:rsidRPr="00EA445B" w:rsidRDefault="00000000">
      <w:pPr>
        <w:pStyle w:val="BodyText"/>
        <w:spacing w:before="239"/>
        <w:ind w:left="1584" w:right="365"/>
        <w:jc w:val="both"/>
        <w:rPr>
          <w:lang w:val="fr-FR"/>
        </w:rPr>
      </w:pPr>
      <w:r w:rsidRPr="00EA445B">
        <w:rPr>
          <w:lang w:val="fr-FR"/>
        </w:rPr>
        <w:t>Vous devez nous faire des versements périodiques de capital et d’intérêt. Vous devez faire ces versements à compter de la première date de versement périodique jusqu’à la dernière date de versement périodique inclusivement.</w:t>
      </w:r>
    </w:p>
    <w:p w14:paraId="1974A9DF" w14:textId="77777777" w:rsidR="00102C7F" w:rsidRPr="00EA445B" w:rsidRDefault="00102C7F">
      <w:pPr>
        <w:pStyle w:val="BodyText"/>
        <w:spacing w:before="9"/>
        <w:rPr>
          <w:lang w:val="fr-FR"/>
        </w:rPr>
      </w:pPr>
    </w:p>
    <w:p w14:paraId="2BA59CD1" w14:textId="77777777" w:rsidR="00102C7F" w:rsidRPr="00EA445B" w:rsidRDefault="00000000">
      <w:pPr>
        <w:pStyle w:val="BodyText"/>
        <w:ind w:left="1584"/>
        <w:jc w:val="both"/>
        <w:rPr>
          <w:lang w:val="fr-FR"/>
        </w:rPr>
      </w:pPr>
      <w:r w:rsidRPr="00EA445B">
        <w:rPr>
          <w:lang w:val="fr-FR"/>
        </w:rPr>
        <w:t>Vous</w:t>
      </w:r>
      <w:r w:rsidRPr="00EA445B">
        <w:rPr>
          <w:spacing w:val="-5"/>
          <w:lang w:val="fr-FR"/>
        </w:rPr>
        <w:t xml:space="preserve"> </w:t>
      </w:r>
      <w:r w:rsidRPr="00EA445B">
        <w:rPr>
          <w:lang w:val="fr-FR"/>
        </w:rPr>
        <w:t>devez</w:t>
      </w:r>
      <w:r w:rsidRPr="00EA445B">
        <w:rPr>
          <w:spacing w:val="-7"/>
          <w:lang w:val="fr-FR"/>
        </w:rPr>
        <w:t xml:space="preserve"> </w:t>
      </w:r>
      <w:r w:rsidRPr="00EA445B">
        <w:rPr>
          <w:lang w:val="fr-FR"/>
        </w:rPr>
        <w:t>payer</w:t>
      </w:r>
      <w:r w:rsidRPr="00EA445B">
        <w:rPr>
          <w:spacing w:val="-6"/>
          <w:lang w:val="fr-FR"/>
        </w:rPr>
        <w:t xml:space="preserve"> </w:t>
      </w:r>
      <w:r w:rsidRPr="00EA445B">
        <w:rPr>
          <w:lang w:val="fr-FR"/>
        </w:rPr>
        <w:t>tout</w:t>
      </w:r>
      <w:r w:rsidRPr="00EA445B">
        <w:rPr>
          <w:spacing w:val="-3"/>
          <w:lang w:val="fr-FR"/>
        </w:rPr>
        <w:t xml:space="preserve"> </w:t>
      </w:r>
      <w:r w:rsidRPr="00EA445B">
        <w:rPr>
          <w:lang w:val="fr-FR"/>
        </w:rPr>
        <w:t>solde</w:t>
      </w:r>
      <w:r w:rsidRPr="00EA445B">
        <w:rPr>
          <w:spacing w:val="-7"/>
          <w:lang w:val="fr-FR"/>
        </w:rPr>
        <w:t xml:space="preserve"> </w:t>
      </w:r>
      <w:r w:rsidRPr="00EA445B">
        <w:rPr>
          <w:lang w:val="fr-FR"/>
        </w:rPr>
        <w:t>impayé</w:t>
      </w:r>
      <w:r w:rsidRPr="00EA445B">
        <w:rPr>
          <w:spacing w:val="-4"/>
          <w:lang w:val="fr-FR"/>
        </w:rPr>
        <w:t xml:space="preserve"> </w:t>
      </w:r>
      <w:r w:rsidRPr="00EA445B">
        <w:rPr>
          <w:lang w:val="fr-FR"/>
        </w:rPr>
        <w:t>du</w:t>
      </w:r>
      <w:r w:rsidRPr="00EA445B">
        <w:rPr>
          <w:spacing w:val="-5"/>
          <w:lang w:val="fr-FR"/>
        </w:rPr>
        <w:t xml:space="preserve"> </w:t>
      </w:r>
      <w:r w:rsidRPr="00EA445B">
        <w:rPr>
          <w:lang w:val="fr-FR"/>
        </w:rPr>
        <w:t>montant</w:t>
      </w:r>
      <w:r w:rsidRPr="00EA445B">
        <w:rPr>
          <w:spacing w:val="-3"/>
          <w:lang w:val="fr-FR"/>
        </w:rPr>
        <w:t xml:space="preserve"> </w:t>
      </w:r>
      <w:r w:rsidRPr="00EA445B">
        <w:rPr>
          <w:lang w:val="fr-FR"/>
        </w:rPr>
        <w:t>du</w:t>
      </w:r>
      <w:r w:rsidRPr="00EA445B">
        <w:rPr>
          <w:spacing w:val="-4"/>
          <w:lang w:val="fr-FR"/>
        </w:rPr>
        <w:t xml:space="preserve"> </w:t>
      </w:r>
      <w:r w:rsidRPr="00EA445B">
        <w:rPr>
          <w:lang w:val="fr-FR"/>
        </w:rPr>
        <w:t>prêt</w:t>
      </w:r>
      <w:r w:rsidRPr="00EA445B">
        <w:rPr>
          <w:spacing w:val="-6"/>
          <w:lang w:val="fr-FR"/>
        </w:rPr>
        <w:t xml:space="preserve"> </w:t>
      </w:r>
      <w:r w:rsidRPr="00EA445B">
        <w:rPr>
          <w:lang w:val="fr-FR"/>
        </w:rPr>
        <w:t>à</w:t>
      </w:r>
      <w:r w:rsidRPr="00EA445B">
        <w:rPr>
          <w:spacing w:val="-5"/>
          <w:lang w:val="fr-FR"/>
        </w:rPr>
        <w:t xml:space="preserve"> </w:t>
      </w:r>
      <w:r w:rsidRPr="00EA445B">
        <w:rPr>
          <w:lang w:val="fr-FR"/>
        </w:rPr>
        <w:t>la</w:t>
      </w:r>
      <w:r w:rsidRPr="00EA445B">
        <w:rPr>
          <w:spacing w:val="-5"/>
          <w:lang w:val="fr-FR"/>
        </w:rPr>
        <w:t xml:space="preserve"> </w:t>
      </w:r>
      <w:r w:rsidRPr="00EA445B">
        <w:rPr>
          <w:lang w:val="fr-FR"/>
        </w:rPr>
        <w:t>date</w:t>
      </w:r>
      <w:r w:rsidRPr="00EA445B">
        <w:rPr>
          <w:spacing w:val="-5"/>
          <w:lang w:val="fr-FR"/>
        </w:rPr>
        <w:t xml:space="preserve"> </w:t>
      </w:r>
      <w:r w:rsidRPr="00EA445B">
        <w:rPr>
          <w:spacing w:val="-2"/>
          <w:lang w:val="fr-FR"/>
        </w:rPr>
        <w:t>d’échéance.</w:t>
      </w:r>
    </w:p>
    <w:p w14:paraId="0B7DB860" w14:textId="77777777" w:rsidR="00102C7F" w:rsidRPr="00EA445B" w:rsidRDefault="00102C7F">
      <w:pPr>
        <w:pStyle w:val="BodyText"/>
        <w:spacing w:before="6"/>
        <w:rPr>
          <w:lang w:val="fr-FR"/>
        </w:rPr>
      </w:pPr>
    </w:p>
    <w:p w14:paraId="7116E20F" w14:textId="77777777" w:rsidR="00102C7F" w:rsidRPr="00EA445B" w:rsidRDefault="00000000">
      <w:pPr>
        <w:pStyle w:val="BodyText"/>
        <w:ind w:left="1584" w:right="362"/>
        <w:jc w:val="both"/>
        <w:rPr>
          <w:lang w:val="fr-FR"/>
        </w:rPr>
      </w:pPr>
      <w:r w:rsidRPr="00EA445B">
        <w:rPr>
          <w:lang w:val="fr-FR"/>
        </w:rPr>
        <w:t>Vous vous engagez à rembourser le montant du prêt selon les conditions de cette Acte et à vous acquitter de toutes les autres obligations à votre charge aux termes de cette dernière, y compris le paiement des taxes liées à votre propriété. Vous convenez de faire tous les versements exigés en vertu de cette Acte, en entier, dans les délais prescrits, sans opérer de compensation, de réduction, de reconvention ou de déduction et sans retenir aucun montant. Vous convenez de n’annuler, de ne compenser ou de ne réduire aucun versement que vous avez effectué ou que vous devez effectuer.</w:t>
      </w:r>
    </w:p>
    <w:p w14:paraId="15EB5994" w14:textId="77777777" w:rsidR="00102C7F" w:rsidRPr="00EA445B" w:rsidRDefault="00102C7F">
      <w:pPr>
        <w:pStyle w:val="BodyText"/>
        <w:spacing w:before="10"/>
        <w:rPr>
          <w:lang w:val="fr-FR"/>
        </w:rPr>
      </w:pPr>
    </w:p>
    <w:p w14:paraId="00D84DA0" w14:textId="77777777" w:rsidR="00102C7F" w:rsidRPr="00EA445B" w:rsidRDefault="00000000">
      <w:pPr>
        <w:pStyle w:val="Heading1"/>
        <w:numPr>
          <w:ilvl w:val="1"/>
          <w:numId w:val="13"/>
        </w:numPr>
        <w:tabs>
          <w:tab w:val="left" w:pos="1584"/>
        </w:tabs>
        <w:rPr>
          <w:lang w:val="fr-FR"/>
        </w:rPr>
      </w:pPr>
      <w:r w:rsidRPr="00EA445B">
        <w:rPr>
          <w:lang w:val="fr-FR"/>
        </w:rPr>
        <w:t>Compte</w:t>
      </w:r>
      <w:r w:rsidRPr="00EA445B">
        <w:rPr>
          <w:spacing w:val="-8"/>
          <w:lang w:val="fr-FR"/>
        </w:rPr>
        <w:t xml:space="preserve"> </w:t>
      </w:r>
      <w:r w:rsidRPr="00EA445B">
        <w:rPr>
          <w:lang w:val="fr-FR"/>
        </w:rPr>
        <w:t>bancaire</w:t>
      </w:r>
      <w:r w:rsidRPr="00EA445B">
        <w:rPr>
          <w:spacing w:val="-5"/>
          <w:lang w:val="fr-FR"/>
        </w:rPr>
        <w:t xml:space="preserve"> </w:t>
      </w:r>
      <w:r w:rsidRPr="00EA445B">
        <w:rPr>
          <w:lang w:val="fr-FR"/>
        </w:rPr>
        <w:t>aux</w:t>
      </w:r>
      <w:r w:rsidRPr="00EA445B">
        <w:rPr>
          <w:spacing w:val="-3"/>
          <w:lang w:val="fr-FR"/>
        </w:rPr>
        <w:t xml:space="preserve"> </w:t>
      </w:r>
      <w:r w:rsidRPr="00EA445B">
        <w:rPr>
          <w:lang w:val="fr-FR"/>
        </w:rPr>
        <w:t>fins</w:t>
      </w:r>
      <w:r w:rsidRPr="00EA445B">
        <w:rPr>
          <w:spacing w:val="-2"/>
          <w:lang w:val="fr-FR"/>
        </w:rPr>
        <w:t xml:space="preserve"> </w:t>
      </w:r>
      <w:r w:rsidRPr="00EA445B">
        <w:rPr>
          <w:lang w:val="fr-FR"/>
        </w:rPr>
        <w:t>des</w:t>
      </w:r>
      <w:r w:rsidRPr="00EA445B">
        <w:rPr>
          <w:spacing w:val="-4"/>
          <w:lang w:val="fr-FR"/>
        </w:rPr>
        <w:t xml:space="preserve"> </w:t>
      </w:r>
      <w:r w:rsidRPr="00EA445B">
        <w:rPr>
          <w:spacing w:val="-2"/>
          <w:lang w:val="fr-FR"/>
        </w:rPr>
        <w:t>versements</w:t>
      </w:r>
    </w:p>
    <w:p w14:paraId="052691D9" w14:textId="77777777" w:rsidR="00102C7F" w:rsidRPr="00EA445B" w:rsidRDefault="00000000">
      <w:pPr>
        <w:pStyle w:val="BodyText"/>
        <w:spacing w:before="239"/>
        <w:ind w:left="1584" w:right="357"/>
        <w:jc w:val="both"/>
        <w:rPr>
          <w:lang w:val="fr-FR"/>
        </w:rPr>
      </w:pPr>
      <w:r w:rsidRPr="00EA445B">
        <w:rPr>
          <w:lang w:val="fr-FR"/>
        </w:rPr>
        <w:t xml:space="preserve">Vous devez maintenir un compte bancaire que nous jugeons acceptable auprès d’un centre bancaire de la Banque Canadienne Impériale de Commerce (« </w:t>
      </w:r>
      <w:r w:rsidRPr="00EA445B">
        <w:rPr>
          <w:b/>
          <w:lang w:val="fr-FR"/>
        </w:rPr>
        <w:t xml:space="preserve">Banque CIBC </w:t>
      </w:r>
      <w:r w:rsidRPr="00EA445B">
        <w:rPr>
          <w:lang w:val="fr-FR"/>
        </w:rPr>
        <w:t>») et nous donner une autorisation de porter automatiquement chaque paiement de capital, d’intérêt, de taxes et de primes d’assurance-crédit (le cas échéant) au débit de ce compte à sa date d’échéance.</w:t>
      </w:r>
    </w:p>
    <w:p w14:paraId="33B5F771" w14:textId="77777777" w:rsidR="00102C7F" w:rsidRPr="00EA445B" w:rsidRDefault="00102C7F">
      <w:pPr>
        <w:pStyle w:val="BodyText"/>
        <w:spacing w:before="8"/>
        <w:rPr>
          <w:lang w:val="fr-FR"/>
        </w:rPr>
      </w:pPr>
    </w:p>
    <w:p w14:paraId="66E28592" w14:textId="77777777" w:rsidR="00102C7F" w:rsidRPr="00EA445B" w:rsidRDefault="00000000">
      <w:pPr>
        <w:pStyle w:val="BodyText"/>
        <w:ind w:left="1584" w:right="364"/>
        <w:jc w:val="both"/>
        <w:rPr>
          <w:lang w:val="fr-FR"/>
        </w:rPr>
      </w:pPr>
      <w:r w:rsidRPr="00EA445B">
        <w:rPr>
          <w:lang w:val="fr-FR"/>
        </w:rPr>
        <w:t>Vous devez toujours vous assurer que le compte contient suffisamment de fonds pour couvrir chaque paiement. Le manquement à l’obligation de maintenir les fonds suffisants dans le compte, l’annulation de l’autorisation de débiter le compte ou la fermeture du compte seront considérés comme un défaut aux termes du présent Acte. Dans ces cas, vous</w:t>
      </w:r>
      <w:r w:rsidRPr="00EA445B">
        <w:rPr>
          <w:spacing w:val="-3"/>
          <w:lang w:val="fr-FR"/>
        </w:rPr>
        <w:t xml:space="preserve"> </w:t>
      </w:r>
      <w:r w:rsidRPr="00EA445B">
        <w:rPr>
          <w:lang w:val="fr-FR"/>
        </w:rPr>
        <w:t>acceptez</w:t>
      </w:r>
      <w:r w:rsidRPr="00EA445B">
        <w:rPr>
          <w:spacing w:val="-3"/>
          <w:lang w:val="fr-FR"/>
        </w:rPr>
        <w:t xml:space="preserve"> </w:t>
      </w:r>
      <w:r w:rsidRPr="00EA445B">
        <w:rPr>
          <w:lang w:val="fr-FR"/>
        </w:rPr>
        <w:t>de</w:t>
      </w:r>
      <w:r w:rsidRPr="00EA445B">
        <w:rPr>
          <w:spacing w:val="-2"/>
          <w:lang w:val="fr-FR"/>
        </w:rPr>
        <w:t xml:space="preserve"> </w:t>
      </w:r>
      <w:r w:rsidRPr="00EA445B">
        <w:rPr>
          <w:lang w:val="fr-FR"/>
        </w:rPr>
        <w:t>nous</w:t>
      </w:r>
      <w:r w:rsidRPr="00EA445B">
        <w:rPr>
          <w:spacing w:val="-1"/>
          <w:lang w:val="fr-FR"/>
        </w:rPr>
        <w:t xml:space="preserve"> </w:t>
      </w:r>
      <w:r w:rsidRPr="00EA445B">
        <w:rPr>
          <w:lang w:val="fr-FR"/>
        </w:rPr>
        <w:t>payer</w:t>
      </w:r>
      <w:r w:rsidRPr="00EA445B">
        <w:rPr>
          <w:spacing w:val="-5"/>
          <w:lang w:val="fr-FR"/>
        </w:rPr>
        <w:t xml:space="preserve"> </w:t>
      </w:r>
      <w:r w:rsidRPr="00EA445B">
        <w:rPr>
          <w:lang w:val="fr-FR"/>
        </w:rPr>
        <w:t>immédiatement</w:t>
      </w:r>
      <w:r w:rsidRPr="00EA445B">
        <w:rPr>
          <w:spacing w:val="-4"/>
          <w:lang w:val="fr-FR"/>
        </w:rPr>
        <w:t xml:space="preserve"> </w:t>
      </w:r>
      <w:r w:rsidRPr="00EA445B">
        <w:rPr>
          <w:lang w:val="fr-FR"/>
        </w:rPr>
        <w:t>nos</w:t>
      </w:r>
      <w:r w:rsidRPr="00EA445B">
        <w:rPr>
          <w:spacing w:val="-3"/>
          <w:lang w:val="fr-FR"/>
        </w:rPr>
        <w:t xml:space="preserve"> </w:t>
      </w:r>
      <w:r w:rsidRPr="00EA445B">
        <w:rPr>
          <w:lang w:val="fr-FR"/>
        </w:rPr>
        <w:t>frais</w:t>
      </w:r>
      <w:r w:rsidRPr="00EA445B">
        <w:rPr>
          <w:spacing w:val="-3"/>
          <w:lang w:val="fr-FR"/>
        </w:rPr>
        <w:t xml:space="preserve"> </w:t>
      </w:r>
      <w:r w:rsidRPr="00EA445B">
        <w:rPr>
          <w:lang w:val="fr-FR"/>
        </w:rPr>
        <w:t>d’administration</w:t>
      </w:r>
      <w:r w:rsidRPr="00EA445B">
        <w:rPr>
          <w:spacing w:val="-2"/>
          <w:lang w:val="fr-FR"/>
        </w:rPr>
        <w:t xml:space="preserve"> </w:t>
      </w:r>
      <w:r w:rsidRPr="00EA445B">
        <w:rPr>
          <w:lang w:val="fr-FR"/>
        </w:rPr>
        <w:t>et</w:t>
      </w:r>
      <w:r w:rsidRPr="00EA445B">
        <w:rPr>
          <w:spacing w:val="-4"/>
          <w:lang w:val="fr-FR"/>
        </w:rPr>
        <w:t xml:space="preserve"> </w:t>
      </w:r>
      <w:r w:rsidRPr="00EA445B">
        <w:rPr>
          <w:lang w:val="fr-FR"/>
        </w:rPr>
        <w:t>de</w:t>
      </w:r>
      <w:r w:rsidRPr="00EA445B">
        <w:rPr>
          <w:spacing w:val="-4"/>
          <w:lang w:val="fr-FR"/>
        </w:rPr>
        <w:t xml:space="preserve"> </w:t>
      </w:r>
      <w:r w:rsidRPr="00EA445B">
        <w:rPr>
          <w:lang w:val="fr-FR"/>
        </w:rPr>
        <w:t>service</w:t>
      </w:r>
      <w:r w:rsidRPr="00EA445B">
        <w:rPr>
          <w:spacing w:val="-5"/>
          <w:lang w:val="fr-FR"/>
        </w:rPr>
        <w:t xml:space="preserve"> </w:t>
      </w:r>
      <w:r w:rsidRPr="00EA445B">
        <w:rPr>
          <w:lang w:val="fr-FR"/>
        </w:rPr>
        <w:t>alors en vigueur pour toute mesure que nous devrons prendre. Si vous ne payez pas ces frais immédiatement, nous pouvons déclarer que vous êtes en défaut aux termes du présent Acte ou ajouter ces frais au montant du prêt, ou prendre ces deux mesures.</w:t>
      </w:r>
    </w:p>
    <w:p w14:paraId="1B2B1296" w14:textId="77777777" w:rsidR="00102C7F" w:rsidRPr="00EA445B" w:rsidRDefault="00102C7F">
      <w:pPr>
        <w:pStyle w:val="BodyText"/>
        <w:jc w:val="both"/>
        <w:rPr>
          <w:lang w:val="fr-FR"/>
        </w:rPr>
        <w:sectPr w:rsidR="00102C7F" w:rsidRPr="00EA445B">
          <w:pgSz w:w="12240" w:h="20160"/>
          <w:pgMar w:top="1280" w:right="1080" w:bottom="280" w:left="1080" w:header="720" w:footer="0" w:gutter="0"/>
          <w:cols w:space="720"/>
        </w:sectPr>
      </w:pPr>
    </w:p>
    <w:p w14:paraId="5E74CCDF" w14:textId="77777777" w:rsidR="00102C7F" w:rsidRPr="00EA445B" w:rsidRDefault="00000000">
      <w:pPr>
        <w:pStyle w:val="Heading1"/>
        <w:numPr>
          <w:ilvl w:val="1"/>
          <w:numId w:val="13"/>
        </w:numPr>
        <w:tabs>
          <w:tab w:val="left" w:pos="1584"/>
        </w:tabs>
        <w:spacing w:before="157" w:line="255" w:lineRule="exact"/>
        <w:rPr>
          <w:lang w:val="fr-FR"/>
        </w:rPr>
      </w:pPr>
      <w:r w:rsidRPr="00EA445B">
        <w:rPr>
          <w:lang w:val="fr-FR"/>
        </w:rPr>
        <w:lastRenderedPageBreak/>
        <w:t>Versements</w:t>
      </w:r>
      <w:r w:rsidRPr="00EA445B">
        <w:rPr>
          <w:spacing w:val="35"/>
          <w:lang w:val="fr-FR"/>
        </w:rPr>
        <w:t xml:space="preserve">  </w:t>
      </w:r>
      <w:r w:rsidRPr="00EA445B">
        <w:rPr>
          <w:lang w:val="fr-FR"/>
        </w:rPr>
        <w:t>sur</w:t>
      </w:r>
      <w:r w:rsidRPr="00EA445B">
        <w:rPr>
          <w:spacing w:val="34"/>
          <w:lang w:val="fr-FR"/>
        </w:rPr>
        <w:t xml:space="preserve">  </w:t>
      </w:r>
      <w:r w:rsidRPr="00EA445B">
        <w:rPr>
          <w:lang w:val="fr-FR"/>
        </w:rPr>
        <w:t>les</w:t>
      </w:r>
      <w:r w:rsidRPr="00EA445B">
        <w:rPr>
          <w:spacing w:val="36"/>
          <w:lang w:val="fr-FR"/>
        </w:rPr>
        <w:t xml:space="preserve">  </w:t>
      </w:r>
      <w:r w:rsidRPr="00EA445B">
        <w:rPr>
          <w:lang w:val="fr-FR"/>
        </w:rPr>
        <w:t>montants</w:t>
      </w:r>
      <w:r w:rsidRPr="00EA445B">
        <w:rPr>
          <w:spacing w:val="35"/>
          <w:lang w:val="fr-FR"/>
        </w:rPr>
        <w:t xml:space="preserve">  </w:t>
      </w:r>
      <w:r w:rsidRPr="00EA445B">
        <w:rPr>
          <w:lang w:val="fr-FR"/>
        </w:rPr>
        <w:t>qui</w:t>
      </w:r>
      <w:r w:rsidRPr="00EA445B">
        <w:rPr>
          <w:spacing w:val="34"/>
          <w:lang w:val="fr-FR"/>
        </w:rPr>
        <w:t xml:space="preserve">  </w:t>
      </w:r>
      <w:r w:rsidRPr="00EA445B">
        <w:rPr>
          <w:lang w:val="fr-FR"/>
        </w:rPr>
        <w:t>vous</w:t>
      </w:r>
      <w:r w:rsidRPr="00EA445B">
        <w:rPr>
          <w:spacing w:val="36"/>
          <w:lang w:val="fr-FR"/>
        </w:rPr>
        <w:t xml:space="preserve">  </w:t>
      </w:r>
      <w:r w:rsidRPr="00EA445B">
        <w:rPr>
          <w:lang w:val="fr-FR"/>
        </w:rPr>
        <w:t>sont</w:t>
      </w:r>
      <w:r w:rsidRPr="00EA445B">
        <w:rPr>
          <w:spacing w:val="35"/>
          <w:lang w:val="fr-FR"/>
        </w:rPr>
        <w:t xml:space="preserve">  </w:t>
      </w:r>
      <w:r w:rsidRPr="00EA445B">
        <w:rPr>
          <w:lang w:val="fr-FR"/>
        </w:rPr>
        <w:t>avancés</w:t>
      </w:r>
      <w:r w:rsidRPr="00EA445B">
        <w:rPr>
          <w:spacing w:val="35"/>
          <w:lang w:val="fr-FR"/>
        </w:rPr>
        <w:t xml:space="preserve">  </w:t>
      </w:r>
      <w:r w:rsidRPr="00EA445B">
        <w:rPr>
          <w:lang w:val="fr-FR"/>
        </w:rPr>
        <w:t>avant</w:t>
      </w:r>
      <w:r w:rsidRPr="00EA445B">
        <w:rPr>
          <w:spacing w:val="36"/>
          <w:lang w:val="fr-FR"/>
        </w:rPr>
        <w:t xml:space="preserve">  </w:t>
      </w:r>
      <w:r w:rsidRPr="00EA445B">
        <w:rPr>
          <w:lang w:val="fr-FR"/>
        </w:rPr>
        <w:t>la</w:t>
      </w:r>
      <w:r w:rsidRPr="00EA445B">
        <w:rPr>
          <w:spacing w:val="34"/>
          <w:lang w:val="fr-FR"/>
        </w:rPr>
        <w:t xml:space="preserve">  </w:t>
      </w:r>
      <w:r w:rsidRPr="00EA445B">
        <w:rPr>
          <w:spacing w:val="-4"/>
          <w:lang w:val="fr-FR"/>
        </w:rPr>
        <w:t>date</w:t>
      </w:r>
    </w:p>
    <w:p w14:paraId="41E472AF" w14:textId="77777777" w:rsidR="00102C7F" w:rsidRPr="00EA445B" w:rsidRDefault="00000000">
      <w:pPr>
        <w:spacing w:line="255" w:lineRule="exact"/>
        <w:ind w:left="1584"/>
        <w:jc w:val="both"/>
        <w:rPr>
          <w:b/>
          <w:lang w:val="fr-FR"/>
        </w:rPr>
      </w:pPr>
      <w:r w:rsidRPr="00EA445B">
        <w:rPr>
          <w:b/>
          <w:lang w:val="fr-FR"/>
        </w:rPr>
        <w:t>d’ajustement</w:t>
      </w:r>
      <w:r w:rsidRPr="00EA445B">
        <w:rPr>
          <w:b/>
          <w:spacing w:val="-6"/>
          <w:lang w:val="fr-FR"/>
        </w:rPr>
        <w:t xml:space="preserve"> </w:t>
      </w:r>
      <w:r w:rsidRPr="00EA445B">
        <w:rPr>
          <w:b/>
          <w:lang w:val="fr-FR"/>
        </w:rPr>
        <w:t>de</w:t>
      </w:r>
      <w:r w:rsidRPr="00EA445B">
        <w:rPr>
          <w:b/>
          <w:spacing w:val="-6"/>
          <w:lang w:val="fr-FR"/>
        </w:rPr>
        <w:t xml:space="preserve"> </w:t>
      </w:r>
      <w:r w:rsidRPr="00EA445B">
        <w:rPr>
          <w:b/>
          <w:spacing w:val="-2"/>
          <w:lang w:val="fr-FR"/>
        </w:rPr>
        <w:t>l’intérêt</w:t>
      </w:r>
    </w:p>
    <w:p w14:paraId="74107E16" w14:textId="77777777" w:rsidR="00102C7F" w:rsidRPr="00EA445B" w:rsidRDefault="00000000">
      <w:pPr>
        <w:pStyle w:val="BodyText"/>
        <w:spacing w:before="241"/>
        <w:ind w:left="1584" w:right="364"/>
        <w:jc w:val="both"/>
        <w:rPr>
          <w:lang w:val="fr-FR"/>
        </w:rPr>
      </w:pPr>
      <w:r w:rsidRPr="00EA445B">
        <w:rPr>
          <w:lang w:val="fr-FR"/>
        </w:rPr>
        <w:t>Nous pouvons vous avancer une partie du montant du capital de ce prêt hypothécaire avant la date d’ajustement de l’intérêt. Dans ce cas, nous choisirons laquelle des méthodes suivantes servira au paiement de l’intérêt sur le montant qui vous est avancé avant la date d’ajustement de l’intérêt :</w:t>
      </w:r>
    </w:p>
    <w:p w14:paraId="37C1FC04" w14:textId="77777777" w:rsidR="00102C7F" w:rsidRPr="00EA445B" w:rsidRDefault="00102C7F">
      <w:pPr>
        <w:pStyle w:val="BodyText"/>
        <w:spacing w:before="7"/>
        <w:rPr>
          <w:lang w:val="fr-FR"/>
        </w:rPr>
      </w:pPr>
    </w:p>
    <w:p w14:paraId="27EE0031" w14:textId="77777777" w:rsidR="00102C7F" w:rsidRPr="00EA445B" w:rsidRDefault="00000000">
      <w:pPr>
        <w:pStyle w:val="ListParagraph"/>
        <w:numPr>
          <w:ilvl w:val="2"/>
          <w:numId w:val="13"/>
        </w:numPr>
        <w:tabs>
          <w:tab w:val="left" w:pos="1788"/>
        </w:tabs>
        <w:spacing w:before="1"/>
        <w:ind w:right="376"/>
        <w:rPr>
          <w:sz w:val="20"/>
          <w:lang w:val="fr-FR"/>
        </w:rPr>
      </w:pPr>
      <w:r w:rsidRPr="00EA445B">
        <w:rPr>
          <w:sz w:val="20"/>
          <w:lang w:val="fr-FR"/>
        </w:rPr>
        <w:t>nous</w:t>
      </w:r>
      <w:r w:rsidRPr="00EA445B">
        <w:rPr>
          <w:spacing w:val="80"/>
          <w:w w:val="150"/>
          <w:sz w:val="20"/>
          <w:lang w:val="fr-FR"/>
        </w:rPr>
        <w:t xml:space="preserve"> </w:t>
      </w:r>
      <w:r w:rsidRPr="00EA445B">
        <w:rPr>
          <w:sz w:val="20"/>
          <w:lang w:val="fr-FR"/>
        </w:rPr>
        <w:t>pouvons</w:t>
      </w:r>
      <w:r w:rsidRPr="00EA445B">
        <w:rPr>
          <w:spacing w:val="80"/>
          <w:w w:val="150"/>
          <w:sz w:val="20"/>
          <w:lang w:val="fr-FR"/>
        </w:rPr>
        <w:t xml:space="preserve"> </w:t>
      </w:r>
      <w:r w:rsidRPr="00EA445B">
        <w:rPr>
          <w:sz w:val="20"/>
          <w:lang w:val="fr-FR"/>
        </w:rPr>
        <w:t>vous</w:t>
      </w:r>
      <w:r w:rsidRPr="00EA445B">
        <w:rPr>
          <w:spacing w:val="80"/>
          <w:w w:val="150"/>
          <w:sz w:val="20"/>
          <w:lang w:val="fr-FR"/>
        </w:rPr>
        <w:t xml:space="preserve"> </w:t>
      </w:r>
      <w:r w:rsidRPr="00EA445B">
        <w:rPr>
          <w:sz w:val="20"/>
          <w:lang w:val="fr-FR"/>
        </w:rPr>
        <w:t>demander</w:t>
      </w:r>
      <w:r w:rsidRPr="00EA445B">
        <w:rPr>
          <w:spacing w:val="80"/>
          <w:w w:val="150"/>
          <w:sz w:val="20"/>
          <w:lang w:val="fr-FR"/>
        </w:rPr>
        <w:t xml:space="preserve"> </w:t>
      </w:r>
      <w:r w:rsidRPr="00EA445B">
        <w:rPr>
          <w:sz w:val="20"/>
          <w:lang w:val="fr-FR"/>
        </w:rPr>
        <w:t>de</w:t>
      </w:r>
      <w:r w:rsidRPr="00EA445B">
        <w:rPr>
          <w:spacing w:val="80"/>
          <w:w w:val="150"/>
          <w:sz w:val="20"/>
          <w:lang w:val="fr-FR"/>
        </w:rPr>
        <w:t xml:space="preserve"> </w:t>
      </w:r>
      <w:r w:rsidRPr="00EA445B">
        <w:rPr>
          <w:sz w:val="20"/>
          <w:lang w:val="fr-FR"/>
        </w:rPr>
        <w:t>payer</w:t>
      </w:r>
      <w:r w:rsidRPr="00EA445B">
        <w:rPr>
          <w:spacing w:val="80"/>
          <w:w w:val="150"/>
          <w:sz w:val="20"/>
          <w:lang w:val="fr-FR"/>
        </w:rPr>
        <w:t xml:space="preserve"> </w:t>
      </w:r>
      <w:r w:rsidRPr="00EA445B">
        <w:rPr>
          <w:sz w:val="20"/>
          <w:lang w:val="fr-FR"/>
        </w:rPr>
        <w:t>l’intérêt</w:t>
      </w:r>
      <w:r w:rsidRPr="00EA445B">
        <w:rPr>
          <w:spacing w:val="80"/>
          <w:w w:val="150"/>
          <w:sz w:val="20"/>
          <w:lang w:val="fr-FR"/>
        </w:rPr>
        <w:t xml:space="preserve"> </w:t>
      </w:r>
      <w:r w:rsidRPr="00EA445B">
        <w:rPr>
          <w:sz w:val="20"/>
          <w:lang w:val="fr-FR"/>
        </w:rPr>
        <w:t>sur</w:t>
      </w:r>
      <w:r w:rsidRPr="00EA445B">
        <w:rPr>
          <w:spacing w:val="80"/>
          <w:w w:val="150"/>
          <w:sz w:val="20"/>
          <w:lang w:val="fr-FR"/>
        </w:rPr>
        <w:t xml:space="preserve"> </w:t>
      </w:r>
      <w:r w:rsidRPr="00EA445B">
        <w:rPr>
          <w:sz w:val="20"/>
          <w:lang w:val="fr-FR"/>
        </w:rPr>
        <w:t>ce</w:t>
      </w:r>
      <w:r w:rsidRPr="00EA445B">
        <w:rPr>
          <w:spacing w:val="80"/>
          <w:w w:val="150"/>
          <w:sz w:val="20"/>
          <w:lang w:val="fr-FR"/>
        </w:rPr>
        <w:t xml:space="preserve"> </w:t>
      </w:r>
      <w:r w:rsidRPr="00EA445B">
        <w:rPr>
          <w:sz w:val="20"/>
          <w:lang w:val="fr-FR"/>
        </w:rPr>
        <w:t>montant</w:t>
      </w:r>
      <w:r w:rsidRPr="00EA445B">
        <w:rPr>
          <w:spacing w:val="80"/>
          <w:w w:val="150"/>
          <w:sz w:val="20"/>
          <w:lang w:val="fr-FR"/>
        </w:rPr>
        <w:t xml:space="preserve"> </w:t>
      </w:r>
      <w:r w:rsidRPr="00EA445B">
        <w:rPr>
          <w:sz w:val="20"/>
          <w:lang w:val="fr-FR"/>
        </w:rPr>
        <w:t>à</w:t>
      </w:r>
      <w:r w:rsidRPr="00EA445B">
        <w:rPr>
          <w:spacing w:val="80"/>
          <w:w w:val="150"/>
          <w:sz w:val="20"/>
          <w:lang w:val="fr-FR"/>
        </w:rPr>
        <w:t xml:space="preserve"> </w:t>
      </w:r>
      <w:r w:rsidRPr="00EA445B">
        <w:rPr>
          <w:sz w:val="20"/>
          <w:lang w:val="fr-FR"/>
        </w:rPr>
        <w:t>la</w:t>
      </w:r>
      <w:r w:rsidRPr="00EA445B">
        <w:rPr>
          <w:spacing w:val="80"/>
          <w:w w:val="150"/>
          <w:sz w:val="20"/>
          <w:lang w:val="fr-FR"/>
        </w:rPr>
        <w:t xml:space="preserve"> </w:t>
      </w:r>
      <w:r w:rsidRPr="00EA445B">
        <w:rPr>
          <w:sz w:val="20"/>
          <w:lang w:val="fr-FR"/>
        </w:rPr>
        <w:t>date d’ajustement de l’intérêt;</w:t>
      </w:r>
    </w:p>
    <w:p w14:paraId="708A305D" w14:textId="77777777" w:rsidR="00102C7F" w:rsidRPr="00EA445B" w:rsidRDefault="00000000">
      <w:pPr>
        <w:pStyle w:val="ListParagraph"/>
        <w:numPr>
          <w:ilvl w:val="2"/>
          <w:numId w:val="13"/>
        </w:numPr>
        <w:tabs>
          <w:tab w:val="left" w:pos="1788"/>
        </w:tabs>
        <w:spacing w:before="118"/>
        <w:ind w:right="360"/>
        <w:rPr>
          <w:sz w:val="20"/>
          <w:lang w:val="fr-FR"/>
        </w:rPr>
      </w:pPr>
      <w:r w:rsidRPr="00EA445B">
        <w:rPr>
          <w:sz w:val="20"/>
          <w:lang w:val="fr-FR"/>
        </w:rPr>
        <w:t>nous</w:t>
      </w:r>
      <w:r w:rsidRPr="00EA445B">
        <w:rPr>
          <w:spacing w:val="32"/>
          <w:sz w:val="20"/>
          <w:lang w:val="fr-FR"/>
        </w:rPr>
        <w:t xml:space="preserve"> </w:t>
      </w:r>
      <w:r w:rsidRPr="00EA445B">
        <w:rPr>
          <w:sz w:val="20"/>
          <w:lang w:val="fr-FR"/>
        </w:rPr>
        <w:t>pouvons</w:t>
      </w:r>
      <w:r w:rsidRPr="00EA445B">
        <w:rPr>
          <w:spacing w:val="30"/>
          <w:sz w:val="20"/>
          <w:lang w:val="fr-FR"/>
        </w:rPr>
        <w:t xml:space="preserve"> </w:t>
      </w:r>
      <w:r w:rsidRPr="00EA445B">
        <w:rPr>
          <w:sz w:val="20"/>
          <w:lang w:val="fr-FR"/>
        </w:rPr>
        <w:t>déduire</w:t>
      </w:r>
      <w:r w:rsidRPr="00EA445B">
        <w:rPr>
          <w:spacing w:val="28"/>
          <w:sz w:val="20"/>
          <w:lang w:val="fr-FR"/>
        </w:rPr>
        <w:t xml:space="preserve"> </w:t>
      </w:r>
      <w:r w:rsidRPr="00EA445B">
        <w:rPr>
          <w:sz w:val="20"/>
          <w:lang w:val="fr-FR"/>
        </w:rPr>
        <w:t>l’intérêt</w:t>
      </w:r>
      <w:r w:rsidRPr="00EA445B">
        <w:rPr>
          <w:spacing w:val="32"/>
          <w:sz w:val="20"/>
          <w:lang w:val="fr-FR"/>
        </w:rPr>
        <w:t xml:space="preserve"> </w:t>
      </w:r>
      <w:r w:rsidRPr="00EA445B">
        <w:rPr>
          <w:sz w:val="20"/>
          <w:lang w:val="fr-FR"/>
        </w:rPr>
        <w:t>de</w:t>
      </w:r>
      <w:r w:rsidRPr="00EA445B">
        <w:rPr>
          <w:spacing w:val="28"/>
          <w:sz w:val="20"/>
          <w:lang w:val="fr-FR"/>
        </w:rPr>
        <w:t xml:space="preserve"> </w:t>
      </w:r>
      <w:r w:rsidRPr="00EA445B">
        <w:rPr>
          <w:sz w:val="20"/>
          <w:lang w:val="fr-FR"/>
        </w:rPr>
        <w:t>votre</w:t>
      </w:r>
      <w:r w:rsidRPr="00EA445B">
        <w:rPr>
          <w:spacing w:val="31"/>
          <w:sz w:val="20"/>
          <w:lang w:val="fr-FR"/>
        </w:rPr>
        <w:t xml:space="preserve"> </w:t>
      </w:r>
      <w:r w:rsidRPr="00EA445B">
        <w:rPr>
          <w:sz w:val="20"/>
          <w:lang w:val="fr-FR"/>
        </w:rPr>
        <w:t>compte</w:t>
      </w:r>
      <w:r w:rsidRPr="00EA445B">
        <w:rPr>
          <w:spacing w:val="31"/>
          <w:sz w:val="20"/>
          <w:lang w:val="fr-FR"/>
        </w:rPr>
        <w:t xml:space="preserve"> </w:t>
      </w:r>
      <w:r w:rsidRPr="00EA445B">
        <w:rPr>
          <w:sz w:val="20"/>
          <w:lang w:val="fr-FR"/>
        </w:rPr>
        <w:t>bancaire</w:t>
      </w:r>
      <w:r w:rsidRPr="00EA445B">
        <w:rPr>
          <w:spacing w:val="28"/>
          <w:sz w:val="20"/>
          <w:lang w:val="fr-FR"/>
        </w:rPr>
        <w:t xml:space="preserve"> </w:t>
      </w:r>
      <w:r w:rsidRPr="00EA445B">
        <w:rPr>
          <w:sz w:val="20"/>
          <w:lang w:val="fr-FR"/>
        </w:rPr>
        <w:t>à</w:t>
      </w:r>
      <w:r w:rsidRPr="00EA445B">
        <w:rPr>
          <w:spacing w:val="30"/>
          <w:sz w:val="20"/>
          <w:lang w:val="fr-FR"/>
        </w:rPr>
        <w:t xml:space="preserve"> </w:t>
      </w:r>
      <w:r w:rsidRPr="00EA445B">
        <w:rPr>
          <w:sz w:val="20"/>
          <w:lang w:val="fr-FR"/>
        </w:rPr>
        <w:t>la</w:t>
      </w:r>
      <w:r w:rsidRPr="00EA445B">
        <w:rPr>
          <w:spacing w:val="30"/>
          <w:sz w:val="20"/>
          <w:lang w:val="fr-FR"/>
        </w:rPr>
        <w:t xml:space="preserve"> </w:t>
      </w:r>
      <w:r w:rsidRPr="00EA445B">
        <w:rPr>
          <w:sz w:val="20"/>
          <w:lang w:val="fr-FR"/>
        </w:rPr>
        <w:t>date</w:t>
      </w:r>
      <w:r w:rsidRPr="00EA445B">
        <w:rPr>
          <w:spacing w:val="29"/>
          <w:sz w:val="20"/>
          <w:lang w:val="fr-FR"/>
        </w:rPr>
        <w:t xml:space="preserve"> </w:t>
      </w:r>
      <w:r w:rsidRPr="00EA445B">
        <w:rPr>
          <w:sz w:val="20"/>
          <w:lang w:val="fr-FR"/>
        </w:rPr>
        <w:t>d’ajustement</w:t>
      </w:r>
      <w:r w:rsidRPr="00EA445B">
        <w:rPr>
          <w:spacing w:val="29"/>
          <w:sz w:val="20"/>
          <w:lang w:val="fr-FR"/>
        </w:rPr>
        <w:t xml:space="preserve"> </w:t>
      </w:r>
      <w:r w:rsidRPr="00EA445B">
        <w:rPr>
          <w:sz w:val="20"/>
          <w:lang w:val="fr-FR"/>
        </w:rPr>
        <w:t xml:space="preserve">de </w:t>
      </w:r>
      <w:r w:rsidRPr="00EA445B">
        <w:rPr>
          <w:spacing w:val="-2"/>
          <w:sz w:val="20"/>
          <w:lang w:val="fr-FR"/>
        </w:rPr>
        <w:t>l’intérêt;</w:t>
      </w:r>
    </w:p>
    <w:p w14:paraId="006E5474" w14:textId="77777777" w:rsidR="00102C7F" w:rsidRPr="00EA445B" w:rsidRDefault="00000000">
      <w:pPr>
        <w:pStyle w:val="ListParagraph"/>
        <w:numPr>
          <w:ilvl w:val="2"/>
          <w:numId w:val="13"/>
        </w:numPr>
        <w:tabs>
          <w:tab w:val="left" w:pos="1787"/>
        </w:tabs>
        <w:spacing w:before="121"/>
        <w:ind w:left="1787" w:hanging="167"/>
        <w:rPr>
          <w:sz w:val="20"/>
          <w:lang w:val="fr-FR"/>
        </w:rPr>
      </w:pPr>
      <w:r w:rsidRPr="00EA445B">
        <w:rPr>
          <w:spacing w:val="-4"/>
          <w:sz w:val="20"/>
          <w:lang w:val="fr-FR"/>
        </w:rPr>
        <w:t>nous pouvons déduire l’intérêt du montant restant</w:t>
      </w:r>
      <w:r w:rsidRPr="00EA445B">
        <w:rPr>
          <w:spacing w:val="-3"/>
          <w:sz w:val="20"/>
          <w:lang w:val="fr-FR"/>
        </w:rPr>
        <w:t xml:space="preserve"> </w:t>
      </w:r>
      <w:r w:rsidRPr="00EA445B">
        <w:rPr>
          <w:spacing w:val="-4"/>
          <w:sz w:val="20"/>
          <w:lang w:val="fr-FR"/>
        </w:rPr>
        <w:t>de</w:t>
      </w:r>
      <w:r w:rsidRPr="00EA445B">
        <w:rPr>
          <w:spacing w:val="-5"/>
          <w:sz w:val="20"/>
          <w:lang w:val="fr-FR"/>
        </w:rPr>
        <w:t xml:space="preserve"> </w:t>
      </w:r>
      <w:r w:rsidRPr="00EA445B">
        <w:rPr>
          <w:spacing w:val="-4"/>
          <w:sz w:val="20"/>
          <w:lang w:val="fr-FR"/>
        </w:rPr>
        <w:t>capital</w:t>
      </w:r>
      <w:r w:rsidRPr="00EA445B">
        <w:rPr>
          <w:spacing w:val="-3"/>
          <w:sz w:val="20"/>
          <w:lang w:val="fr-FR"/>
        </w:rPr>
        <w:t xml:space="preserve"> </w:t>
      </w:r>
      <w:r w:rsidRPr="00EA445B">
        <w:rPr>
          <w:spacing w:val="-4"/>
          <w:sz w:val="20"/>
          <w:lang w:val="fr-FR"/>
        </w:rPr>
        <w:t>que nous</w:t>
      </w:r>
      <w:r w:rsidRPr="00EA445B">
        <w:rPr>
          <w:spacing w:val="-6"/>
          <w:sz w:val="20"/>
          <w:lang w:val="fr-FR"/>
        </w:rPr>
        <w:t xml:space="preserve"> </w:t>
      </w:r>
      <w:r w:rsidRPr="00EA445B">
        <w:rPr>
          <w:spacing w:val="-4"/>
          <w:sz w:val="20"/>
          <w:lang w:val="fr-FR"/>
        </w:rPr>
        <w:t>vous</w:t>
      </w:r>
      <w:r w:rsidRPr="00EA445B">
        <w:rPr>
          <w:spacing w:val="-3"/>
          <w:sz w:val="20"/>
          <w:lang w:val="fr-FR"/>
        </w:rPr>
        <w:t xml:space="preserve"> </w:t>
      </w:r>
      <w:r w:rsidRPr="00EA445B">
        <w:rPr>
          <w:spacing w:val="-4"/>
          <w:sz w:val="20"/>
          <w:lang w:val="fr-FR"/>
        </w:rPr>
        <w:t>avançons;</w:t>
      </w:r>
      <w:r w:rsidRPr="00EA445B">
        <w:rPr>
          <w:spacing w:val="-6"/>
          <w:sz w:val="20"/>
          <w:lang w:val="fr-FR"/>
        </w:rPr>
        <w:t xml:space="preserve"> </w:t>
      </w:r>
      <w:r w:rsidRPr="00EA445B">
        <w:rPr>
          <w:spacing w:val="-5"/>
          <w:sz w:val="20"/>
          <w:lang w:val="fr-FR"/>
        </w:rPr>
        <w:t>ou</w:t>
      </w:r>
    </w:p>
    <w:p w14:paraId="23AA9293" w14:textId="77777777" w:rsidR="00102C7F" w:rsidRPr="00EA445B" w:rsidRDefault="00000000">
      <w:pPr>
        <w:pStyle w:val="ListParagraph"/>
        <w:numPr>
          <w:ilvl w:val="2"/>
          <w:numId w:val="13"/>
        </w:numPr>
        <w:tabs>
          <w:tab w:val="left" w:pos="1787"/>
        </w:tabs>
        <w:spacing w:before="119"/>
        <w:ind w:left="1787" w:hanging="167"/>
        <w:rPr>
          <w:sz w:val="20"/>
          <w:lang w:val="fr-FR"/>
        </w:rPr>
      </w:pPr>
      <w:r w:rsidRPr="00EA445B">
        <w:rPr>
          <w:sz w:val="20"/>
          <w:lang w:val="fr-FR"/>
        </w:rPr>
        <w:t>nous</w:t>
      </w:r>
      <w:r w:rsidRPr="00EA445B">
        <w:rPr>
          <w:spacing w:val="60"/>
          <w:sz w:val="20"/>
          <w:lang w:val="fr-FR"/>
        </w:rPr>
        <w:t xml:space="preserve"> </w:t>
      </w:r>
      <w:r w:rsidRPr="00EA445B">
        <w:rPr>
          <w:sz w:val="20"/>
          <w:lang w:val="fr-FR"/>
        </w:rPr>
        <w:t>pouvons</w:t>
      </w:r>
      <w:r w:rsidRPr="00EA445B">
        <w:rPr>
          <w:spacing w:val="59"/>
          <w:sz w:val="20"/>
          <w:lang w:val="fr-FR"/>
        </w:rPr>
        <w:t xml:space="preserve"> </w:t>
      </w:r>
      <w:r w:rsidRPr="00EA445B">
        <w:rPr>
          <w:sz w:val="20"/>
          <w:lang w:val="fr-FR"/>
        </w:rPr>
        <w:t>déduire</w:t>
      </w:r>
      <w:r w:rsidRPr="00EA445B">
        <w:rPr>
          <w:spacing w:val="56"/>
          <w:sz w:val="20"/>
          <w:lang w:val="fr-FR"/>
        </w:rPr>
        <w:t xml:space="preserve"> </w:t>
      </w:r>
      <w:r w:rsidRPr="00EA445B">
        <w:rPr>
          <w:sz w:val="20"/>
          <w:lang w:val="fr-FR"/>
        </w:rPr>
        <w:t>l’intérêt</w:t>
      </w:r>
      <w:r w:rsidRPr="00EA445B">
        <w:rPr>
          <w:spacing w:val="60"/>
          <w:sz w:val="20"/>
          <w:lang w:val="fr-FR"/>
        </w:rPr>
        <w:t xml:space="preserve"> </w:t>
      </w:r>
      <w:r w:rsidRPr="00EA445B">
        <w:rPr>
          <w:sz w:val="20"/>
          <w:lang w:val="fr-FR"/>
        </w:rPr>
        <w:t>de</w:t>
      </w:r>
      <w:r w:rsidRPr="00EA445B">
        <w:rPr>
          <w:spacing w:val="59"/>
          <w:sz w:val="20"/>
          <w:lang w:val="fr-FR"/>
        </w:rPr>
        <w:t xml:space="preserve"> </w:t>
      </w:r>
      <w:r w:rsidRPr="00EA445B">
        <w:rPr>
          <w:sz w:val="20"/>
          <w:lang w:val="fr-FR"/>
        </w:rPr>
        <w:t>votre</w:t>
      </w:r>
      <w:r w:rsidRPr="00EA445B">
        <w:rPr>
          <w:spacing w:val="56"/>
          <w:sz w:val="20"/>
          <w:lang w:val="fr-FR"/>
        </w:rPr>
        <w:t xml:space="preserve"> </w:t>
      </w:r>
      <w:r w:rsidRPr="00EA445B">
        <w:rPr>
          <w:sz w:val="20"/>
          <w:lang w:val="fr-FR"/>
        </w:rPr>
        <w:t>compte</w:t>
      </w:r>
      <w:r w:rsidRPr="00EA445B">
        <w:rPr>
          <w:spacing w:val="56"/>
          <w:sz w:val="20"/>
          <w:lang w:val="fr-FR"/>
        </w:rPr>
        <w:t xml:space="preserve"> </w:t>
      </w:r>
      <w:r w:rsidRPr="00EA445B">
        <w:rPr>
          <w:sz w:val="20"/>
          <w:lang w:val="fr-FR"/>
        </w:rPr>
        <w:t>bancaire</w:t>
      </w:r>
      <w:r w:rsidRPr="00EA445B">
        <w:rPr>
          <w:spacing w:val="57"/>
          <w:sz w:val="20"/>
          <w:lang w:val="fr-FR"/>
        </w:rPr>
        <w:t xml:space="preserve"> </w:t>
      </w:r>
      <w:r w:rsidRPr="00EA445B">
        <w:rPr>
          <w:sz w:val="20"/>
          <w:lang w:val="fr-FR"/>
        </w:rPr>
        <w:t>à</w:t>
      </w:r>
      <w:r w:rsidRPr="00EA445B">
        <w:rPr>
          <w:spacing w:val="55"/>
          <w:sz w:val="20"/>
          <w:lang w:val="fr-FR"/>
        </w:rPr>
        <w:t xml:space="preserve"> </w:t>
      </w:r>
      <w:r w:rsidRPr="00EA445B">
        <w:rPr>
          <w:sz w:val="20"/>
          <w:lang w:val="fr-FR"/>
        </w:rPr>
        <w:t>la</w:t>
      </w:r>
      <w:r w:rsidRPr="00EA445B">
        <w:rPr>
          <w:spacing w:val="58"/>
          <w:sz w:val="20"/>
          <w:lang w:val="fr-FR"/>
        </w:rPr>
        <w:t xml:space="preserve"> </w:t>
      </w:r>
      <w:r w:rsidRPr="00EA445B">
        <w:rPr>
          <w:sz w:val="20"/>
          <w:lang w:val="fr-FR"/>
        </w:rPr>
        <w:t>première</w:t>
      </w:r>
      <w:r w:rsidRPr="00EA445B">
        <w:rPr>
          <w:spacing w:val="56"/>
          <w:sz w:val="20"/>
          <w:lang w:val="fr-FR"/>
        </w:rPr>
        <w:t xml:space="preserve"> </w:t>
      </w:r>
      <w:r w:rsidRPr="00EA445B">
        <w:rPr>
          <w:sz w:val="20"/>
          <w:lang w:val="fr-FR"/>
        </w:rPr>
        <w:t>date</w:t>
      </w:r>
      <w:r w:rsidRPr="00EA445B">
        <w:rPr>
          <w:spacing w:val="59"/>
          <w:sz w:val="20"/>
          <w:lang w:val="fr-FR"/>
        </w:rPr>
        <w:t xml:space="preserve"> </w:t>
      </w:r>
      <w:r w:rsidRPr="00EA445B">
        <w:rPr>
          <w:spacing w:val="-5"/>
          <w:sz w:val="20"/>
          <w:lang w:val="fr-FR"/>
        </w:rPr>
        <w:t>de</w:t>
      </w:r>
    </w:p>
    <w:p w14:paraId="61C5E03A" w14:textId="77777777" w:rsidR="00102C7F" w:rsidRDefault="00000000">
      <w:pPr>
        <w:pStyle w:val="BodyText"/>
        <w:ind w:left="1788"/>
      </w:pPr>
      <w:r>
        <w:t>versement</w:t>
      </w:r>
      <w:r>
        <w:rPr>
          <w:spacing w:val="29"/>
        </w:rPr>
        <w:t xml:space="preserve"> </w:t>
      </w:r>
      <w:r>
        <w:rPr>
          <w:spacing w:val="-2"/>
        </w:rPr>
        <w:t>périodique.</w:t>
      </w:r>
    </w:p>
    <w:p w14:paraId="7F37F9B4" w14:textId="77777777" w:rsidR="00102C7F" w:rsidRDefault="00000000">
      <w:pPr>
        <w:pStyle w:val="Heading1"/>
        <w:numPr>
          <w:ilvl w:val="1"/>
          <w:numId w:val="13"/>
        </w:numPr>
        <w:tabs>
          <w:tab w:val="left" w:pos="1584"/>
        </w:tabs>
        <w:spacing w:before="121"/>
      </w:pPr>
      <w:r>
        <w:t>Paiement</w:t>
      </w:r>
      <w:r>
        <w:rPr>
          <w:spacing w:val="-5"/>
        </w:rPr>
        <w:t xml:space="preserve"> </w:t>
      </w:r>
      <w:r>
        <w:t>en</w:t>
      </w:r>
      <w:r>
        <w:rPr>
          <w:spacing w:val="-3"/>
        </w:rPr>
        <w:t xml:space="preserve"> </w:t>
      </w:r>
      <w:r>
        <w:t>cas</w:t>
      </w:r>
      <w:r>
        <w:rPr>
          <w:spacing w:val="-4"/>
        </w:rPr>
        <w:t xml:space="preserve"> </w:t>
      </w:r>
      <w:r>
        <w:t>de</w:t>
      </w:r>
      <w:r>
        <w:rPr>
          <w:spacing w:val="-3"/>
        </w:rPr>
        <w:t xml:space="preserve"> </w:t>
      </w:r>
      <w:r>
        <w:rPr>
          <w:spacing w:val="-2"/>
        </w:rPr>
        <w:t>défaut</w:t>
      </w:r>
    </w:p>
    <w:p w14:paraId="217374D0" w14:textId="77777777" w:rsidR="00102C7F" w:rsidRPr="00EA445B" w:rsidRDefault="00000000">
      <w:pPr>
        <w:pStyle w:val="BodyText"/>
        <w:spacing w:before="239"/>
        <w:ind w:left="1584" w:right="354"/>
        <w:jc w:val="both"/>
        <w:rPr>
          <w:lang w:val="fr-FR"/>
        </w:rPr>
      </w:pPr>
      <w:r w:rsidRPr="00EA445B">
        <w:rPr>
          <w:lang w:val="fr-FR"/>
        </w:rPr>
        <w:t>Si vous ne remplissez pas une ou plusieurs de vos obligations en vertu de ce prêt hypothécaire, incluant votre obligation de faire des versements, vous devez immédiatement nous payer toutes les sommes impayées. Nous avons aussi le droit de modifier vos dates de versement pour les rendre mensuelles et d’exiger que vous payiez</w:t>
      </w:r>
      <w:r w:rsidRPr="00EA445B">
        <w:rPr>
          <w:spacing w:val="40"/>
          <w:lang w:val="fr-FR"/>
        </w:rPr>
        <w:t xml:space="preserve"> </w:t>
      </w:r>
      <w:r w:rsidRPr="00EA445B">
        <w:rPr>
          <w:lang w:val="fr-FR"/>
        </w:rPr>
        <w:t>le capital et l’intérêt, les taxes et les primes d’assurance-crédit (le cas échéant), à une fréquence mensuelle. Dans ce cas, nous pouvons exiger que vous versiez des intérêts jusqu’au premier jour du mois suivant. Vous devez payer cet intérêt dans les 15</w:t>
      </w:r>
      <w:r w:rsidRPr="00EA445B">
        <w:rPr>
          <w:spacing w:val="-6"/>
          <w:lang w:val="fr-FR"/>
        </w:rPr>
        <w:t xml:space="preserve"> </w:t>
      </w:r>
      <w:r w:rsidRPr="00EA445B">
        <w:rPr>
          <w:lang w:val="fr-FR"/>
        </w:rPr>
        <w:t>jours suivant un avis de notre part, à défaut de quoi nous ajouterons cet intérêt au montant du prêt.</w:t>
      </w:r>
      <w:r w:rsidRPr="00EA445B">
        <w:rPr>
          <w:spacing w:val="-5"/>
          <w:lang w:val="fr-FR"/>
        </w:rPr>
        <w:t xml:space="preserve"> </w:t>
      </w:r>
      <w:r w:rsidRPr="00EA445B">
        <w:rPr>
          <w:lang w:val="fr-FR"/>
        </w:rPr>
        <w:t>Nous</w:t>
      </w:r>
      <w:r w:rsidRPr="00EA445B">
        <w:rPr>
          <w:spacing w:val="-3"/>
          <w:lang w:val="fr-FR"/>
        </w:rPr>
        <w:t xml:space="preserve"> </w:t>
      </w:r>
      <w:r w:rsidRPr="00EA445B">
        <w:rPr>
          <w:lang w:val="fr-FR"/>
        </w:rPr>
        <w:t>pouvons</w:t>
      </w:r>
      <w:r w:rsidRPr="00EA445B">
        <w:rPr>
          <w:spacing w:val="-6"/>
          <w:lang w:val="fr-FR"/>
        </w:rPr>
        <w:t xml:space="preserve"> </w:t>
      </w:r>
      <w:r w:rsidRPr="00EA445B">
        <w:rPr>
          <w:lang w:val="fr-FR"/>
        </w:rPr>
        <w:t>aussi</w:t>
      </w:r>
      <w:r w:rsidRPr="00EA445B">
        <w:rPr>
          <w:spacing w:val="-6"/>
          <w:lang w:val="fr-FR"/>
        </w:rPr>
        <w:t xml:space="preserve"> </w:t>
      </w:r>
      <w:r w:rsidRPr="00EA445B">
        <w:rPr>
          <w:lang w:val="fr-FR"/>
        </w:rPr>
        <w:t>invoquer</w:t>
      </w:r>
      <w:r w:rsidRPr="00EA445B">
        <w:rPr>
          <w:spacing w:val="-5"/>
          <w:lang w:val="fr-FR"/>
        </w:rPr>
        <w:t xml:space="preserve"> </w:t>
      </w:r>
      <w:r w:rsidRPr="00EA445B">
        <w:rPr>
          <w:lang w:val="fr-FR"/>
        </w:rPr>
        <w:t>l’un</w:t>
      </w:r>
      <w:r w:rsidRPr="00EA445B">
        <w:rPr>
          <w:spacing w:val="-7"/>
          <w:lang w:val="fr-FR"/>
        </w:rPr>
        <w:t xml:space="preserve"> </w:t>
      </w:r>
      <w:r w:rsidRPr="00EA445B">
        <w:rPr>
          <w:lang w:val="fr-FR"/>
        </w:rPr>
        <w:t>de</w:t>
      </w:r>
      <w:r w:rsidRPr="00EA445B">
        <w:rPr>
          <w:spacing w:val="-5"/>
          <w:lang w:val="fr-FR"/>
        </w:rPr>
        <w:t xml:space="preserve"> </w:t>
      </w:r>
      <w:r w:rsidRPr="00EA445B">
        <w:rPr>
          <w:lang w:val="fr-FR"/>
        </w:rPr>
        <w:t>nos</w:t>
      </w:r>
      <w:r w:rsidRPr="00EA445B">
        <w:rPr>
          <w:spacing w:val="-3"/>
          <w:lang w:val="fr-FR"/>
        </w:rPr>
        <w:t xml:space="preserve"> </w:t>
      </w:r>
      <w:r w:rsidRPr="00EA445B">
        <w:rPr>
          <w:lang w:val="fr-FR"/>
        </w:rPr>
        <w:t>droits</w:t>
      </w:r>
      <w:r w:rsidRPr="00EA445B">
        <w:rPr>
          <w:spacing w:val="-3"/>
          <w:lang w:val="fr-FR"/>
        </w:rPr>
        <w:t xml:space="preserve"> </w:t>
      </w:r>
      <w:r w:rsidRPr="00EA445B">
        <w:rPr>
          <w:lang w:val="fr-FR"/>
        </w:rPr>
        <w:t>énoncés</w:t>
      </w:r>
      <w:r w:rsidRPr="00EA445B">
        <w:rPr>
          <w:spacing w:val="-3"/>
          <w:lang w:val="fr-FR"/>
        </w:rPr>
        <w:t xml:space="preserve"> </w:t>
      </w:r>
      <w:r w:rsidRPr="00EA445B">
        <w:rPr>
          <w:lang w:val="fr-FR"/>
        </w:rPr>
        <w:t>à</w:t>
      </w:r>
      <w:r w:rsidRPr="00EA445B">
        <w:rPr>
          <w:spacing w:val="-6"/>
          <w:lang w:val="fr-FR"/>
        </w:rPr>
        <w:t xml:space="preserve"> </w:t>
      </w:r>
      <w:r w:rsidRPr="00EA445B">
        <w:rPr>
          <w:lang w:val="fr-FR"/>
        </w:rPr>
        <w:t>l’article</w:t>
      </w:r>
      <w:r w:rsidRPr="00EA445B">
        <w:rPr>
          <w:spacing w:val="-4"/>
          <w:lang w:val="fr-FR"/>
        </w:rPr>
        <w:t xml:space="preserve"> </w:t>
      </w:r>
      <w:hyperlink w:anchor="_bookmark6" w:history="1">
        <w:r w:rsidR="00102C7F" w:rsidRPr="00EA445B">
          <w:rPr>
            <w:lang w:val="fr-FR"/>
          </w:rPr>
          <w:t>10</w:t>
        </w:r>
      </w:hyperlink>
      <w:r w:rsidRPr="00EA445B">
        <w:rPr>
          <w:spacing w:val="-5"/>
          <w:lang w:val="fr-FR"/>
        </w:rPr>
        <w:t xml:space="preserve"> </w:t>
      </w:r>
      <w:r w:rsidRPr="00EA445B">
        <w:rPr>
          <w:lang w:val="fr-FR"/>
        </w:rPr>
        <w:t>ci-après.</w:t>
      </w:r>
    </w:p>
    <w:p w14:paraId="6555244E" w14:textId="77777777" w:rsidR="00102C7F" w:rsidRPr="00EA445B" w:rsidRDefault="00102C7F">
      <w:pPr>
        <w:pStyle w:val="BodyText"/>
        <w:spacing w:before="11"/>
        <w:rPr>
          <w:lang w:val="fr-FR"/>
        </w:rPr>
      </w:pPr>
    </w:p>
    <w:p w14:paraId="0E5EAEE3" w14:textId="77777777" w:rsidR="00102C7F" w:rsidRDefault="00000000">
      <w:pPr>
        <w:pStyle w:val="Heading1"/>
        <w:numPr>
          <w:ilvl w:val="1"/>
          <w:numId w:val="13"/>
        </w:numPr>
        <w:tabs>
          <w:tab w:val="left" w:pos="1584"/>
        </w:tabs>
      </w:pPr>
      <w:r>
        <w:t>Imputation</w:t>
      </w:r>
      <w:r>
        <w:rPr>
          <w:spacing w:val="-6"/>
        </w:rPr>
        <w:t xml:space="preserve"> </w:t>
      </w:r>
      <w:r>
        <w:t>des</w:t>
      </w:r>
      <w:r>
        <w:rPr>
          <w:spacing w:val="-5"/>
        </w:rPr>
        <w:t xml:space="preserve"> </w:t>
      </w:r>
      <w:r>
        <w:rPr>
          <w:spacing w:val="-2"/>
        </w:rPr>
        <w:t>versements</w:t>
      </w:r>
    </w:p>
    <w:p w14:paraId="6167F92E" w14:textId="77777777" w:rsidR="00102C7F" w:rsidRPr="00EA445B" w:rsidRDefault="00000000">
      <w:pPr>
        <w:pStyle w:val="BodyText"/>
        <w:spacing w:before="239"/>
        <w:ind w:left="1584"/>
        <w:jc w:val="both"/>
        <w:rPr>
          <w:lang w:val="fr-FR"/>
        </w:rPr>
      </w:pPr>
      <w:r w:rsidRPr="00EA445B">
        <w:rPr>
          <w:lang w:val="fr-FR"/>
        </w:rPr>
        <w:t>Nous</w:t>
      </w:r>
      <w:r w:rsidRPr="00EA445B">
        <w:rPr>
          <w:spacing w:val="-7"/>
          <w:lang w:val="fr-FR"/>
        </w:rPr>
        <w:t xml:space="preserve"> </w:t>
      </w:r>
      <w:r w:rsidRPr="00EA445B">
        <w:rPr>
          <w:lang w:val="fr-FR"/>
        </w:rPr>
        <w:t>imputerons</w:t>
      </w:r>
      <w:r w:rsidRPr="00EA445B">
        <w:rPr>
          <w:spacing w:val="-6"/>
          <w:lang w:val="fr-FR"/>
        </w:rPr>
        <w:t xml:space="preserve"> </w:t>
      </w:r>
      <w:r w:rsidRPr="00EA445B">
        <w:rPr>
          <w:lang w:val="fr-FR"/>
        </w:rPr>
        <w:t>les</w:t>
      </w:r>
      <w:r w:rsidRPr="00EA445B">
        <w:rPr>
          <w:spacing w:val="-7"/>
          <w:lang w:val="fr-FR"/>
        </w:rPr>
        <w:t xml:space="preserve"> </w:t>
      </w:r>
      <w:r w:rsidRPr="00EA445B">
        <w:rPr>
          <w:lang w:val="fr-FR"/>
        </w:rPr>
        <w:t>versements</w:t>
      </w:r>
      <w:r w:rsidRPr="00EA445B">
        <w:rPr>
          <w:spacing w:val="-6"/>
          <w:lang w:val="fr-FR"/>
        </w:rPr>
        <w:t xml:space="preserve"> </w:t>
      </w:r>
      <w:r w:rsidRPr="00EA445B">
        <w:rPr>
          <w:lang w:val="fr-FR"/>
        </w:rPr>
        <w:t>que</w:t>
      </w:r>
      <w:r w:rsidRPr="00EA445B">
        <w:rPr>
          <w:spacing w:val="-6"/>
          <w:lang w:val="fr-FR"/>
        </w:rPr>
        <w:t xml:space="preserve"> </w:t>
      </w:r>
      <w:r w:rsidRPr="00EA445B">
        <w:rPr>
          <w:lang w:val="fr-FR"/>
        </w:rPr>
        <w:t>vous</w:t>
      </w:r>
      <w:r w:rsidRPr="00EA445B">
        <w:rPr>
          <w:spacing w:val="-6"/>
          <w:lang w:val="fr-FR"/>
        </w:rPr>
        <w:t xml:space="preserve"> </w:t>
      </w:r>
      <w:r w:rsidRPr="00EA445B">
        <w:rPr>
          <w:lang w:val="fr-FR"/>
        </w:rPr>
        <w:t>nous</w:t>
      </w:r>
      <w:r w:rsidRPr="00EA445B">
        <w:rPr>
          <w:spacing w:val="-6"/>
          <w:lang w:val="fr-FR"/>
        </w:rPr>
        <w:t xml:space="preserve"> </w:t>
      </w:r>
      <w:r w:rsidRPr="00EA445B">
        <w:rPr>
          <w:lang w:val="fr-FR"/>
        </w:rPr>
        <w:t>ferez</w:t>
      </w:r>
      <w:r w:rsidRPr="00EA445B">
        <w:rPr>
          <w:spacing w:val="-7"/>
          <w:lang w:val="fr-FR"/>
        </w:rPr>
        <w:t xml:space="preserve"> </w:t>
      </w:r>
      <w:r w:rsidRPr="00EA445B">
        <w:rPr>
          <w:lang w:val="fr-FR"/>
        </w:rPr>
        <w:t>dans</w:t>
      </w:r>
      <w:r w:rsidRPr="00EA445B">
        <w:rPr>
          <w:spacing w:val="-6"/>
          <w:lang w:val="fr-FR"/>
        </w:rPr>
        <w:t xml:space="preserve"> </w:t>
      </w:r>
      <w:r w:rsidRPr="00EA445B">
        <w:rPr>
          <w:lang w:val="fr-FR"/>
        </w:rPr>
        <w:t>l’ordre</w:t>
      </w:r>
      <w:r w:rsidRPr="00EA445B">
        <w:rPr>
          <w:spacing w:val="-7"/>
          <w:lang w:val="fr-FR"/>
        </w:rPr>
        <w:t xml:space="preserve"> </w:t>
      </w:r>
      <w:r w:rsidRPr="00EA445B">
        <w:rPr>
          <w:lang w:val="fr-FR"/>
        </w:rPr>
        <w:t xml:space="preserve">suivant </w:t>
      </w:r>
      <w:r w:rsidRPr="00EA445B">
        <w:rPr>
          <w:spacing w:val="-10"/>
          <w:lang w:val="fr-FR"/>
        </w:rPr>
        <w:t>:</w:t>
      </w:r>
    </w:p>
    <w:p w14:paraId="6CCF34D2" w14:textId="77777777" w:rsidR="00102C7F" w:rsidRPr="00EA445B" w:rsidRDefault="00102C7F">
      <w:pPr>
        <w:pStyle w:val="BodyText"/>
        <w:spacing w:before="8"/>
        <w:rPr>
          <w:lang w:val="fr-FR"/>
        </w:rPr>
      </w:pPr>
    </w:p>
    <w:p w14:paraId="642A57B2" w14:textId="77777777" w:rsidR="00102C7F" w:rsidRPr="00EA445B" w:rsidRDefault="00000000">
      <w:pPr>
        <w:pStyle w:val="ListParagraph"/>
        <w:numPr>
          <w:ilvl w:val="0"/>
          <w:numId w:val="12"/>
        </w:numPr>
        <w:tabs>
          <w:tab w:val="left" w:pos="1942"/>
        </w:tabs>
        <w:ind w:left="1942" w:hanging="358"/>
        <w:rPr>
          <w:sz w:val="20"/>
          <w:lang w:val="fr-FR"/>
        </w:rPr>
      </w:pPr>
      <w:r w:rsidRPr="00EA445B">
        <w:rPr>
          <w:sz w:val="20"/>
          <w:lang w:val="fr-FR"/>
        </w:rPr>
        <w:t>paiement</w:t>
      </w:r>
      <w:r w:rsidRPr="00EA445B">
        <w:rPr>
          <w:spacing w:val="-9"/>
          <w:sz w:val="20"/>
          <w:lang w:val="fr-FR"/>
        </w:rPr>
        <w:t xml:space="preserve"> </w:t>
      </w:r>
      <w:r w:rsidRPr="00EA445B">
        <w:rPr>
          <w:sz w:val="20"/>
          <w:lang w:val="fr-FR"/>
        </w:rPr>
        <w:t>des</w:t>
      </w:r>
      <w:r w:rsidRPr="00EA445B">
        <w:rPr>
          <w:spacing w:val="-9"/>
          <w:sz w:val="20"/>
          <w:lang w:val="fr-FR"/>
        </w:rPr>
        <w:t xml:space="preserve"> </w:t>
      </w:r>
      <w:r w:rsidRPr="00EA445B">
        <w:rPr>
          <w:sz w:val="20"/>
          <w:lang w:val="fr-FR"/>
        </w:rPr>
        <w:t>frais</w:t>
      </w:r>
      <w:r w:rsidRPr="00EA445B">
        <w:rPr>
          <w:spacing w:val="-8"/>
          <w:sz w:val="20"/>
          <w:lang w:val="fr-FR"/>
        </w:rPr>
        <w:t xml:space="preserve"> </w:t>
      </w:r>
      <w:r w:rsidRPr="00EA445B">
        <w:rPr>
          <w:sz w:val="20"/>
          <w:lang w:val="fr-FR"/>
        </w:rPr>
        <w:t>de</w:t>
      </w:r>
      <w:r w:rsidRPr="00EA445B">
        <w:rPr>
          <w:spacing w:val="-9"/>
          <w:sz w:val="20"/>
          <w:lang w:val="fr-FR"/>
        </w:rPr>
        <w:t xml:space="preserve"> </w:t>
      </w:r>
      <w:r w:rsidRPr="00EA445B">
        <w:rPr>
          <w:sz w:val="20"/>
          <w:lang w:val="fr-FR"/>
        </w:rPr>
        <w:t>recouvrement,</w:t>
      </w:r>
      <w:r w:rsidRPr="00EA445B">
        <w:rPr>
          <w:spacing w:val="-8"/>
          <w:sz w:val="20"/>
          <w:lang w:val="fr-FR"/>
        </w:rPr>
        <w:t xml:space="preserve"> </w:t>
      </w:r>
      <w:r w:rsidRPr="00EA445B">
        <w:rPr>
          <w:sz w:val="20"/>
          <w:lang w:val="fr-FR"/>
        </w:rPr>
        <w:t>le</w:t>
      </w:r>
      <w:r w:rsidRPr="00EA445B">
        <w:rPr>
          <w:spacing w:val="-7"/>
          <w:sz w:val="20"/>
          <w:lang w:val="fr-FR"/>
        </w:rPr>
        <w:t xml:space="preserve"> </w:t>
      </w:r>
      <w:r w:rsidRPr="00EA445B">
        <w:rPr>
          <w:sz w:val="20"/>
          <w:lang w:val="fr-FR"/>
        </w:rPr>
        <w:t>cas</w:t>
      </w:r>
      <w:r w:rsidRPr="00EA445B">
        <w:rPr>
          <w:spacing w:val="-8"/>
          <w:sz w:val="20"/>
          <w:lang w:val="fr-FR"/>
        </w:rPr>
        <w:t xml:space="preserve"> </w:t>
      </w:r>
      <w:r w:rsidRPr="00EA445B">
        <w:rPr>
          <w:spacing w:val="-2"/>
          <w:sz w:val="20"/>
          <w:lang w:val="fr-FR"/>
        </w:rPr>
        <w:t>échéant;</w:t>
      </w:r>
    </w:p>
    <w:p w14:paraId="477327CC" w14:textId="77777777" w:rsidR="00102C7F" w:rsidRPr="00EA445B" w:rsidRDefault="00102C7F">
      <w:pPr>
        <w:pStyle w:val="BodyText"/>
        <w:spacing w:before="6"/>
        <w:rPr>
          <w:lang w:val="fr-FR"/>
        </w:rPr>
      </w:pPr>
    </w:p>
    <w:p w14:paraId="27CA98AC" w14:textId="77777777" w:rsidR="00102C7F" w:rsidRPr="00EA445B" w:rsidRDefault="00000000">
      <w:pPr>
        <w:pStyle w:val="ListParagraph"/>
        <w:numPr>
          <w:ilvl w:val="0"/>
          <w:numId w:val="12"/>
        </w:numPr>
        <w:tabs>
          <w:tab w:val="left" w:pos="1942"/>
          <w:tab w:val="left" w:pos="1944"/>
        </w:tabs>
        <w:ind w:right="312"/>
        <w:jc w:val="both"/>
        <w:rPr>
          <w:sz w:val="20"/>
          <w:lang w:val="fr-FR"/>
        </w:rPr>
      </w:pPr>
      <w:r w:rsidRPr="00EA445B">
        <w:rPr>
          <w:sz w:val="20"/>
          <w:lang w:val="fr-FR"/>
        </w:rPr>
        <w:t xml:space="preserve">paiement des primes de l’assurance-crédit relative à ce prêt hypothécaire, le cas </w:t>
      </w:r>
      <w:r w:rsidRPr="00EA445B">
        <w:rPr>
          <w:spacing w:val="-2"/>
          <w:sz w:val="20"/>
          <w:lang w:val="fr-FR"/>
        </w:rPr>
        <w:t>échéant;</w:t>
      </w:r>
    </w:p>
    <w:p w14:paraId="224FD6FA" w14:textId="77777777" w:rsidR="00102C7F" w:rsidRPr="00EA445B" w:rsidRDefault="00102C7F">
      <w:pPr>
        <w:pStyle w:val="BodyText"/>
        <w:spacing w:before="9"/>
        <w:rPr>
          <w:lang w:val="fr-FR"/>
        </w:rPr>
      </w:pPr>
    </w:p>
    <w:p w14:paraId="6BF6FC26" w14:textId="77777777" w:rsidR="00102C7F" w:rsidRPr="00EA445B" w:rsidRDefault="00000000">
      <w:pPr>
        <w:pStyle w:val="ListParagraph"/>
        <w:numPr>
          <w:ilvl w:val="0"/>
          <w:numId w:val="12"/>
        </w:numPr>
        <w:tabs>
          <w:tab w:val="left" w:pos="1942"/>
          <w:tab w:val="left" w:pos="1944"/>
        </w:tabs>
        <w:ind w:right="374"/>
        <w:jc w:val="both"/>
        <w:rPr>
          <w:sz w:val="20"/>
          <w:lang w:val="fr-FR"/>
        </w:rPr>
      </w:pPr>
      <w:r w:rsidRPr="00EA445B">
        <w:rPr>
          <w:sz w:val="20"/>
          <w:lang w:val="fr-FR"/>
        </w:rPr>
        <w:t xml:space="preserve">rétablissement de la situation de tout compte relatif à ce prêt hypothécaire pour lequel nous détenons des fonds pour paiement à des tiers ou dont des sommes sont </w:t>
      </w:r>
      <w:r w:rsidRPr="00EA445B">
        <w:rPr>
          <w:spacing w:val="-2"/>
          <w:sz w:val="20"/>
          <w:lang w:val="fr-FR"/>
        </w:rPr>
        <w:t>débitées;</w:t>
      </w:r>
    </w:p>
    <w:p w14:paraId="7D343B02" w14:textId="77777777" w:rsidR="00102C7F" w:rsidRPr="00EA445B" w:rsidRDefault="00102C7F">
      <w:pPr>
        <w:pStyle w:val="BodyText"/>
        <w:spacing w:before="7"/>
        <w:rPr>
          <w:lang w:val="fr-FR"/>
        </w:rPr>
      </w:pPr>
    </w:p>
    <w:p w14:paraId="57C8A9A5" w14:textId="77777777" w:rsidR="00102C7F" w:rsidRPr="00EA445B" w:rsidRDefault="00000000">
      <w:pPr>
        <w:pStyle w:val="ListParagraph"/>
        <w:numPr>
          <w:ilvl w:val="0"/>
          <w:numId w:val="12"/>
        </w:numPr>
        <w:tabs>
          <w:tab w:val="left" w:pos="1942"/>
        </w:tabs>
        <w:ind w:left="1942" w:hanging="358"/>
        <w:rPr>
          <w:sz w:val="20"/>
          <w:lang w:val="fr-FR"/>
        </w:rPr>
      </w:pPr>
      <w:r w:rsidRPr="00EA445B">
        <w:rPr>
          <w:sz w:val="20"/>
          <w:lang w:val="fr-FR"/>
        </w:rPr>
        <w:t>paiement</w:t>
      </w:r>
      <w:r w:rsidRPr="00EA445B">
        <w:rPr>
          <w:spacing w:val="-12"/>
          <w:sz w:val="20"/>
          <w:lang w:val="fr-FR"/>
        </w:rPr>
        <w:t xml:space="preserve"> </w:t>
      </w:r>
      <w:r w:rsidRPr="00EA445B">
        <w:rPr>
          <w:sz w:val="20"/>
          <w:lang w:val="fr-FR"/>
        </w:rPr>
        <w:t>des</w:t>
      </w:r>
      <w:r w:rsidRPr="00EA445B">
        <w:rPr>
          <w:spacing w:val="-11"/>
          <w:sz w:val="20"/>
          <w:lang w:val="fr-FR"/>
        </w:rPr>
        <w:t xml:space="preserve"> </w:t>
      </w:r>
      <w:r w:rsidRPr="00EA445B">
        <w:rPr>
          <w:sz w:val="20"/>
          <w:lang w:val="fr-FR"/>
        </w:rPr>
        <w:t>frais</w:t>
      </w:r>
      <w:r w:rsidRPr="00EA445B">
        <w:rPr>
          <w:spacing w:val="-9"/>
          <w:sz w:val="20"/>
          <w:lang w:val="fr-FR"/>
        </w:rPr>
        <w:t xml:space="preserve"> </w:t>
      </w:r>
      <w:r w:rsidRPr="00EA445B">
        <w:rPr>
          <w:sz w:val="20"/>
          <w:lang w:val="fr-FR"/>
        </w:rPr>
        <w:t>d’administration</w:t>
      </w:r>
      <w:r w:rsidRPr="00EA445B">
        <w:rPr>
          <w:spacing w:val="-10"/>
          <w:sz w:val="20"/>
          <w:lang w:val="fr-FR"/>
        </w:rPr>
        <w:t xml:space="preserve"> </w:t>
      </w:r>
      <w:r w:rsidRPr="00EA445B">
        <w:rPr>
          <w:sz w:val="20"/>
          <w:lang w:val="fr-FR"/>
        </w:rPr>
        <w:t>et</w:t>
      </w:r>
      <w:r w:rsidRPr="00EA445B">
        <w:rPr>
          <w:spacing w:val="-11"/>
          <w:sz w:val="20"/>
          <w:lang w:val="fr-FR"/>
        </w:rPr>
        <w:t xml:space="preserve"> </w:t>
      </w:r>
      <w:r w:rsidRPr="00EA445B">
        <w:rPr>
          <w:sz w:val="20"/>
          <w:lang w:val="fr-FR"/>
        </w:rPr>
        <w:t>de</w:t>
      </w:r>
      <w:r w:rsidRPr="00EA445B">
        <w:rPr>
          <w:spacing w:val="-11"/>
          <w:sz w:val="20"/>
          <w:lang w:val="fr-FR"/>
        </w:rPr>
        <w:t xml:space="preserve"> </w:t>
      </w:r>
      <w:r w:rsidRPr="00EA445B">
        <w:rPr>
          <w:sz w:val="20"/>
          <w:lang w:val="fr-FR"/>
        </w:rPr>
        <w:t>service</w:t>
      </w:r>
      <w:r w:rsidRPr="00EA445B">
        <w:rPr>
          <w:spacing w:val="-11"/>
          <w:sz w:val="20"/>
          <w:lang w:val="fr-FR"/>
        </w:rPr>
        <w:t xml:space="preserve"> </w:t>
      </w:r>
      <w:r w:rsidRPr="00EA445B">
        <w:rPr>
          <w:spacing w:val="-2"/>
          <w:sz w:val="20"/>
          <w:lang w:val="fr-FR"/>
        </w:rPr>
        <w:t>applicables;</w:t>
      </w:r>
    </w:p>
    <w:p w14:paraId="48210AC3" w14:textId="77777777" w:rsidR="00102C7F" w:rsidRPr="00EA445B" w:rsidRDefault="00102C7F">
      <w:pPr>
        <w:pStyle w:val="BodyText"/>
        <w:spacing w:before="9"/>
        <w:rPr>
          <w:lang w:val="fr-FR"/>
        </w:rPr>
      </w:pPr>
    </w:p>
    <w:p w14:paraId="36A6C34A" w14:textId="77777777" w:rsidR="00102C7F" w:rsidRPr="00EA445B" w:rsidRDefault="00000000">
      <w:pPr>
        <w:pStyle w:val="ListParagraph"/>
        <w:numPr>
          <w:ilvl w:val="0"/>
          <w:numId w:val="12"/>
        </w:numPr>
        <w:tabs>
          <w:tab w:val="left" w:pos="1942"/>
          <w:tab w:val="left" w:pos="1944"/>
        </w:tabs>
        <w:ind w:right="376"/>
        <w:jc w:val="both"/>
        <w:rPr>
          <w:sz w:val="20"/>
          <w:lang w:val="fr-FR"/>
        </w:rPr>
      </w:pPr>
      <w:r w:rsidRPr="00EA445B">
        <w:rPr>
          <w:sz w:val="20"/>
          <w:lang w:val="fr-FR"/>
        </w:rPr>
        <w:t>paiement ou réduction des intérêts (y compris l’intérêt différé et tous les frais d’intérêt impayés ou en retard) sur le montant du capital accumulé jusqu’à la date</w:t>
      </w:r>
      <w:r w:rsidRPr="00EA445B">
        <w:rPr>
          <w:spacing w:val="40"/>
          <w:sz w:val="20"/>
          <w:lang w:val="fr-FR"/>
        </w:rPr>
        <w:t xml:space="preserve"> </w:t>
      </w:r>
      <w:r w:rsidRPr="00EA445B">
        <w:rPr>
          <w:sz w:val="20"/>
          <w:lang w:val="fr-FR"/>
        </w:rPr>
        <w:t>du versement, à l’exclusion de cette date; et</w:t>
      </w:r>
    </w:p>
    <w:p w14:paraId="369ECFAA" w14:textId="77777777" w:rsidR="00102C7F" w:rsidRPr="00EA445B" w:rsidRDefault="00102C7F">
      <w:pPr>
        <w:pStyle w:val="BodyText"/>
        <w:spacing w:before="7"/>
        <w:rPr>
          <w:lang w:val="fr-FR"/>
        </w:rPr>
      </w:pPr>
    </w:p>
    <w:p w14:paraId="0591882D" w14:textId="77777777" w:rsidR="00102C7F" w:rsidRPr="00EA445B" w:rsidRDefault="00000000">
      <w:pPr>
        <w:pStyle w:val="ListParagraph"/>
        <w:numPr>
          <w:ilvl w:val="0"/>
          <w:numId w:val="12"/>
        </w:numPr>
        <w:tabs>
          <w:tab w:val="left" w:pos="1942"/>
        </w:tabs>
        <w:ind w:left="1942" w:hanging="358"/>
        <w:rPr>
          <w:sz w:val="20"/>
          <w:lang w:val="fr-FR"/>
        </w:rPr>
      </w:pPr>
      <w:r w:rsidRPr="00EA445B">
        <w:rPr>
          <w:sz w:val="20"/>
          <w:lang w:val="fr-FR"/>
        </w:rPr>
        <w:t>réduction</w:t>
      </w:r>
      <w:r w:rsidRPr="00EA445B">
        <w:rPr>
          <w:spacing w:val="-9"/>
          <w:sz w:val="20"/>
          <w:lang w:val="fr-FR"/>
        </w:rPr>
        <w:t xml:space="preserve"> </w:t>
      </w:r>
      <w:r w:rsidRPr="00EA445B">
        <w:rPr>
          <w:sz w:val="20"/>
          <w:lang w:val="fr-FR"/>
        </w:rPr>
        <w:t>du</w:t>
      </w:r>
      <w:r w:rsidRPr="00EA445B">
        <w:rPr>
          <w:spacing w:val="-9"/>
          <w:sz w:val="20"/>
          <w:lang w:val="fr-FR"/>
        </w:rPr>
        <w:t xml:space="preserve"> </w:t>
      </w:r>
      <w:r w:rsidRPr="00EA445B">
        <w:rPr>
          <w:sz w:val="20"/>
          <w:lang w:val="fr-FR"/>
        </w:rPr>
        <w:t>montant</w:t>
      </w:r>
      <w:r w:rsidRPr="00EA445B">
        <w:rPr>
          <w:spacing w:val="-7"/>
          <w:sz w:val="20"/>
          <w:lang w:val="fr-FR"/>
        </w:rPr>
        <w:t xml:space="preserve"> </w:t>
      </w:r>
      <w:r w:rsidRPr="00EA445B">
        <w:rPr>
          <w:sz w:val="20"/>
          <w:lang w:val="fr-FR"/>
        </w:rPr>
        <w:t>du</w:t>
      </w:r>
      <w:r w:rsidRPr="00EA445B">
        <w:rPr>
          <w:spacing w:val="-9"/>
          <w:sz w:val="20"/>
          <w:lang w:val="fr-FR"/>
        </w:rPr>
        <w:t xml:space="preserve"> </w:t>
      </w:r>
      <w:r w:rsidRPr="00EA445B">
        <w:rPr>
          <w:spacing w:val="-2"/>
          <w:sz w:val="20"/>
          <w:lang w:val="fr-FR"/>
        </w:rPr>
        <w:t>capital.</w:t>
      </w:r>
    </w:p>
    <w:p w14:paraId="3B21CA8A" w14:textId="77777777" w:rsidR="00102C7F" w:rsidRPr="00EA445B" w:rsidRDefault="00102C7F">
      <w:pPr>
        <w:pStyle w:val="BodyText"/>
        <w:spacing w:before="8"/>
        <w:rPr>
          <w:lang w:val="fr-FR"/>
        </w:rPr>
      </w:pPr>
    </w:p>
    <w:p w14:paraId="1A63DFB6" w14:textId="77777777" w:rsidR="00102C7F" w:rsidRPr="00EA445B" w:rsidRDefault="00000000">
      <w:pPr>
        <w:pStyle w:val="BodyText"/>
        <w:ind w:left="1584" w:right="361"/>
        <w:jc w:val="both"/>
        <w:rPr>
          <w:lang w:val="fr-FR"/>
        </w:rPr>
      </w:pPr>
      <w:r w:rsidRPr="00EA445B">
        <w:rPr>
          <w:lang w:val="fr-FR"/>
        </w:rPr>
        <w:t>Toutefois,</w:t>
      </w:r>
      <w:r w:rsidRPr="00EA445B">
        <w:rPr>
          <w:spacing w:val="-7"/>
          <w:lang w:val="fr-FR"/>
        </w:rPr>
        <w:t xml:space="preserve"> </w:t>
      </w:r>
      <w:r w:rsidRPr="00EA445B">
        <w:rPr>
          <w:lang w:val="fr-FR"/>
        </w:rPr>
        <w:t>si</w:t>
      </w:r>
      <w:r w:rsidRPr="00EA445B">
        <w:rPr>
          <w:spacing w:val="-7"/>
          <w:lang w:val="fr-FR"/>
        </w:rPr>
        <w:t xml:space="preserve"> </w:t>
      </w:r>
      <w:r w:rsidRPr="00EA445B">
        <w:rPr>
          <w:lang w:val="fr-FR"/>
        </w:rPr>
        <w:t>vous</w:t>
      </w:r>
      <w:r w:rsidRPr="00EA445B">
        <w:rPr>
          <w:spacing w:val="-5"/>
          <w:lang w:val="fr-FR"/>
        </w:rPr>
        <w:t xml:space="preserve"> </w:t>
      </w:r>
      <w:r w:rsidRPr="00EA445B">
        <w:rPr>
          <w:lang w:val="fr-FR"/>
        </w:rPr>
        <w:t>ne</w:t>
      </w:r>
      <w:r w:rsidRPr="00EA445B">
        <w:rPr>
          <w:spacing w:val="-6"/>
          <w:lang w:val="fr-FR"/>
        </w:rPr>
        <w:t xml:space="preserve"> </w:t>
      </w:r>
      <w:r w:rsidRPr="00EA445B">
        <w:rPr>
          <w:lang w:val="fr-FR"/>
        </w:rPr>
        <w:t>respectez</w:t>
      </w:r>
      <w:r w:rsidRPr="00EA445B">
        <w:rPr>
          <w:spacing w:val="-7"/>
          <w:lang w:val="fr-FR"/>
        </w:rPr>
        <w:t xml:space="preserve"> </w:t>
      </w:r>
      <w:r w:rsidRPr="00EA445B">
        <w:rPr>
          <w:lang w:val="fr-FR"/>
        </w:rPr>
        <w:t>pas</w:t>
      </w:r>
      <w:r w:rsidRPr="00EA445B">
        <w:rPr>
          <w:spacing w:val="-5"/>
          <w:lang w:val="fr-FR"/>
        </w:rPr>
        <w:t xml:space="preserve"> </w:t>
      </w:r>
      <w:r w:rsidRPr="00EA445B">
        <w:rPr>
          <w:lang w:val="fr-FR"/>
        </w:rPr>
        <w:t>une</w:t>
      </w:r>
      <w:r w:rsidRPr="00EA445B">
        <w:rPr>
          <w:spacing w:val="-8"/>
          <w:lang w:val="fr-FR"/>
        </w:rPr>
        <w:t xml:space="preserve"> </w:t>
      </w:r>
      <w:r w:rsidRPr="00EA445B">
        <w:rPr>
          <w:lang w:val="fr-FR"/>
        </w:rPr>
        <w:t>ou</w:t>
      </w:r>
      <w:r w:rsidRPr="00EA445B">
        <w:rPr>
          <w:spacing w:val="-6"/>
          <w:lang w:val="fr-FR"/>
        </w:rPr>
        <w:t xml:space="preserve"> </w:t>
      </w:r>
      <w:r w:rsidRPr="00EA445B">
        <w:rPr>
          <w:lang w:val="fr-FR"/>
        </w:rPr>
        <w:t>plusieurs</w:t>
      </w:r>
      <w:r w:rsidRPr="00EA445B">
        <w:rPr>
          <w:spacing w:val="-5"/>
          <w:lang w:val="fr-FR"/>
        </w:rPr>
        <w:t xml:space="preserve"> </w:t>
      </w:r>
      <w:r w:rsidRPr="00EA445B">
        <w:rPr>
          <w:lang w:val="fr-FR"/>
        </w:rPr>
        <w:t>de</w:t>
      </w:r>
      <w:r w:rsidRPr="00EA445B">
        <w:rPr>
          <w:spacing w:val="-6"/>
          <w:lang w:val="fr-FR"/>
        </w:rPr>
        <w:t xml:space="preserve"> </w:t>
      </w:r>
      <w:r w:rsidRPr="00EA445B">
        <w:rPr>
          <w:lang w:val="fr-FR"/>
        </w:rPr>
        <w:t>vos</w:t>
      </w:r>
      <w:r w:rsidRPr="00EA445B">
        <w:rPr>
          <w:spacing w:val="-7"/>
          <w:lang w:val="fr-FR"/>
        </w:rPr>
        <w:t xml:space="preserve"> </w:t>
      </w:r>
      <w:r w:rsidRPr="00EA445B">
        <w:rPr>
          <w:lang w:val="fr-FR"/>
        </w:rPr>
        <w:t>obligations</w:t>
      </w:r>
      <w:r w:rsidRPr="00EA445B">
        <w:rPr>
          <w:spacing w:val="-7"/>
          <w:lang w:val="fr-FR"/>
        </w:rPr>
        <w:t xml:space="preserve"> </w:t>
      </w:r>
      <w:r w:rsidRPr="00EA445B">
        <w:rPr>
          <w:lang w:val="fr-FR"/>
        </w:rPr>
        <w:t>aux</w:t>
      </w:r>
      <w:r w:rsidRPr="00EA445B">
        <w:rPr>
          <w:spacing w:val="-7"/>
          <w:lang w:val="fr-FR"/>
        </w:rPr>
        <w:t xml:space="preserve"> </w:t>
      </w:r>
      <w:r w:rsidRPr="00EA445B">
        <w:rPr>
          <w:lang w:val="fr-FR"/>
        </w:rPr>
        <w:t>termes</w:t>
      </w:r>
      <w:r w:rsidRPr="00EA445B">
        <w:rPr>
          <w:spacing w:val="-5"/>
          <w:lang w:val="fr-FR"/>
        </w:rPr>
        <w:t xml:space="preserve"> </w:t>
      </w:r>
      <w:r w:rsidRPr="00EA445B">
        <w:rPr>
          <w:lang w:val="fr-FR"/>
        </w:rPr>
        <w:t>de</w:t>
      </w:r>
      <w:r w:rsidRPr="00EA445B">
        <w:rPr>
          <w:spacing w:val="-9"/>
          <w:lang w:val="fr-FR"/>
        </w:rPr>
        <w:t xml:space="preserve"> </w:t>
      </w:r>
      <w:r w:rsidRPr="00EA445B">
        <w:rPr>
          <w:lang w:val="fr-FR"/>
        </w:rPr>
        <w:t>votre prêt hypothécaire, nous pourrons appliquer tout versement ou toute autre somme reçue durant la période de défaut dans l’ordre que nous choisirons. Vous pourrez communiquer avec nous en tout temps pour obtenir le montant de l’arriéré d’intérêt, le cas échéant.</w:t>
      </w:r>
    </w:p>
    <w:p w14:paraId="0489F8DA" w14:textId="77777777" w:rsidR="00102C7F" w:rsidRPr="00EA445B" w:rsidRDefault="00102C7F">
      <w:pPr>
        <w:pStyle w:val="BodyText"/>
        <w:spacing w:before="8"/>
        <w:rPr>
          <w:lang w:val="fr-FR"/>
        </w:rPr>
      </w:pPr>
    </w:p>
    <w:p w14:paraId="3C1C6B5C" w14:textId="77777777" w:rsidR="00102C7F" w:rsidRPr="00EA445B" w:rsidRDefault="00000000">
      <w:pPr>
        <w:pStyle w:val="Heading1"/>
        <w:numPr>
          <w:ilvl w:val="1"/>
          <w:numId w:val="13"/>
        </w:numPr>
        <w:tabs>
          <w:tab w:val="left" w:pos="1584"/>
        </w:tabs>
        <w:rPr>
          <w:lang w:val="fr-FR"/>
        </w:rPr>
      </w:pPr>
      <w:r w:rsidRPr="00EA445B">
        <w:rPr>
          <w:lang w:val="fr-FR"/>
        </w:rPr>
        <w:t>Changement</w:t>
      </w:r>
      <w:r w:rsidRPr="00EA445B">
        <w:rPr>
          <w:spacing w:val="-4"/>
          <w:lang w:val="fr-FR"/>
        </w:rPr>
        <w:t xml:space="preserve"> </w:t>
      </w:r>
      <w:r w:rsidRPr="00EA445B">
        <w:rPr>
          <w:lang w:val="fr-FR"/>
        </w:rPr>
        <w:t>de</w:t>
      </w:r>
      <w:r w:rsidRPr="00EA445B">
        <w:rPr>
          <w:spacing w:val="-6"/>
          <w:lang w:val="fr-FR"/>
        </w:rPr>
        <w:t xml:space="preserve"> </w:t>
      </w:r>
      <w:r w:rsidRPr="00EA445B">
        <w:rPr>
          <w:lang w:val="fr-FR"/>
        </w:rPr>
        <w:t>la</w:t>
      </w:r>
      <w:r w:rsidRPr="00EA445B">
        <w:rPr>
          <w:spacing w:val="-4"/>
          <w:lang w:val="fr-FR"/>
        </w:rPr>
        <w:t xml:space="preserve"> </w:t>
      </w:r>
      <w:r w:rsidRPr="00EA445B">
        <w:rPr>
          <w:lang w:val="fr-FR"/>
        </w:rPr>
        <w:t>date</w:t>
      </w:r>
      <w:r w:rsidRPr="00EA445B">
        <w:rPr>
          <w:spacing w:val="-8"/>
          <w:lang w:val="fr-FR"/>
        </w:rPr>
        <w:t xml:space="preserve"> </w:t>
      </w:r>
      <w:r w:rsidRPr="00EA445B">
        <w:rPr>
          <w:lang w:val="fr-FR"/>
        </w:rPr>
        <w:t>de</w:t>
      </w:r>
      <w:r w:rsidRPr="00EA445B">
        <w:rPr>
          <w:spacing w:val="-4"/>
          <w:lang w:val="fr-FR"/>
        </w:rPr>
        <w:t xml:space="preserve"> </w:t>
      </w:r>
      <w:r w:rsidRPr="00EA445B">
        <w:rPr>
          <w:lang w:val="fr-FR"/>
        </w:rPr>
        <w:t>versement</w:t>
      </w:r>
      <w:r w:rsidRPr="00EA445B">
        <w:rPr>
          <w:spacing w:val="-6"/>
          <w:lang w:val="fr-FR"/>
        </w:rPr>
        <w:t xml:space="preserve"> </w:t>
      </w:r>
      <w:r w:rsidRPr="00EA445B">
        <w:rPr>
          <w:spacing w:val="-2"/>
          <w:lang w:val="fr-FR"/>
        </w:rPr>
        <w:t>périodique</w:t>
      </w:r>
    </w:p>
    <w:p w14:paraId="294F69B0" w14:textId="77777777" w:rsidR="00102C7F" w:rsidRPr="00EA445B" w:rsidRDefault="00000000">
      <w:pPr>
        <w:pStyle w:val="BodyText"/>
        <w:spacing w:before="239"/>
        <w:ind w:left="1584" w:right="365"/>
        <w:jc w:val="both"/>
        <w:rPr>
          <w:lang w:val="fr-FR"/>
        </w:rPr>
      </w:pPr>
      <w:r w:rsidRPr="00EA445B">
        <w:rPr>
          <w:lang w:val="fr-FR"/>
        </w:rPr>
        <w:t>Si vous n’êtes pas en défaut, vous avez le droit de modifier votre date de versement périodique pour toute date que nous jugeons acceptable. Si vous profitez de ce droit, vous pourriez devoir payer un montant d’ajustement de l’intérêt et des frais d’administration. Vous devez nous payer ces montants immédiatement, à défaut de quoi nous</w:t>
      </w:r>
      <w:r w:rsidRPr="00EA445B">
        <w:rPr>
          <w:spacing w:val="-1"/>
          <w:lang w:val="fr-FR"/>
        </w:rPr>
        <w:t xml:space="preserve"> </w:t>
      </w:r>
      <w:r w:rsidRPr="00EA445B">
        <w:rPr>
          <w:lang w:val="fr-FR"/>
        </w:rPr>
        <w:t>pouvons déclarer</w:t>
      </w:r>
      <w:r w:rsidRPr="00EA445B">
        <w:rPr>
          <w:spacing w:val="-1"/>
          <w:lang w:val="fr-FR"/>
        </w:rPr>
        <w:t xml:space="preserve"> </w:t>
      </w:r>
      <w:r w:rsidRPr="00EA445B">
        <w:rPr>
          <w:lang w:val="fr-FR"/>
        </w:rPr>
        <w:t>que</w:t>
      </w:r>
      <w:r w:rsidRPr="00EA445B">
        <w:rPr>
          <w:spacing w:val="-1"/>
          <w:lang w:val="fr-FR"/>
        </w:rPr>
        <w:t xml:space="preserve"> </w:t>
      </w:r>
      <w:r w:rsidRPr="00EA445B">
        <w:rPr>
          <w:lang w:val="fr-FR"/>
        </w:rPr>
        <w:t>vous</w:t>
      </w:r>
      <w:r w:rsidRPr="00EA445B">
        <w:rPr>
          <w:spacing w:val="-1"/>
          <w:lang w:val="fr-FR"/>
        </w:rPr>
        <w:t xml:space="preserve"> </w:t>
      </w:r>
      <w:r w:rsidRPr="00EA445B">
        <w:rPr>
          <w:lang w:val="fr-FR"/>
        </w:rPr>
        <w:t>êtes</w:t>
      </w:r>
      <w:r w:rsidRPr="00EA445B">
        <w:rPr>
          <w:spacing w:val="-1"/>
          <w:lang w:val="fr-FR"/>
        </w:rPr>
        <w:t xml:space="preserve"> </w:t>
      </w:r>
      <w:r w:rsidRPr="00EA445B">
        <w:rPr>
          <w:lang w:val="fr-FR"/>
        </w:rPr>
        <w:t>en</w:t>
      </w:r>
      <w:r w:rsidRPr="00EA445B">
        <w:rPr>
          <w:spacing w:val="-2"/>
          <w:lang w:val="fr-FR"/>
        </w:rPr>
        <w:t xml:space="preserve"> </w:t>
      </w:r>
      <w:r w:rsidRPr="00EA445B">
        <w:rPr>
          <w:lang w:val="fr-FR"/>
        </w:rPr>
        <w:t>défaut</w:t>
      </w:r>
      <w:r w:rsidRPr="00EA445B">
        <w:rPr>
          <w:spacing w:val="-1"/>
          <w:lang w:val="fr-FR"/>
        </w:rPr>
        <w:t xml:space="preserve"> </w:t>
      </w:r>
      <w:r w:rsidRPr="00EA445B">
        <w:rPr>
          <w:lang w:val="fr-FR"/>
        </w:rPr>
        <w:t>aux</w:t>
      </w:r>
      <w:r w:rsidRPr="00EA445B">
        <w:rPr>
          <w:spacing w:val="-1"/>
          <w:lang w:val="fr-FR"/>
        </w:rPr>
        <w:t xml:space="preserve"> </w:t>
      </w:r>
      <w:r w:rsidRPr="00EA445B">
        <w:rPr>
          <w:lang w:val="fr-FR"/>
        </w:rPr>
        <w:t>termes du</w:t>
      </w:r>
      <w:r w:rsidRPr="00EA445B">
        <w:rPr>
          <w:spacing w:val="-1"/>
          <w:lang w:val="fr-FR"/>
        </w:rPr>
        <w:t xml:space="preserve"> </w:t>
      </w:r>
      <w:r w:rsidRPr="00EA445B">
        <w:rPr>
          <w:lang w:val="fr-FR"/>
        </w:rPr>
        <w:t>présent</w:t>
      </w:r>
      <w:r w:rsidRPr="00EA445B">
        <w:rPr>
          <w:spacing w:val="-1"/>
          <w:lang w:val="fr-FR"/>
        </w:rPr>
        <w:t xml:space="preserve"> </w:t>
      </w:r>
      <w:r w:rsidRPr="00EA445B">
        <w:rPr>
          <w:lang w:val="fr-FR"/>
        </w:rPr>
        <w:t>Acte</w:t>
      </w:r>
      <w:r w:rsidRPr="00EA445B">
        <w:rPr>
          <w:spacing w:val="-2"/>
          <w:lang w:val="fr-FR"/>
        </w:rPr>
        <w:t xml:space="preserve"> </w:t>
      </w:r>
      <w:r w:rsidRPr="00EA445B">
        <w:rPr>
          <w:lang w:val="fr-FR"/>
        </w:rPr>
        <w:t>ou</w:t>
      </w:r>
      <w:r w:rsidRPr="00EA445B">
        <w:rPr>
          <w:spacing w:val="-1"/>
          <w:lang w:val="fr-FR"/>
        </w:rPr>
        <w:t xml:space="preserve"> </w:t>
      </w:r>
      <w:r w:rsidRPr="00EA445B">
        <w:rPr>
          <w:lang w:val="fr-FR"/>
        </w:rPr>
        <w:t>ajouter</w:t>
      </w:r>
      <w:r w:rsidRPr="00EA445B">
        <w:rPr>
          <w:spacing w:val="-1"/>
          <w:lang w:val="fr-FR"/>
        </w:rPr>
        <w:t xml:space="preserve"> </w:t>
      </w:r>
      <w:r w:rsidRPr="00EA445B">
        <w:rPr>
          <w:lang w:val="fr-FR"/>
        </w:rPr>
        <w:t>ces frais au montant du prêt, ou prendre ces deux mesures.</w:t>
      </w:r>
    </w:p>
    <w:p w14:paraId="6696406E" w14:textId="77777777" w:rsidR="00102C7F" w:rsidRPr="00EA445B" w:rsidRDefault="00102C7F">
      <w:pPr>
        <w:pStyle w:val="BodyText"/>
        <w:spacing w:before="10"/>
        <w:rPr>
          <w:lang w:val="fr-FR"/>
        </w:rPr>
      </w:pPr>
    </w:p>
    <w:p w14:paraId="2D329E58" w14:textId="77777777" w:rsidR="00102C7F" w:rsidRDefault="00000000">
      <w:pPr>
        <w:pStyle w:val="Heading1"/>
        <w:numPr>
          <w:ilvl w:val="1"/>
          <w:numId w:val="13"/>
        </w:numPr>
        <w:tabs>
          <w:tab w:val="left" w:pos="1584"/>
        </w:tabs>
      </w:pPr>
      <w:bookmarkStart w:id="97" w:name="_bookmark5"/>
      <w:bookmarkEnd w:id="97"/>
      <w:r>
        <w:t>Date</w:t>
      </w:r>
      <w:r>
        <w:rPr>
          <w:spacing w:val="-4"/>
        </w:rPr>
        <w:t xml:space="preserve"> </w:t>
      </w:r>
      <w:r>
        <w:rPr>
          <w:spacing w:val="-2"/>
        </w:rPr>
        <w:t>d’échéance</w:t>
      </w:r>
    </w:p>
    <w:p w14:paraId="09F15C68" w14:textId="77777777" w:rsidR="00102C7F" w:rsidRPr="00EA445B" w:rsidRDefault="00000000">
      <w:pPr>
        <w:pStyle w:val="BodyText"/>
        <w:spacing w:before="238"/>
        <w:ind w:left="1584" w:right="357"/>
        <w:jc w:val="both"/>
        <w:rPr>
          <w:lang w:val="fr-FR"/>
        </w:rPr>
      </w:pPr>
      <w:r w:rsidRPr="00EA445B">
        <w:rPr>
          <w:lang w:val="fr-FR"/>
        </w:rPr>
        <w:t xml:space="preserve">Vous devrez payer le solde de ce prêt hypothécaire le jour mois année (la « </w:t>
      </w:r>
      <w:r w:rsidRPr="00EA445B">
        <w:rPr>
          <w:b/>
          <w:lang w:val="fr-FR"/>
        </w:rPr>
        <w:t xml:space="preserve">date d’échéance </w:t>
      </w:r>
      <w:r w:rsidRPr="00EA445B">
        <w:rPr>
          <w:lang w:val="fr-FR"/>
        </w:rPr>
        <w:t>»). La date d’échéance constitue la date à laquelle ce prêt hypothécaire vient</w:t>
      </w:r>
      <w:r w:rsidRPr="00EA445B">
        <w:rPr>
          <w:spacing w:val="32"/>
          <w:lang w:val="fr-FR"/>
        </w:rPr>
        <w:t xml:space="preserve"> </w:t>
      </w:r>
      <w:r w:rsidRPr="00EA445B">
        <w:rPr>
          <w:lang w:val="fr-FR"/>
        </w:rPr>
        <w:t>à</w:t>
      </w:r>
      <w:r w:rsidRPr="00EA445B">
        <w:rPr>
          <w:spacing w:val="33"/>
          <w:lang w:val="fr-FR"/>
        </w:rPr>
        <w:t xml:space="preserve"> </w:t>
      </w:r>
      <w:r w:rsidRPr="00EA445B">
        <w:rPr>
          <w:lang w:val="fr-FR"/>
        </w:rPr>
        <w:t>échéance</w:t>
      </w:r>
      <w:r w:rsidRPr="00EA445B">
        <w:rPr>
          <w:spacing w:val="31"/>
          <w:lang w:val="fr-FR"/>
        </w:rPr>
        <w:t xml:space="preserve"> </w:t>
      </w:r>
      <w:r w:rsidRPr="00EA445B">
        <w:rPr>
          <w:lang w:val="fr-FR"/>
        </w:rPr>
        <w:t>et</w:t>
      </w:r>
      <w:r w:rsidRPr="00EA445B">
        <w:rPr>
          <w:spacing w:val="32"/>
          <w:lang w:val="fr-FR"/>
        </w:rPr>
        <w:t xml:space="preserve"> </w:t>
      </w:r>
      <w:r w:rsidRPr="00EA445B">
        <w:rPr>
          <w:lang w:val="fr-FR"/>
        </w:rPr>
        <w:t>à</w:t>
      </w:r>
      <w:r w:rsidRPr="00EA445B">
        <w:rPr>
          <w:spacing w:val="33"/>
          <w:lang w:val="fr-FR"/>
        </w:rPr>
        <w:t xml:space="preserve"> </w:t>
      </w:r>
      <w:r w:rsidRPr="00EA445B">
        <w:rPr>
          <w:lang w:val="fr-FR"/>
        </w:rPr>
        <w:t>laquelle</w:t>
      </w:r>
      <w:r w:rsidRPr="00EA445B">
        <w:rPr>
          <w:spacing w:val="31"/>
          <w:lang w:val="fr-FR"/>
        </w:rPr>
        <w:t xml:space="preserve"> </w:t>
      </w:r>
      <w:r w:rsidRPr="00EA445B">
        <w:rPr>
          <w:lang w:val="fr-FR"/>
        </w:rPr>
        <w:t>le</w:t>
      </w:r>
      <w:r w:rsidRPr="00EA445B">
        <w:rPr>
          <w:spacing w:val="31"/>
          <w:lang w:val="fr-FR"/>
        </w:rPr>
        <w:t xml:space="preserve"> </w:t>
      </w:r>
      <w:r w:rsidRPr="00EA445B">
        <w:rPr>
          <w:lang w:val="fr-FR"/>
        </w:rPr>
        <w:t>montant</w:t>
      </w:r>
      <w:r w:rsidRPr="00EA445B">
        <w:rPr>
          <w:spacing w:val="32"/>
          <w:lang w:val="fr-FR"/>
        </w:rPr>
        <w:t xml:space="preserve"> </w:t>
      </w:r>
      <w:r w:rsidRPr="00EA445B">
        <w:rPr>
          <w:lang w:val="fr-FR"/>
        </w:rPr>
        <w:t>du</w:t>
      </w:r>
      <w:r w:rsidRPr="00EA445B">
        <w:rPr>
          <w:spacing w:val="31"/>
          <w:lang w:val="fr-FR"/>
        </w:rPr>
        <w:t xml:space="preserve"> </w:t>
      </w:r>
      <w:r w:rsidRPr="00EA445B">
        <w:rPr>
          <w:lang w:val="fr-FR"/>
        </w:rPr>
        <w:t>prêt</w:t>
      </w:r>
      <w:r w:rsidRPr="00EA445B">
        <w:rPr>
          <w:spacing w:val="34"/>
          <w:lang w:val="fr-FR"/>
        </w:rPr>
        <w:t xml:space="preserve"> </w:t>
      </w:r>
      <w:r w:rsidRPr="00EA445B">
        <w:rPr>
          <w:lang w:val="fr-FR"/>
        </w:rPr>
        <w:t>doit</w:t>
      </w:r>
      <w:r w:rsidRPr="00EA445B">
        <w:rPr>
          <w:spacing w:val="32"/>
          <w:lang w:val="fr-FR"/>
        </w:rPr>
        <w:t xml:space="preserve"> </w:t>
      </w:r>
      <w:r w:rsidRPr="00EA445B">
        <w:rPr>
          <w:lang w:val="fr-FR"/>
        </w:rPr>
        <w:t>nous</w:t>
      </w:r>
      <w:r w:rsidRPr="00EA445B">
        <w:rPr>
          <w:spacing w:val="33"/>
          <w:lang w:val="fr-FR"/>
        </w:rPr>
        <w:t xml:space="preserve"> </w:t>
      </w:r>
      <w:r w:rsidRPr="00EA445B">
        <w:rPr>
          <w:lang w:val="fr-FR"/>
        </w:rPr>
        <w:t>être</w:t>
      </w:r>
      <w:r w:rsidRPr="00EA445B">
        <w:rPr>
          <w:spacing w:val="31"/>
          <w:lang w:val="fr-FR"/>
        </w:rPr>
        <w:t xml:space="preserve"> </w:t>
      </w:r>
      <w:r w:rsidRPr="00EA445B">
        <w:rPr>
          <w:lang w:val="fr-FR"/>
        </w:rPr>
        <w:t>payé</w:t>
      </w:r>
      <w:r w:rsidRPr="00EA445B">
        <w:rPr>
          <w:spacing w:val="31"/>
          <w:lang w:val="fr-FR"/>
        </w:rPr>
        <w:t xml:space="preserve"> </w:t>
      </w:r>
      <w:r w:rsidRPr="00EA445B">
        <w:rPr>
          <w:lang w:val="fr-FR"/>
        </w:rPr>
        <w:t>en</w:t>
      </w:r>
      <w:r w:rsidRPr="00EA445B">
        <w:rPr>
          <w:spacing w:val="31"/>
          <w:lang w:val="fr-FR"/>
        </w:rPr>
        <w:t xml:space="preserve"> </w:t>
      </w:r>
      <w:r w:rsidRPr="00EA445B">
        <w:rPr>
          <w:lang w:val="fr-FR"/>
        </w:rPr>
        <w:t>totalité</w:t>
      </w:r>
      <w:r w:rsidRPr="00EA445B">
        <w:rPr>
          <w:spacing w:val="31"/>
          <w:lang w:val="fr-FR"/>
        </w:rPr>
        <w:t xml:space="preserve"> </w:t>
      </w:r>
      <w:r w:rsidRPr="00EA445B">
        <w:rPr>
          <w:lang w:val="fr-FR"/>
        </w:rPr>
        <w:t>ou faire l’objet d’un renouvellement.</w:t>
      </w:r>
    </w:p>
    <w:p w14:paraId="0B72AB5F" w14:textId="77777777" w:rsidR="00102C7F" w:rsidRPr="00EA445B" w:rsidRDefault="00102C7F">
      <w:pPr>
        <w:pStyle w:val="BodyText"/>
        <w:jc w:val="both"/>
        <w:rPr>
          <w:lang w:val="fr-FR"/>
        </w:rPr>
        <w:sectPr w:rsidR="00102C7F" w:rsidRPr="00EA445B">
          <w:pgSz w:w="12240" w:h="20160"/>
          <w:pgMar w:top="1280" w:right="1080" w:bottom="280" w:left="1080" w:header="720" w:footer="0" w:gutter="0"/>
          <w:cols w:space="720"/>
        </w:sectPr>
      </w:pPr>
    </w:p>
    <w:p w14:paraId="492507B8" w14:textId="77777777" w:rsidR="00102C7F" w:rsidRDefault="00000000">
      <w:pPr>
        <w:pStyle w:val="Heading1"/>
        <w:numPr>
          <w:ilvl w:val="1"/>
          <w:numId w:val="13"/>
        </w:numPr>
        <w:tabs>
          <w:tab w:val="left" w:pos="1584"/>
        </w:tabs>
        <w:spacing w:before="157"/>
      </w:pPr>
      <w:r>
        <w:lastRenderedPageBreak/>
        <w:t>Renouvellement</w:t>
      </w:r>
      <w:r>
        <w:rPr>
          <w:spacing w:val="-8"/>
        </w:rPr>
        <w:t xml:space="preserve"> </w:t>
      </w:r>
      <w:r>
        <w:t>automatique</w:t>
      </w:r>
      <w:r>
        <w:rPr>
          <w:spacing w:val="-7"/>
        </w:rPr>
        <w:t xml:space="preserve"> </w:t>
      </w:r>
      <w:r>
        <w:t>du</w:t>
      </w:r>
      <w:r>
        <w:rPr>
          <w:spacing w:val="-8"/>
        </w:rPr>
        <w:t xml:space="preserve"> </w:t>
      </w:r>
      <w:r>
        <w:t>prêt</w:t>
      </w:r>
      <w:r>
        <w:rPr>
          <w:spacing w:val="-7"/>
        </w:rPr>
        <w:t xml:space="preserve"> </w:t>
      </w:r>
      <w:r>
        <w:rPr>
          <w:spacing w:val="-2"/>
        </w:rPr>
        <w:t>hypothécaire</w:t>
      </w:r>
    </w:p>
    <w:p w14:paraId="2CA5FE21" w14:textId="77777777" w:rsidR="00102C7F" w:rsidRPr="00EA445B" w:rsidRDefault="00000000">
      <w:pPr>
        <w:pStyle w:val="BodyText"/>
        <w:spacing w:before="238"/>
        <w:ind w:left="1584" w:right="365"/>
        <w:jc w:val="both"/>
        <w:rPr>
          <w:lang w:val="fr-FR"/>
        </w:rPr>
      </w:pPr>
      <w:r w:rsidRPr="00EA445B">
        <w:rPr>
          <w:lang w:val="fr-FR"/>
        </w:rPr>
        <w:t>Si nous vous avons offert de renouveler votre prêt hypothécaire, vous acceptez de conclure une entente de renouvellement avec nous au plus tard à la date d'échéance de votre prêt. À défaut de cela, dans la mesure où nous ne vous avons pas informé que nous ne renouvellerons pas votre</w:t>
      </w:r>
      <w:r w:rsidRPr="00EA445B">
        <w:rPr>
          <w:spacing w:val="-1"/>
          <w:lang w:val="fr-FR"/>
        </w:rPr>
        <w:t xml:space="preserve"> </w:t>
      </w:r>
      <w:r w:rsidRPr="00EA445B">
        <w:rPr>
          <w:lang w:val="fr-FR"/>
        </w:rPr>
        <w:t>prêt hypothécaire, le prêt hypothécaire sera renouvelé</w:t>
      </w:r>
      <w:r w:rsidRPr="00EA445B">
        <w:rPr>
          <w:spacing w:val="-1"/>
          <w:lang w:val="fr-FR"/>
        </w:rPr>
        <w:t xml:space="preserve"> </w:t>
      </w:r>
      <w:r w:rsidRPr="00EA445B">
        <w:rPr>
          <w:lang w:val="fr-FR"/>
        </w:rPr>
        <w:t>en un prêt hypothécaire à taux fixe remboursable par anticipation d’une durée de 6 mois aux conditions énoncées dans l'entente de renouvellement.</w:t>
      </w:r>
    </w:p>
    <w:p w14:paraId="7712FB1F" w14:textId="77777777" w:rsidR="00102C7F" w:rsidRPr="00EA445B" w:rsidRDefault="00102C7F">
      <w:pPr>
        <w:pStyle w:val="BodyText"/>
        <w:spacing w:before="10"/>
        <w:rPr>
          <w:lang w:val="fr-FR"/>
        </w:rPr>
      </w:pPr>
    </w:p>
    <w:p w14:paraId="2E38CAE0" w14:textId="77777777" w:rsidR="00102C7F" w:rsidRPr="00EA445B" w:rsidRDefault="00000000">
      <w:pPr>
        <w:pStyle w:val="Heading1"/>
        <w:numPr>
          <w:ilvl w:val="1"/>
          <w:numId w:val="13"/>
        </w:numPr>
        <w:tabs>
          <w:tab w:val="left" w:pos="1584"/>
        </w:tabs>
        <w:rPr>
          <w:lang w:val="fr-FR"/>
        </w:rPr>
      </w:pPr>
      <w:r w:rsidRPr="00EA445B">
        <w:rPr>
          <w:lang w:val="fr-FR"/>
        </w:rPr>
        <w:t>Remboursement</w:t>
      </w:r>
      <w:r w:rsidRPr="00EA445B">
        <w:rPr>
          <w:spacing w:val="-4"/>
          <w:lang w:val="fr-FR"/>
        </w:rPr>
        <w:t xml:space="preserve"> </w:t>
      </w:r>
      <w:r w:rsidRPr="00EA445B">
        <w:rPr>
          <w:lang w:val="fr-FR"/>
        </w:rPr>
        <w:t>de</w:t>
      </w:r>
      <w:r w:rsidRPr="00EA445B">
        <w:rPr>
          <w:spacing w:val="-6"/>
          <w:lang w:val="fr-FR"/>
        </w:rPr>
        <w:t xml:space="preserve"> </w:t>
      </w:r>
      <w:r w:rsidRPr="00EA445B">
        <w:rPr>
          <w:lang w:val="fr-FR"/>
        </w:rPr>
        <w:t>l’option</w:t>
      </w:r>
      <w:r w:rsidRPr="00EA445B">
        <w:rPr>
          <w:spacing w:val="-6"/>
          <w:lang w:val="fr-FR"/>
        </w:rPr>
        <w:t xml:space="preserve"> </w:t>
      </w:r>
      <w:r w:rsidRPr="00EA445B">
        <w:rPr>
          <w:lang w:val="fr-FR"/>
        </w:rPr>
        <w:t>de</w:t>
      </w:r>
      <w:r w:rsidRPr="00EA445B">
        <w:rPr>
          <w:spacing w:val="-6"/>
          <w:lang w:val="fr-FR"/>
        </w:rPr>
        <w:t xml:space="preserve"> </w:t>
      </w:r>
      <w:r w:rsidRPr="00EA445B">
        <w:rPr>
          <w:lang w:val="fr-FR"/>
        </w:rPr>
        <w:t>remise</w:t>
      </w:r>
      <w:r w:rsidRPr="00EA445B">
        <w:rPr>
          <w:spacing w:val="-4"/>
          <w:lang w:val="fr-FR"/>
        </w:rPr>
        <w:t xml:space="preserve"> </w:t>
      </w:r>
      <w:r w:rsidRPr="00EA445B">
        <w:rPr>
          <w:lang w:val="fr-FR"/>
        </w:rPr>
        <w:t>en</w:t>
      </w:r>
      <w:r w:rsidRPr="00EA445B">
        <w:rPr>
          <w:spacing w:val="-7"/>
          <w:lang w:val="fr-FR"/>
        </w:rPr>
        <w:t xml:space="preserve"> </w:t>
      </w:r>
      <w:r w:rsidRPr="00EA445B">
        <w:rPr>
          <w:spacing w:val="-2"/>
          <w:lang w:val="fr-FR"/>
        </w:rPr>
        <w:t>argent</w:t>
      </w:r>
    </w:p>
    <w:p w14:paraId="53CBBB88" w14:textId="77777777" w:rsidR="00102C7F" w:rsidRPr="00EA445B" w:rsidRDefault="00000000">
      <w:pPr>
        <w:pStyle w:val="BodyText"/>
        <w:spacing w:before="238"/>
        <w:ind w:left="1584" w:right="362"/>
        <w:jc w:val="both"/>
        <w:rPr>
          <w:lang w:val="fr-FR"/>
        </w:rPr>
      </w:pPr>
      <w:r w:rsidRPr="00EA445B">
        <w:rPr>
          <w:lang w:val="fr-FR"/>
        </w:rPr>
        <w:t>Si vous avez un prêt hypothécaire qui offre une option de remise en argent, vous pouvez être tenu de nous rembourser tout ou partie du montant d’argent comptant reçu. Selon les conditions de l’entente relative à la remise en argent que vous avez signée, cette exigence pourra s’appliquer si, pour quelque raison que ce soit, l’une des situations suivantes se produit avant la date d’échéance de ce prêt hypothécaire :</w:t>
      </w:r>
    </w:p>
    <w:p w14:paraId="49E6272C" w14:textId="77777777" w:rsidR="00102C7F" w:rsidRPr="00EA445B" w:rsidRDefault="00102C7F">
      <w:pPr>
        <w:pStyle w:val="BodyText"/>
        <w:spacing w:before="8"/>
        <w:rPr>
          <w:lang w:val="fr-FR"/>
        </w:rPr>
      </w:pPr>
    </w:p>
    <w:p w14:paraId="1D79A9DD" w14:textId="77777777" w:rsidR="00102C7F" w:rsidRPr="00EA445B" w:rsidRDefault="00000000">
      <w:pPr>
        <w:pStyle w:val="ListParagraph"/>
        <w:numPr>
          <w:ilvl w:val="2"/>
          <w:numId w:val="13"/>
        </w:numPr>
        <w:tabs>
          <w:tab w:val="left" w:pos="1787"/>
        </w:tabs>
        <w:ind w:left="1787" w:hanging="167"/>
        <w:rPr>
          <w:sz w:val="20"/>
          <w:lang w:val="fr-FR"/>
        </w:rPr>
      </w:pPr>
      <w:r w:rsidRPr="00EA445B">
        <w:rPr>
          <w:sz w:val="20"/>
          <w:lang w:val="fr-FR"/>
        </w:rPr>
        <w:t>les</w:t>
      </w:r>
      <w:r w:rsidRPr="00EA445B">
        <w:rPr>
          <w:spacing w:val="-8"/>
          <w:sz w:val="20"/>
          <w:lang w:val="fr-FR"/>
        </w:rPr>
        <w:t xml:space="preserve"> </w:t>
      </w:r>
      <w:r w:rsidRPr="00EA445B">
        <w:rPr>
          <w:sz w:val="20"/>
          <w:lang w:val="fr-FR"/>
        </w:rPr>
        <w:t>modalités</w:t>
      </w:r>
      <w:r w:rsidRPr="00EA445B">
        <w:rPr>
          <w:spacing w:val="-6"/>
          <w:sz w:val="20"/>
          <w:lang w:val="fr-FR"/>
        </w:rPr>
        <w:t xml:space="preserve"> </w:t>
      </w:r>
      <w:r w:rsidRPr="00EA445B">
        <w:rPr>
          <w:sz w:val="20"/>
          <w:lang w:val="fr-FR"/>
        </w:rPr>
        <w:t>du</w:t>
      </w:r>
      <w:r w:rsidRPr="00EA445B">
        <w:rPr>
          <w:spacing w:val="-9"/>
          <w:sz w:val="20"/>
          <w:lang w:val="fr-FR"/>
        </w:rPr>
        <w:t xml:space="preserve"> </w:t>
      </w:r>
      <w:r w:rsidRPr="00EA445B">
        <w:rPr>
          <w:sz w:val="20"/>
          <w:lang w:val="fr-FR"/>
        </w:rPr>
        <w:t>prêt</w:t>
      </w:r>
      <w:r w:rsidRPr="00EA445B">
        <w:rPr>
          <w:spacing w:val="-5"/>
          <w:sz w:val="20"/>
          <w:lang w:val="fr-FR"/>
        </w:rPr>
        <w:t xml:space="preserve"> </w:t>
      </w:r>
      <w:r w:rsidRPr="00EA445B">
        <w:rPr>
          <w:sz w:val="20"/>
          <w:lang w:val="fr-FR"/>
        </w:rPr>
        <w:t>hypothécaire</w:t>
      </w:r>
      <w:r w:rsidRPr="00EA445B">
        <w:rPr>
          <w:spacing w:val="-8"/>
          <w:sz w:val="20"/>
          <w:lang w:val="fr-FR"/>
        </w:rPr>
        <w:t xml:space="preserve"> </w:t>
      </w:r>
      <w:r w:rsidRPr="00EA445B">
        <w:rPr>
          <w:sz w:val="20"/>
          <w:lang w:val="fr-FR"/>
        </w:rPr>
        <w:t>initial</w:t>
      </w:r>
      <w:r w:rsidRPr="00EA445B">
        <w:rPr>
          <w:spacing w:val="-6"/>
          <w:sz w:val="20"/>
          <w:lang w:val="fr-FR"/>
        </w:rPr>
        <w:t xml:space="preserve"> </w:t>
      </w:r>
      <w:r w:rsidRPr="00EA445B">
        <w:rPr>
          <w:sz w:val="20"/>
          <w:lang w:val="fr-FR"/>
        </w:rPr>
        <w:t>sont</w:t>
      </w:r>
      <w:r w:rsidRPr="00EA445B">
        <w:rPr>
          <w:spacing w:val="-7"/>
          <w:sz w:val="20"/>
          <w:lang w:val="fr-FR"/>
        </w:rPr>
        <w:t xml:space="preserve"> </w:t>
      </w:r>
      <w:r w:rsidRPr="00EA445B">
        <w:rPr>
          <w:spacing w:val="-2"/>
          <w:sz w:val="20"/>
          <w:lang w:val="fr-FR"/>
        </w:rPr>
        <w:t>modifiées;</w:t>
      </w:r>
    </w:p>
    <w:p w14:paraId="5F7645D2" w14:textId="77777777" w:rsidR="00102C7F" w:rsidRPr="00EA445B" w:rsidRDefault="00000000">
      <w:pPr>
        <w:pStyle w:val="ListParagraph"/>
        <w:numPr>
          <w:ilvl w:val="2"/>
          <w:numId w:val="13"/>
        </w:numPr>
        <w:tabs>
          <w:tab w:val="left" w:pos="1788"/>
        </w:tabs>
        <w:spacing w:before="121"/>
        <w:ind w:right="360"/>
        <w:jc w:val="both"/>
        <w:rPr>
          <w:sz w:val="20"/>
          <w:lang w:val="fr-FR"/>
        </w:rPr>
      </w:pPr>
      <w:r w:rsidRPr="00EA445B">
        <w:rPr>
          <w:sz w:val="20"/>
          <w:lang w:val="fr-FR"/>
        </w:rPr>
        <w:t xml:space="preserve">le prêt hypothécaire est refinancé ou vous renouvelez le prêt hypothécaire par </w:t>
      </w:r>
      <w:r w:rsidRPr="00EA445B">
        <w:rPr>
          <w:spacing w:val="-2"/>
          <w:sz w:val="20"/>
          <w:lang w:val="fr-FR"/>
        </w:rPr>
        <w:t>anticipation;</w:t>
      </w:r>
    </w:p>
    <w:p w14:paraId="57616E84" w14:textId="77777777" w:rsidR="00102C7F" w:rsidRPr="00EA445B" w:rsidRDefault="00000000">
      <w:pPr>
        <w:pStyle w:val="ListParagraph"/>
        <w:numPr>
          <w:ilvl w:val="2"/>
          <w:numId w:val="13"/>
        </w:numPr>
        <w:tabs>
          <w:tab w:val="left" w:pos="1787"/>
        </w:tabs>
        <w:spacing w:before="122"/>
        <w:ind w:left="1787" w:hanging="167"/>
        <w:rPr>
          <w:sz w:val="20"/>
          <w:lang w:val="fr-FR"/>
        </w:rPr>
      </w:pPr>
      <w:r w:rsidRPr="00EA445B">
        <w:rPr>
          <w:sz w:val="20"/>
          <w:lang w:val="fr-FR"/>
        </w:rPr>
        <w:t>le</w:t>
      </w:r>
      <w:r w:rsidRPr="00EA445B">
        <w:rPr>
          <w:spacing w:val="-7"/>
          <w:sz w:val="20"/>
          <w:lang w:val="fr-FR"/>
        </w:rPr>
        <w:t xml:space="preserve"> </w:t>
      </w:r>
      <w:r w:rsidRPr="00EA445B">
        <w:rPr>
          <w:sz w:val="20"/>
          <w:lang w:val="fr-FR"/>
        </w:rPr>
        <w:t>prêt</w:t>
      </w:r>
      <w:r w:rsidRPr="00EA445B">
        <w:rPr>
          <w:spacing w:val="-5"/>
          <w:sz w:val="20"/>
          <w:lang w:val="fr-FR"/>
        </w:rPr>
        <w:t xml:space="preserve"> </w:t>
      </w:r>
      <w:r w:rsidRPr="00EA445B">
        <w:rPr>
          <w:sz w:val="20"/>
          <w:lang w:val="fr-FR"/>
        </w:rPr>
        <w:t>hypothécaire</w:t>
      </w:r>
      <w:r w:rsidRPr="00EA445B">
        <w:rPr>
          <w:spacing w:val="-4"/>
          <w:sz w:val="20"/>
          <w:lang w:val="fr-FR"/>
        </w:rPr>
        <w:t xml:space="preserve"> </w:t>
      </w:r>
      <w:r w:rsidRPr="00EA445B">
        <w:rPr>
          <w:sz w:val="20"/>
          <w:lang w:val="fr-FR"/>
        </w:rPr>
        <w:t>est</w:t>
      </w:r>
      <w:r w:rsidRPr="00EA445B">
        <w:rPr>
          <w:spacing w:val="-6"/>
          <w:sz w:val="20"/>
          <w:lang w:val="fr-FR"/>
        </w:rPr>
        <w:t xml:space="preserve"> </w:t>
      </w:r>
      <w:r w:rsidRPr="00EA445B">
        <w:rPr>
          <w:sz w:val="20"/>
          <w:lang w:val="fr-FR"/>
        </w:rPr>
        <w:t>pris</w:t>
      </w:r>
      <w:r w:rsidRPr="00EA445B">
        <w:rPr>
          <w:spacing w:val="-5"/>
          <w:sz w:val="20"/>
          <w:lang w:val="fr-FR"/>
        </w:rPr>
        <w:t xml:space="preserve"> </w:t>
      </w:r>
      <w:r w:rsidRPr="00EA445B">
        <w:rPr>
          <w:sz w:val="20"/>
          <w:lang w:val="fr-FR"/>
        </w:rPr>
        <w:t>en</w:t>
      </w:r>
      <w:r w:rsidRPr="00EA445B">
        <w:rPr>
          <w:spacing w:val="-8"/>
          <w:sz w:val="20"/>
          <w:lang w:val="fr-FR"/>
        </w:rPr>
        <w:t xml:space="preserve"> </w:t>
      </w:r>
      <w:r w:rsidRPr="00EA445B">
        <w:rPr>
          <w:spacing w:val="-2"/>
          <w:sz w:val="20"/>
          <w:lang w:val="fr-FR"/>
        </w:rPr>
        <w:t>charge;</w:t>
      </w:r>
    </w:p>
    <w:p w14:paraId="4FD9A700" w14:textId="77777777" w:rsidR="00102C7F" w:rsidRPr="00EA445B" w:rsidRDefault="00000000">
      <w:pPr>
        <w:pStyle w:val="ListParagraph"/>
        <w:numPr>
          <w:ilvl w:val="2"/>
          <w:numId w:val="13"/>
        </w:numPr>
        <w:tabs>
          <w:tab w:val="left" w:pos="1787"/>
        </w:tabs>
        <w:spacing w:before="118"/>
        <w:ind w:left="1787" w:hanging="167"/>
        <w:rPr>
          <w:sz w:val="20"/>
          <w:lang w:val="fr-FR"/>
        </w:rPr>
      </w:pPr>
      <w:r w:rsidRPr="00EA445B">
        <w:rPr>
          <w:sz w:val="20"/>
          <w:lang w:val="fr-FR"/>
        </w:rPr>
        <w:t>le</w:t>
      </w:r>
      <w:r w:rsidRPr="00EA445B">
        <w:rPr>
          <w:spacing w:val="-8"/>
          <w:sz w:val="20"/>
          <w:lang w:val="fr-FR"/>
        </w:rPr>
        <w:t xml:space="preserve"> </w:t>
      </w:r>
      <w:r w:rsidRPr="00EA445B">
        <w:rPr>
          <w:sz w:val="20"/>
          <w:lang w:val="fr-FR"/>
        </w:rPr>
        <w:t>prêt</w:t>
      </w:r>
      <w:r w:rsidRPr="00EA445B">
        <w:rPr>
          <w:spacing w:val="-6"/>
          <w:sz w:val="20"/>
          <w:lang w:val="fr-FR"/>
        </w:rPr>
        <w:t xml:space="preserve"> </w:t>
      </w:r>
      <w:r w:rsidRPr="00EA445B">
        <w:rPr>
          <w:sz w:val="20"/>
          <w:lang w:val="fr-FR"/>
        </w:rPr>
        <w:t>hypothécaire</w:t>
      </w:r>
      <w:r w:rsidRPr="00EA445B">
        <w:rPr>
          <w:spacing w:val="-6"/>
          <w:sz w:val="20"/>
          <w:lang w:val="fr-FR"/>
        </w:rPr>
        <w:t xml:space="preserve"> </w:t>
      </w:r>
      <w:r w:rsidRPr="00EA445B">
        <w:rPr>
          <w:sz w:val="20"/>
          <w:lang w:val="fr-FR"/>
        </w:rPr>
        <w:t>est</w:t>
      </w:r>
      <w:r w:rsidRPr="00EA445B">
        <w:rPr>
          <w:spacing w:val="-7"/>
          <w:sz w:val="20"/>
          <w:lang w:val="fr-FR"/>
        </w:rPr>
        <w:t xml:space="preserve"> </w:t>
      </w:r>
      <w:r w:rsidRPr="00EA445B">
        <w:rPr>
          <w:spacing w:val="-2"/>
          <w:sz w:val="20"/>
          <w:lang w:val="fr-FR"/>
        </w:rPr>
        <w:t>converti;</w:t>
      </w:r>
    </w:p>
    <w:p w14:paraId="6BE89E2A" w14:textId="77777777" w:rsidR="00102C7F" w:rsidRPr="00EA445B" w:rsidRDefault="00000000">
      <w:pPr>
        <w:pStyle w:val="ListParagraph"/>
        <w:numPr>
          <w:ilvl w:val="2"/>
          <w:numId w:val="13"/>
        </w:numPr>
        <w:tabs>
          <w:tab w:val="left" w:pos="1788"/>
        </w:tabs>
        <w:spacing w:before="121"/>
        <w:ind w:right="357"/>
        <w:jc w:val="both"/>
        <w:rPr>
          <w:sz w:val="20"/>
          <w:lang w:val="fr-FR"/>
        </w:rPr>
      </w:pPr>
      <w:r w:rsidRPr="00EA445B">
        <w:rPr>
          <w:sz w:val="20"/>
          <w:lang w:val="fr-FR"/>
        </w:rPr>
        <w:t xml:space="preserve">vous vendez votre propriété et en achetez une autre dans les 60 jours, et nous finançons le nouveau prêt hypothécaire conformément à l’article </w:t>
      </w:r>
      <w:hyperlink w:anchor="_bookmark7" w:history="1">
        <w:r w:rsidR="00102C7F" w:rsidRPr="00EA445B">
          <w:rPr>
            <w:sz w:val="20"/>
            <w:lang w:val="fr-FR"/>
          </w:rPr>
          <w:t>13</w:t>
        </w:r>
      </w:hyperlink>
      <w:r w:rsidRPr="00EA445B">
        <w:rPr>
          <w:sz w:val="20"/>
          <w:lang w:val="fr-FR"/>
        </w:rPr>
        <w:t xml:space="preserve"> «</w:t>
      </w:r>
      <w:r w:rsidRPr="00EA445B">
        <w:rPr>
          <w:spacing w:val="-4"/>
          <w:sz w:val="20"/>
          <w:lang w:val="fr-FR"/>
        </w:rPr>
        <w:t xml:space="preserve"> </w:t>
      </w:r>
      <w:r w:rsidRPr="00EA445B">
        <w:rPr>
          <w:sz w:val="20"/>
          <w:lang w:val="fr-FR"/>
        </w:rPr>
        <w:t>Transférabilité</w:t>
      </w:r>
      <w:r w:rsidRPr="00EA445B">
        <w:rPr>
          <w:spacing w:val="-4"/>
          <w:sz w:val="20"/>
          <w:lang w:val="fr-FR"/>
        </w:rPr>
        <w:t xml:space="preserve"> </w:t>
      </w:r>
      <w:r w:rsidRPr="00EA445B">
        <w:rPr>
          <w:sz w:val="20"/>
          <w:lang w:val="fr-FR"/>
        </w:rPr>
        <w:t>» du présent Acte; ou</w:t>
      </w:r>
    </w:p>
    <w:p w14:paraId="56089210" w14:textId="77777777" w:rsidR="00102C7F" w:rsidRPr="00EA445B" w:rsidRDefault="00000000">
      <w:pPr>
        <w:pStyle w:val="ListParagraph"/>
        <w:numPr>
          <w:ilvl w:val="2"/>
          <w:numId w:val="13"/>
        </w:numPr>
        <w:tabs>
          <w:tab w:val="left" w:pos="1788"/>
        </w:tabs>
        <w:spacing w:before="119"/>
        <w:ind w:right="378"/>
        <w:rPr>
          <w:sz w:val="20"/>
          <w:lang w:val="fr-FR"/>
        </w:rPr>
      </w:pPr>
      <w:r w:rsidRPr="00EA445B">
        <w:rPr>
          <w:sz w:val="20"/>
          <w:lang w:val="fr-FR"/>
        </w:rPr>
        <w:t>les</w:t>
      </w:r>
      <w:r w:rsidRPr="00EA445B">
        <w:rPr>
          <w:spacing w:val="40"/>
          <w:sz w:val="20"/>
          <w:lang w:val="fr-FR"/>
        </w:rPr>
        <w:t xml:space="preserve"> </w:t>
      </w:r>
      <w:r w:rsidRPr="00EA445B">
        <w:rPr>
          <w:sz w:val="20"/>
          <w:lang w:val="fr-FR"/>
        </w:rPr>
        <w:t>hypothèques</w:t>
      </w:r>
      <w:r w:rsidRPr="00EA445B">
        <w:rPr>
          <w:spacing w:val="40"/>
          <w:sz w:val="20"/>
          <w:lang w:val="fr-FR"/>
        </w:rPr>
        <w:t xml:space="preserve"> </w:t>
      </w:r>
      <w:r w:rsidRPr="00EA445B">
        <w:rPr>
          <w:sz w:val="20"/>
          <w:lang w:val="fr-FR"/>
        </w:rPr>
        <w:t>résultant</w:t>
      </w:r>
      <w:r w:rsidRPr="00EA445B">
        <w:rPr>
          <w:spacing w:val="40"/>
          <w:sz w:val="20"/>
          <w:lang w:val="fr-FR"/>
        </w:rPr>
        <w:t xml:space="preserve"> </w:t>
      </w:r>
      <w:r w:rsidRPr="00EA445B">
        <w:rPr>
          <w:sz w:val="20"/>
          <w:lang w:val="fr-FR"/>
        </w:rPr>
        <w:t>du</w:t>
      </w:r>
      <w:r w:rsidRPr="00EA445B">
        <w:rPr>
          <w:spacing w:val="40"/>
          <w:sz w:val="20"/>
          <w:lang w:val="fr-FR"/>
        </w:rPr>
        <w:t xml:space="preserve"> </w:t>
      </w:r>
      <w:r w:rsidRPr="00EA445B">
        <w:rPr>
          <w:sz w:val="20"/>
          <w:lang w:val="fr-FR"/>
        </w:rPr>
        <w:t>présent</w:t>
      </w:r>
      <w:r w:rsidRPr="00EA445B">
        <w:rPr>
          <w:spacing w:val="40"/>
          <w:sz w:val="20"/>
          <w:lang w:val="fr-FR"/>
        </w:rPr>
        <w:t xml:space="preserve"> </w:t>
      </w:r>
      <w:r w:rsidRPr="00EA445B">
        <w:rPr>
          <w:sz w:val="20"/>
          <w:lang w:val="fr-FR"/>
        </w:rPr>
        <w:t>Acte</w:t>
      </w:r>
      <w:r w:rsidRPr="00EA445B">
        <w:rPr>
          <w:spacing w:val="40"/>
          <w:sz w:val="20"/>
          <w:lang w:val="fr-FR"/>
        </w:rPr>
        <w:t xml:space="preserve"> </w:t>
      </w:r>
      <w:r w:rsidRPr="00EA445B">
        <w:rPr>
          <w:sz w:val="20"/>
          <w:lang w:val="fr-FR"/>
        </w:rPr>
        <w:t>sont</w:t>
      </w:r>
      <w:r w:rsidRPr="00EA445B">
        <w:rPr>
          <w:spacing w:val="40"/>
          <w:sz w:val="20"/>
          <w:lang w:val="fr-FR"/>
        </w:rPr>
        <w:t xml:space="preserve"> </w:t>
      </w:r>
      <w:r w:rsidRPr="00EA445B">
        <w:rPr>
          <w:sz w:val="20"/>
          <w:lang w:val="fr-FR"/>
        </w:rPr>
        <w:t>libérées,</w:t>
      </w:r>
      <w:r w:rsidRPr="00EA445B">
        <w:rPr>
          <w:spacing w:val="40"/>
          <w:sz w:val="20"/>
          <w:lang w:val="fr-FR"/>
        </w:rPr>
        <w:t xml:space="preserve"> </w:t>
      </w:r>
      <w:r w:rsidRPr="00EA445B">
        <w:rPr>
          <w:sz w:val="20"/>
          <w:lang w:val="fr-FR"/>
        </w:rPr>
        <w:t>transférées</w:t>
      </w:r>
      <w:r w:rsidRPr="00EA445B">
        <w:rPr>
          <w:spacing w:val="40"/>
          <w:sz w:val="20"/>
          <w:lang w:val="fr-FR"/>
        </w:rPr>
        <w:t xml:space="preserve"> </w:t>
      </w:r>
      <w:r w:rsidRPr="00EA445B">
        <w:rPr>
          <w:sz w:val="20"/>
          <w:lang w:val="fr-FR"/>
        </w:rPr>
        <w:t>ou</w:t>
      </w:r>
      <w:r w:rsidRPr="00EA445B">
        <w:rPr>
          <w:spacing w:val="40"/>
          <w:sz w:val="20"/>
          <w:lang w:val="fr-FR"/>
        </w:rPr>
        <w:t xml:space="preserve"> </w:t>
      </w:r>
      <w:r w:rsidRPr="00EA445B">
        <w:rPr>
          <w:sz w:val="20"/>
          <w:lang w:val="fr-FR"/>
        </w:rPr>
        <w:t>autrement remboursées en totalité par anticipation; ou</w:t>
      </w:r>
    </w:p>
    <w:p w14:paraId="21D863BB" w14:textId="77777777" w:rsidR="00102C7F" w:rsidRPr="00EA445B" w:rsidRDefault="00000000">
      <w:pPr>
        <w:pStyle w:val="ListParagraph"/>
        <w:numPr>
          <w:ilvl w:val="2"/>
          <w:numId w:val="13"/>
        </w:numPr>
        <w:tabs>
          <w:tab w:val="left" w:pos="1787"/>
        </w:tabs>
        <w:spacing w:before="3" w:line="350" w:lineRule="atLeast"/>
        <w:ind w:left="1584" w:right="368" w:firstLine="36"/>
        <w:rPr>
          <w:sz w:val="20"/>
          <w:lang w:val="fr-FR"/>
        </w:rPr>
      </w:pPr>
      <w:r w:rsidRPr="00EA445B">
        <w:rPr>
          <w:sz w:val="20"/>
          <w:lang w:val="fr-FR"/>
        </w:rPr>
        <w:t>votre propriété est vendue en vertu d’un pouvoir de vente ou d’une saisie immobilière. Nous</w:t>
      </w:r>
      <w:r w:rsidRPr="00EA445B">
        <w:rPr>
          <w:spacing w:val="-2"/>
          <w:sz w:val="20"/>
          <w:lang w:val="fr-FR"/>
        </w:rPr>
        <w:t xml:space="preserve"> </w:t>
      </w:r>
      <w:r w:rsidRPr="00EA445B">
        <w:rPr>
          <w:sz w:val="20"/>
          <w:lang w:val="fr-FR"/>
        </w:rPr>
        <w:t>déterminerons</w:t>
      </w:r>
      <w:r w:rsidRPr="00EA445B">
        <w:rPr>
          <w:spacing w:val="-2"/>
          <w:sz w:val="20"/>
          <w:lang w:val="fr-FR"/>
        </w:rPr>
        <w:t xml:space="preserve"> </w:t>
      </w:r>
      <w:r w:rsidRPr="00EA445B">
        <w:rPr>
          <w:sz w:val="20"/>
          <w:lang w:val="fr-FR"/>
        </w:rPr>
        <w:t>le</w:t>
      </w:r>
      <w:r w:rsidRPr="00EA445B">
        <w:rPr>
          <w:spacing w:val="-3"/>
          <w:sz w:val="20"/>
          <w:lang w:val="fr-FR"/>
        </w:rPr>
        <w:t xml:space="preserve"> </w:t>
      </w:r>
      <w:r w:rsidRPr="00EA445B">
        <w:rPr>
          <w:sz w:val="20"/>
          <w:lang w:val="fr-FR"/>
        </w:rPr>
        <w:t>montant</w:t>
      </w:r>
      <w:r w:rsidRPr="00EA445B">
        <w:rPr>
          <w:spacing w:val="-2"/>
          <w:sz w:val="20"/>
          <w:lang w:val="fr-FR"/>
        </w:rPr>
        <w:t xml:space="preserve"> </w:t>
      </w:r>
      <w:r w:rsidRPr="00EA445B">
        <w:rPr>
          <w:sz w:val="20"/>
          <w:lang w:val="fr-FR"/>
        </w:rPr>
        <w:t>et</w:t>
      </w:r>
      <w:r w:rsidRPr="00EA445B">
        <w:rPr>
          <w:spacing w:val="-1"/>
          <w:sz w:val="20"/>
          <w:lang w:val="fr-FR"/>
        </w:rPr>
        <w:t xml:space="preserve"> </w:t>
      </w:r>
      <w:r w:rsidRPr="00EA445B">
        <w:rPr>
          <w:sz w:val="20"/>
          <w:lang w:val="fr-FR"/>
        </w:rPr>
        <w:t>la</w:t>
      </w:r>
      <w:r w:rsidRPr="00EA445B">
        <w:rPr>
          <w:spacing w:val="-2"/>
          <w:sz w:val="20"/>
          <w:lang w:val="fr-FR"/>
        </w:rPr>
        <w:t xml:space="preserve"> </w:t>
      </w:r>
      <w:r w:rsidRPr="00EA445B">
        <w:rPr>
          <w:sz w:val="20"/>
          <w:lang w:val="fr-FR"/>
        </w:rPr>
        <w:t>méthode</w:t>
      </w:r>
      <w:r w:rsidRPr="00EA445B">
        <w:rPr>
          <w:spacing w:val="-3"/>
          <w:sz w:val="20"/>
          <w:lang w:val="fr-FR"/>
        </w:rPr>
        <w:t xml:space="preserve"> </w:t>
      </w:r>
      <w:r w:rsidRPr="00EA445B">
        <w:rPr>
          <w:sz w:val="20"/>
          <w:lang w:val="fr-FR"/>
        </w:rPr>
        <w:t>de</w:t>
      </w:r>
      <w:r w:rsidRPr="00EA445B">
        <w:rPr>
          <w:spacing w:val="-3"/>
          <w:sz w:val="20"/>
          <w:lang w:val="fr-FR"/>
        </w:rPr>
        <w:t xml:space="preserve"> </w:t>
      </w:r>
      <w:r w:rsidRPr="00EA445B">
        <w:rPr>
          <w:sz w:val="20"/>
          <w:lang w:val="fr-FR"/>
        </w:rPr>
        <w:t>calcul</w:t>
      </w:r>
      <w:r w:rsidRPr="00EA445B">
        <w:rPr>
          <w:spacing w:val="-2"/>
          <w:sz w:val="20"/>
          <w:lang w:val="fr-FR"/>
        </w:rPr>
        <w:t xml:space="preserve"> </w:t>
      </w:r>
      <w:r w:rsidRPr="00EA445B">
        <w:rPr>
          <w:sz w:val="20"/>
          <w:lang w:val="fr-FR"/>
        </w:rPr>
        <w:t>du</w:t>
      </w:r>
      <w:r w:rsidRPr="00EA445B">
        <w:rPr>
          <w:spacing w:val="-2"/>
          <w:sz w:val="20"/>
          <w:lang w:val="fr-FR"/>
        </w:rPr>
        <w:t xml:space="preserve"> </w:t>
      </w:r>
      <w:r w:rsidRPr="00EA445B">
        <w:rPr>
          <w:sz w:val="20"/>
          <w:lang w:val="fr-FR"/>
        </w:rPr>
        <w:t>montant</w:t>
      </w:r>
      <w:r w:rsidRPr="00EA445B">
        <w:rPr>
          <w:spacing w:val="-2"/>
          <w:sz w:val="20"/>
          <w:lang w:val="fr-FR"/>
        </w:rPr>
        <w:t xml:space="preserve"> </w:t>
      </w:r>
      <w:r w:rsidRPr="00EA445B">
        <w:rPr>
          <w:sz w:val="20"/>
          <w:lang w:val="fr-FR"/>
        </w:rPr>
        <w:t>à</w:t>
      </w:r>
      <w:r w:rsidRPr="00EA445B">
        <w:rPr>
          <w:spacing w:val="-2"/>
          <w:sz w:val="20"/>
          <w:lang w:val="fr-FR"/>
        </w:rPr>
        <w:t xml:space="preserve"> </w:t>
      </w:r>
      <w:r w:rsidRPr="00EA445B">
        <w:rPr>
          <w:sz w:val="20"/>
          <w:lang w:val="fr-FR"/>
        </w:rPr>
        <w:t>rembourser</w:t>
      </w:r>
      <w:r w:rsidRPr="00EA445B">
        <w:rPr>
          <w:spacing w:val="-4"/>
          <w:sz w:val="20"/>
          <w:lang w:val="fr-FR"/>
        </w:rPr>
        <w:t xml:space="preserve"> </w:t>
      </w:r>
      <w:r w:rsidRPr="00EA445B">
        <w:rPr>
          <w:sz w:val="20"/>
          <w:lang w:val="fr-FR"/>
        </w:rPr>
        <w:t>d’après</w:t>
      </w:r>
    </w:p>
    <w:p w14:paraId="0576B057" w14:textId="77777777" w:rsidR="00102C7F" w:rsidRPr="00EA445B" w:rsidRDefault="00000000">
      <w:pPr>
        <w:pStyle w:val="BodyText"/>
        <w:spacing w:before="1"/>
        <w:ind w:left="1584"/>
        <w:rPr>
          <w:lang w:val="fr-FR"/>
        </w:rPr>
      </w:pPr>
      <w:r w:rsidRPr="00EA445B">
        <w:rPr>
          <w:lang w:val="fr-FR"/>
        </w:rPr>
        <w:t>vos</w:t>
      </w:r>
      <w:r w:rsidRPr="00EA445B">
        <w:rPr>
          <w:spacing w:val="-6"/>
          <w:lang w:val="fr-FR"/>
        </w:rPr>
        <w:t xml:space="preserve"> </w:t>
      </w:r>
      <w:r w:rsidRPr="00EA445B">
        <w:rPr>
          <w:lang w:val="fr-FR"/>
        </w:rPr>
        <w:t>documents</w:t>
      </w:r>
      <w:r w:rsidRPr="00EA445B">
        <w:rPr>
          <w:spacing w:val="-5"/>
          <w:lang w:val="fr-FR"/>
        </w:rPr>
        <w:t xml:space="preserve"> </w:t>
      </w:r>
      <w:r w:rsidRPr="00EA445B">
        <w:rPr>
          <w:lang w:val="fr-FR"/>
        </w:rPr>
        <w:t>de</w:t>
      </w:r>
      <w:r w:rsidRPr="00EA445B">
        <w:rPr>
          <w:spacing w:val="-5"/>
          <w:lang w:val="fr-FR"/>
        </w:rPr>
        <w:t xml:space="preserve"> </w:t>
      </w:r>
      <w:r w:rsidRPr="00EA445B">
        <w:rPr>
          <w:lang w:val="fr-FR"/>
        </w:rPr>
        <w:t>prêt,</w:t>
      </w:r>
      <w:r w:rsidRPr="00EA445B">
        <w:rPr>
          <w:spacing w:val="-6"/>
          <w:lang w:val="fr-FR"/>
        </w:rPr>
        <w:t xml:space="preserve"> </w:t>
      </w:r>
      <w:r w:rsidRPr="00EA445B">
        <w:rPr>
          <w:lang w:val="fr-FR"/>
        </w:rPr>
        <w:t>y</w:t>
      </w:r>
      <w:r w:rsidRPr="00EA445B">
        <w:rPr>
          <w:spacing w:val="-6"/>
          <w:lang w:val="fr-FR"/>
        </w:rPr>
        <w:t xml:space="preserve"> </w:t>
      </w:r>
      <w:r w:rsidRPr="00EA445B">
        <w:rPr>
          <w:lang w:val="fr-FR"/>
        </w:rPr>
        <w:t>compris</w:t>
      </w:r>
      <w:r w:rsidRPr="00EA445B">
        <w:rPr>
          <w:spacing w:val="-2"/>
          <w:lang w:val="fr-FR"/>
        </w:rPr>
        <w:t xml:space="preserve"> </w:t>
      </w:r>
      <w:r w:rsidRPr="00EA445B">
        <w:rPr>
          <w:lang w:val="fr-FR"/>
        </w:rPr>
        <w:t>l’entente</w:t>
      </w:r>
      <w:r w:rsidRPr="00EA445B">
        <w:rPr>
          <w:spacing w:val="-4"/>
          <w:lang w:val="fr-FR"/>
        </w:rPr>
        <w:t xml:space="preserve"> </w:t>
      </w:r>
      <w:r w:rsidRPr="00EA445B">
        <w:rPr>
          <w:lang w:val="fr-FR"/>
        </w:rPr>
        <w:t>relative</w:t>
      </w:r>
      <w:r w:rsidRPr="00EA445B">
        <w:rPr>
          <w:spacing w:val="-6"/>
          <w:lang w:val="fr-FR"/>
        </w:rPr>
        <w:t xml:space="preserve"> </w:t>
      </w:r>
      <w:r w:rsidRPr="00EA445B">
        <w:rPr>
          <w:lang w:val="fr-FR"/>
        </w:rPr>
        <w:t>à</w:t>
      </w:r>
      <w:r w:rsidRPr="00EA445B">
        <w:rPr>
          <w:spacing w:val="-6"/>
          <w:lang w:val="fr-FR"/>
        </w:rPr>
        <w:t xml:space="preserve"> </w:t>
      </w:r>
      <w:r w:rsidRPr="00EA445B">
        <w:rPr>
          <w:lang w:val="fr-FR"/>
        </w:rPr>
        <w:t>la</w:t>
      </w:r>
      <w:r w:rsidRPr="00EA445B">
        <w:rPr>
          <w:spacing w:val="-6"/>
          <w:lang w:val="fr-FR"/>
        </w:rPr>
        <w:t xml:space="preserve"> </w:t>
      </w:r>
      <w:r w:rsidRPr="00EA445B">
        <w:rPr>
          <w:lang w:val="fr-FR"/>
        </w:rPr>
        <w:t>remise</w:t>
      </w:r>
      <w:r w:rsidRPr="00EA445B">
        <w:rPr>
          <w:spacing w:val="-6"/>
          <w:lang w:val="fr-FR"/>
        </w:rPr>
        <w:t xml:space="preserve"> </w:t>
      </w:r>
      <w:r w:rsidRPr="00EA445B">
        <w:rPr>
          <w:lang w:val="fr-FR"/>
        </w:rPr>
        <w:t>en</w:t>
      </w:r>
      <w:r w:rsidRPr="00EA445B">
        <w:rPr>
          <w:spacing w:val="-7"/>
          <w:lang w:val="fr-FR"/>
        </w:rPr>
        <w:t xml:space="preserve"> </w:t>
      </w:r>
      <w:r w:rsidRPr="00EA445B">
        <w:rPr>
          <w:spacing w:val="-2"/>
          <w:lang w:val="fr-FR"/>
        </w:rPr>
        <w:t>argent.</w:t>
      </w:r>
    </w:p>
    <w:p w14:paraId="35579DF2" w14:textId="77777777" w:rsidR="00102C7F" w:rsidRPr="00EA445B" w:rsidRDefault="00102C7F">
      <w:pPr>
        <w:pStyle w:val="BodyText"/>
        <w:spacing w:before="8"/>
        <w:rPr>
          <w:lang w:val="fr-FR"/>
        </w:rPr>
      </w:pPr>
    </w:p>
    <w:p w14:paraId="7D532A6C" w14:textId="77777777" w:rsidR="00102C7F" w:rsidRPr="00EA445B" w:rsidRDefault="00000000">
      <w:pPr>
        <w:pStyle w:val="BodyText"/>
        <w:spacing w:before="1"/>
        <w:ind w:left="1584"/>
        <w:rPr>
          <w:lang w:val="fr-FR"/>
        </w:rPr>
      </w:pPr>
      <w:r w:rsidRPr="00EA445B">
        <w:rPr>
          <w:lang w:val="fr-FR"/>
        </w:rPr>
        <w:t>Le</w:t>
      </w:r>
      <w:r w:rsidRPr="00EA445B">
        <w:rPr>
          <w:spacing w:val="4"/>
          <w:lang w:val="fr-FR"/>
        </w:rPr>
        <w:t xml:space="preserve"> </w:t>
      </w:r>
      <w:r w:rsidRPr="00EA445B">
        <w:rPr>
          <w:lang w:val="fr-FR"/>
        </w:rPr>
        <w:t>remboursement</w:t>
      </w:r>
      <w:r w:rsidRPr="00EA445B">
        <w:rPr>
          <w:spacing w:val="6"/>
          <w:lang w:val="fr-FR"/>
        </w:rPr>
        <w:t xml:space="preserve"> </w:t>
      </w:r>
      <w:r w:rsidRPr="00EA445B">
        <w:rPr>
          <w:lang w:val="fr-FR"/>
        </w:rPr>
        <w:t>de</w:t>
      </w:r>
      <w:r w:rsidRPr="00EA445B">
        <w:rPr>
          <w:spacing w:val="4"/>
          <w:lang w:val="fr-FR"/>
        </w:rPr>
        <w:t xml:space="preserve"> </w:t>
      </w:r>
      <w:r w:rsidRPr="00EA445B">
        <w:rPr>
          <w:lang w:val="fr-FR"/>
        </w:rPr>
        <w:t>l’argent</w:t>
      </w:r>
      <w:r w:rsidRPr="00EA445B">
        <w:rPr>
          <w:spacing w:val="6"/>
          <w:lang w:val="fr-FR"/>
        </w:rPr>
        <w:t xml:space="preserve"> </w:t>
      </w:r>
      <w:r w:rsidRPr="00EA445B">
        <w:rPr>
          <w:lang w:val="fr-FR"/>
        </w:rPr>
        <w:t>comptant</w:t>
      </w:r>
      <w:r w:rsidRPr="00EA445B">
        <w:rPr>
          <w:spacing w:val="5"/>
          <w:lang w:val="fr-FR"/>
        </w:rPr>
        <w:t xml:space="preserve"> </w:t>
      </w:r>
      <w:r w:rsidRPr="00EA445B">
        <w:rPr>
          <w:lang w:val="fr-FR"/>
        </w:rPr>
        <w:t>reçu</w:t>
      </w:r>
      <w:r w:rsidRPr="00EA445B">
        <w:rPr>
          <w:spacing w:val="6"/>
          <w:lang w:val="fr-FR"/>
        </w:rPr>
        <w:t xml:space="preserve"> </w:t>
      </w:r>
      <w:r w:rsidRPr="00EA445B">
        <w:rPr>
          <w:lang w:val="fr-FR"/>
        </w:rPr>
        <w:t>en</w:t>
      </w:r>
      <w:r w:rsidRPr="00EA445B">
        <w:rPr>
          <w:spacing w:val="4"/>
          <w:lang w:val="fr-FR"/>
        </w:rPr>
        <w:t xml:space="preserve"> </w:t>
      </w:r>
      <w:r w:rsidRPr="00EA445B">
        <w:rPr>
          <w:lang w:val="fr-FR"/>
        </w:rPr>
        <w:t>vertu</w:t>
      </w:r>
      <w:r w:rsidRPr="00EA445B">
        <w:rPr>
          <w:spacing w:val="5"/>
          <w:lang w:val="fr-FR"/>
        </w:rPr>
        <w:t xml:space="preserve"> </w:t>
      </w:r>
      <w:r w:rsidRPr="00EA445B">
        <w:rPr>
          <w:lang w:val="fr-FR"/>
        </w:rPr>
        <w:t>d’une</w:t>
      </w:r>
      <w:r w:rsidRPr="00EA445B">
        <w:rPr>
          <w:spacing w:val="4"/>
          <w:lang w:val="fr-FR"/>
        </w:rPr>
        <w:t xml:space="preserve"> </w:t>
      </w:r>
      <w:r w:rsidRPr="00EA445B">
        <w:rPr>
          <w:lang w:val="fr-FR"/>
        </w:rPr>
        <w:t>option</w:t>
      </w:r>
      <w:r w:rsidRPr="00EA445B">
        <w:rPr>
          <w:spacing w:val="5"/>
          <w:lang w:val="fr-FR"/>
        </w:rPr>
        <w:t xml:space="preserve"> </w:t>
      </w:r>
      <w:r w:rsidRPr="00EA445B">
        <w:rPr>
          <w:lang w:val="fr-FR"/>
        </w:rPr>
        <w:t>de</w:t>
      </w:r>
      <w:r w:rsidRPr="00EA445B">
        <w:rPr>
          <w:spacing w:val="4"/>
          <w:lang w:val="fr-FR"/>
        </w:rPr>
        <w:t xml:space="preserve"> </w:t>
      </w:r>
      <w:r w:rsidRPr="00EA445B">
        <w:rPr>
          <w:lang w:val="fr-FR"/>
        </w:rPr>
        <w:t>remise</w:t>
      </w:r>
      <w:r w:rsidRPr="00EA445B">
        <w:rPr>
          <w:spacing w:val="8"/>
          <w:lang w:val="fr-FR"/>
        </w:rPr>
        <w:t xml:space="preserve"> </w:t>
      </w:r>
      <w:r w:rsidRPr="00EA445B">
        <w:rPr>
          <w:lang w:val="fr-FR"/>
        </w:rPr>
        <w:t>en</w:t>
      </w:r>
      <w:r w:rsidRPr="00EA445B">
        <w:rPr>
          <w:spacing w:val="3"/>
          <w:lang w:val="fr-FR"/>
        </w:rPr>
        <w:t xml:space="preserve"> </w:t>
      </w:r>
      <w:r w:rsidRPr="00EA445B">
        <w:rPr>
          <w:spacing w:val="-2"/>
          <w:lang w:val="fr-FR"/>
        </w:rPr>
        <w:t>argent</w:t>
      </w:r>
    </w:p>
    <w:p w14:paraId="7A8F6572" w14:textId="77777777" w:rsidR="00102C7F" w:rsidRPr="00EA445B" w:rsidRDefault="00000000">
      <w:pPr>
        <w:pStyle w:val="BodyText"/>
        <w:ind w:left="1584"/>
        <w:rPr>
          <w:lang w:val="fr-FR"/>
        </w:rPr>
      </w:pPr>
      <w:r w:rsidRPr="00EA445B">
        <w:rPr>
          <w:lang w:val="fr-FR"/>
        </w:rPr>
        <w:t>est</w:t>
      </w:r>
      <w:r w:rsidRPr="00EA445B">
        <w:rPr>
          <w:spacing w:val="-6"/>
          <w:lang w:val="fr-FR"/>
        </w:rPr>
        <w:t xml:space="preserve"> </w:t>
      </w:r>
      <w:r w:rsidRPr="00EA445B">
        <w:rPr>
          <w:lang w:val="fr-FR"/>
        </w:rPr>
        <w:t>distinct</w:t>
      </w:r>
      <w:r w:rsidRPr="00EA445B">
        <w:rPr>
          <w:spacing w:val="-7"/>
          <w:lang w:val="fr-FR"/>
        </w:rPr>
        <w:t xml:space="preserve"> </w:t>
      </w:r>
      <w:r w:rsidRPr="00EA445B">
        <w:rPr>
          <w:lang w:val="fr-FR"/>
        </w:rPr>
        <w:t>des</w:t>
      </w:r>
      <w:r w:rsidRPr="00EA445B">
        <w:rPr>
          <w:spacing w:val="-7"/>
          <w:lang w:val="fr-FR"/>
        </w:rPr>
        <w:t xml:space="preserve"> </w:t>
      </w:r>
      <w:r w:rsidRPr="00EA445B">
        <w:rPr>
          <w:lang w:val="fr-FR"/>
        </w:rPr>
        <w:t>frais</w:t>
      </w:r>
      <w:r w:rsidRPr="00EA445B">
        <w:rPr>
          <w:spacing w:val="-6"/>
          <w:lang w:val="fr-FR"/>
        </w:rPr>
        <w:t xml:space="preserve"> </w:t>
      </w:r>
      <w:r w:rsidRPr="00EA445B">
        <w:rPr>
          <w:lang w:val="fr-FR"/>
        </w:rPr>
        <w:t>ou</w:t>
      </w:r>
      <w:r w:rsidRPr="00EA445B">
        <w:rPr>
          <w:spacing w:val="-7"/>
          <w:lang w:val="fr-FR"/>
        </w:rPr>
        <w:t xml:space="preserve"> </w:t>
      </w:r>
      <w:r w:rsidRPr="00EA445B">
        <w:rPr>
          <w:lang w:val="fr-FR"/>
        </w:rPr>
        <w:t>charges</w:t>
      </w:r>
      <w:r w:rsidRPr="00EA445B">
        <w:rPr>
          <w:spacing w:val="-7"/>
          <w:lang w:val="fr-FR"/>
        </w:rPr>
        <w:t xml:space="preserve"> </w:t>
      </w:r>
      <w:r w:rsidRPr="00EA445B">
        <w:rPr>
          <w:lang w:val="fr-FR"/>
        </w:rPr>
        <w:t>de</w:t>
      </w:r>
      <w:r w:rsidRPr="00EA445B">
        <w:rPr>
          <w:spacing w:val="-5"/>
          <w:lang w:val="fr-FR"/>
        </w:rPr>
        <w:t xml:space="preserve"> </w:t>
      </w:r>
      <w:r w:rsidRPr="00EA445B">
        <w:rPr>
          <w:lang w:val="fr-FR"/>
        </w:rPr>
        <w:t>paiement</w:t>
      </w:r>
      <w:r w:rsidRPr="00EA445B">
        <w:rPr>
          <w:spacing w:val="-7"/>
          <w:lang w:val="fr-FR"/>
        </w:rPr>
        <w:t xml:space="preserve"> </w:t>
      </w:r>
      <w:r w:rsidRPr="00EA445B">
        <w:rPr>
          <w:lang w:val="fr-FR"/>
        </w:rPr>
        <w:t>anticipé</w:t>
      </w:r>
      <w:r w:rsidRPr="00EA445B">
        <w:rPr>
          <w:spacing w:val="-5"/>
          <w:lang w:val="fr-FR"/>
        </w:rPr>
        <w:t xml:space="preserve"> </w:t>
      </w:r>
      <w:r w:rsidRPr="00EA445B">
        <w:rPr>
          <w:lang w:val="fr-FR"/>
        </w:rPr>
        <w:t>applicables</w:t>
      </w:r>
      <w:r w:rsidRPr="00EA445B">
        <w:rPr>
          <w:spacing w:val="-7"/>
          <w:lang w:val="fr-FR"/>
        </w:rPr>
        <w:t xml:space="preserve"> </w:t>
      </w:r>
      <w:r w:rsidRPr="00EA445B">
        <w:rPr>
          <w:lang w:val="fr-FR"/>
        </w:rPr>
        <w:t>à</w:t>
      </w:r>
      <w:r w:rsidRPr="00EA445B">
        <w:rPr>
          <w:spacing w:val="-6"/>
          <w:lang w:val="fr-FR"/>
        </w:rPr>
        <w:t xml:space="preserve"> </w:t>
      </w:r>
      <w:r w:rsidRPr="00EA445B">
        <w:rPr>
          <w:lang w:val="fr-FR"/>
        </w:rPr>
        <w:t>ce</w:t>
      </w:r>
      <w:r w:rsidRPr="00EA445B">
        <w:rPr>
          <w:spacing w:val="-5"/>
          <w:lang w:val="fr-FR"/>
        </w:rPr>
        <w:t xml:space="preserve"> </w:t>
      </w:r>
      <w:r w:rsidRPr="00EA445B">
        <w:rPr>
          <w:lang w:val="fr-FR"/>
        </w:rPr>
        <w:t>prêt</w:t>
      </w:r>
      <w:r w:rsidRPr="00EA445B">
        <w:rPr>
          <w:spacing w:val="-5"/>
          <w:lang w:val="fr-FR"/>
        </w:rPr>
        <w:t xml:space="preserve"> </w:t>
      </w:r>
      <w:r w:rsidRPr="00EA445B">
        <w:rPr>
          <w:spacing w:val="-2"/>
          <w:lang w:val="fr-FR"/>
        </w:rPr>
        <w:t>hypothécaire.</w:t>
      </w:r>
    </w:p>
    <w:p w14:paraId="6A33BC20" w14:textId="77777777" w:rsidR="00102C7F" w:rsidRPr="00EA445B" w:rsidRDefault="00102C7F">
      <w:pPr>
        <w:pStyle w:val="BodyText"/>
        <w:spacing w:before="6"/>
        <w:rPr>
          <w:lang w:val="fr-FR"/>
        </w:rPr>
      </w:pPr>
    </w:p>
    <w:p w14:paraId="5DC4FF40" w14:textId="77777777" w:rsidR="00102C7F" w:rsidRPr="00EA445B" w:rsidRDefault="00000000">
      <w:pPr>
        <w:pStyle w:val="BodyText"/>
        <w:ind w:left="1584" w:right="356"/>
        <w:jc w:val="both"/>
        <w:rPr>
          <w:lang w:val="fr-FR"/>
        </w:rPr>
      </w:pPr>
      <w:r w:rsidRPr="00EA445B">
        <w:rPr>
          <w:lang w:val="fr-FR"/>
        </w:rPr>
        <w:t>Nous</w:t>
      </w:r>
      <w:r w:rsidRPr="00EA445B">
        <w:rPr>
          <w:spacing w:val="-2"/>
          <w:lang w:val="fr-FR"/>
        </w:rPr>
        <w:t xml:space="preserve"> </w:t>
      </w:r>
      <w:r w:rsidRPr="00EA445B">
        <w:rPr>
          <w:lang w:val="fr-FR"/>
        </w:rPr>
        <w:t>pouvons</w:t>
      </w:r>
      <w:r w:rsidRPr="00EA445B">
        <w:rPr>
          <w:spacing w:val="-2"/>
          <w:lang w:val="fr-FR"/>
        </w:rPr>
        <w:t xml:space="preserve"> </w:t>
      </w:r>
      <w:r w:rsidRPr="00EA445B">
        <w:rPr>
          <w:lang w:val="fr-FR"/>
        </w:rPr>
        <w:t>ajouter</w:t>
      </w:r>
      <w:r w:rsidRPr="00EA445B">
        <w:rPr>
          <w:spacing w:val="-3"/>
          <w:lang w:val="fr-FR"/>
        </w:rPr>
        <w:t xml:space="preserve"> </w:t>
      </w:r>
      <w:r w:rsidRPr="00EA445B">
        <w:rPr>
          <w:lang w:val="fr-FR"/>
        </w:rPr>
        <w:t>le</w:t>
      </w:r>
      <w:r w:rsidRPr="00EA445B">
        <w:rPr>
          <w:spacing w:val="-1"/>
          <w:lang w:val="fr-FR"/>
        </w:rPr>
        <w:t xml:space="preserve"> </w:t>
      </w:r>
      <w:r w:rsidRPr="00EA445B">
        <w:rPr>
          <w:lang w:val="fr-FR"/>
        </w:rPr>
        <w:t>montant</w:t>
      </w:r>
      <w:r w:rsidRPr="00EA445B">
        <w:rPr>
          <w:spacing w:val="-3"/>
          <w:lang w:val="fr-FR"/>
        </w:rPr>
        <w:t xml:space="preserve"> </w:t>
      </w:r>
      <w:r w:rsidRPr="00EA445B">
        <w:rPr>
          <w:lang w:val="fr-FR"/>
        </w:rPr>
        <w:t>du</w:t>
      </w:r>
      <w:r w:rsidRPr="00EA445B">
        <w:rPr>
          <w:spacing w:val="-1"/>
          <w:lang w:val="fr-FR"/>
        </w:rPr>
        <w:t xml:space="preserve"> </w:t>
      </w:r>
      <w:r w:rsidRPr="00EA445B">
        <w:rPr>
          <w:lang w:val="fr-FR"/>
        </w:rPr>
        <w:t>remboursement au</w:t>
      </w:r>
      <w:r w:rsidRPr="00EA445B">
        <w:rPr>
          <w:spacing w:val="-4"/>
          <w:lang w:val="fr-FR"/>
        </w:rPr>
        <w:t xml:space="preserve"> </w:t>
      </w:r>
      <w:r w:rsidRPr="00EA445B">
        <w:rPr>
          <w:lang w:val="fr-FR"/>
        </w:rPr>
        <w:t>montant</w:t>
      </w:r>
      <w:r w:rsidRPr="00EA445B">
        <w:rPr>
          <w:spacing w:val="-3"/>
          <w:lang w:val="fr-FR"/>
        </w:rPr>
        <w:t xml:space="preserve"> </w:t>
      </w:r>
      <w:r w:rsidRPr="00EA445B">
        <w:rPr>
          <w:lang w:val="fr-FR"/>
        </w:rPr>
        <w:t>du</w:t>
      </w:r>
      <w:r w:rsidRPr="00EA445B">
        <w:rPr>
          <w:spacing w:val="-4"/>
          <w:lang w:val="fr-FR"/>
        </w:rPr>
        <w:t xml:space="preserve"> </w:t>
      </w:r>
      <w:r w:rsidRPr="00EA445B">
        <w:rPr>
          <w:lang w:val="fr-FR"/>
        </w:rPr>
        <w:t>capital</w:t>
      </w:r>
      <w:r w:rsidRPr="00EA445B">
        <w:rPr>
          <w:spacing w:val="-2"/>
          <w:lang w:val="fr-FR"/>
        </w:rPr>
        <w:t xml:space="preserve"> </w:t>
      </w:r>
      <w:r w:rsidRPr="00EA445B">
        <w:rPr>
          <w:lang w:val="fr-FR"/>
        </w:rPr>
        <w:t>dû</w:t>
      </w:r>
      <w:r w:rsidRPr="00EA445B">
        <w:rPr>
          <w:spacing w:val="-2"/>
          <w:lang w:val="fr-FR"/>
        </w:rPr>
        <w:t xml:space="preserve"> </w:t>
      </w:r>
      <w:r w:rsidRPr="00EA445B">
        <w:rPr>
          <w:lang w:val="fr-FR"/>
        </w:rPr>
        <w:t>au</w:t>
      </w:r>
      <w:r w:rsidRPr="00EA445B">
        <w:rPr>
          <w:spacing w:val="-4"/>
          <w:lang w:val="fr-FR"/>
        </w:rPr>
        <w:t xml:space="preserve"> </w:t>
      </w:r>
      <w:r w:rsidRPr="00EA445B">
        <w:rPr>
          <w:lang w:val="fr-FR"/>
        </w:rPr>
        <w:t xml:space="preserve">moment de la modification de ce prêt hypothécaire, de sa quittance, de sa prise en charge, de sa conversion, de son refinancement, de son transfert sortant, de son remboursement intégral par anticipation, de sa vente en vertu d’un pouvoir de vente ou d’une saisie immobilière, ou lorsque vous profitez d’une option de renouvellement anticipé ou de </w:t>
      </w:r>
      <w:r w:rsidRPr="00EA445B">
        <w:rPr>
          <w:spacing w:val="-2"/>
          <w:lang w:val="fr-FR"/>
        </w:rPr>
        <w:t>transférabilité.</w:t>
      </w:r>
    </w:p>
    <w:p w14:paraId="69811C1B" w14:textId="77777777" w:rsidR="00102C7F" w:rsidRPr="00EA445B" w:rsidRDefault="00102C7F">
      <w:pPr>
        <w:pStyle w:val="BodyText"/>
        <w:spacing w:before="10"/>
        <w:rPr>
          <w:lang w:val="fr-FR"/>
        </w:rPr>
      </w:pPr>
    </w:p>
    <w:p w14:paraId="19201A31" w14:textId="77777777" w:rsidR="00102C7F" w:rsidRPr="00EA445B" w:rsidRDefault="00000000">
      <w:pPr>
        <w:pStyle w:val="Heading1"/>
        <w:numPr>
          <w:ilvl w:val="0"/>
          <w:numId w:val="13"/>
        </w:numPr>
        <w:tabs>
          <w:tab w:val="left" w:pos="864"/>
        </w:tabs>
        <w:rPr>
          <w:lang w:val="fr-FR"/>
        </w:rPr>
      </w:pPr>
      <w:r w:rsidRPr="00EA445B">
        <w:rPr>
          <w:lang w:val="fr-FR"/>
        </w:rPr>
        <w:t>Remboursement</w:t>
      </w:r>
      <w:r w:rsidRPr="00EA445B">
        <w:rPr>
          <w:spacing w:val="-9"/>
          <w:lang w:val="fr-FR"/>
        </w:rPr>
        <w:t xml:space="preserve"> </w:t>
      </w:r>
      <w:r w:rsidRPr="00EA445B">
        <w:rPr>
          <w:lang w:val="fr-FR"/>
        </w:rPr>
        <w:t>par</w:t>
      </w:r>
      <w:r w:rsidRPr="00EA445B">
        <w:rPr>
          <w:spacing w:val="-7"/>
          <w:lang w:val="fr-FR"/>
        </w:rPr>
        <w:t xml:space="preserve"> </w:t>
      </w:r>
      <w:r w:rsidRPr="00EA445B">
        <w:rPr>
          <w:lang w:val="fr-FR"/>
        </w:rPr>
        <w:t>anticipation</w:t>
      </w:r>
      <w:r w:rsidRPr="00EA445B">
        <w:rPr>
          <w:spacing w:val="-7"/>
          <w:lang w:val="fr-FR"/>
        </w:rPr>
        <w:t xml:space="preserve"> </w:t>
      </w:r>
      <w:r w:rsidRPr="00EA445B">
        <w:rPr>
          <w:lang w:val="fr-FR"/>
        </w:rPr>
        <w:t>de</w:t>
      </w:r>
      <w:r w:rsidRPr="00EA445B">
        <w:rPr>
          <w:spacing w:val="-8"/>
          <w:lang w:val="fr-FR"/>
        </w:rPr>
        <w:t xml:space="preserve"> </w:t>
      </w:r>
      <w:r w:rsidRPr="00EA445B">
        <w:rPr>
          <w:lang w:val="fr-FR"/>
        </w:rPr>
        <w:t>votre</w:t>
      </w:r>
      <w:r w:rsidRPr="00EA445B">
        <w:rPr>
          <w:spacing w:val="-8"/>
          <w:lang w:val="fr-FR"/>
        </w:rPr>
        <w:t xml:space="preserve"> </w:t>
      </w:r>
      <w:r w:rsidRPr="00EA445B">
        <w:rPr>
          <w:lang w:val="fr-FR"/>
        </w:rPr>
        <w:t>prêt</w:t>
      </w:r>
      <w:r w:rsidRPr="00EA445B">
        <w:rPr>
          <w:spacing w:val="-6"/>
          <w:lang w:val="fr-FR"/>
        </w:rPr>
        <w:t xml:space="preserve"> </w:t>
      </w:r>
      <w:r w:rsidRPr="00EA445B">
        <w:rPr>
          <w:spacing w:val="-2"/>
          <w:lang w:val="fr-FR"/>
        </w:rPr>
        <w:t>hypothécaire</w:t>
      </w:r>
    </w:p>
    <w:p w14:paraId="7F99903B" w14:textId="77777777" w:rsidR="00102C7F" w:rsidRDefault="00000000">
      <w:pPr>
        <w:pStyle w:val="ListParagraph"/>
        <w:numPr>
          <w:ilvl w:val="1"/>
          <w:numId w:val="13"/>
        </w:numPr>
        <w:tabs>
          <w:tab w:val="left" w:pos="1584"/>
        </w:tabs>
        <w:spacing w:before="241"/>
        <w:rPr>
          <w:b/>
        </w:rPr>
      </w:pPr>
      <w:r>
        <w:rPr>
          <w:b/>
          <w:spacing w:val="-2"/>
        </w:rPr>
        <w:t>Modalités</w:t>
      </w:r>
    </w:p>
    <w:p w14:paraId="413F1DBF" w14:textId="77777777" w:rsidR="00102C7F" w:rsidRPr="00EA445B" w:rsidRDefault="00000000">
      <w:pPr>
        <w:pStyle w:val="BodyText"/>
        <w:spacing w:before="239"/>
        <w:ind w:left="1584" w:right="376"/>
        <w:jc w:val="both"/>
        <w:rPr>
          <w:lang w:val="fr-FR"/>
        </w:rPr>
      </w:pPr>
      <w:r w:rsidRPr="00EA445B">
        <w:rPr>
          <w:lang w:val="fr-FR"/>
        </w:rPr>
        <w:t>Toutes les modalités relatives au remboursement par anticipation du prêt hypothécaire, lesquelles incluent toute augmentation ou diminution de vos versements périodiques, se retrouvent</w:t>
      </w:r>
      <w:r w:rsidRPr="00EA445B">
        <w:rPr>
          <w:spacing w:val="21"/>
          <w:lang w:val="fr-FR"/>
        </w:rPr>
        <w:t xml:space="preserve"> </w:t>
      </w:r>
      <w:r w:rsidRPr="00EA445B">
        <w:rPr>
          <w:lang w:val="fr-FR"/>
        </w:rPr>
        <w:t>dans</w:t>
      </w:r>
      <w:r w:rsidRPr="00EA445B">
        <w:rPr>
          <w:spacing w:val="22"/>
          <w:lang w:val="fr-FR"/>
        </w:rPr>
        <w:t xml:space="preserve"> </w:t>
      </w:r>
      <w:r w:rsidRPr="00EA445B">
        <w:rPr>
          <w:lang w:val="fr-FR"/>
        </w:rPr>
        <w:t>l’approbation, le cas</w:t>
      </w:r>
      <w:r w:rsidRPr="00EA445B">
        <w:rPr>
          <w:spacing w:val="22"/>
          <w:lang w:val="fr-FR"/>
        </w:rPr>
        <w:t xml:space="preserve"> </w:t>
      </w:r>
      <w:r w:rsidRPr="00EA445B">
        <w:rPr>
          <w:lang w:val="fr-FR"/>
        </w:rPr>
        <w:t>échéant,</w:t>
      </w:r>
      <w:r w:rsidRPr="00EA445B">
        <w:rPr>
          <w:spacing w:val="22"/>
          <w:lang w:val="fr-FR"/>
        </w:rPr>
        <w:t xml:space="preserve"> </w:t>
      </w:r>
      <w:r w:rsidRPr="00EA445B">
        <w:rPr>
          <w:lang w:val="fr-FR"/>
        </w:rPr>
        <w:t>et</w:t>
      </w:r>
      <w:r w:rsidRPr="00EA445B">
        <w:rPr>
          <w:spacing w:val="21"/>
          <w:lang w:val="fr-FR"/>
        </w:rPr>
        <w:t xml:space="preserve"> </w:t>
      </w:r>
      <w:r w:rsidRPr="00EA445B">
        <w:rPr>
          <w:lang w:val="fr-FR"/>
        </w:rPr>
        <w:t>sont</w:t>
      </w:r>
      <w:r w:rsidRPr="00EA445B">
        <w:rPr>
          <w:spacing w:val="21"/>
          <w:lang w:val="fr-FR"/>
        </w:rPr>
        <w:t xml:space="preserve"> </w:t>
      </w:r>
      <w:r w:rsidRPr="00EA445B">
        <w:rPr>
          <w:lang w:val="fr-FR"/>
        </w:rPr>
        <w:t>incluses</w:t>
      </w:r>
      <w:r w:rsidRPr="00EA445B">
        <w:rPr>
          <w:spacing w:val="22"/>
          <w:lang w:val="fr-FR"/>
        </w:rPr>
        <w:t xml:space="preserve"> </w:t>
      </w:r>
      <w:r w:rsidRPr="00EA445B">
        <w:rPr>
          <w:lang w:val="fr-FR"/>
        </w:rPr>
        <w:t>dans</w:t>
      </w:r>
      <w:r w:rsidRPr="00EA445B">
        <w:rPr>
          <w:spacing w:val="22"/>
          <w:lang w:val="fr-FR"/>
        </w:rPr>
        <w:t xml:space="preserve"> </w:t>
      </w:r>
      <w:r w:rsidRPr="00EA445B">
        <w:rPr>
          <w:lang w:val="fr-FR"/>
        </w:rPr>
        <w:t>le présent</w:t>
      </w:r>
      <w:r w:rsidRPr="00EA445B">
        <w:rPr>
          <w:spacing w:val="21"/>
          <w:lang w:val="fr-FR"/>
        </w:rPr>
        <w:t xml:space="preserve"> </w:t>
      </w:r>
      <w:r w:rsidRPr="00EA445B">
        <w:rPr>
          <w:lang w:val="fr-FR"/>
        </w:rPr>
        <w:t>Acte et en font partie.</w:t>
      </w:r>
    </w:p>
    <w:p w14:paraId="2D64FB09" w14:textId="77777777" w:rsidR="00102C7F" w:rsidRPr="00EA445B" w:rsidRDefault="00102C7F">
      <w:pPr>
        <w:pStyle w:val="BodyText"/>
        <w:spacing w:before="7"/>
        <w:rPr>
          <w:lang w:val="fr-FR"/>
        </w:rPr>
      </w:pPr>
    </w:p>
    <w:p w14:paraId="15FF4929" w14:textId="77777777" w:rsidR="00102C7F" w:rsidRDefault="00000000">
      <w:pPr>
        <w:pStyle w:val="Heading1"/>
        <w:numPr>
          <w:ilvl w:val="1"/>
          <w:numId w:val="13"/>
        </w:numPr>
        <w:tabs>
          <w:tab w:val="left" w:pos="1584"/>
        </w:tabs>
        <w:spacing w:before="1"/>
      </w:pPr>
      <w:r>
        <w:t>Paiement</w:t>
      </w:r>
      <w:r>
        <w:rPr>
          <w:spacing w:val="-9"/>
        </w:rPr>
        <w:t xml:space="preserve"> </w:t>
      </w:r>
      <w:r>
        <w:t>anticipé</w:t>
      </w:r>
      <w:r>
        <w:rPr>
          <w:spacing w:val="-6"/>
        </w:rPr>
        <w:t xml:space="preserve"> </w:t>
      </w:r>
      <w:r>
        <w:t>après</w:t>
      </w:r>
      <w:r>
        <w:rPr>
          <w:spacing w:val="-5"/>
        </w:rPr>
        <w:t xml:space="preserve"> </w:t>
      </w:r>
      <w:r>
        <w:t>le</w:t>
      </w:r>
      <w:r>
        <w:rPr>
          <w:spacing w:val="-7"/>
        </w:rPr>
        <w:t xml:space="preserve"> </w:t>
      </w:r>
      <w:r>
        <w:rPr>
          <w:spacing w:val="-2"/>
        </w:rPr>
        <w:t>défaut</w:t>
      </w:r>
    </w:p>
    <w:p w14:paraId="7DA668E8" w14:textId="77777777" w:rsidR="00102C7F" w:rsidRPr="00EA445B" w:rsidRDefault="00000000">
      <w:pPr>
        <w:pStyle w:val="BodyText"/>
        <w:spacing w:before="238"/>
        <w:ind w:left="1584" w:right="368"/>
        <w:jc w:val="both"/>
        <w:rPr>
          <w:lang w:val="fr-FR"/>
        </w:rPr>
      </w:pPr>
      <w:r w:rsidRPr="00EA445B">
        <w:rPr>
          <w:lang w:val="fr-FR"/>
        </w:rPr>
        <w:t>Nous pouvons exiger que vous payiez les frais de paiement anticipé applicables à ce prêt hypothécaire si nous exigeons le remboursement du montant du prêt suite à un défaut de votre part.</w:t>
      </w:r>
    </w:p>
    <w:p w14:paraId="74138344" w14:textId="77777777" w:rsidR="00102C7F" w:rsidRPr="00EA445B" w:rsidRDefault="00102C7F">
      <w:pPr>
        <w:pStyle w:val="BodyText"/>
        <w:spacing w:before="11"/>
        <w:rPr>
          <w:lang w:val="fr-FR"/>
        </w:rPr>
      </w:pPr>
    </w:p>
    <w:p w14:paraId="2B9FB2A1" w14:textId="77777777" w:rsidR="00102C7F" w:rsidRDefault="00000000">
      <w:pPr>
        <w:pStyle w:val="Heading1"/>
        <w:numPr>
          <w:ilvl w:val="1"/>
          <w:numId w:val="13"/>
        </w:numPr>
        <w:tabs>
          <w:tab w:val="left" w:pos="1584"/>
        </w:tabs>
      </w:pPr>
      <w:r>
        <w:t>Date</w:t>
      </w:r>
      <w:r>
        <w:rPr>
          <w:spacing w:val="-4"/>
        </w:rPr>
        <w:t xml:space="preserve"> </w:t>
      </w:r>
      <w:r>
        <w:t>de</w:t>
      </w:r>
      <w:r>
        <w:rPr>
          <w:spacing w:val="-3"/>
        </w:rPr>
        <w:t xml:space="preserve"> </w:t>
      </w:r>
      <w:r>
        <w:t>ce</w:t>
      </w:r>
      <w:r>
        <w:rPr>
          <w:spacing w:val="-3"/>
        </w:rPr>
        <w:t xml:space="preserve"> </w:t>
      </w:r>
      <w:r>
        <w:t>prêt</w:t>
      </w:r>
      <w:r>
        <w:rPr>
          <w:spacing w:val="-3"/>
        </w:rPr>
        <w:t xml:space="preserve"> </w:t>
      </w:r>
      <w:r>
        <w:rPr>
          <w:spacing w:val="-2"/>
        </w:rPr>
        <w:t>hypothécaire</w:t>
      </w:r>
    </w:p>
    <w:p w14:paraId="289485C2" w14:textId="77777777" w:rsidR="00102C7F" w:rsidRPr="00EA445B" w:rsidRDefault="00000000">
      <w:pPr>
        <w:pStyle w:val="BodyText"/>
        <w:spacing w:before="238"/>
        <w:ind w:left="1584" w:right="361"/>
        <w:jc w:val="both"/>
        <w:rPr>
          <w:lang w:val="fr-FR"/>
        </w:rPr>
      </w:pPr>
      <w:r w:rsidRPr="00EA445B">
        <w:rPr>
          <w:lang w:val="fr-FR"/>
        </w:rPr>
        <w:t>Vous convenez, aux fins d’établissement de la date de ce prêt hypothécaire en ce qui concerne tout droit de paiement anticipé, renouvellement et renouvellement anticipé accordé par la loi, que la date de ce prêt hypothécaire sera présumée être la date d’ajustement</w:t>
      </w:r>
      <w:r w:rsidRPr="00EA445B">
        <w:rPr>
          <w:spacing w:val="40"/>
          <w:lang w:val="fr-FR"/>
        </w:rPr>
        <w:t xml:space="preserve"> </w:t>
      </w:r>
      <w:r w:rsidRPr="00EA445B">
        <w:rPr>
          <w:lang w:val="fr-FR"/>
        </w:rPr>
        <w:t>de</w:t>
      </w:r>
      <w:r w:rsidRPr="00EA445B">
        <w:rPr>
          <w:spacing w:val="40"/>
          <w:lang w:val="fr-FR"/>
        </w:rPr>
        <w:t xml:space="preserve"> </w:t>
      </w:r>
      <w:r w:rsidRPr="00EA445B">
        <w:rPr>
          <w:lang w:val="fr-FR"/>
        </w:rPr>
        <w:t>l’intérêt.</w:t>
      </w:r>
      <w:r w:rsidRPr="00EA445B">
        <w:rPr>
          <w:spacing w:val="40"/>
          <w:lang w:val="fr-FR"/>
        </w:rPr>
        <w:t xml:space="preserve"> </w:t>
      </w:r>
      <w:r w:rsidRPr="00EA445B">
        <w:rPr>
          <w:lang w:val="fr-FR"/>
        </w:rPr>
        <w:t>Il</w:t>
      </w:r>
      <w:r w:rsidRPr="00EA445B">
        <w:rPr>
          <w:spacing w:val="40"/>
          <w:lang w:val="fr-FR"/>
        </w:rPr>
        <w:t xml:space="preserve"> </w:t>
      </w:r>
      <w:r w:rsidRPr="00EA445B">
        <w:rPr>
          <w:lang w:val="fr-FR"/>
        </w:rPr>
        <w:t>en</w:t>
      </w:r>
      <w:r w:rsidRPr="00EA445B">
        <w:rPr>
          <w:spacing w:val="40"/>
          <w:lang w:val="fr-FR"/>
        </w:rPr>
        <w:t xml:space="preserve"> </w:t>
      </w:r>
      <w:r w:rsidRPr="00EA445B">
        <w:rPr>
          <w:lang w:val="fr-FR"/>
        </w:rPr>
        <w:t>est</w:t>
      </w:r>
      <w:r w:rsidRPr="00EA445B">
        <w:rPr>
          <w:spacing w:val="40"/>
          <w:lang w:val="fr-FR"/>
        </w:rPr>
        <w:t xml:space="preserve"> </w:t>
      </w:r>
      <w:r w:rsidRPr="00EA445B">
        <w:rPr>
          <w:lang w:val="fr-FR"/>
        </w:rPr>
        <w:t>ainsi</w:t>
      </w:r>
      <w:r w:rsidRPr="00EA445B">
        <w:rPr>
          <w:spacing w:val="40"/>
          <w:lang w:val="fr-FR"/>
        </w:rPr>
        <w:t xml:space="preserve"> </w:t>
      </w:r>
      <w:r w:rsidRPr="00EA445B">
        <w:rPr>
          <w:lang w:val="fr-FR"/>
        </w:rPr>
        <w:t>si</w:t>
      </w:r>
      <w:r w:rsidRPr="00EA445B">
        <w:rPr>
          <w:spacing w:val="40"/>
          <w:lang w:val="fr-FR"/>
        </w:rPr>
        <w:t xml:space="preserve"> </w:t>
      </w:r>
      <w:r w:rsidRPr="00EA445B">
        <w:rPr>
          <w:lang w:val="fr-FR"/>
        </w:rPr>
        <w:t>le</w:t>
      </w:r>
      <w:r w:rsidRPr="00EA445B">
        <w:rPr>
          <w:spacing w:val="40"/>
          <w:lang w:val="fr-FR"/>
        </w:rPr>
        <w:t xml:space="preserve"> </w:t>
      </w:r>
      <w:r w:rsidRPr="00EA445B">
        <w:rPr>
          <w:lang w:val="fr-FR"/>
        </w:rPr>
        <w:t>présent</w:t>
      </w:r>
      <w:r w:rsidRPr="00EA445B">
        <w:rPr>
          <w:spacing w:val="40"/>
          <w:lang w:val="fr-FR"/>
        </w:rPr>
        <w:t xml:space="preserve"> </w:t>
      </w:r>
      <w:r w:rsidRPr="00EA445B">
        <w:rPr>
          <w:lang w:val="fr-FR"/>
        </w:rPr>
        <w:t>Acte,</w:t>
      </w:r>
      <w:r w:rsidRPr="00EA445B">
        <w:rPr>
          <w:spacing w:val="40"/>
          <w:lang w:val="fr-FR"/>
        </w:rPr>
        <w:t xml:space="preserve"> </w:t>
      </w:r>
      <w:r w:rsidRPr="00EA445B">
        <w:rPr>
          <w:lang w:val="fr-FR"/>
        </w:rPr>
        <w:t>l’entente</w:t>
      </w:r>
      <w:r w:rsidRPr="00EA445B">
        <w:rPr>
          <w:spacing w:val="40"/>
          <w:lang w:val="fr-FR"/>
        </w:rPr>
        <w:t xml:space="preserve"> </w:t>
      </w:r>
      <w:r w:rsidRPr="00EA445B">
        <w:rPr>
          <w:lang w:val="fr-FR"/>
        </w:rPr>
        <w:t xml:space="preserve">de renouvellement ou l’entente de renouvellement anticipé ont été signés à une date </w:t>
      </w:r>
      <w:r w:rsidRPr="00EA445B">
        <w:rPr>
          <w:spacing w:val="-2"/>
          <w:lang w:val="fr-FR"/>
        </w:rPr>
        <w:t>différente.</w:t>
      </w:r>
    </w:p>
    <w:p w14:paraId="64DC30F3" w14:textId="77777777" w:rsidR="00102C7F" w:rsidRPr="00EA445B" w:rsidRDefault="00102C7F">
      <w:pPr>
        <w:pStyle w:val="BodyText"/>
        <w:spacing w:before="9"/>
        <w:rPr>
          <w:lang w:val="fr-FR"/>
        </w:rPr>
      </w:pPr>
    </w:p>
    <w:p w14:paraId="6E4ED36F" w14:textId="77777777" w:rsidR="00102C7F" w:rsidRDefault="00000000">
      <w:pPr>
        <w:pStyle w:val="Heading1"/>
        <w:numPr>
          <w:ilvl w:val="0"/>
          <w:numId w:val="13"/>
        </w:numPr>
        <w:tabs>
          <w:tab w:val="left" w:pos="864"/>
        </w:tabs>
      </w:pPr>
      <w:r>
        <w:t>Hypothèques</w:t>
      </w:r>
      <w:r>
        <w:rPr>
          <w:spacing w:val="-4"/>
        </w:rPr>
        <w:t xml:space="preserve"> </w:t>
      </w:r>
      <w:r>
        <w:t>ou</w:t>
      </w:r>
      <w:r>
        <w:rPr>
          <w:spacing w:val="-8"/>
        </w:rPr>
        <w:t xml:space="preserve"> </w:t>
      </w:r>
      <w:r>
        <w:t>créances</w:t>
      </w:r>
      <w:r>
        <w:rPr>
          <w:spacing w:val="-5"/>
        </w:rPr>
        <w:t xml:space="preserve"> </w:t>
      </w:r>
      <w:r>
        <w:rPr>
          <w:spacing w:val="-2"/>
        </w:rPr>
        <w:t>prioritaires</w:t>
      </w:r>
    </w:p>
    <w:p w14:paraId="61123E83" w14:textId="77777777" w:rsidR="00102C7F" w:rsidRPr="00EA445B" w:rsidRDefault="00000000">
      <w:pPr>
        <w:pStyle w:val="BodyText"/>
        <w:spacing w:before="239"/>
        <w:ind w:left="864"/>
        <w:rPr>
          <w:lang w:val="fr-FR"/>
        </w:rPr>
      </w:pPr>
      <w:r w:rsidRPr="00EA445B">
        <w:rPr>
          <w:lang w:val="fr-FR"/>
        </w:rPr>
        <w:t>Vous</w:t>
      </w:r>
      <w:r w:rsidRPr="00EA445B">
        <w:rPr>
          <w:spacing w:val="48"/>
          <w:lang w:val="fr-FR"/>
        </w:rPr>
        <w:t xml:space="preserve"> </w:t>
      </w:r>
      <w:r w:rsidRPr="00EA445B">
        <w:rPr>
          <w:lang w:val="fr-FR"/>
        </w:rPr>
        <w:t>convenez</w:t>
      </w:r>
      <w:r w:rsidRPr="00EA445B">
        <w:rPr>
          <w:spacing w:val="47"/>
          <w:lang w:val="fr-FR"/>
        </w:rPr>
        <w:t xml:space="preserve"> </w:t>
      </w:r>
      <w:r w:rsidRPr="00EA445B">
        <w:rPr>
          <w:lang w:val="fr-FR"/>
        </w:rPr>
        <w:t>de</w:t>
      </w:r>
      <w:r w:rsidRPr="00EA445B">
        <w:rPr>
          <w:spacing w:val="47"/>
          <w:lang w:val="fr-FR"/>
        </w:rPr>
        <w:t xml:space="preserve"> </w:t>
      </w:r>
      <w:r w:rsidRPr="00EA445B">
        <w:rPr>
          <w:lang w:val="fr-FR"/>
        </w:rPr>
        <w:t>payer</w:t>
      </w:r>
      <w:r w:rsidRPr="00EA445B">
        <w:rPr>
          <w:spacing w:val="47"/>
          <w:lang w:val="fr-FR"/>
        </w:rPr>
        <w:t xml:space="preserve"> </w:t>
      </w:r>
      <w:r w:rsidRPr="00EA445B">
        <w:rPr>
          <w:lang w:val="fr-FR"/>
        </w:rPr>
        <w:t>lorsqu’elle</w:t>
      </w:r>
      <w:r w:rsidRPr="00EA445B">
        <w:rPr>
          <w:spacing w:val="47"/>
          <w:lang w:val="fr-FR"/>
        </w:rPr>
        <w:t xml:space="preserve"> </w:t>
      </w:r>
      <w:r w:rsidRPr="00EA445B">
        <w:rPr>
          <w:lang w:val="fr-FR"/>
        </w:rPr>
        <w:t>est</w:t>
      </w:r>
      <w:r w:rsidRPr="00EA445B">
        <w:rPr>
          <w:spacing w:val="48"/>
          <w:lang w:val="fr-FR"/>
        </w:rPr>
        <w:t xml:space="preserve"> </w:t>
      </w:r>
      <w:r w:rsidRPr="00EA445B">
        <w:rPr>
          <w:lang w:val="fr-FR"/>
        </w:rPr>
        <w:t>due</w:t>
      </w:r>
      <w:r w:rsidRPr="00EA445B">
        <w:rPr>
          <w:spacing w:val="47"/>
          <w:lang w:val="fr-FR"/>
        </w:rPr>
        <w:t xml:space="preserve"> </w:t>
      </w:r>
      <w:r w:rsidRPr="00EA445B">
        <w:rPr>
          <w:lang w:val="fr-FR"/>
        </w:rPr>
        <w:t>toute</w:t>
      </w:r>
      <w:r w:rsidRPr="00EA445B">
        <w:rPr>
          <w:spacing w:val="48"/>
          <w:lang w:val="fr-FR"/>
        </w:rPr>
        <w:t xml:space="preserve"> </w:t>
      </w:r>
      <w:r w:rsidRPr="00EA445B">
        <w:rPr>
          <w:lang w:val="fr-FR"/>
        </w:rPr>
        <w:t>créance</w:t>
      </w:r>
      <w:r w:rsidRPr="00EA445B">
        <w:rPr>
          <w:spacing w:val="47"/>
          <w:lang w:val="fr-FR"/>
        </w:rPr>
        <w:t xml:space="preserve"> </w:t>
      </w:r>
      <w:r w:rsidRPr="00EA445B">
        <w:rPr>
          <w:lang w:val="fr-FR"/>
        </w:rPr>
        <w:t>qui</w:t>
      </w:r>
      <w:r w:rsidRPr="00EA445B">
        <w:rPr>
          <w:spacing w:val="49"/>
          <w:lang w:val="fr-FR"/>
        </w:rPr>
        <w:t xml:space="preserve"> </w:t>
      </w:r>
      <w:r w:rsidRPr="00EA445B">
        <w:rPr>
          <w:lang w:val="fr-FR"/>
        </w:rPr>
        <w:t>peut</w:t>
      </w:r>
      <w:r w:rsidRPr="00EA445B">
        <w:rPr>
          <w:spacing w:val="48"/>
          <w:lang w:val="fr-FR"/>
        </w:rPr>
        <w:t xml:space="preserve"> </w:t>
      </w:r>
      <w:r w:rsidRPr="00EA445B">
        <w:rPr>
          <w:lang w:val="fr-FR"/>
        </w:rPr>
        <w:t>prendre</w:t>
      </w:r>
      <w:r w:rsidRPr="00EA445B">
        <w:rPr>
          <w:spacing w:val="47"/>
          <w:lang w:val="fr-FR"/>
        </w:rPr>
        <w:t xml:space="preserve"> </w:t>
      </w:r>
      <w:r w:rsidRPr="00EA445B">
        <w:rPr>
          <w:lang w:val="fr-FR"/>
        </w:rPr>
        <w:t>rang</w:t>
      </w:r>
      <w:r w:rsidRPr="00EA445B">
        <w:rPr>
          <w:spacing w:val="49"/>
          <w:lang w:val="fr-FR"/>
        </w:rPr>
        <w:t xml:space="preserve"> </w:t>
      </w:r>
      <w:r w:rsidRPr="00EA445B">
        <w:rPr>
          <w:lang w:val="fr-FR"/>
        </w:rPr>
        <w:t>avant</w:t>
      </w:r>
      <w:r w:rsidRPr="00EA445B">
        <w:rPr>
          <w:spacing w:val="47"/>
          <w:lang w:val="fr-FR"/>
        </w:rPr>
        <w:t xml:space="preserve"> </w:t>
      </w:r>
      <w:r w:rsidRPr="00EA445B">
        <w:rPr>
          <w:spacing w:val="-5"/>
          <w:lang w:val="fr-FR"/>
        </w:rPr>
        <w:t>les</w:t>
      </w:r>
    </w:p>
    <w:p w14:paraId="13F504BB" w14:textId="77777777" w:rsidR="00102C7F" w:rsidRPr="00EA445B" w:rsidRDefault="00000000">
      <w:pPr>
        <w:pStyle w:val="BodyText"/>
        <w:spacing w:before="1"/>
        <w:ind w:left="864"/>
        <w:rPr>
          <w:lang w:val="fr-FR"/>
        </w:rPr>
      </w:pPr>
      <w:r w:rsidRPr="00EA445B">
        <w:rPr>
          <w:lang w:val="fr-FR"/>
        </w:rPr>
        <w:t>hypothèques</w:t>
      </w:r>
      <w:r w:rsidRPr="00EA445B">
        <w:rPr>
          <w:spacing w:val="-9"/>
          <w:lang w:val="fr-FR"/>
        </w:rPr>
        <w:t xml:space="preserve"> </w:t>
      </w:r>
      <w:r w:rsidRPr="00EA445B">
        <w:rPr>
          <w:lang w:val="fr-FR"/>
        </w:rPr>
        <w:t>consenties</w:t>
      </w:r>
      <w:r w:rsidRPr="00EA445B">
        <w:rPr>
          <w:spacing w:val="-8"/>
          <w:lang w:val="fr-FR"/>
        </w:rPr>
        <w:t xml:space="preserve"> </w:t>
      </w:r>
      <w:r w:rsidRPr="00EA445B">
        <w:rPr>
          <w:lang w:val="fr-FR"/>
        </w:rPr>
        <w:t>dans</w:t>
      </w:r>
      <w:r w:rsidRPr="00EA445B">
        <w:rPr>
          <w:spacing w:val="-8"/>
          <w:lang w:val="fr-FR"/>
        </w:rPr>
        <w:t xml:space="preserve"> </w:t>
      </w:r>
      <w:r w:rsidRPr="00EA445B">
        <w:rPr>
          <w:lang w:val="fr-FR"/>
        </w:rPr>
        <w:t>le</w:t>
      </w:r>
      <w:r w:rsidRPr="00EA445B">
        <w:rPr>
          <w:spacing w:val="-8"/>
          <w:lang w:val="fr-FR"/>
        </w:rPr>
        <w:t xml:space="preserve"> </w:t>
      </w:r>
      <w:r w:rsidRPr="00EA445B">
        <w:rPr>
          <w:lang w:val="fr-FR"/>
        </w:rPr>
        <w:t>présent</w:t>
      </w:r>
      <w:r w:rsidRPr="00EA445B">
        <w:rPr>
          <w:spacing w:val="-9"/>
          <w:lang w:val="fr-FR"/>
        </w:rPr>
        <w:t xml:space="preserve"> </w:t>
      </w:r>
      <w:r w:rsidRPr="00EA445B">
        <w:rPr>
          <w:spacing w:val="-4"/>
          <w:lang w:val="fr-FR"/>
        </w:rPr>
        <w:t>Acte.</w:t>
      </w:r>
    </w:p>
    <w:p w14:paraId="39C324F1" w14:textId="77777777" w:rsidR="00102C7F" w:rsidRPr="00EA445B" w:rsidRDefault="00102C7F">
      <w:pPr>
        <w:pStyle w:val="BodyText"/>
        <w:rPr>
          <w:lang w:val="fr-FR"/>
        </w:rPr>
        <w:sectPr w:rsidR="00102C7F" w:rsidRPr="00EA445B">
          <w:pgSz w:w="12240" w:h="20160"/>
          <w:pgMar w:top="1280" w:right="1080" w:bottom="280" w:left="1080" w:header="720" w:footer="0" w:gutter="0"/>
          <w:cols w:space="720"/>
        </w:sectPr>
      </w:pPr>
    </w:p>
    <w:p w14:paraId="0E6D156F" w14:textId="77777777" w:rsidR="00102C7F" w:rsidRPr="00EA445B" w:rsidRDefault="00000000">
      <w:pPr>
        <w:pStyle w:val="BodyText"/>
        <w:spacing w:before="156"/>
        <w:ind w:left="864" w:right="380"/>
        <w:jc w:val="both"/>
        <w:rPr>
          <w:lang w:val="fr-FR"/>
        </w:rPr>
      </w:pPr>
      <w:r w:rsidRPr="00EA445B">
        <w:rPr>
          <w:lang w:val="fr-FR"/>
        </w:rPr>
        <w:lastRenderedPageBreak/>
        <w:t>Jusqu’à ce que vous ayez remboursé la totalité du montant du prêt, vous devrez obtenir notre consentement écrit pour encourir ou permettre toute priorité, créance, sûreté, hypothèque ou charge</w:t>
      </w:r>
      <w:r w:rsidRPr="00EA445B">
        <w:rPr>
          <w:spacing w:val="20"/>
          <w:lang w:val="fr-FR"/>
        </w:rPr>
        <w:t xml:space="preserve"> </w:t>
      </w:r>
      <w:r w:rsidRPr="00EA445B">
        <w:rPr>
          <w:lang w:val="fr-FR"/>
        </w:rPr>
        <w:t>de</w:t>
      </w:r>
      <w:r w:rsidRPr="00EA445B">
        <w:rPr>
          <w:spacing w:val="20"/>
          <w:lang w:val="fr-FR"/>
        </w:rPr>
        <w:t xml:space="preserve"> </w:t>
      </w:r>
      <w:r w:rsidRPr="00EA445B">
        <w:rPr>
          <w:lang w:val="fr-FR"/>
        </w:rPr>
        <w:t>quelque</w:t>
      </w:r>
      <w:r w:rsidRPr="00EA445B">
        <w:rPr>
          <w:spacing w:val="22"/>
          <w:lang w:val="fr-FR"/>
        </w:rPr>
        <w:t xml:space="preserve"> </w:t>
      </w:r>
      <w:r w:rsidRPr="00EA445B">
        <w:rPr>
          <w:lang w:val="fr-FR"/>
        </w:rPr>
        <w:t>nature</w:t>
      </w:r>
      <w:r w:rsidRPr="00EA445B">
        <w:rPr>
          <w:spacing w:val="22"/>
          <w:lang w:val="fr-FR"/>
        </w:rPr>
        <w:t xml:space="preserve"> </w:t>
      </w:r>
      <w:r w:rsidRPr="00EA445B">
        <w:rPr>
          <w:lang w:val="fr-FR"/>
        </w:rPr>
        <w:t>que</w:t>
      </w:r>
      <w:r w:rsidRPr="00EA445B">
        <w:rPr>
          <w:spacing w:val="20"/>
          <w:lang w:val="fr-FR"/>
        </w:rPr>
        <w:t xml:space="preserve"> </w:t>
      </w:r>
      <w:r w:rsidRPr="00EA445B">
        <w:rPr>
          <w:lang w:val="fr-FR"/>
        </w:rPr>
        <w:t>ce</w:t>
      </w:r>
      <w:r w:rsidRPr="00EA445B">
        <w:rPr>
          <w:spacing w:val="20"/>
          <w:lang w:val="fr-FR"/>
        </w:rPr>
        <w:t xml:space="preserve"> </w:t>
      </w:r>
      <w:r w:rsidRPr="00EA445B">
        <w:rPr>
          <w:lang w:val="fr-FR"/>
        </w:rPr>
        <w:t>soit,</w:t>
      </w:r>
      <w:r w:rsidRPr="00EA445B">
        <w:rPr>
          <w:spacing w:val="22"/>
          <w:lang w:val="fr-FR"/>
        </w:rPr>
        <w:t xml:space="preserve"> </w:t>
      </w:r>
      <w:r w:rsidRPr="00EA445B">
        <w:rPr>
          <w:lang w:val="fr-FR"/>
        </w:rPr>
        <w:t>de</w:t>
      </w:r>
      <w:r w:rsidRPr="00EA445B">
        <w:rPr>
          <w:spacing w:val="20"/>
          <w:lang w:val="fr-FR"/>
        </w:rPr>
        <w:t xml:space="preserve"> </w:t>
      </w:r>
      <w:r w:rsidRPr="00EA445B">
        <w:rPr>
          <w:lang w:val="fr-FR"/>
        </w:rPr>
        <w:t>rang</w:t>
      </w:r>
      <w:r w:rsidRPr="00EA445B">
        <w:rPr>
          <w:spacing w:val="21"/>
          <w:lang w:val="fr-FR"/>
        </w:rPr>
        <w:t xml:space="preserve"> </w:t>
      </w:r>
      <w:r w:rsidRPr="00EA445B">
        <w:rPr>
          <w:lang w:val="fr-FR"/>
        </w:rPr>
        <w:t>égal ou</w:t>
      </w:r>
      <w:r w:rsidRPr="00EA445B">
        <w:rPr>
          <w:spacing w:val="20"/>
          <w:lang w:val="fr-FR"/>
        </w:rPr>
        <w:t xml:space="preserve"> </w:t>
      </w:r>
      <w:r w:rsidRPr="00EA445B">
        <w:rPr>
          <w:lang w:val="fr-FR"/>
        </w:rPr>
        <w:t>prioritaire</w:t>
      </w:r>
      <w:r w:rsidRPr="00EA445B">
        <w:rPr>
          <w:spacing w:val="20"/>
          <w:lang w:val="fr-FR"/>
        </w:rPr>
        <w:t xml:space="preserve"> </w:t>
      </w:r>
      <w:r w:rsidRPr="00EA445B">
        <w:rPr>
          <w:lang w:val="fr-FR"/>
        </w:rPr>
        <w:t>aux</w:t>
      </w:r>
      <w:r w:rsidRPr="00EA445B">
        <w:rPr>
          <w:spacing w:val="22"/>
          <w:lang w:val="fr-FR"/>
        </w:rPr>
        <w:t xml:space="preserve"> </w:t>
      </w:r>
      <w:r w:rsidRPr="00EA445B">
        <w:rPr>
          <w:lang w:val="fr-FR"/>
        </w:rPr>
        <w:t>hypothèques</w:t>
      </w:r>
      <w:r w:rsidRPr="00EA445B">
        <w:rPr>
          <w:spacing w:val="22"/>
          <w:lang w:val="fr-FR"/>
        </w:rPr>
        <w:t xml:space="preserve"> </w:t>
      </w:r>
      <w:r w:rsidRPr="00EA445B">
        <w:rPr>
          <w:lang w:val="fr-FR"/>
        </w:rPr>
        <w:t>constituées en vertu du présent Acte.</w:t>
      </w:r>
    </w:p>
    <w:p w14:paraId="09DBFBAD" w14:textId="77777777" w:rsidR="00102C7F" w:rsidRPr="00EA445B" w:rsidRDefault="00102C7F">
      <w:pPr>
        <w:pStyle w:val="BodyText"/>
        <w:spacing w:before="8"/>
        <w:rPr>
          <w:lang w:val="fr-FR"/>
        </w:rPr>
      </w:pPr>
    </w:p>
    <w:p w14:paraId="5752BFBD" w14:textId="77777777" w:rsidR="00102C7F" w:rsidRPr="00EA445B" w:rsidRDefault="00000000">
      <w:pPr>
        <w:pStyle w:val="BodyText"/>
        <w:ind w:left="864" w:right="357"/>
        <w:jc w:val="both"/>
        <w:rPr>
          <w:lang w:val="fr-FR"/>
        </w:rPr>
      </w:pPr>
      <w:r w:rsidRPr="00EA445B">
        <w:rPr>
          <w:lang w:val="fr-FR"/>
        </w:rPr>
        <w:t>Si, lorsque toute partie du capital ou de l’intérêt demeure impayée, toute priorité, créance, sûreté, hypothèque ou charge est enregistré dans les titres de la propriété ou que toute mesure est prise pour préserver lesdites priorité, créance, sûreté, hypothèque ou charge, vous devrez libérer la propriété de ces</w:t>
      </w:r>
      <w:r w:rsidRPr="00EA445B">
        <w:rPr>
          <w:spacing w:val="16"/>
          <w:lang w:val="fr-FR"/>
        </w:rPr>
        <w:t xml:space="preserve"> </w:t>
      </w:r>
      <w:r w:rsidRPr="00EA445B">
        <w:rPr>
          <w:lang w:val="fr-FR"/>
        </w:rPr>
        <w:t>priorité, créance, sûreté, hypothèque ou charge dans un délai de dix</w:t>
      </w:r>
    </w:p>
    <w:p w14:paraId="1C928FBA" w14:textId="77777777" w:rsidR="00102C7F" w:rsidRPr="00EA445B" w:rsidRDefault="00000000">
      <w:pPr>
        <w:pStyle w:val="BodyText"/>
        <w:ind w:left="864"/>
        <w:jc w:val="both"/>
        <w:rPr>
          <w:lang w:val="fr-FR"/>
        </w:rPr>
      </w:pPr>
      <w:r w:rsidRPr="00EA445B">
        <w:rPr>
          <w:lang w:val="fr-FR"/>
        </w:rPr>
        <w:t>(10)</w:t>
      </w:r>
      <w:r w:rsidRPr="00EA445B">
        <w:rPr>
          <w:spacing w:val="-4"/>
          <w:lang w:val="fr-FR"/>
        </w:rPr>
        <w:t xml:space="preserve"> </w:t>
      </w:r>
      <w:r w:rsidRPr="00EA445B">
        <w:rPr>
          <w:spacing w:val="-2"/>
          <w:lang w:val="fr-FR"/>
        </w:rPr>
        <w:t>jours.</w:t>
      </w:r>
    </w:p>
    <w:p w14:paraId="3DA092C9" w14:textId="77777777" w:rsidR="00102C7F" w:rsidRPr="00EA445B" w:rsidRDefault="00102C7F">
      <w:pPr>
        <w:pStyle w:val="BodyText"/>
        <w:spacing w:before="8"/>
        <w:rPr>
          <w:lang w:val="fr-FR"/>
        </w:rPr>
      </w:pPr>
    </w:p>
    <w:p w14:paraId="542BF60B" w14:textId="77777777" w:rsidR="00102C7F" w:rsidRPr="00EA445B" w:rsidRDefault="00000000">
      <w:pPr>
        <w:pStyle w:val="BodyText"/>
        <w:ind w:left="864" w:right="361"/>
        <w:jc w:val="both"/>
        <w:rPr>
          <w:lang w:val="fr-FR"/>
        </w:rPr>
      </w:pPr>
      <w:r w:rsidRPr="00EA445B">
        <w:rPr>
          <w:lang w:val="fr-FR"/>
        </w:rPr>
        <w:t>Nous avons le droit de payer la créance ou de libérer la propriété des priorité, créance, sûreté, hypothèque ou charge. Le cas échéant, vous devez nous payer immédiatement les montants ainsi payés. Si vous ne nous payez pas immédiatement ces montants exigibles, nous pouvons vous déclarer en défaut en vertu du présent Acte ou ajouter ces frais et intérêts au montant du prêt, ou prendre ces deux mesures.</w:t>
      </w:r>
    </w:p>
    <w:p w14:paraId="358AF9B6" w14:textId="77777777" w:rsidR="00102C7F" w:rsidRPr="00EA445B" w:rsidRDefault="00102C7F">
      <w:pPr>
        <w:pStyle w:val="BodyText"/>
        <w:spacing w:before="9"/>
        <w:rPr>
          <w:lang w:val="fr-FR"/>
        </w:rPr>
      </w:pPr>
    </w:p>
    <w:p w14:paraId="2F9A7C4E" w14:textId="77777777" w:rsidR="00102C7F" w:rsidRDefault="00000000">
      <w:pPr>
        <w:pStyle w:val="Heading1"/>
        <w:numPr>
          <w:ilvl w:val="0"/>
          <w:numId w:val="13"/>
        </w:numPr>
        <w:tabs>
          <w:tab w:val="left" w:pos="864"/>
        </w:tabs>
      </w:pPr>
      <w:r>
        <w:rPr>
          <w:spacing w:val="-2"/>
        </w:rPr>
        <w:t>Hypothèque</w:t>
      </w:r>
    </w:p>
    <w:p w14:paraId="549F9739" w14:textId="77777777" w:rsidR="00102C7F" w:rsidRPr="00EA445B" w:rsidRDefault="00000000">
      <w:pPr>
        <w:pStyle w:val="BodyText"/>
        <w:spacing w:before="239"/>
        <w:ind w:left="864" w:right="355"/>
        <w:jc w:val="both"/>
        <w:rPr>
          <w:lang w:val="fr-FR"/>
        </w:rPr>
      </w:pPr>
      <w:r w:rsidRPr="00EA445B">
        <w:rPr>
          <w:lang w:val="fr-FR"/>
        </w:rPr>
        <w:t>À titre de sûreté pour le paiement complet du montant du prêt ainsi que le paiement complet et l’exécution</w:t>
      </w:r>
      <w:r w:rsidRPr="00EA445B">
        <w:rPr>
          <w:spacing w:val="-3"/>
          <w:lang w:val="fr-FR"/>
        </w:rPr>
        <w:t xml:space="preserve"> </w:t>
      </w:r>
      <w:r w:rsidRPr="00EA445B">
        <w:rPr>
          <w:lang w:val="fr-FR"/>
        </w:rPr>
        <w:t>de</w:t>
      </w:r>
      <w:r w:rsidRPr="00EA445B">
        <w:rPr>
          <w:spacing w:val="-4"/>
          <w:lang w:val="fr-FR"/>
        </w:rPr>
        <w:t xml:space="preserve"> </w:t>
      </w:r>
      <w:r w:rsidRPr="00EA445B">
        <w:rPr>
          <w:lang w:val="fr-FR"/>
        </w:rPr>
        <w:t>toutes</w:t>
      </w:r>
      <w:r w:rsidRPr="00EA445B">
        <w:rPr>
          <w:spacing w:val="-2"/>
          <w:lang w:val="fr-FR"/>
        </w:rPr>
        <w:t xml:space="preserve"> </w:t>
      </w:r>
      <w:r w:rsidRPr="00EA445B">
        <w:rPr>
          <w:lang w:val="fr-FR"/>
        </w:rPr>
        <w:t>les</w:t>
      </w:r>
      <w:r w:rsidRPr="00EA445B">
        <w:rPr>
          <w:spacing w:val="-2"/>
          <w:lang w:val="fr-FR"/>
        </w:rPr>
        <w:t xml:space="preserve"> </w:t>
      </w:r>
      <w:r w:rsidRPr="00EA445B">
        <w:rPr>
          <w:lang w:val="fr-FR"/>
        </w:rPr>
        <w:t>obligations,</w:t>
      </w:r>
      <w:r w:rsidRPr="00EA445B">
        <w:rPr>
          <w:spacing w:val="-4"/>
          <w:lang w:val="fr-FR"/>
        </w:rPr>
        <w:t xml:space="preserve"> </w:t>
      </w:r>
      <w:r w:rsidRPr="00EA445B">
        <w:rPr>
          <w:lang w:val="fr-FR"/>
        </w:rPr>
        <w:t>confirmations</w:t>
      </w:r>
      <w:r w:rsidRPr="00EA445B">
        <w:rPr>
          <w:spacing w:val="-2"/>
          <w:lang w:val="fr-FR"/>
        </w:rPr>
        <w:t xml:space="preserve"> </w:t>
      </w:r>
      <w:r w:rsidRPr="00EA445B">
        <w:rPr>
          <w:lang w:val="fr-FR"/>
        </w:rPr>
        <w:t>et</w:t>
      </w:r>
      <w:r w:rsidRPr="00EA445B">
        <w:rPr>
          <w:spacing w:val="-3"/>
          <w:lang w:val="fr-FR"/>
        </w:rPr>
        <w:t xml:space="preserve"> </w:t>
      </w:r>
      <w:r w:rsidRPr="00EA445B">
        <w:rPr>
          <w:lang w:val="fr-FR"/>
        </w:rPr>
        <w:t>déclarations,</w:t>
      </w:r>
      <w:r w:rsidRPr="00EA445B">
        <w:rPr>
          <w:spacing w:val="-2"/>
          <w:lang w:val="fr-FR"/>
        </w:rPr>
        <w:t xml:space="preserve"> </w:t>
      </w:r>
      <w:r w:rsidRPr="00EA445B">
        <w:rPr>
          <w:lang w:val="fr-FR"/>
        </w:rPr>
        <w:t>présentes</w:t>
      </w:r>
      <w:r w:rsidRPr="00EA445B">
        <w:rPr>
          <w:spacing w:val="-2"/>
          <w:lang w:val="fr-FR"/>
        </w:rPr>
        <w:t xml:space="preserve"> </w:t>
      </w:r>
      <w:r w:rsidRPr="00EA445B">
        <w:rPr>
          <w:lang w:val="fr-FR"/>
        </w:rPr>
        <w:t>et</w:t>
      </w:r>
      <w:r w:rsidRPr="00EA445B">
        <w:rPr>
          <w:spacing w:val="-2"/>
          <w:lang w:val="fr-FR"/>
        </w:rPr>
        <w:t xml:space="preserve"> </w:t>
      </w:r>
      <w:r w:rsidRPr="00EA445B">
        <w:rPr>
          <w:lang w:val="fr-FR"/>
        </w:rPr>
        <w:t>futures,</w:t>
      </w:r>
      <w:r w:rsidRPr="00EA445B">
        <w:rPr>
          <w:spacing w:val="-1"/>
          <w:lang w:val="fr-FR"/>
        </w:rPr>
        <w:t xml:space="preserve"> </w:t>
      </w:r>
      <w:r w:rsidRPr="00EA445B">
        <w:rPr>
          <w:lang w:val="fr-FR"/>
        </w:rPr>
        <w:t xml:space="preserve">directes ou indirectes, en vertu du présent Acte ou de tout autre document conclu avec nous, ainsi que pour garantir tout autre montant que vous pouvez nous devoir en vertu du présent Acte, incluant les coûts encourus pour recouvrer le montant du capital de ce prêt hypothécaire et tous les intérêts et pour recouvrer ou préserver la propriété hypothéquée, vous hypothéquez par les présentes en notre faveur pour la somme de </w:t>
      </w:r>
      <w:r>
        <w:rPr>
          <w:rFonts w:ascii="Marlett" w:hAnsi="Marlett"/>
        </w:rPr>
        <w:t></w:t>
      </w:r>
      <w:r w:rsidRPr="00EA445B">
        <w:rPr>
          <w:rFonts w:ascii="Times New Roman" w:hAnsi="Times New Roman"/>
          <w:lang w:val="fr-FR"/>
        </w:rPr>
        <w:t xml:space="preserve"> </w:t>
      </w:r>
      <w:r w:rsidRPr="00EA445B">
        <w:rPr>
          <w:lang w:val="fr-FR"/>
        </w:rPr>
        <w:t>dollars (</w:t>
      </w:r>
      <w:r>
        <w:rPr>
          <w:rFonts w:ascii="Marlett" w:hAnsi="Marlett"/>
        </w:rPr>
        <w:t></w:t>
      </w:r>
      <w:r w:rsidRPr="00EA445B">
        <w:rPr>
          <w:rFonts w:ascii="Times New Roman" w:hAnsi="Times New Roman"/>
          <w:lang w:val="fr-FR"/>
        </w:rPr>
        <w:t xml:space="preserve"> </w:t>
      </w:r>
      <w:r w:rsidRPr="00EA445B">
        <w:rPr>
          <w:lang w:val="fr-FR"/>
        </w:rPr>
        <w:t>$) en monnaie légale du Canada avec intérêt</w:t>
      </w:r>
      <w:r w:rsidRPr="00EA445B">
        <w:rPr>
          <w:spacing w:val="26"/>
          <w:lang w:val="fr-FR"/>
        </w:rPr>
        <w:t xml:space="preserve"> </w:t>
      </w:r>
      <w:r w:rsidRPr="00EA445B">
        <w:rPr>
          <w:lang w:val="fr-FR"/>
        </w:rPr>
        <w:t>au</w:t>
      </w:r>
      <w:r w:rsidRPr="00EA445B">
        <w:rPr>
          <w:spacing w:val="25"/>
          <w:lang w:val="fr-FR"/>
        </w:rPr>
        <w:t xml:space="preserve"> </w:t>
      </w:r>
      <w:r w:rsidRPr="00EA445B">
        <w:rPr>
          <w:lang w:val="fr-FR"/>
        </w:rPr>
        <w:t>taux</w:t>
      </w:r>
      <w:r w:rsidRPr="00EA445B">
        <w:rPr>
          <w:spacing w:val="27"/>
          <w:lang w:val="fr-FR"/>
        </w:rPr>
        <w:t xml:space="preserve"> </w:t>
      </w:r>
      <w:r w:rsidRPr="00EA445B">
        <w:rPr>
          <w:lang w:val="fr-FR"/>
        </w:rPr>
        <w:t>de</w:t>
      </w:r>
      <w:r w:rsidRPr="00EA445B">
        <w:rPr>
          <w:spacing w:val="25"/>
          <w:lang w:val="fr-FR"/>
        </w:rPr>
        <w:t xml:space="preserve"> </w:t>
      </w:r>
      <w:r w:rsidRPr="00EA445B">
        <w:rPr>
          <w:lang w:val="fr-FR"/>
        </w:rPr>
        <w:t>vingt-cinq</w:t>
      </w:r>
      <w:r w:rsidRPr="00EA445B">
        <w:rPr>
          <w:spacing w:val="25"/>
          <w:lang w:val="fr-FR"/>
        </w:rPr>
        <w:t xml:space="preserve"> </w:t>
      </w:r>
      <w:r w:rsidRPr="00EA445B">
        <w:rPr>
          <w:lang w:val="fr-FR"/>
        </w:rPr>
        <w:t>pour</w:t>
      </w:r>
      <w:r w:rsidRPr="00EA445B">
        <w:rPr>
          <w:spacing w:val="25"/>
          <w:lang w:val="fr-FR"/>
        </w:rPr>
        <w:t xml:space="preserve"> </w:t>
      </w:r>
      <w:r w:rsidRPr="00EA445B">
        <w:rPr>
          <w:lang w:val="fr-FR"/>
        </w:rPr>
        <w:t>cent</w:t>
      </w:r>
      <w:r w:rsidRPr="00EA445B">
        <w:rPr>
          <w:spacing w:val="28"/>
          <w:lang w:val="fr-FR"/>
        </w:rPr>
        <w:t xml:space="preserve"> </w:t>
      </w:r>
      <w:r w:rsidRPr="00EA445B">
        <w:rPr>
          <w:lang w:val="fr-FR"/>
        </w:rPr>
        <w:t>(25 %)</w:t>
      </w:r>
      <w:r w:rsidRPr="00EA445B">
        <w:rPr>
          <w:spacing w:val="27"/>
          <w:lang w:val="fr-FR"/>
        </w:rPr>
        <w:t xml:space="preserve"> </w:t>
      </w:r>
      <w:r w:rsidRPr="00EA445B">
        <w:rPr>
          <w:lang w:val="fr-FR"/>
        </w:rPr>
        <w:t>l’an</w:t>
      </w:r>
      <w:r w:rsidRPr="00EA445B">
        <w:rPr>
          <w:spacing w:val="23"/>
          <w:lang w:val="fr-FR"/>
        </w:rPr>
        <w:t xml:space="preserve"> </w:t>
      </w:r>
      <w:r w:rsidRPr="00EA445B">
        <w:rPr>
          <w:lang w:val="fr-FR"/>
        </w:rPr>
        <w:t>calculé</w:t>
      </w:r>
      <w:r w:rsidRPr="00EA445B">
        <w:rPr>
          <w:spacing w:val="25"/>
          <w:lang w:val="fr-FR"/>
        </w:rPr>
        <w:t xml:space="preserve"> </w:t>
      </w:r>
      <w:r w:rsidRPr="00EA445B">
        <w:rPr>
          <w:lang w:val="fr-FR"/>
        </w:rPr>
        <w:t>semestriellement</w:t>
      </w:r>
      <w:r w:rsidRPr="00EA445B">
        <w:rPr>
          <w:spacing w:val="28"/>
          <w:lang w:val="fr-FR"/>
        </w:rPr>
        <w:t xml:space="preserve"> </w:t>
      </w:r>
      <w:r w:rsidRPr="00EA445B">
        <w:rPr>
          <w:lang w:val="fr-FR"/>
        </w:rPr>
        <w:t>et</w:t>
      </w:r>
      <w:r w:rsidRPr="00EA445B">
        <w:rPr>
          <w:spacing w:val="26"/>
          <w:lang w:val="fr-FR"/>
        </w:rPr>
        <w:t xml:space="preserve"> </w:t>
      </w:r>
      <w:r w:rsidRPr="00EA445B">
        <w:rPr>
          <w:lang w:val="fr-FR"/>
        </w:rPr>
        <w:t>non</w:t>
      </w:r>
      <w:r w:rsidRPr="00EA445B">
        <w:rPr>
          <w:spacing w:val="27"/>
          <w:lang w:val="fr-FR"/>
        </w:rPr>
        <w:t xml:space="preserve"> </w:t>
      </w:r>
      <w:r w:rsidRPr="00EA445B">
        <w:rPr>
          <w:lang w:val="fr-FR"/>
        </w:rPr>
        <w:t>à</w:t>
      </w:r>
      <w:r w:rsidRPr="00EA445B">
        <w:rPr>
          <w:spacing w:val="27"/>
          <w:lang w:val="fr-FR"/>
        </w:rPr>
        <w:t xml:space="preserve"> </w:t>
      </w:r>
      <w:r w:rsidRPr="00EA445B">
        <w:rPr>
          <w:lang w:val="fr-FR"/>
        </w:rPr>
        <w:t>l’avance (l’</w:t>
      </w:r>
      <w:r w:rsidRPr="00EA445B">
        <w:rPr>
          <w:spacing w:val="-2"/>
          <w:lang w:val="fr-FR"/>
        </w:rPr>
        <w:t xml:space="preserve"> </w:t>
      </w:r>
      <w:r w:rsidRPr="00EA445B">
        <w:rPr>
          <w:lang w:val="fr-FR"/>
        </w:rPr>
        <w:t>«</w:t>
      </w:r>
      <w:r w:rsidRPr="00EA445B">
        <w:rPr>
          <w:spacing w:val="-2"/>
          <w:lang w:val="fr-FR"/>
        </w:rPr>
        <w:t xml:space="preserve"> </w:t>
      </w:r>
      <w:r w:rsidRPr="00EA445B">
        <w:rPr>
          <w:b/>
          <w:lang w:val="fr-FR"/>
        </w:rPr>
        <w:t>hypothèque</w:t>
      </w:r>
      <w:r w:rsidRPr="00EA445B">
        <w:rPr>
          <w:b/>
          <w:spacing w:val="40"/>
          <w:lang w:val="fr-FR"/>
        </w:rPr>
        <w:t xml:space="preserve"> </w:t>
      </w:r>
      <w:r w:rsidRPr="00EA445B">
        <w:rPr>
          <w:b/>
          <w:lang w:val="fr-FR"/>
        </w:rPr>
        <w:t xml:space="preserve">principale </w:t>
      </w:r>
      <w:r w:rsidRPr="00EA445B">
        <w:rPr>
          <w:lang w:val="fr-FR"/>
        </w:rPr>
        <w:t>»),</w:t>
      </w:r>
      <w:r w:rsidRPr="00EA445B">
        <w:rPr>
          <w:spacing w:val="40"/>
          <w:lang w:val="fr-FR"/>
        </w:rPr>
        <w:t xml:space="preserve"> </w:t>
      </w:r>
      <w:r w:rsidRPr="00EA445B">
        <w:rPr>
          <w:lang w:val="fr-FR"/>
        </w:rPr>
        <w:t>plus</w:t>
      </w:r>
      <w:r w:rsidRPr="00EA445B">
        <w:rPr>
          <w:spacing w:val="40"/>
          <w:lang w:val="fr-FR"/>
        </w:rPr>
        <w:t xml:space="preserve"> </w:t>
      </w:r>
      <w:r w:rsidRPr="00EA445B">
        <w:rPr>
          <w:lang w:val="fr-FR"/>
        </w:rPr>
        <w:t>une</w:t>
      </w:r>
      <w:r w:rsidRPr="00EA445B">
        <w:rPr>
          <w:spacing w:val="40"/>
          <w:lang w:val="fr-FR"/>
        </w:rPr>
        <w:t xml:space="preserve"> </w:t>
      </w:r>
      <w:r w:rsidRPr="00EA445B">
        <w:rPr>
          <w:lang w:val="fr-FR"/>
        </w:rPr>
        <w:t>hypothèque</w:t>
      </w:r>
      <w:r w:rsidRPr="00EA445B">
        <w:rPr>
          <w:spacing w:val="40"/>
          <w:lang w:val="fr-FR"/>
        </w:rPr>
        <w:t xml:space="preserve"> </w:t>
      </w:r>
      <w:r w:rsidRPr="00EA445B">
        <w:rPr>
          <w:lang w:val="fr-FR"/>
        </w:rPr>
        <w:t>additionnelle</w:t>
      </w:r>
      <w:r w:rsidRPr="00EA445B">
        <w:rPr>
          <w:spacing w:val="40"/>
          <w:lang w:val="fr-FR"/>
        </w:rPr>
        <w:t xml:space="preserve"> </w:t>
      </w:r>
      <w:r w:rsidRPr="00EA445B">
        <w:rPr>
          <w:lang w:val="fr-FR"/>
        </w:rPr>
        <w:t>de</w:t>
      </w:r>
      <w:r w:rsidRPr="00EA445B">
        <w:rPr>
          <w:spacing w:val="40"/>
          <w:lang w:val="fr-FR"/>
        </w:rPr>
        <w:t xml:space="preserve"> </w:t>
      </w:r>
      <w:r>
        <w:rPr>
          <w:rFonts w:ascii="Marlett" w:hAnsi="Marlett"/>
        </w:rPr>
        <w:t></w:t>
      </w:r>
      <w:r w:rsidRPr="00EA445B">
        <w:rPr>
          <w:rFonts w:ascii="Times New Roman" w:hAnsi="Times New Roman"/>
          <w:spacing w:val="40"/>
          <w:lang w:val="fr-FR"/>
        </w:rPr>
        <w:t xml:space="preserve"> </w:t>
      </w:r>
      <w:r w:rsidRPr="00EA445B">
        <w:rPr>
          <w:lang w:val="fr-FR"/>
        </w:rPr>
        <w:t>dollars</w:t>
      </w:r>
      <w:r w:rsidRPr="00EA445B">
        <w:rPr>
          <w:spacing w:val="40"/>
          <w:lang w:val="fr-FR"/>
        </w:rPr>
        <w:t xml:space="preserve"> </w:t>
      </w:r>
      <w:r w:rsidRPr="00EA445B">
        <w:rPr>
          <w:lang w:val="fr-FR"/>
        </w:rPr>
        <w:t>(</w:t>
      </w:r>
      <w:r>
        <w:rPr>
          <w:rFonts w:ascii="Marlett" w:hAnsi="Marlett"/>
        </w:rPr>
        <w:t></w:t>
      </w:r>
      <w:r w:rsidRPr="00EA445B">
        <w:rPr>
          <w:rFonts w:ascii="Times New Roman" w:hAnsi="Times New Roman"/>
          <w:lang w:val="fr-FR"/>
        </w:rPr>
        <w:t xml:space="preserve"> </w:t>
      </w:r>
      <w:r w:rsidRPr="00EA445B">
        <w:rPr>
          <w:lang w:val="fr-FR"/>
        </w:rPr>
        <w:t>$)</w:t>
      </w:r>
      <w:r w:rsidRPr="00EA445B">
        <w:rPr>
          <w:spacing w:val="40"/>
          <w:lang w:val="fr-FR"/>
        </w:rPr>
        <w:t xml:space="preserve"> </w:t>
      </w:r>
      <w:r w:rsidRPr="00EA445B">
        <w:rPr>
          <w:lang w:val="fr-FR"/>
        </w:rPr>
        <w:t>en monnaie</w:t>
      </w:r>
      <w:r w:rsidRPr="00EA445B">
        <w:rPr>
          <w:spacing w:val="-2"/>
          <w:lang w:val="fr-FR"/>
        </w:rPr>
        <w:t xml:space="preserve"> </w:t>
      </w:r>
      <w:r w:rsidRPr="00EA445B">
        <w:rPr>
          <w:lang w:val="fr-FR"/>
        </w:rPr>
        <w:t>légale</w:t>
      </w:r>
      <w:r w:rsidRPr="00EA445B">
        <w:rPr>
          <w:spacing w:val="-2"/>
          <w:lang w:val="fr-FR"/>
        </w:rPr>
        <w:t xml:space="preserve"> </w:t>
      </w:r>
      <w:r w:rsidRPr="00EA445B">
        <w:rPr>
          <w:lang w:val="fr-FR"/>
        </w:rPr>
        <w:t>du</w:t>
      </w:r>
      <w:r w:rsidRPr="00EA445B">
        <w:rPr>
          <w:spacing w:val="-2"/>
          <w:lang w:val="fr-FR"/>
        </w:rPr>
        <w:t xml:space="preserve"> </w:t>
      </w:r>
      <w:r w:rsidRPr="00EA445B">
        <w:rPr>
          <w:lang w:val="fr-FR"/>
        </w:rPr>
        <w:t>Canada représentant un</w:t>
      </w:r>
      <w:r w:rsidRPr="00EA445B">
        <w:rPr>
          <w:spacing w:val="-1"/>
          <w:lang w:val="fr-FR"/>
        </w:rPr>
        <w:t xml:space="preserve"> </w:t>
      </w:r>
      <w:r w:rsidRPr="00EA445B">
        <w:rPr>
          <w:lang w:val="fr-FR"/>
        </w:rPr>
        <w:t>montant égal</w:t>
      </w:r>
      <w:r w:rsidRPr="00EA445B">
        <w:rPr>
          <w:spacing w:val="-2"/>
          <w:lang w:val="fr-FR"/>
        </w:rPr>
        <w:t xml:space="preserve"> </w:t>
      </w:r>
      <w:r w:rsidRPr="00EA445B">
        <w:rPr>
          <w:lang w:val="fr-FR"/>
        </w:rPr>
        <w:t>à</w:t>
      </w:r>
      <w:r w:rsidRPr="00EA445B">
        <w:rPr>
          <w:spacing w:val="-2"/>
          <w:lang w:val="fr-FR"/>
        </w:rPr>
        <w:t xml:space="preserve"> </w:t>
      </w:r>
      <w:r w:rsidRPr="00EA445B">
        <w:rPr>
          <w:lang w:val="fr-FR"/>
        </w:rPr>
        <w:t>vingt</w:t>
      </w:r>
      <w:r w:rsidRPr="00EA445B">
        <w:rPr>
          <w:spacing w:val="-2"/>
          <w:lang w:val="fr-FR"/>
        </w:rPr>
        <w:t xml:space="preserve"> </w:t>
      </w:r>
      <w:r w:rsidRPr="00EA445B">
        <w:rPr>
          <w:lang w:val="fr-FR"/>
        </w:rPr>
        <w:t>pour</w:t>
      </w:r>
      <w:r w:rsidRPr="00EA445B">
        <w:rPr>
          <w:spacing w:val="-3"/>
          <w:lang w:val="fr-FR"/>
        </w:rPr>
        <w:t xml:space="preserve"> </w:t>
      </w:r>
      <w:r w:rsidRPr="00EA445B">
        <w:rPr>
          <w:lang w:val="fr-FR"/>
        </w:rPr>
        <w:t>cent (20 %)</w:t>
      </w:r>
      <w:r w:rsidRPr="00EA445B">
        <w:rPr>
          <w:spacing w:val="-1"/>
          <w:lang w:val="fr-FR"/>
        </w:rPr>
        <w:t xml:space="preserve"> </w:t>
      </w:r>
      <w:r w:rsidRPr="00EA445B">
        <w:rPr>
          <w:lang w:val="fr-FR"/>
        </w:rPr>
        <w:t>de</w:t>
      </w:r>
      <w:r w:rsidRPr="00EA445B">
        <w:rPr>
          <w:spacing w:val="-3"/>
          <w:lang w:val="fr-FR"/>
        </w:rPr>
        <w:t xml:space="preserve"> </w:t>
      </w:r>
      <w:r w:rsidRPr="00EA445B">
        <w:rPr>
          <w:lang w:val="fr-FR"/>
        </w:rPr>
        <w:t>l’hypothèque principale,</w:t>
      </w:r>
      <w:r w:rsidRPr="00EA445B">
        <w:rPr>
          <w:spacing w:val="80"/>
          <w:lang w:val="fr-FR"/>
        </w:rPr>
        <w:t xml:space="preserve"> </w:t>
      </w:r>
      <w:r w:rsidRPr="00EA445B">
        <w:rPr>
          <w:lang w:val="fr-FR"/>
        </w:rPr>
        <w:t>tous</w:t>
      </w:r>
      <w:r w:rsidRPr="00EA445B">
        <w:rPr>
          <w:spacing w:val="80"/>
          <w:lang w:val="fr-FR"/>
        </w:rPr>
        <w:t xml:space="preserve"> </w:t>
      </w:r>
      <w:r w:rsidRPr="00EA445B">
        <w:rPr>
          <w:lang w:val="fr-FR"/>
        </w:rPr>
        <w:t>vos</w:t>
      </w:r>
      <w:r w:rsidRPr="00EA445B">
        <w:rPr>
          <w:spacing w:val="80"/>
          <w:lang w:val="fr-FR"/>
        </w:rPr>
        <w:t xml:space="preserve"> </w:t>
      </w:r>
      <w:r w:rsidRPr="00EA445B">
        <w:rPr>
          <w:lang w:val="fr-FR"/>
        </w:rPr>
        <w:t>droits,</w:t>
      </w:r>
      <w:r w:rsidRPr="00EA445B">
        <w:rPr>
          <w:spacing w:val="80"/>
          <w:lang w:val="fr-FR"/>
        </w:rPr>
        <w:t xml:space="preserve"> </w:t>
      </w:r>
      <w:r w:rsidRPr="00EA445B">
        <w:rPr>
          <w:lang w:val="fr-FR"/>
        </w:rPr>
        <w:t>titres</w:t>
      </w:r>
      <w:r w:rsidRPr="00EA445B">
        <w:rPr>
          <w:spacing w:val="80"/>
          <w:lang w:val="fr-FR"/>
        </w:rPr>
        <w:t xml:space="preserve"> </w:t>
      </w:r>
      <w:r w:rsidRPr="00EA445B">
        <w:rPr>
          <w:lang w:val="fr-FR"/>
        </w:rPr>
        <w:t>et</w:t>
      </w:r>
      <w:r w:rsidRPr="00EA445B">
        <w:rPr>
          <w:spacing w:val="80"/>
          <w:lang w:val="fr-FR"/>
        </w:rPr>
        <w:t xml:space="preserve"> </w:t>
      </w:r>
      <w:r w:rsidRPr="00EA445B">
        <w:rPr>
          <w:lang w:val="fr-FR"/>
        </w:rPr>
        <w:t>intérêts</w:t>
      </w:r>
      <w:r w:rsidRPr="00EA445B">
        <w:rPr>
          <w:spacing w:val="80"/>
          <w:lang w:val="fr-FR"/>
        </w:rPr>
        <w:t xml:space="preserve"> </w:t>
      </w:r>
      <w:r w:rsidRPr="00EA445B">
        <w:rPr>
          <w:lang w:val="fr-FR"/>
        </w:rPr>
        <w:t>dans</w:t>
      </w:r>
      <w:r w:rsidRPr="00EA445B">
        <w:rPr>
          <w:spacing w:val="80"/>
          <w:lang w:val="fr-FR"/>
        </w:rPr>
        <w:t xml:space="preserve"> </w:t>
      </w:r>
      <w:r w:rsidRPr="00EA445B">
        <w:rPr>
          <w:lang w:val="fr-FR"/>
        </w:rPr>
        <w:t>les</w:t>
      </w:r>
      <w:r w:rsidRPr="00EA445B">
        <w:rPr>
          <w:spacing w:val="80"/>
          <w:lang w:val="fr-FR"/>
        </w:rPr>
        <w:t xml:space="preserve"> </w:t>
      </w:r>
      <w:r w:rsidRPr="00EA445B">
        <w:rPr>
          <w:lang w:val="fr-FR"/>
        </w:rPr>
        <w:t>biens</w:t>
      </w:r>
      <w:r w:rsidRPr="00EA445B">
        <w:rPr>
          <w:spacing w:val="80"/>
          <w:lang w:val="fr-FR"/>
        </w:rPr>
        <w:t xml:space="preserve"> </w:t>
      </w:r>
      <w:r w:rsidRPr="00EA445B">
        <w:rPr>
          <w:lang w:val="fr-FR"/>
        </w:rPr>
        <w:t>suivants</w:t>
      </w:r>
      <w:r w:rsidRPr="00EA445B">
        <w:rPr>
          <w:spacing w:val="80"/>
          <w:lang w:val="fr-FR"/>
        </w:rPr>
        <w:t xml:space="preserve"> </w:t>
      </w:r>
      <w:r w:rsidRPr="00EA445B">
        <w:rPr>
          <w:lang w:val="fr-FR"/>
        </w:rPr>
        <w:t>(collectivement,</w:t>
      </w:r>
      <w:r w:rsidRPr="00EA445B">
        <w:rPr>
          <w:spacing w:val="80"/>
          <w:lang w:val="fr-FR"/>
        </w:rPr>
        <w:t xml:space="preserve"> </w:t>
      </w:r>
      <w:r w:rsidRPr="00EA445B">
        <w:rPr>
          <w:lang w:val="fr-FR"/>
        </w:rPr>
        <w:t>la</w:t>
      </w:r>
    </w:p>
    <w:p w14:paraId="09794C36" w14:textId="77777777" w:rsidR="00102C7F" w:rsidRDefault="00000000">
      <w:pPr>
        <w:spacing w:before="1"/>
        <w:ind w:left="864"/>
        <w:jc w:val="both"/>
        <w:rPr>
          <w:sz w:val="20"/>
        </w:rPr>
      </w:pPr>
      <w:r>
        <w:rPr>
          <w:sz w:val="20"/>
        </w:rPr>
        <w:t>«</w:t>
      </w:r>
      <w:r>
        <w:rPr>
          <w:spacing w:val="-6"/>
          <w:sz w:val="20"/>
        </w:rPr>
        <w:t xml:space="preserve"> </w:t>
      </w:r>
      <w:r>
        <w:rPr>
          <w:b/>
          <w:sz w:val="20"/>
        </w:rPr>
        <w:t>propriété</w:t>
      </w:r>
      <w:r>
        <w:rPr>
          <w:b/>
          <w:spacing w:val="-5"/>
          <w:sz w:val="20"/>
        </w:rPr>
        <w:t xml:space="preserve"> </w:t>
      </w:r>
      <w:r>
        <w:rPr>
          <w:b/>
          <w:sz w:val="20"/>
        </w:rPr>
        <w:t>hypothéquée</w:t>
      </w:r>
      <w:r>
        <w:rPr>
          <w:b/>
          <w:spacing w:val="-1"/>
          <w:sz w:val="20"/>
        </w:rPr>
        <w:t xml:space="preserve"> </w:t>
      </w:r>
      <w:r>
        <w:rPr>
          <w:sz w:val="20"/>
        </w:rPr>
        <w:t>»)</w:t>
      </w:r>
      <w:r>
        <w:rPr>
          <w:spacing w:val="-6"/>
          <w:sz w:val="20"/>
        </w:rPr>
        <w:t xml:space="preserve"> </w:t>
      </w:r>
      <w:r>
        <w:rPr>
          <w:spacing w:val="-10"/>
          <w:sz w:val="20"/>
        </w:rPr>
        <w:t>:</w:t>
      </w:r>
    </w:p>
    <w:p w14:paraId="0D6D79AE" w14:textId="77777777" w:rsidR="00102C7F" w:rsidRDefault="00102C7F">
      <w:pPr>
        <w:pStyle w:val="BodyText"/>
        <w:spacing w:before="6"/>
      </w:pPr>
    </w:p>
    <w:p w14:paraId="3BE1B551" w14:textId="77777777" w:rsidR="00102C7F" w:rsidRPr="00EA445B" w:rsidRDefault="00000000">
      <w:pPr>
        <w:pStyle w:val="ListParagraph"/>
        <w:numPr>
          <w:ilvl w:val="0"/>
          <w:numId w:val="11"/>
        </w:numPr>
        <w:tabs>
          <w:tab w:val="left" w:pos="1222"/>
          <w:tab w:val="left" w:pos="1224"/>
        </w:tabs>
        <w:ind w:right="355"/>
        <w:jc w:val="both"/>
        <w:rPr>
          <w:sz w:val="20"/>
          <w:lang w:val="fr-FR"/>
        </w:rPr>
      </w:pPr>
      <w:r w:rsidRPr="00EA445B">
        <w:rPr>
          <w:sz w:val="20"/>
          <w:lang w:val="fr-FR"/>
        </w:rPr>
        <w:t>l’immeuble</w:t>
      </w:r>
      <w:r w:rsidRPr="00EA445B">
        <w:rPr>
          <w:spacing w:val="-9"/>
          <w:sz w:val="20"/>
          <w:lang w:val="fr-FR"/>
        </w:rPr>
        <w:t xml:space="preserve"> </w:t>
      </w:r>
      <w:r w:rsidRPr="00EA445B">
        <w:rPr>
          <w:sz w:val="20"/>
          <w:lang w:val="fr-FR"/>
        </w:rPr>
        <w:t>ou</w:t>
      </w:r>
      <w:r w:rsidRPr="00EA445B">
        <w:rPr>
          <w:spacing w:val="-12"/>
          <w:sz w:val="20"/>
          <w:lang w:val="fr-FR"/>
        </w:rPr>
        <w:t xml:space="preserve"> </w:t>
      </w:r>
      <w:r w:rsidRPr="00EA445B">
        <w:rPr>
          <w:sz w:val="20"/>
          <w:lang w:val="fr-FR"/>
        </w:rPr>
        <w:t>les</w:t>
      </w:r>
      <w:r w:rsidRPr="00EA445B">
        <w:rPr>
          <w:spacing w:val="-10"/>
          <w:sz w:val="20"/>
          <w:lang w:val="fr-FR"/>
        </w:rPr>
        <w:t xml:space="preserve"> </w:t>
      </w:r>
      <w:r w:rsidRPr="00EA445B">
        <w:rPr>
          <w:sz w:val="20"/>
          <w:lang w:val="fr-FR"/>
        </w:rPr>
        <w:t>immeubles</w:t>
      </w:r>
      <w:r w:rsidRPr="00EA445B">
        <w:rPr>
          <w:spacing w:val="-8"/>
          <w:sz w:val="20"/>
          <w:lang w:val="fr-FR"/>
        </w:rPr>
        <w:t xml:space="preserve"> </w:t>
      </w:r>
      <w:r w:rsidRPr="00EA445B">
        <w:rPr>
          <w:sz w:val="20"/>
          <w:lang w:val="fr-FR"/>
        </w:rPr>
        <w:t>décrits</w:t>
      </w:r>
      <w:r w:rsidRPr="00EA445B">
        <w:rPr>
          <w:spacing w:val="-10"/>
          <w:sz w:val="20"/>
          <w:lang w:val="fr-FR"/>
        </w:rPr>
        <w:t xml:space="preserve"> </w:t>
      </w:r>
      <w:r w:rsidRPr="00EA445B">
        <w:rPr>
          <w:sz w:val="20"/>
          <w:lang w:val="fr-FR"/>
        </w:rPr>
        <w:t>à</w:t>
      </w:r>
      <w:r w:rsidRPr="00EA445B">
        <w:rPr>
          <w:spacing w:val="-8"/>
          <w:sz w:val="20"/>
          <w:lang w:val="fr-FR"/>
        </w:rPr>
        <w:t xml:space="preserve"> </w:t>
      </w:r>
      <w:r w:rsidRPr="00EA445B">
        <w:rPr>
          <w:sz w:val="20"/>
          <w:lang w:val="fr-FR"/>
        </w:rPr>
        <w:t>la</w:t>
      </w:r>
      <w:r w:rsidRPr="00EA445B">
        <w:rPr>
          <w:spacing w:val="-10"/>
          <w:sz w:val="20"/>
          <w:lang w:val="fr-FR"/>
        </w:rPr>
        <w:t xml:space="preserve"> </w:t>
      </w:r>
      <w:r w:rsidRPr="00EA445B">
        <w:rPr>
          <w:sz w:val="20"/>
          <w:lang w:val="fr-FR"/>
        </w:rPr>
        <w:t>section</w:t>
      </w:r>
      <w:r w:rsidRPr="00EA445B">
        <w:rPr>
          <w:spacing w:val="-12"/>
          <w:sz w:val="20"/>
          <w:lang w:val="fr-FR"/>
        </w:rPr>
        <w:t xml:space="preserve"> </w:t>
      </w:r>
      <w:r w:rsidRPr="00EA445B">
        <w:rPr>
          <w:sz w:val="20"/>
          <w:lang w:val="fr-FR"/>
        </w:rPr>
        <w:t>1</w:t>
      </w:r>
      <w:r w:rsidRPr="00EA445B">
        <w:rPr>
          <w:spacing w:val="-8"/>
          <w:sz w:val="20"/>
          <w:lang w:val="fr-FR"/>
        </w:rPr>
        <w:t xml:space="preserve"> </w:t>
      </w:r>
      <w:r w:rsidRPr="00EA445B">
        <w:rPr>
          <w:sz w:val="20"/>
          <w:lang w:val="fr-FR"/>
        </w:rPr>
        <w:t>de</w:t>
      </w:r>
      <w:r w:rsidRPr="00EA445B">
        <w:rPr>
          <w:spacing w:val="-7"/>
          <w:sz w:val="20"/>
          <w:lang w:val="fr-FR"/>
        </w:rPr>
        <w:t xml:space="preserve"> </w:t>
      </w:r>
      <w:r w:rsidRPr="00EA445B">
        <w:rPr>
          <w:sz w:val="20"/>
          <w:lang w:val="fr-FR"/>
        </w:rPr>
        <w:t>l’annexe</w:t>
      </w:r>
      <w:r w:rsidRPr="00EA445B">
        <w:rPr>
          <w:spacing w:val="-8"/>
          <w:sz w:val="20"/>
          <w:lang w:val="fr-FR"/>
        </w:rPr>
        <w:t xml:space="preserve"> </w:t>
      </w:r>
      <w:r w:rsidRPr="00EA445B">
        <w:rPr>
          <w:sz w:val="20"/>
          <w:lang w:val="fr-FR"/>
        </w:rPr>
        <w:t>I,</w:t>
      </w:r>
      <w:r w:rsidRPr="00EA445B">
        <w:rPr>
          <w:spacing w:val="-10"/>
          <w:sz w:val="20"/>
          <w:lang w:val="fr-FR"/>
        </w:rPr>
        <w:t xml:space="preserve"> </w:t>
      </w:r>
      <w:r w:rsidRPr="00EA445B">
        <w:rPr>
          <w:sz w:val="20"/>
          <w:lang w:val="fr-FR"/>
        </w:rPr>
        <w:t>y</w:t>
      </w:r>
      <w:r w:rsidRPr="00EA445B">
        <w:rPr>
          <w:spacing w:val="-8"/>
          <w:sz w:val="20"/>
          <w:lang w:val="fr-FR"/>
        </w:rPr>
        <w:t xml:space="preserve"> </w:t>
      </w:r>
      <w:r w:rsidRPr="00EA445B">
        <w:rPr>
          <w:sz w:val="20"/>
          <w:lang w:val="fr-FR"/>
        </w:rPr>
        <w:t>compris</w:t>
      </w:r>
      <w:r w:rsidRPr="00EA445B">
        <w:rPr>
          <w:spacing w:val="-10"/>
          <w:sz w:val="20"/>
          <w:lang w:val="fr-FR"/>
        </w:rPr>
        <w:t xml:space="preserve"> </w:t>
      </w:r>
      <w:r w:rsidRPr="00EA445B">
        <w:rPr>
          <w:sz w:val="20"/>
          <w:lang w:val="fr-FR"/>
        </w:rPr>
        <w:t>les</w:t>
      </w:r>
      <w:r w:rsidRPr="00EA445B">
        <w:rPr>
          <w:spacing w:val="-8"/>
          <w:sz w:val="20"/>
          <w:lang w:val="fr-FR"/>
        </w:rPr>
        <w:t xml:space="preserve"> </w:t>
      </w:r>
      <w:r w:rsidRPr="00EA445B">
        <w:rPr>
          <w:sz w:val="20"/>
          <w:lang w:val="fr-FR"/>
        </w:rPr>
        <w:t>constructions</w:t>
      </w:r>
      <w:r w:rsidRPr="00EA445B">
        <w:rPr>
          <w:spacing w:val="-8"/>
          <w:sz w:val="20"/>
          <w:lang w:val="fr-FR"/>
        </w:rPr>
        <w:t xml:space="preserve"> </w:t>
      </w:r>
      <w:r w:rsidRPr="00EA445B">
        <w:rPr>
          <w:sz w:val="20"/>
          <w:lang w:val="fr-FR"/>
        </w:rPr>
        <w:t>et ouvrages</w:t>
      </w:r>
      <w:r w:rsidRPr="00EA445B">
        <w:rPr>
          <w:spacing w:val="-3"/>
          <w:sz w:val="20"/>
          <w:lang w:val="fr-FR"/>
        </w:rPr>
        <w:t xml:space="preserve"> </w:t>
      </w:r>
      <w:r w:rsidRPr="00EA445B">
        <w:rPr>
          <w:sz w:val="20"/>
          <w:lang w:val="fr-FR"/>
        </w:rPr>
        <w:t>à</w:t>
      </w:r>
      <w:r w:rsidRPr="00EA445B">
        <w:rPr>
          <w:spacing w:val="-3"/>
          <w:sz w:val="20"/>
          <w:lang w:val="fr-FR"/>
        </w:rPr>
        <w:t xml:space="preserve"> </w:t>
      </w:r>
      <w:r w:rsidRPr="00EA445B">
        <w:rPr>
          <w:sz w:val="20"/>
          <w:lang w:val="fr-FR"/>
        </w:rPr>
        <w:t>caractère</w:t>
      </w:r>
      <w:r w:rsidRPr="00EA445B">
        <w:rPr>
          <w:spacing w:val="-2"/>
          <w:sz w:val="20"/>
          <w:lang w:val="fr-FR"/>
        </w:rPr>
        <w:t xml:space="preserve"> </w:t>
      </w:r>
      <w:r w:rsidRPr="00EA445B">
        <w:rPr>
          <w:sz w:val="20"/>
          <w:lang w:val="fr-FR"/>
        </w:rPr>
        <w:t>permanent,</w:t>
      </w:r>
      <w:r w:rsidRPr="00EA445B">
        <w:rPr>
          <w:spacing w:val="-1"/>
          <w:sz w:val="20"/>
          <w:lang w:val="fr-FR"/>
        </w:rPr>
        <w:t xml:space="preserve"> </w:t>
      </w:r>
      <w:r w:rsidRPr="00EA445B">
        <w:rPr>
          <w:sz w:val="20"/>
          <w:lang w:val="fr-FR"/>
        </w:rPr>
        <w:t>présents</w:t>
      </w:r>
      <w:r w:rsidRPr="00EA445B">
        <w:rPr>
          <w:spacing w:val="-1"/>
          <w:sz w:val="20"/>
          <w:lang w:val="fr-FR"/>
        </w:rPr>
        <w:t xml:space="preserve"> </w:t>
      </w:r>
      <w:r w:rsidRPr="00EA445B">
        <w:rPr>
          <w:sz w:val="20"/>
          <w:lang w:val="fr-FR"/>
        </w:rPr>
        <w:t>et</w:t>
      </w:r>
      <w:r w:rsidRPr="00EA445B">
        <w:rPr>
          <w:spacing w:val="-4"/>
          <w:sz w:val="20"/>
          <w:lang w:val="fr-FR"/>
        </w:rPr>
        <w:t xml:space="preserve"> </w:t>
      </w:r>
      <w:r w:rsidRPr="00EA445B">
        <w:rPr>
          <w:sz w:val="20"/>
          <w:lang w:val="fr-FR"/>
        </w:rPr>
        <w:t>à</w:t>
      </w:r>
      <w:r w:rsidRPr="00EA445B">
        <w:rPr>
          <w:spacing w:val="-3"/>
          <w:sz w:val="20"/>
          <w:lang w:val="fr-FR"/>
        </w:rPr>
        <w:t xml:space="preserve"> </w:t>
      </w:r>
      <w:r w:rsidRPr="00EA445B">
        <w:rPr>
          <w:sz w:val="20"/>
          <w:lang w:val="fr-FR"/>
        </w:rPr>
        <w:t>venir,</w:t>
      </w:r>
      <w:r w:rsidRPr="00EA445B">
        <w:rPr>
          <w:spacing w:val="-2"/>
          <w:sz w:val="20"/>
          <w:lang w:val="fr-FR"/>
        </w:rPr>
        <w:t xml:space="preserve"> </w:t>
      </w:r>
      <w:r w:rsidRPr="00EA445B">
        <w:rPr>
          <w:sz w:val="20"/>
          <w:lang w:val="fr-FR"/>
        </w:rPr>
        <w:t>circonstances</w:t>
      </w:r>
      <w:r w:rsidRPr="00EA445B">
        <w:rPr>
          <w:spacing w:val="-1"/>
          <w:sz w:val="20"/>
          <w:lang w:val="fr-FR"/>
        </w:rPr>
        <w:t xml:space="preserve"> </w:t>
      </w:r>
      <w:r w:rsidRPr="00EA445B">
        <w:rPr>
          <w:sz w:val="20"/>
          <w:lang w:val="fr-FR"/>
        </w:rPr>
        <w:t>et</w:t>
      </w:r>
      <w:r w:rsidRPr="00EA445B">
        <w:rPr>
          <w:spacing w:val="-2"/>
          <w:sz w:val="20"/>
          <w:lang w:val="fr-FR"/>
        </w:rPr>
        <w:t xml:space="preserve"> </w:t>
      </w:r>
      <w:r w:rsidRPr="00EA445B">
        <w:rPr>
          <w:sz w:val="20"/>
          <w:lang w:val="fr-FR"/>
        </w:rPr>
        <w:t>dépendances,</w:t>
      </w:r>
      <w:r w:rsidRPr="00EA445B">
        <w:rPr>
          <w:spacing w:val="-3"/>
          <w:sz w:val="20"/>
          <w:lang w:val="fr-FR"/>
        </w:rPr>
        <w:t xml:space="preserve"> </w:t>
      </w:r>
      <w:r w:rsidRPr="00EA445B">
        <w:rPr>
          <w:sz w:val="20"/>
          <w:lang w:val="fr-FR"/>
        </w:rPr>
        <w:t>ainsi</w:t>
      </w:r>
      <w:r w:rsidRPr="00EA445B">
        <w:rPr>
          <w:spacing w:val="-2"/>
          <w:sz w:val="20"/>
          <w:lang w:val="fr-FR"/>
        </w:rPr>
        <w:t xml:space="preserve"> </w:t>
      </w:r>
      <w:r w:rsidRPr="00EA445B">
        <w:rPr>
          <w:sz w:val="20"/>
          <w:lang w:val="fr-FR"/>
        </w:rPr>
        <w:t xml:space="preserve">que tous les biens, tant corporels qu’incorporels, présents et à venir, qui à l’égard du ou des </w:t>
      </w:r>
      <w:r w:rsidRPr="00EA445B">
        <w:rPr>
          <w:spacing w:val="-2"/>
          <w:sz w:val="20"/>
          <w:lang w:val="fr-FR"/>
        </w:rPr>
        <w:t>immeubles</w:t>
      </w:r>
      <w:r w:rsidRPr="00EA445B">
        <w:rPr>
          <w:spacing w:val="-14"/>
          <w:sz w:val="20"/>
          <w:lang w:val="fr-FR"/>
        </w:rPr>
        <w:t xml:space="preserve"> </w:t>
      </w:r>
      <w:r w:rsidRPr="00EA445B">
        <w:rPr>
          <w:spacing w:val="-2"/>
          <w:sz w:val="20"/>
          <w:lang w:val="fr-FR"/>
        </w:rPr>
        <w:t>décrits</w:t>
      </w:r>
      <w:r w:rsidRPr="00EA445B">
        <w:rPr>
          <w:spacing w:val="-13"/>
          <w:sz w:val="20"/>
          <w:lang w:val="fr-FR"/>
        </w:rPr>
        <w:t xml:space="preserve"> </w:t>
      </w:r>
      <w:r w:rsidRPr="00EA445B">
        <w:rPr>
          <w:spacing w:val="-2"/>
          <w:sz w:val="20"/>
          <w:lang w:val="fr-FR"/>
        </w:rPr>
        <w:t>ci-dessus</w:t>
      </w:r>
      <w:r w:rsidRPr="00EA445B">
        <w:rPr>
          <w:spacing w:val="-13"/>
          <w:sz w:val="20"/>
          <w:lang w:val="fr-FR"/>
        </w:rPr>
        <w:t xml:space="preserve"> </w:t>
      </w:r>
      <w:r w:rsidRPr="00EA445B">
        <w:rPr>
          <w:spacing w:val="-2"/>
          <w:sz w:val="20"/>
          <w:lang w:val="fr-FR"/>
        </w:rPr>
        <w:t>sont</w:t>
      </w:r>
      <w:r w:rsidRPr="00EA445B">
        <w:rPr>
          <w:spacing w:val="-13"/>
          <w:sz w:val="20"/>
          <w:lang w:val="fr-FR"/>
        </w:rPr>
        <w:t xml:space="preserve"> </w:t>
      </w:r>
      <w:r w:rsidRPr="00EA445B">
        <w:rPr>
          <w:spacing w:val="-2"/>
          <w:sz w:val="20"/>
          <w:lang w:val="fr-FR"/>
        </w:rPr>
        <w:t>couverts</w:t>
      </w:r>
      <w:r w:rsidRPr="00EA445B">
        <w:rPr>
          <w:spacing w:val="-13"/>
          <w:sz w:val="20"/>
          <w:lang w:val="fr-FR"/>
        </w:rPr>
        <w:t xml:space="preserve"> </w:t>
      </w:r>
      <w:r w:rsidRPr="00EA445B">
        <w:rPr>
          <w:spacing w:val="-2"/>
          <w:sz w:val="20"/>
          <w:lang w:val="fr-FR"/>
        </w:rPr>
        <w:t>par</w:t>
      </w:r>
      <w:r w:rsidRPr="00EA445B">
        <w:rPr>
          <w:spacing w:val="-13"/>
          <w:sz w:val="20"/>
          <w:lang w:val="fr-FR"/>
        </w:rPr>
        <w:t xml:space="preserve"> </w:t>
      </w:r>
      <w:r w:rsidRPr="00EA445B">
        <w:rPr>
          <w:spacing w:val="-2"/>
          <w:sz w:val="20"/>
          <w:lang w:val="fr-FR"/>
        </w:rPr>
        <w:t>l’un</w:t>
      </w:r>
      <w:r w:rsidRPr="00EA445B">
        <w:rPr>
          <w:spacing w:val="-13"/>
          <w:sz w:val="20"/>
          <w:lang w:val="fr-FR"/>
        </w:rPr>
        <w:t xml:space="preserve"> </w:t>
      </w:r>
      <w:r w:rsidRPr="00EA445B">
        <w:rPr>
          <w:spacing w:val="-2"/>
          <w:sz w:val="20"/>
          <w:lang w:val="fr-FR"/>
        </w:rPr>
        <w:t>des</w:t>
      </w:r>
      <w:r w:rsidRPr="00EA445B">
        <w:rPr>
          <w:spacing w:val="-13"/>
          <w:sz w:val="20"/>
          <w:lang w:val="fr-FR"/>
        </w:rPr>
        <w:t xml:space="preserve"> </w:t>
      </w:r>
      <w:r w:rsidRPr="00EA445B">
        <w:rPr>
          <w:spacing w:val="-2"/>
          <w:sz w:val="20"/>
          <w:lang w:val="fr-FR"/>
        </w:rPr>
        <w:t>articles</w:t>
      </w:r>
      <w:r w:rsidRPr="00EA445B">
        <w:rPr>
          <w:spacing w:val="-13"/>
          <w:sz w:val="20"/>
          <w:lang w:val="fr-FR"/>
        </w:rPr>
        <w:t xml:space="preserve"> </w:t>
      </w:r>
      <w:r w:rsidRPr="00EA445B">
        <w:rPr>
          <w:spacing w:val="-2"/>
          <w:sz w:val="20"/>
          <w:lang w:val="fr-FR"/>
        </w:rPr>
        <w:t>901</w:t>
      </w:r>
      <w:r w:rsidRPr="00EA445B">
        <w:rPr>
          <w:spacing w:val="-13"/>
          <w:sz w:val="20"/>
          <w:lang w:val="fr-FR"/>
        </w:rPr>
        <w:t xml:space="preserve"> </w:t>
      </w:r>
      <w:r w:rsidRPr="00EA445B">
        <w:rPr>
          <w:spacing w:val="-2"/>
          <w:sz w:val="20"/>
          <w:lang w:val="fr-FR"/>
        </w:rPr>
        <w:t>à</w:t>
      </w:r>
      <w:r w:rsidRPr="00EA445B">
        <w:rPr>
          <w:spacing w:val="-13"/>
          <w:sz w:val="20"/>
          <w:lang w:val="fr-FR"/>
        </w:rPr>
        <w:t xml:space="preserve"> </w:t>
      </w:r>
      <w:r w:rsidRPr="00EA445B">
        <w:rPr>
          <w:spacing w:val="-2"/>
          <w:sz w:val="20"/>
          <w:lang w:val="fr-FR"/>
        </w:rPr>
        <w:t>904</w:t>
      </w:r>
      <w:r w:rsidRPr="00EA445B">
        <w:rPr>
          <w:spacing w:val="-13"/>
          <w:sz w:val="20"/>
          <w:lang w:val="fr-FR"/>
        </w:rPr>
        <w:t xml:space="preserve"> </w:t>
      </w:r>
      <w:r w:rsidRPr="00EA445B">
        <w:rPr>
          <w:spacing w:val="-2"/>
          <w:sz w:val="20"/>
          <w:lang w:val="fr-FR"/>
        </w:rPr>
        <w:t>du</w:t>
      </w:r>
      <w:r w:rsidRPr="00EA445B">
        <w:rPr>
          <w:spacing w:val="-13"/>
          <w:sz w:val="20"/>
          <w:lang w:val="fr-FR"/>
        </w:rPr>
        <w:t xml:space="preserve"> </w:t>
      </w:r>
      <w:r w:rsidRPr="00EA445B">
        <w:rPr>
          <w:i/>
          <w:spacing w:val="-2"/>
          <w:sz w:val="20"/>
          <w:lang w:val="fr-FR"/>
        </w:rPr>
        <w:t>Code</w:t>
      </w:r>
      <w:r w:rsidRPr="00EA445B">
        <w:rPr>
          <w:i/>
          <w:spacing w:val="-13"/>
          <w:sz w:val="20"/>
          <w:lang w:val="fr-FR"/>
        </w:rPr>
        <w:t xml:space="preserve"> </w:t>
      </w:r>
      <w:r w:rsidRPr="00EA445B">
        <w:rPr>
          <w:i/>
          <w:spacing w:val="-2"/>
          <w:sz w:val="20"/>
          <w:lang w:val="fr-FR"/>
        </w:rPr>
        <w:t>civil</w:t>
      </w:r>
      <w:r w:rsidRPr="00EA445B">
        <w:rPr>
          <w:i/>
          <w:spacing w:val="-13"/>
          <w:sz w:val="20"/>
          <w:lang w:val="fr-FR"/>
        </w:rPr>
        <w:t xml:space="preserve"> </w:t>
      </w:r>
      <w:r w:rsidRPr="00EA445B">
        <w:rPr>
          <w:i/>
          <w:spacing w:val="-2"/>
          <w:sz w:val="20"/>
          <w:lang w:val="fr-FR"/>
        </w:rPr>
        <w:t>du</w:t>
      </w:r>
      <w:r w:rsidRPr="00EA445B">
        <w:rPr>
          <w:i/>
          <w:spacing w:val="-14"/>
          <w:sz w:val="20"/>
          <w:lang w:val="fr-FR"/>
        </w:rPr>
        <w:t xml:space="preserve"> </w:t>
      </w:r>
      <w:r w:rsidRPr="00EA445B">
        <w:rPr>
          <w:i/>
          <w:spacing w:val="-2"/>
          <w:sz w:val="20"/>
          <w:lang w:val="fr-FR"/>
        </w:rPr>
        <w:t xml:space="preserve">Québec, </w:t>
      </w:r>
      <w:r w:rsidRPr="00EA445B">
        <w:rPr>
          <w:sz w:val="20"/>
          <w:lang w:val="fr-FR"/>
        </w:rPr>
        <w:t>incluant les meubles, présents et à venir, qui sont incorporés, perdent leur individualité et assurent l’utilité dudit ou desdits immeubles, ainsi que tout bien meuble qui assure l’utilité dudit ou desdits immeubles et qui est à demeure, matériellement attaché ou réuni auxdits immeubles</w:t>
      </w:r>
      <w:r w:rsidRPr="00EA445B">
        <w:rPr>
          <w:spacing w:val="80"/>
          <w:sz w:val="20"/>
          <w:lang w:val="fr-FR"/>
        </w:rPr>
        <w:t xml:space="preserve"> </w:t>
      </w:r>
      <w:r w:rsidRPr="00EA445B">
        <w:rPr>
          <w:sz w:val="20"/>
          <w:lang w:val="fr-FR"/>
        </w:rPr>
        <w:t>sans</w:t>
      </w:r>
      <w:r w:rsidRPr="00EA445B">
        <w:rPr>
          <w:spacing w:val="80"/>
          <w:sz w:val="20"/>
          <w:lang w:val="fr-FR"/>
        </w:rPr>
        <w:t xml:space="preserve"> </w:t>
      </w:r>
      <w:r w:rsidRPr="00EA445B">
        <w:rPr>
          <w:sz w:val="20"/>
          <w:lang w:val="fr-FR"/>
        </w:rPr>
        <w:t>perdre</w:t>
      </w:r>
      <w:r w:rsidRPr="00EA445B">
        <w:rPr>
          <w:spacing w:val="80"/>
          <w:sz w:val="20"/>
          <w:lang w:val="fr-FR"/>
        </w:rPr>
        <w:t xml:space="preserve"> </w:t>
      </w:r>
      <w:r w:rsidRPr="00EA445B">
        <w:rPr>
          <w:sz w:val="20"/>
          <w:lang w:val="fr-FR"/>
        </w:rPr>
        <w:t>son</w:t>
      </w:r>
      <w:r w:rsidRPr="00EA445B">
        <w:rPr>
          <w:spacing w:val="80"/>
          <w:sz w:val="20"/>
          <w:lang w:val="fr-FR"/>
        </w:rPr>
        <w:t xml:space="preserve"> </w:t>
      </w:r>
      <w:r w:rsidRPr="00EA445B">
        <w:rPr>
          <w:sz w:val="20"/>
          <w:lang w:val="fr-FR"/>
        </w:rPr>
        <w:t>individualité</w:t>
      </w:r>
      <w:r w:rsidRPr="00EA445B">
        <w:rPr>
          <w:spacing w:val="80"/>
          <w:sz w:val="20"/>
          <w:lang w:val="fr-FR"/>
        </w:rPr>
        <w:t xml:space="preserve"> </w:t>
      </w:r>
      <w:r w:rsidRPr="00EA445B">
        <w:rPr>
          <w:sz w:val="20"/>
          <w:lang w:val="fr-FR"/>
        </w:rPr>
        <w:t>et</w:t>
      </w:r>
      <w:r w:rsidRPr="00EA445B">
        <w:rPr>
          <w:spacing w:val="80"/>
          <w:sz w:val="20"/>
          <w:lang w:val="fr-FR"/>
        </w:rPr>
        <w:t xml:space="preserve"> </w:t>
      </w:r>
      <w:r w:rsidRPr="00EA445B">
        <w:rPr>
          <w:sz w:val="20"/>
          <w:lang w:val="fr-FR"/>
        </w:rPr>
        <w:t>sans</w:t>
      </w:r>
      <w:r w:rsidRPr="00EA445B">
        <w:rPr>
          <w:spacing w:val="80"/>
          <w:sz w:val="20"/>
          <w:lang w:val="fr-FR"/>
        </w:rPr>
        <w:t xml:space="preserve"> </w:t>
      </w:r>
      <w:r w:rsidRPr="00EA445B">
        <w:rPr>
          <w:sz w:val="20"/>
          <w:lang w:val="fr-FR"/>
        </w:rPr>
        <w:t>y</w:t>
      </w:r>
      <w:r w:rsidRPr="00EA445B">
        <w:rPr>
          <w:spacing w:val="80"/>
          <w:sz w:val="20"/>
          <w:lang w:val="fr-FR"/>
        </w:rPr>
        <w:t xml:space="preserve"> </w:t>
      </w:r>
      <w:r w:rsidRPr="00EA445B">
        <w:rPr>
          <w:sz w:val="20"/>
          <w:lang w:val="fr-FR"/>
        </w:rPr>
        <w:t>être</w:t>
      </w:r>
      <w:r w:rsidRPr="00EA445B">
        <w:rPr>
          <w:spacing w:val="80"/>
          <w:sz w:val="20"/>
          <w:lang w:val="fr-FR"/>
        </w:rPr>
        <w:t xml:space="preserve"> </w:t>
      </w:r>
      <w:r w:rsidRPr="00EA445B">
        <w:rPr>
          <w:sz w:val="20"/>
          <w:lang w:val="fr-FR"/>
        </w:rPr>
        <w:t>incorporé</w:t>
      </w:r>
      <w:r w:rsidRPr="00EA445B">
        <w:rPr>
          <w:spacing w:val="80"/>
          <w:sz w:val="20"/>
          <w:lang w:val="fr-FR"/>
        </w:rPr>
        <w:t xml:space="preserve"> </w:t>
      </w:r>
      <w:r w:rsidRPr="00EA445B">
        <w:rPr>
          <w:sz w:val="20"/>
          <w:lang w:val="fr-FR"/>
        </w:rPr>
        <w:t>(collectivement,</w:t>
      </w:r>
      <w:r w:rsidRPr="00EA445B">
        <w:rPr>
          <w:spacing w:val="80"/>
          <w:sz w:val="20"/>
          <w:lang w:val="fr-FR"/>
        </w:rPr>
        <w:t xml:space="preserve"> </w:t>
      </w:r>
      <w:r w:rsidRPr="00EA445B">
        <w:rPr>
          <w:sz w:val="20"/>
          <w:lang w:val="fr-FR"/>
        </w:rPr>
        <w:t>la</w:t>
      </w:r>
    </w:p>
    <w:p w14:paraId="5CF5CB9A" w14:textId="77777777" w:rsidR="00102C7F" w:rsidRDefault="00000000">
      <w:pPr>
        <w:ind w:left="1224"/>
        <w:jc w:val="both"/>
        <w:rPr>
          <w:sz w:val="20"/>
        </w:rPr>
      </w:pPr>
      <w:r>
        <w:rPr>
          <w:sz w:val="20"/>
        </w:rPr>
        <w:t>«</w:t>
      </w:r>
      <w:r>
        <w:rPr>
          <w:spacing w:val="-5"/>
          <w:sz w:val="20"/>
        </w:rPr>
        <w:t xml:space="preserve"> </w:t>
      </w:r>
      <w:r>
        <w:rPr>
          <w:b/>
          <w:sz w:val="20"/>
        </w:rPr>
        <w:t>propriété</w:t>
      </w:r>
      <w:r>
        <w:rPr>
          <w:b/>
          <w:spacing w:val="-4"/>
          <w:sz w:val="20"/>
        </w:rPr>
        <w:t xml:space="preserve"> </w:t>
      </w:r>
      <w:r>
        <w:rPr>
          <w:spacing w:val="-5"/>
          <w:sz w:val="20"/>
        </w:rPr>
        <w:t>»);</w:t>
      </w:r>
    </w:p>
    <w:p w14:paraId="5C90B15B" w14:textId="77777777" w:rsidR="00102C7F" w:rsidRDefault="00102C7F">
      <w:pPr>
        <w:pStyle w:val="BodyText"/>
        <w:spacing w:before="9"/>
      </w:pPr>
    </w:p>
    <w:p w14:paraId="35F0C4CE" w14:textId="77777777" w:rsidR="00102C7F" w:rsidRPr="00EA445B" w:rsidRDefault="00000000">
      <w:pPr>
        <w:pStyle w:val="ListParagraph"/>
        <w:numPr>
          <w:ilvl w:val="0"/>
          <w:numId w:val="11"/>
        </w:numPr>
        <w:tabs>
          <w:tab w:val="left" w:pos="1222"/>
        </w:tabs>
        <w:ind w:left="1222" w:hanging="358"/>
        <w:jc w:val="both"/>
        <w:rPr>
          <w:sz w:val="20"/>
          <w:lang w:val="fr-FR"/>
        </w:rPr>
      </w:pPr>
      <w:r w:rsidRPr="00EA445B">
        <w:rPr>
          <w:sz w:val="20"/>
          <w:lang w:val="fr-FR"/>
        </w:rPr>
        <w:t>tous</w:t>
      </w:r>
      <w:r w:rsidRPr="00EA445B">
        <w:rPr>
          <w:spacing w:val="-7"/>
          <w:sz w:val="20"/>
          <w:lang w:val="fr-FR"/>
        </w:rPr>
        <w:t xml:space="preserve"> </w:t>
      </w:r>
      <w:r w:rsidRPr="00EA445B">
        <w:rPr>
          <w:sz w:val="20"/>
          <w:lang w:val="fr-FR"/>
        </w:rPr>
        <w:t>les</w:t>
      </w:r>
      <w:r w:rsidRPr="00EA445B">
        <w:rPr>
          <w:spacing w:val="-7"/>
          <w:sz w:val="20"/>
          <w:lang w:val="fr-FR"/>
        </w:rPr>
        <w:t xml:space="preserve"> </w:t>
      </w:r>
      <w:r w:rsidRPr="00EA445B">
        <w:rPr>
          <w:sz w:val="20"/>
          <w:lang w:val="fr-FR"/>
        </w:rPr>
        <w:t>contrats</w:t>
      </w:r>
      <w:r w:rsidRPr="00EA445B">
        <w:rPr>
          <w:spacing w:val="-6"/>
          <w:sz w:val="20"/>
          <w:lang w:val="fr-FR"/>
        </w:rPr>
        <w:t xml:space="preserve"> </w:t>
      </w:r>
      <w:r w:rsidRPr="00EA445B">
        <w:rPr>
          <w:sz w:val="20"/>
          <w:lang w:val="fr-FR"/>
        </w:rPr>
        <w:t>découlant</w:t>
      </w:r>
      <w:r w:rsidRPr="00EA445B">
        <w:rPr>
          <w:spacing w:val="-5"/>
          <w:sz w:val="20"/>
          <w:lang w:val="fr-FR"/>
        </w:rPr>
        <w:t xml:space="preserve"> </w:t>
      </w:r>
      <w:r w:rsidRPr="00EA445B">
        <w:rPr>
          <w:sz w:val="20"/>
          <w:lang w:val="fr-FR"/>
        </w:rPr>
        <w:t>de</w:t>
      </w:r>
      <w:r w:rsidRPr="00EA445B">
        <w:rPr>
          <w:spacing w:val="-8"/>
          <w:sz w:val="20"/>
          <w:lang w:val="fr-FR"/>
        </w:rPr>
        <w:t xml:space="preserve"> </w:t>
      </w:r>
      <w:r w:rsidRPr="00EA445B">
        <w:rPr>
          <w:sz w:val="20"/>
          <w:lang w:val="fr-FR"/>
        </w:rPr>
        <w:t>la</w:t>
      </w:r>
      <w:r w:rsidRPr="00EA445B">
        <w:rPr>
          <w:spacing w:val="-6"/>
          <w:sz w:val="20"/>
          <w:lang w:val="fr-FR"/>
        </w:rPr>
        <w:t xml:space="preserve"> </w:t>
      </w:r>
      <w:r w:rsidRPr="00EA445B">
        <w:rPr>
          <w:sz w:val="20"/>
          <w:lang w:val="fr-FR"/>
        </w:rPr>
        <w:t>propriété</w:t>
      </w:r>
      <w:r w:rsidRPr="00EA445B">
        <w:rPr>
          <w:spacing w:val="-7"/>
          <w:sz w:val="20"/>
          <w:lang w:val="fr-FR"/>
        </w:rPr>
        <w:t xml:space="preserve"> </w:t>
      </w:r>
      <w:r w:rsidRPr="00EA445B">
        <w:rPr>
          <w:sz w:val="20"/>
          <w:lang w:val="fr-FR"/>
        </w:rPr>
        <w:t>hypothéquée,</w:t>
      </w:r>
      <w:r w:rsidRPr="00EA445B">
        <w:rPr>
          <w:spacing w:val="-7"/>
          <w:sz w:val="20"/>
          <w:lang w:val="fr-FR"/>
        </w:rPr>
        <w:t xml:space="preserve"> </w:t>
      </w:r>
      <w:r w:rsidRPr="00EA445B">
        <w:rPr>
          <w:sz w:val="20"/>
          <w:lang w:val="fr-FR"/>
        </w:rPr>
        <w:t>incluant</w:t>
      </w:r>
      <w:r w:rsidRPr="00EA445B">
        <w:rPr>
          <w:spacing w:val="-7"/>
          <w:sz w:val="20"/>
          <w:lang w:val="fr-FR"/>
        </w:rPr>
        <w:t xml:space="preserve"> </w:t>
      </w:r>
      <w:r w:rsidRPr="00EA445B">
        <w:rPr>
          <w:sz w:val="20"/>
          <w:lang w:val="fr-FR"/>
        </w:rPr>
        <w:t>tous</w:t>
      </w:r>
      <w:r w:rsidRPr="00EA445B">
        <w:rPr>
          <w:spacing w:val="-6"/>
          <w:sz w:val="20"/>
          <w:lang w:val="fr-FR"/>
        </w:rPr>
        <w:t xml:space="preserve"> </w:t>
      </w:r>
      <w:r w:rsidRPr="00EA445B">
        <w:rPr>
          <w:sz w:val="20"/>
          <w:lang w:val="fr-FR"/>
        </w:rPr>
        <w:t>les</w:t>
      </w:r>
      <w:r w:rsidRPr="00EA445B">
        <w:rPr>
          <w:spacing w:val="-7"/>
          <w:sz w:val="20"/>
          <w:lang w:val="fr-FR"/>
        </w:rPr>
        <w:t xml:space="preserve"> </w:t>
      </w:r>
      <w:r w:rsidRPr="00EA445B">
        <w:rPr>
          <w:spacing w:val="-2"/>
          <w:sz w:val="20"/>
          <w:lang w:val="fr-FR"/>
        </w:rPr>
        <w:t>baux;</w:t>
      </w:r>
    </w:p>
    <w:p w14:paraId="70BAD705" w14:textId="77777777" w:rsidR="00102C7F" w:rsidRPr="00EA445B" w:rsidRDefault="00102C7F">
      <w:pPr>
        <w:pStyle w:val="BodyText"/>
        <w:spacing w:before="8"/>
        <w:rPr>
          <w:lang w:val="fr-FR"/>
        </w:rPr>
      </w:pPr>
    </w:p>
    <w:p w14:paraId="4AD7BFE5" w14:textId="77777777" w:rsidR="00102C7F" w:rsidRPr="00EA445B" w:rsidRDefault="00000000">
      <w:pPr>
        <w:pStyle w:val="ListParagraph"/>
        <w:numPr>
          <w:ilvl w:val="0"/>
          <w:numId w:val="11"/>
        </w:numPr>
        <w:tabs>
          <w:tab w:val="left" w:pos="1222"/>
          <w:tab w:val="left" w:pos="1224"/>
        </w:tabs>
        <w:ind w:right="364"/>
        <w:jc w:val="both"/>
        <w:rPr>
          <w:sz w:val="20"/>
          <w:lang w:val="fr-FR"/>
        </w:rPr>
      </w:pPr>
      <w:r w:rsidRPr="00EA445B">
        <w:rPr>
          <w:sz w:val="20"/>
          <w:lang w:val="fr-FR"/>
        </w:rPr>
        <w:t>toutes les créances relatives à la propriété hypothéquée, ainsi que tous les loyers, fruits et revenus produits par la propriété hypothéquée ou qui sont ou deviendront payables en vertu de tous les baux présents et à venir se rapportant à la propriété en tout ou en partie, y compris les montants payables en contrepartie de droits d’emphythéose, d’usage ou d’occupation en tout ou en partie;</w:t>
      </w:r>
    </w:p>
    <w:p w14:paraId="51E98F61" w14:textId="77777777" w:rsidR="00102C7F" w:rsidRPr="00EA445B" w:rsidRDefault="00102C7F">
      <w:pPr>
        <w:pStyle w:val="BodyText"/>
        <w:spacing w:before="8"/>
        <w:rPr>
          <w:lang w:val="fr-FR"/>
        </w:rPr>
      </w:pPr>
    </w:p>
    <w:p w14:paraId="082E5841" w14:textId="77777777" w:rsidR="00102C7F" w:rsidRPr="00EA445B" w:rsidRDefault="00000000">
      <w:pPr>
        <w:pStyle w:val="ListParagraph"/>
        <w:numPr>
          <w:ilvl w:val="0"/>
          <w:numId w:val="11"/>
        </w:numPr>
        <w:tabs>
          <w:tab w:val="left" w:pos="1222"/>
        </w:tabs>
        <w:ind w:left="1222" w:hanging="358"/>
        <w:rPr>
          <w:sz w:val="20"/>
          <w:lang w:val="fr-FR"/>
        </w:rPr>
      </w:pPr>
      <w:r w:rsidRPr="00EA445B">
        <w:rPr>
          <w:sz w:val="20"/>
          <w:lang w:val="fr-FR"/>
        </w:rPr>
        <w:t>toutes</w:t>
      </w:r>
      <w:r w:rsidRPr="00EA445B">
        <w:rPr>
          <w:spacing w:val="9"/>
          <w:sz w:val="20"/>
          <w:lang w:val="fr-FR"/>
        </w:rPr>
        <w:t xml:space="preserve"> </w:t>
      </w:r>
      <w:r w:rsidRPr="00EA445B">
        <w:rPr>
          <w:sz w:val="20"/>
          <w:lang w:val="fr-FR"/>
        </w:rPr>
        <w:t>les</w:t>
      </w:r>
      <w:r w:rsidRPr="00EA445B">
        <w:rPr>
          <w:spacing w:val="9"/>
          <w:sz w:val="20"/>
          <w:lang w:val="fr-FR"/>
        </w:rPr>
        <w:t xml:space="preserve"> </w:t>
      </w:r>
      <w:r w:rsidRPr="00EA445B">
        <w:rPr>
          <w:sz w:val="20"/>
          <w:lang w:val="fr-FR"/>
        </w:rPr>
        <w:t>indemnités</w:t>
      </w:r>
      <w:r w:rsidRPr="00EA445B">
        <w:rPr>
          <w:spacing w:val="9"/>
          <w:sz w:val="20"/>
          <w:lang w:val="fr-FR"/>
        </w:rPr>
        <w:t xml:space="preserve"> </w:t>
      </w:r>
      <w:r w:rsidRPr="00EA445B">
        <w:rPr>
          <w:sz w:val="20"/>
          <w:lang w:val="fr-FR"/>
        </w:rPr>
        <w:t>présentes</w:t>
      </w:r>
      <w:r w:rsidRPr="00EA445B">
        <w:rPr>
          <w:spacing w:val="11"/>
          <w:sz w:val="20"/>
          <w:lang w:val="fr-FR"/>
        </w:rPr>
        <w:t xml:space="preserve"> </w:t>
      </w:r>
      <w:r w:rsidRPr="00EA445B">
        <w:rPr>
          <w:sz w:val="20"/>
          <w:lang w:val="fr-FR"/>
        </w:rPr>
        <w:t>et</w:t>
      </w:r>
      <w:r w:rsidRPr="00EA445B">
        <w:rPr>
          <w:spacing w:val="10"/>
          <w:sz w:val="20"/>
          <w:lang w:val="fr-FR"/>
        </w:rPr>
        <w:t xml:space="preserve"> </w:t>
      </w:r>
      <w:r w:rsidRPr="00EA445B">
        <w:rPr>
          <w:sz w:val="20"/>
          <w:lang w:val="fr-FR"/>
        </w:rPr>
        <w:t>futures</w:t>
      </w:r>
      <w:r w:rsidRPr="00EA445B">
        <w:rPr>
          <w:spacing w:val="9"/>
          <w:sz w:val="20"/>
          <w:lang w:val="fr-FR"/>
        </w:rPr>
        <w:t xml:space="preserve"> </w:t>
      </w:r>
      <w:r w:rsidRPr="00EA445B">
        <w:rPr>
          <w:sz w:val="20"/>
          <w:lang w:val="fr-FR"/>
        </w:rPr>
        <w:t>exigibles</w:t>
      </w:r>
      <w:r w:rsidRPr="00EA445B">
        <w:rPr>
          <w:spacing w:val="11"/>
          <w:sz w:val="20"/>
          <w:lang w:val="fr-FR"/>
        </w:rPr>
        <w:t xml:space="preserve"> </w:t>
      </w:r>
      <w:r w:rsidRPr="00EA445B">
        <w:rPr>
          <w:sz w:val="20"/>
          <w:lang w:val="fr-FR"/>
        </w:rPr>
        <w:t>en</w:t>
      </w:r>
      <w:r w:rsidRPr="00EA445B">
        <w:rPr>
          <w:spacing w:val="9"/>
          <w:sz w:val="20"/>
          <w:lang w:val="fr-FR"/>
        </w:rPr>
        <w:t xml:space="preserve"> </w:t>
      </w:r>
      <w:r w:rsidRPr="00EA445B">
        <w:rPr>
          <w:sz w:val="20"/>
          <w:lang w:val="fr-FR"/>
        </w:rPr>
        <w:t>vertu</w:t>
      </w:r>
      <w:r w:rsidRPr="00EA445B">
        <w:rPr>
          <w:spacing w:val="10"/>
          <w:sz w:val="20"/>
          <w:lang w:val="fr-FR"/>
        </w:rPr>
        <w:t xml:space="preserve"> </w:t>
      </w:r>
      <w:r w:rsidRPr="00EA445B">
        <w:rPr>
          <w:sz w:val="20"/>
          <w:lang w:val="fr-FR"/>
        </w:rPr>
        <w:t>du</w:t>
      </w:r>
      <w:r w:rsidRPr="00EA445B">
        <w:rPr>
          <w:spacing w:val="9"/>
          <w:sz w:val="20"/>
          <w:lang w:val="fr-FR"/>
        </w:rPr>
        <w:t xml:space="preserve"> </w:t>
      </w:r>
      <w:r w:rsidRPr="00EA445B">
        <w:rPr>
          <w:sz w:val="20"/>
          <w:lang w:val="fr-FR"/>
        </w:rPr>
        <w:t>ou</w:t>
      </w:r>
      <w:r w:rsidRPr="00EA445B">
        <w:rPr>
          <w:spacing w:val="10"/>
          <w:sz w:val="20"/>
          <w:lang w:val="fr-FR"/>
        </w:rPr>
        <w:t xml:space="preserve"> </w:t>
      </w:r>
      <w:r w:rsidRPr="00EA445B">
        <w:rPr>
          <w:sz w:val="20"/>
          <w:lang w:val="fr-FR"/>
        </w:rPr>
        <w:t>des</w:t>
      </w:r>
      <w:r w:rsidRPr="00EA445B">
        <w:rPr>
          <w:spacing w:val="9"/>
          <w:sz w:val="20"/>
          <w:lang w:val="fr-FR"/>
        </w:rPr>
        <w:t xml:space="preserve"> </w:t>
      </w:r>
      <w:r w:rsidRPr="00EA445B">
        <w:rPr>
          <w:sz w:val="20"/>
          <w:lang w:val="fr-FR"/>
        </w:rPr>
        <w:t>contrats</w:t>
      </w:r>
      <w:r w:rsidRPr="00EA445B">
        <w:rPr>
          <w:spacing w:val="9"/>
          <w:sz w:val="20"/>
          <w:lang w:val="fr-FR"/>
        </w:rPr>
        <w:t xml:space="preserve"> </w:t>
      </w:r>
      <w:r w:rsidRPr="00EA445B">
        <w:rPr>
          <w:spacing w:val="-2"/>
          <w:sz w:val="20"/>
          <w:lang w:val="fr-FR"/>
        </w:rPr>
        <w:t>d’assurance</w:t>
      </w:r>
    </w:p>
    <w:p w14:paraId="74FC6B2F" w14:textId="77777777" w:rsidR="00102C7F" w:rsidRPr="00EA445B" w:rsidRDefault="00000000">
      <w:pPr>
        <w:pStyle w:val="BodyText"/>
        <w:spacing w:before="1"/>
        <w:ind w:left="1224"/>
        <w:jc w:val="both"/>
        <w:rPr>
          <w:lang w:val="fr-FR"/>
        </w:rPr>
      </w:pPr>
      <w:r w:rsidRPr="00EA445B">
        <w:rPr>
          <w:lang w:val="fr-FR"/>
        </w:rPr>
        <w:t>relativement</w:t>
      </w:r>
      <w:r w:rsidRPr="00EA445B">
        <w:rPr>
          <w:spacing w:val="-9"/>
          <w:lang w:val="fr-FR"/>
        </w:rPr>
        <w:t xml:space="preserve"> </w:t>
      </w:r>
      <w:r w:rsidRPr="00EA445B">
        <w:rPr>
          <w:lang w:val="fr-FR"/>
        </w:rPr>
        <w:t>à</w:t>
      </w:r>
      <w:r w:rsidRPr="00EA445B">
        <w:rPr>
          <w:spacing w:val="-7"/>
          <w:lang w:val="fr-FR"/>
        </w:rPr>
        <w:t xml:space="preserve"> </w:t>
      </w:r>
      <w:r w:rsidRPr="00EA445B">
        <w:rPr>
          <w:lang w:val="fr-FR"/>
        </w:rPr>
        <w:t>la</w:t>
      </w:r>
      <w:r w:rsidRPr="00EA445B">
        <w:rPr>
          <w:spacing w:val="-8"/>
          <w:lang w:val="fr-FR"/>
        </w:rPr>
        <w:t xml:space="preserve"> </w:t>
      </w:r>
      <w:r w:rsidRPr="00EA445B">
        <w:rPr>
          <w:lang w:val="fr-FR"/>
        </w:rPr>
        <w:t>propriété</w:t>
      </w:r>
      <w:r w:rsidRPr="00EA445B">
        <w:rPr>
          <w:spacing w:val="-6"/>
          <w:lang w:val="fr-FR"/>
        </w:rPr>
        <w:t xml:space="preserve"> </w:t>
      </w:r>
      <w:r w:rsidRPr="00EA445B">
        <w:rPr>
          <w:spacing w:val="-2"/>
          <w:lang w:val="fr-FR"/>
        </w:rPr>
        <w:t>hypothéquée;</w:t>
      </w:r>
    </w:p>
    <w:p w14:paraId="12A8E569" w14:textId="77777777" w:rsidR="00102C7F" w:rsidRPr="00EA445B" w:rsidRDefault="00102C7F">
      <w:pPr>
        <w:pStyle w:val="BodyText"/>
        <w:spacing w:before="6"/>
        <w:rPr>
          <w:lang w:val="fr-FR"/>
        </w:rPr>
      </w:pPr>
    </w:p>
    <w:p w14:paraId="7475A005" w14:textId="77777777" w:rsidR="00102C7F" w:rsidRPr="00EA445B" w:rsidRDefault="00000000">
      <w:pPr>
        <w:pStyle w:val="BodyText"/>
        <w:ind w:left="864" w:right="366"/>
        <w:jc w:val="both"/>
        <w:rPr>
          <w:lang w:val="fr-FR"/>
        </w:rPr>
      </w:pPr>
      <w:r w:rsidRPr="00EA445B">
        <w:rPr>
          <w:lang w:val="fr-FR"/>
        </w:rPr>
        <w:t>si la propriété est une unité de copropriété divise, ce qui suit fait également partie de la propriété hypothéquée :</w:t>
      </w:r>
    </w:p>
    <w:p w14:paraId="5F88C677" w14:textId="77777777" w:rsidR="00102C7F" w:rsidRPr="00EA445B" w:rsidRDefault="00102C7F">
      <w:pPr>
        <w:pStyle w:val="BodyText"/>
        <w:spacing w:before="9"/>
        <w:rPr>
          <w:lang w:val="fr-FR"/>
        </w:rPr>
      </w:pPr>
    </w:p>
    <w:p w14:paraId="1D32BDBE" w14:textId="77777777" w:rsidR="00102C7F" w:rsidRPr="00EA445B" w:rsidRDefault="00000000">
      <w:pPr>
        <w:pStyle w:val="ListParagraph"/>
        <w:numPr>
          <w:ilvl w:val="0"/>
          <w:numId w:val="11"/>
        </w:numPr>
        <w:tabs>
          <w:tab w:val="left" w:pos="1222"/>
          <w:tab w:val="left" w:pos="1224"/>
        </w:tabs>
        <w:ind w:right="366"/>
        <w:jc w:val="both"/>
        <w:rPr>
          <w:sz w:val="20"/>
          <w:lang w:val="fr-FR"/>
        </w:rPr>
      </w:pPr>
      <w:r w:rsidRPr="00EA445B">
        <w:rPr>
          <w:sz w:val="20"/>
          <w:lang w:val="fr-FR"/>
        </w:rPr>
        <w:t>tout intérêt dans les parties communes ou aires communes et tout autre intérêt dans les actifs du syndicat des copropriétaires;</w:t>
      </w:r>
    </w:p>
    <w:p w14:paraId="3EA5D4D3" w14:textId="77777777" w:rsidR="00102C7F" w:rsidRPr="00EA445B" w:rsidRDefault="00102C7F">
      <w:pPr>
        <w:pStyle w:val="BodyText"/>
        <w:spacing w:before="7"/>
        <w:rPr>
          <w:lang w:val="fr-FR"/>
        </w:rPr>
      </w:pPr>
    </w:p>
    <w:p w14:paraId="7AE28255" w14:textId="77777777" w:rsidR="00102C7F" w:rsidRPr="00EA445B" w:rsidRDefault="00000000">
      <w:pPr>
        <w:pStyle w:val="ListParagraph"/>
        <w:numPr>
          <w:ilvl w:val="0"/>
          <w:numId w:val="11"/>
        </w:numPr>
        <w:tabs>
          <w:tab w:val="left" w:pos="1222"/>
          <w:tab w:val="left" w:pos="1224"/>
        </w:tabs>
        <w:ind w:right="368"/>
        <w:jc w:val="both"/>
        <w:rPr>
          <w:sz w:val="20"/>
          <w:lang w:val="fr-FR"/>
        </w:rPr>
      </w:pPr>
      <w:r w:rsidRPr="00EA445B">
        <w:rPr>
          <w:sz w:val="20"/>
          <w:lang w:val="fr-FR"/>
        </w:rPr>
        <w:t>tous les droits dans un fonds maintenu pour payer les coûts et dépenses communs, incluant tout fonds de prévoyance;</w:t>
      </w:r>
    </w:p>
    <w:p w14:paraId="5EAEF55B" w14:textId="77777777" w:rsidR="00102C7F" w:rsidRPr="00EA445B" w:rsidRDefault="00102C7F">
      <w:pPr>
        <w:pStyle w:val="BodyText"/>
        <w:spacing w:before="9"/>
        <w:rPr>
          <w:lang w:val="fr-FR"/>
        </w:rPr>
      </w:pPr>
    </w:p>
    <w:p w14:paraId="79079546" w14:textId="77777777" w:rsidR="00102C7F" w:rsidRPr="00EA445B" w:rsidRDefault="00000000">
      <w:pPr>
        <w:pStyle w:val="ListParagraph"/>
        <w:numPr>
          <w:ilvl w:val="0"/>
          <w:numId w:val="11"/>
        </w:numPr>
        <w:tabs>
          <w:tab w:val="left" w:pos="1222"/>
          <w:tab w:val="left" w:pos="1224"/>
        </w:tabs>
        <w:ind w:right="370"/>
        <w:jc w:val="both"/>
        <w:rPr>
          <w:sz w:val="20"/>
          <w:lang w:val="fr-FR"/>
        </w:rPr>
      </w:pPr>
      <w:r w:rsidRPr="00EA445B">
        <w:rPr>
          <w:sz w:val="20"/>
          <w:lang w:val="fr-FR"/>
        </w:rPr>
        <w:t xml:space="preserve">tous les droits de vote en vertu des modalités et conditions de la déclaration de copropriété; </w:t>
      </w:r>
      <w:r w:rsidRPr="00EA445B">
        <w:rPr>
          <w:spacing w:val="-6"/>
          <w:sz w:val="20"/>
          <w:lang w:val="fr-FR"/>
        </w:rPr>
        <w:t>et</w:t>
      </w:r>
    </w:p>
    <w:p w14:paraId="32F689E1" w14:textId="77777777" w:rsidR="00102C7F" w:rsidRPr="00EA445B" w:rsidRDefault="00102C7F">
      <w:pPr>
        <w:pStyle w:val="BodyText"/>
        <w:spacing w:before="6"/>
        <w:rPr>
          <w:lang w:val="fr-FR"/>
        </w:rPr>
      </w:pPr>
    </w:p>
    <w:p w14:paraId="3714427F" w14:textId="77777777" w:rsidR="00102C7F" w:rsidRPr="00EA445B" w:rsidRDefault="00000000">
      <w:pPr>
        <w:pStyle w:val="ListParagraph"/>
        <w:numPr>
          <w:ilvl w:val="0"/>
          <w:numId w:val="11"/>
        </w:numPr>
        <w:tabs>
          <w:tab w:val="left" w:pos="1222"/>
        </w:tabs>
        <w:ind w:left="1222" w:hanging="358"/>
        <w:rPr>
          <w:sz w:val="20"/>
          <w:lang w:val="fr-FR"/>
        </w:rPr>
      </w:pPr>
      <w:r w:rsidRPr="00EA445B">
        <w:rPr>
          <w:sz w:val="20"/>
          <w:lang w:val="fr-FR"/>
        </w:rPr>
        <w:t>tous</w:t>
      </w:r>
      <w:r w:rsidRPr="00EA445B">
        <w:rPr>
          <w:spacing w:val="64"/>
          <w:w w:val="150"/>
          <w:sz w:val="20"/>
          <w:lang w:val="fr-FR"/>
        </w:rPr>
        <w:t xml:space="preserve"> </w:t>
      </w:r>
      <w:r w:rsidRPr="00EA445B">
        <w:rPr>
          <w:sz w:val="20"/>
          <w:lang w:val="fr-FR"/>
        </w:rPr>
        <w:t>les</w:t>
      </w:r>
      <w:r w:rsidRPr="00EA445B">
        <w:rPr>
          <w:spacing w:val="65"/>
          <w:w w:val="150"/>
          <w:sz w:val="20"/>
          <w:lang w:val="fr-FR"/>
        </w:rPr>
        <w:t xml:space="preserve"> </w:t>
      </w:r>
      <w:r w:rsidRPr="00EA445B">
        <w:rPr>
          <w:sz w:val="20"/>
          <w:lang w:val="fr-FR"/>
        </w:rPr>
        <w:t>droits</w:t>
      </w:r>
      <w:r w:rsidRPr="00EA445B">
        <w:rPr>
          <w:spacing w:val="64"/>
          <w:w w:val="150"/>
          <w:sz w:val="20"/>
          <w:lang w:val="fr-FR"/>
        </w:rPr>
        <w:t xml:space="preserve"> </w:t>
      </w:r>
      <w:r w:rsidRPr="00EA445B">
        <w:rPr>
          <w:sz w:val="20"/>
          <w:lang w:val="fr-FR"/>
        </w:rPr>
        <w:t>dans</w:t>
      </w:r>
      <w:r w:rsidRPr="00EA445B">
        <w:rPr>
          <w:spacing w:val="65"/>
          <w:w w:val="150"/>
          <w:sz w:val="20"/>
          <w:lang w:val="fr-FR"/>
        </w:rPr>
        <w:t xml:space="preserve"> </w:t>
      </w:r>
      <w:r w:rsidRPr="00EA445B">
        <w:rPr>
          <w:sz w:val="20"/>
          <w:lang w:val="fr-FR"/>
        </w:rPr>
        <w:t>la</w:t>
      </w:r>
      <w:r w:rsidRPr="00EA445B">
        <w:rPr>
          <w:spacing w:val="65"/>
          <w:w w:val="150"/>
          <w:sz w:val="20"/>
          <w:lang w:val="fr-FR"/>
        </w:rPr>
        <w:t xml:space="preserve"> </w:t>
      </w:r>
      <w:r w:rsidRPr="00EA445B">
        <w:rPr>
          <w:sz w:val="20"/>
          <w:lang w:val="fr-FR"/>
        </w:rPr>
        <w:t>ou</w:t>
      </w:r>
      <w:r w:rsidRPr="00EA445B">
        <w:rPr>
          <w:spacing w:val="62"/>
          <w:w w:val="150"/>
          <w:sz w:val="20"/>
          <w:lang w:val="fr-FR"/>
        </w:rPr>
        <w:t xml:space="preserve"> </w:t>
      </w:r>
      <w:r w:rsidRPr="00EA445B">
        <w:rPr>
          <w:sz w:val="20"/>
          <w:lang w:val="fr-FR"/>
        </w:rPr>
        <w:t>les</w:t>
      </w:r>
      <w:r w:rsidRPr="00EA445B">
        <w:rPr>
          <w:spacing w:val="65"/>
          <w:w w:val="150"/>
          <w:sz w:val="20"/>
          <w:lang w:val="fr-FR"/>
        </w:rPr>
        <w:t xml:space="preserve"> </w:t>
      </w:r>
      <w:r w:rsidRPr="00EA445B">
        <w:rPr>
          <w:sz w:val="20"/>
          <w:lang w:val="fr-FR"/>
        </w:rPr>
        <w:t>polices</w:t>
      </w:r>
      <w:r w:rsidRPr="00EA445B">
        <w:rPr>
          <w:spacing w:val="65"/>
          <w:w w:val="150"/>
          <w:sz w:val="20"/>
          <w:lang w:val="fr-FR"/>
        </w:rPr>
        <w:t xml:space="preserve"> </w:t>
      </w:r>
      <w:r w:rsidRPr="00EA445B">
        <w:rPr>
          <w:sz w:val="20"/>
          <w:lang w:val="fr-FR"/>
        </w:rPr>
        <w:t>d’assurance</w:t>
      </w:r>
      <w:r w:rsidRPr="00EA445B">
        <w:rPr>
          <w:spacing w:val="62"/>
          <w:w w:val="150"/>
          <w:sz w:val="20"/>
          <w:lang w:val="fr-FR"/>
        </w:rPr>
        <w:t xml:space="preserve"> </w:t>
      </w:r>
      <w:r w:rsidRPr="00EA445B">
        <w:rPr>
          <w:sz w:val="20"/>
          <w:lang w:val="fr-FR"/>
        </w:rPr>
        <w:t>maintenues</w:t>
      </w:r>
      <w:r w:rsidRPr="00EA445B">
        <w:rPr>
          <w:spacing w:val="65"/>
          <w:w w:val="150"/>
          <w:sz w:val="20"/>
          <w:lang w:val="fr-FR"/>
        </w:rPr>
        <w:t xml:space="preserve"> </w:t>
      </w:r>
      <w:r w:rsidRPr="00EA445B">
        <w:rPr>
          <w:sz w:val="20"/>
          <w:lang w:val="fr-FR"/>
        </w:rPr>
        <w:t>par</w:t>
      </w:r>
      <w:r w:rsidRPr="00EA445B">
        <w:rPr>
          <w:spacing w:val="64"/>
          <w:w w:val="150"/>
          <w:sz w:val="20"/>
          <w:lang w:val="fr-FR"/>
        </w:rPr>
        <w:t xml:space="preserve"> </w:t>
      </w:r>
      <w:r w:rsidRPr="00EA445B">
        <w:rPr>
          <w:sz w:val="20"/>
          <w:lang w:val="fr-FR"/>
        </w:rPr>
        <w:t>le</w:t>
      </w:r>
      <w:r w:rsidRPr="00EA445B">
        <w:rPr>
          <w:spacing w:val="65"/>
          <w:w w:val="150"/>
          <w:sz w:val="20"/>
          <w:lang w:val="fr-FR"/>
        </w:rPr>
        <w:t xml:space="preserve"> </w:t>
      </w:r>
      <w:r w:rsidRPr="00EA445B">
        <w:rPr>
          <w:sz w:val="20"/>
          <w:lang w:val="fr-FR"/>
        </w:rPr>
        <w:t>syndicat</w:t>
      </w:r>
      <w:r w:rsidRPr="00EA445B">
        <w:rPr>
          <w:spacing w:val="65"/>
          <w:w w:val="150"/>
          <w:sz w:val="20"/>
          <w:lang w:val="fr-FR"/>
        </w:rPr>
        <w:t xml:space="preserve"> </w:t>
      </w:r>
      <w:r w:rsidRPr="00EA445B">
        <w:rPr>
          <w:spacing w:val="-5"/>
          <w:sz w:val="20"/>
          <w:lang w:val="fr-FR"/>
        </w:rPr>
        <w:t>des</w:t>
      </w:r>
    </w:p>
    <w:p w14:paraId="1F47E019" w14:textId="77777777" w:rsidR="00102C7F" w:rsidRPr="00EA445B" w:rsidRDefault="00000000">
      <w:pPr>
        <w:pStyle w:val="BodyText"/>
        <w:spacing w:before="1"/>
        <w:ind w:left="1224"/>
        <w:rPr>
          <w:lang w:val="fr-FR"/>
        </w:rPr>
      </w:pPr>
      <w:r w:rsidRPr="00EA445B">
        <w:rPr>
          <w:lang w:val="fr-FR"/>
        </w:rPr>
        <w:t>copropriétaires</w:t>
      </w:r>
      <w:r w:rsidRPr="00EA445B">
        <w:rPr>
          <w:spacing w:val="-8"/>
          <w:lang w:val="fr-FR"/>
        </w:rPr>
        <w:t xml:space="preserve"> </w:t>
      </w:r>
      <w:r w:rsidRPr="00EA445B">
        <w:rPr>
          <w:lang w:val="fr-FR"/>
        </w:rPr>
        <w:t>et</w:t>
      </w:r>
      <w:r w:rsidRPr="00EA445B">
        <w:rPr>
          <w:spacing w:val="-4"/>
          <w:lang w:val="fr-FR"/>
        </w:rPr>
        <w:t xml:space="preserve"> </w:t>
      </w:r>
      <w:r w:rsidRPr="00EA445B">
        <w:rPr>
          <w:lang w:val="fr-FR"/>
        </w:rPr>
        <w:t>tout</w:t>
      </w:r>
      <w:r w:rsidRPr="00EA445B">
        <w:rPr>
          <w:spacing w:val="-7"/>
          <w:lang w:val="fr-FR"/>
        </w:rPr>
        <w:t xml:space="preserve"> </w:t>
      </w:r>
      <w:r w:rsidRPr="00EA445B">
        <w:rPr>
          <w:lang w:val="fr-FR"/>
        </w:rPr>
        <w:t>paiement</w:t>
      </w:r>
      <w:r w:rsidRPr="00EA445B">
        <w:rPr>
          <w:spacing w:val="-8"/>
          <w:lang w:val="fr-FR"/>
        </w:rPr>
        <w:t xml:space="preserve"> </w:t>
      </w:r>
      <w:r w:rsidRPr="00EA445B">
        <w:rPr>
          <w:lang w:val="fr-FR"/>
        </w:rPr>
        <w:t>en</w:t>
      </w:r>
      <w:r w:rsidRPr="00EA445B">
        <w:rPr>
          <w:spacing w:val="-8"/>
          <w:lang w:val="fr-FR"/>
        </w:rPr>
        <w:t xml:space="preserve"> </w:t>
      </w:r>
      <w:r w:rsidRPr="00EA445B">
        <w:rPr>
          <w:lang w:val="fr-FR"/>
        </w:rPr>
        <w:t>vertu</w:t>
      </w:r>
      <w:r w:rsidRPr="00EA445B">
        <w:rPr>
          <w:spacing w:val="-5"/>
          <w:lang w:val="fr-FR"/>
        </w:rPr>
        <w:t xml:space="preserve"> </w:t>
      </w:r>
      <w:r w:rsidRPr="00EA445B">
        <w:rPr>
          <w:lang w:val="fr-FR"/>
        </w:rPr>
        <w:t>de</w:t>
      </w:r>
      <w:r w:rsidRPr="00EA445B">
        <w:rPr>
          <w:spacing w:val="-8"/>
          <w:lang w:val="fr-FR"/>
        </w:rPr>
        <w:t xml:space="preserve"> </w:t>
      </w:r>
      <w:r w:rsidRPr="00EA445B">
        <w:rPr>
          <w:lang w:val="fr-FR"/>
        </w:rPr>
        <w:t>celles-</w:t>
      </w:r>
      <w:r w:rsidRPr="00EA445B">
        <w:rPr>
          <w:spacing w:val="-5"/>
          <w:lang w:val="fr-FR"/>
        </w:rPr>
        <w:t>ci.</w:t>
      </w:r>
    </w:p>
    <w:p w14:paraId="236CF062" w14:textId="77777777" w:rsidR="00102C7F" w:rsidRPr="00EA445B" w:rsidRDefault="00102C7F">
      <w:pPr>
        <w:pStyle w:val="BodyText"/>
        <w:spacing w:before="8"/>
        <w:rPr>
          <w:lang w:val="fr-FR"/>
        </w:rPr>
      </w:pPr>
    </w:p>
    <w:p w14:paraId="254E9627" w14:textId="77777777" w:rsidR="00102C7F" w:rsidRPr="00EA445B" w:rsidRDefault="00000000">
      <w:pPr>
        <w:pStyle w:val="BodyText"/>
        <w:ind w:left="864" w:right="370"/>
        <w:jc w:val="both"/>
        <w:rPr>
          <w:lang w:val="fr-FR"/>
        </w:rPr>
      </w:pPr>
      <w:r w:rsidRPr="00EA445B">
        <w:rPr>
          <w:lang w:val="fr-FR"/>
        </w:rPr>
        <w:t>Toute</w:t>
      </w:r>
      <w:r w:rsidRPr="00EA445B">
        <w:rPr>
          <w:spacing w:val="-2"/>
          <w:lang w:val="fr-FR"/>
        </w:rPr>
        <w:t xml:space="preserve"> </w:t>
      </w:r>
      <w:r w:rsidRPr="00EA445B">
        <w:rPr>
          <w:lang w:val="fr-FR"/>
        </w:rPr>
        <w:t>référence dans</w:t>
      </w:r>
      <w:r w:rsidRPr="00EA445B">
        <w:rPr>
          <w:spacing w:val="-1"/>
          <w:lang w:val="fr-FR"/>
        </w:rPr>
        <w:t xml:space="preserve"> </w:t>
      </w:r>
      <w:r w:rsidRPr="00EA445B">
        <w:rPr>
          <w:lang w:val="fr-FR"/>
        </w:rPr>
        <w:t>le</w:t>
      </w:r>
      <w:r w:rsidRPr="00EA445B">
        <w:rPr>
          <w:spacing w:val="-2"/>
          <w:lang w:val="fr-FR"/>
        </w:rPr>
        <w:t xml:space="preserve"> </w:t>
      </w:r>
      <w:r w:rsidRPr="00EA445B">
        <w:rPr>
          <w:lang w:val="fr-FR"/>
        </w:rPr>
        <w:t>présent</w:t>
      </w:r>
      <w:r w:rsidRPr="00EA445B">
        <w:rPr>
          <w:spacing w:val="-1"/>
          <w:lang w:val="fr-FR"/>
        </w:rPr>
        <w:t xml:space="preserve"> </w:t>
      </w:r>
      <w:r w:rsidRPr="00EA445B">
        <w:rPr>
          <w:lang w:val="fr-FR"/>
        </w:rPr>
        <w:t>Acte</w:t>
      </w:r>
      <w:r w:rsidRPr="00EA445B">
        <w:rPr>
          <w:spacing w:val="-2"/>
          <w:lang w:val="fr-FR"/>
        </w:rPr>
        <w:t xml:space="preserve"> </w:t>
      </w:r>
      <w:r w:rsidRPr="00EA445B">
        <w:rPr>
          <w:lang w:val="fr-FR"/>
        </w:rPr>
        <w:t>à</w:t>
      </w:r>
      <w:r w:rsidRPr="00EA445B">
        <w:rPr>
          <w:spacing w:val="-1"/>
          <w:lang w:val="fr-FR"/>
        </w:rPr>
        <w:t xml:space="preserve"> </w:t>
      </w:r>
      <w:r w:rsidRPr="00EA445B">
        <w:rPr>
          <w:lang w:val="fr-FR"/>
        </w:rPr>
        <w:t>la</w:t>
      </w:r>
      <w:r w:rsidRPr="00EA445B">
        <w:rPr>
          <w:spacing w:val="-1"/>
          <w:lang w:val="fr-FR"/>
        </w:rPr>
        <w:t xml:space="preserve"> </w:t>
      </w:r>
      <w:r w:rsidRPr="00EA445B">
        <w:rPr>
          <w:lang w:val="fr-FR"/>
        </w:rPr>
        <w:t>propriété</w:t>
      </w:r>
      <w:r w:rsidRPr="00EA445B">
        <w:rPr>
          <w:spacing w:val="-2"/>
          <w:lang w:val="fr-FR"/>
        </w:rPr>
        <w:t xml:space="preserve"> </w:t>
      </w:r>
      <w:r w:rsidRPr="00EA445B">
        <w:rPr>
          <w:lang w:val="fr-FR"/>
        </w:rPr>
        <w:t>ou</w:t>
      </w:r>
      <w:r w:rsidRPr="00EA445B">
        <w:rPr>
          <w:spacing w:val="-2"/>
          <w:lang w:val="fr-FR"/>
        </w:rPr>
        <w:t xml:space="preserve"> </w:t>
      </w:r>
      <w:r w:rsidRPr="00EA445B">
        <w:rPr>
          <w:lang w:val="fr-FR"/>
        </w:rPr>
        <w:t>à</w:t>
      </w:r>
      <w:r w:rsidRPr="00EA445B">
        <w:rPr>
          <w:spacing w:val="-1"/>
          <w:lang w:val="fr-FR"/>
        </w:rPr>
        <w:t xml:space="preserve"> </w:t>
      </w:r>
      <w:r w:rsidRPr="00EA445B">
        <w:rPr>
          <w:lang w:val="fr-FR"/>
        </w:rPr>
        <w:t>la</w:t>
      </w:r>
      <w:r w:rsidRPr="00EA445B">
        <w:rPr>
          <w:spacing w:val="-1"/>
          <w:lang w:val="fr-FR"/>
        </w:rPr>
        <w:t xml:space="preserve"> </w:t>
      </w:r>
      <w:r w:rsidRPr="00EA445B">
        <w:rPr>
          <w:lang w:val="fr-FR"/>
        </w:rPr>
        <w:t>propriété</w:t>
      </w:r>
      <w:r w:rsidRPr="00EA445B">
        <w:rPr>
          <w:spacing w:val="-2"/>
          <w:lang w:val="fr-FR"/>
        </w:rPr>
        <w:t xml:space="preserve"> </w:t>
      </w:r>
      <w:r w:rsidRPr="00EA445B">
        <w:rPr>
          <w:lang w:val="fr-FR"/>
        </w:rPr>
        <w:t>hypothéquée</w:t>
      </w:r>
      <w:r w:rsidRPr="00EA445B">
        <w:rPr>
          <w:spacing w:val="-3"/>
          <w:lang w:val="fr-FR"/>
        </w:rPr>
        <w:t xml:space="preserve"> </w:t>
      </w:r>
      <w:r w:rsidRPr="00EA445B">
        <w:rPr>
          <w:lang w:val="fr-FR"/>
        </w:rPr>
        <w:t>inclura</w:t>
      </w:r>
      <w:r w:rsidRPr="00EA445B">
        <w:rPr>
          <w:spacing w:val="-1"/>
          <w:lang w:val="fr-FR"/>
        </w:rPr>
        <w:t xml:space="preserve"> </w:t>
      </w:r>
      <w:r w:rsidRPr="00EA445B">
        <w:rPr>
          <w:lang w:val="fr-FR"/>
        </w:rPr>
        <w:t>en</w:t>
      </w:r>
      <w:r w:rsidRPr="00EA445B">
        <w:rPr>
          <w:spacing w:val="-2"/>
          <w:lang w:val="fr-FR"/>
        </w:rPr>
        <w:t xml:space="preserve"> </w:t>
      </w:r>
      <w:r w:rsidRPr="00EA445B">
        <w:rPr>
          <w:lang w:val="fr-FR"/>
        </w:rPr>
        <w:t>tout ou en partie cette propriété ou propriété hypothéquée.</w:t>
      </w:r>
    </w:p>
    <w:p w14:paraId="52E312A2" w14:textId="77777777" w:rsidR="00102C7F" w:rsidRPr="00EA445B" w:rsidRDefault="00102C7F">
      <w:pPr>
        <w:pStyle w:val="BodyText"/>
        <w:spacing w:before="7"/>
        <w:rPr>
          <w:lang w:val="fr-FR"/>
        </w:rPr>
      </w:pPr>
    </w:p>
    <w:p w14:paraId="6C4EC117" w14:textId="77777777" w:rsidR="00102C7F" w:rsidRPr="00EA445B" w:rsidRDefault="00000000">
      <w:pPr>
        <w:pStyle w:val="BodyText"/>
        <w:ind w:left="864"/>
        <w:jc w:val="both"/>
        <w:rPr>
          <w:lang w:val="fr-FR"/>
        </w:rPr>
      </w:pPr>
      <w:r w:rsidRPr="00EA445B">
        <w:rPr>
          <w:lang w:val="fr-FR"/>
        </w:rPr>
        <w:t>Les</w:t>
      </w:r>
      <w:r w:rsidRPr="00EA445B">
        <w:rPr>
          <w:spacing w:val="32"/>
          <w:lang w:val="fr-FR"/>
        </w:rPr>
        <w:t xml:space="preserve"> </w:t>
      </w:r>
      <w:r w:rsidRPr="00EA445B">
        <w:rPr>
          <w:lang w:val="fr-FR"/>
        </w:rPr>
        <w:t>hypothèques</w:t>
      </w:r>
      <w:r w:rsidRPr="00EA445B">
        <w:rPr>
          <w:spacing w:val="32"/>
          <w:lang w:val="fr-FR"/>
        </w:rPr>
        <w:t xml:space="preserve"> </w:t>
      </w:r>
      <w:r w:rsidRPr="00EA445B">
        <w:rPr>
          <w:lang w:val="fr-FR"/>
        </w:rPr>
        <w:t>consenties</w:t>
      </w:r>
      <w:r w:rsidRPr="00EA445B">
        <w:rPr>
          <w:spacing w:val="32"/>
          <w:lang w:val="fr-FR"/>
        </w:rPr>
        <w:t xml:space="preserve"> </w:t>
      </w:r>
      <w:r w:rsidRPr="00EA445B">
        <w:rPr>
          <w:lang w:val="fr-FR"/>
        </w:rPr>
        <w:t>en</w:t>
      </w:r>
      <w:r w:rsidRPr="00EA445B">
        <w:rPr>
          <w:spacing w:val="30"/>
          <w:lang w:val="fr-FR"/>
        </w:rPr>
        <w:t xml:space="preserve"> </w:t>
      </w:r>
      <w:r w:rsidRPr="00EA445B">
        <w:rPr>
          <w:lang w:val="fr-FR"/>
        </w:rPr>
        <w:t>vertu</w:t>
      </w:r>
      <w:r w:rsidRPr="00EA445B">
        <w:rPr>
          <w:spacing w:val="31"/>
          <w:lang w:val="fr-FR"/>
        </w:rPr>
        <w:t xml:space="preserve"> </w:t>
      </w:r>
      <w:r w:rsidRPr="00EA445B">
        <w:rPr>
          <w:lang w:val="fr-FR"/>
        </w:rPr>
        <w:t>du</w:t>
      </w:r>
      <w:r w:rsidRPr="00EA445B">
        <w:rPr>
          <w:spacing w:val="30"/>
          <w:lang w:val="fr-FR"/>
        </w:rPr>
        <w:t xml:space="preserve"> </w:t>
      </w:r>
      <w:r w:rsidRPr="00EA445B">
        <w:rPr>
          <w:lang w:val="fr-FR"/>
        </w:rPr>
        <w:t>présent</w:t>
      </w:r>
      <w:r w:rsidRPr="00EA445B">
        <w:rPr>
          <w:spacing w:val="32"/>
          <w:lang w:val="fr-FR"/>
        </w:rPr>
        <w:t xml:space="preserve"> </w:t>
      </w:r>
      <w:r w:rsidRPr="00EA445B">
        <w:rPr>
          <w:lang w:val="fr-FR"/>
        </w:rPr>
        <w:t>Acte</w:t>
      </w:r>
      <w:r w:rsidRPr="00EA445B">
        <w:rPr>
          <w:spacing w:val="31"/>
          <w:lang w:val="fr-FR"/>
        </w:rPr>
        <w:t xml:space="preserve"> </w:t>
      </w:r>
      <w:r w:rsidRPr="00EA445B">
        <w:rPr>
          <w:lang w:val="fr-FR"/>
        </w:rPr>
        <w:t>constituent</w:t>
      </w:r>
      <w:r w:rsidRPr="00EA445B">
        <w:rPr>
          <w:spacing w:val="32"/>
          <w:lang w:val="fr-FR"/>
        </w:rPr>
        <w:t xml:space="preserve"> </w:t>
      </w:r>
      <w:r w:rsidRPr="00EA445B">
        <w:rPr>
          <w:lang w:val="fr-FR"/>
        </w:rPr>
        <w:t>une</w:t>
      </w:r>
      <w:r w:rsidRPr="00EA445B">
        <w:rPr>
          <w:spacing w:val="32"/>
          <w:lang w:val="fr-FR"/>
        </w:rPr>
        <w:t xml:space="preserve"> </w:t>
      </w:r>
      <w:r w:rsidRPr="00EA445B">
        <w:rPr>
          <w:lang w:val="fr-FR"/>
        </w:rPr>
        <w:t>sûreté</w:t>
      </w:r>
      <w:r w:rsidRPr="00EA445B">
        <w:rPr>
          <w:spacing w:val="31"/>
          <w:lang w:val="fr-FR"/>
        </w:rPr>
        <w:t xml:space="preserve"> </w:t>
      </w:r>
      <w:r w:rsidRPr="00EA445B">
        <w:rPr>
          <w:lang w:val="fr-FR"/>
        </w:rPr>
        <w:t>continue</w:t>
      </w:r>
      <w:r w:rsidRPr="00EA445B">
        <w:rPr>
          <w:spacing w:val="33"/>
          <w:lang w:val="fr-FR"/>
        </w:rPr>
        <w:t xml:space="preserve"> </w:t>
      </w:r>
      <w:r w:rsidRPr="00EA445B">
        <w:rPr>
          <w:spacing w:val="-2"/>
          <w:lang w:val="fr-FR"/>
        </w:rPr>
        <w:t>malgré</w:t>
      </w:r>
    </w:p>
    <w:p w14:paraId="2452934E" w14:textId="77777777" w:rsidR="00102C7F" w:rsidRPr="00EA445B" w:rsidRDefault="00000000">
      <w:pPr>
        <w:pStyle w:val="BodyText"/>
        <w:ind w:left="864"/>
        <w:jc w:val="both"/>
        <w:rPr>
          <w:lang w:val="fr-FR"/>
        </w:rPr>
      </w:pPr>
      <w:r w:rsidRPr="00EA445B">
        <w:rPr>
          <w:lang w:val="fr-FR"/>
        </w:rPr>
        <w:t>toute</w:t>
      </w:r>
      <w:r w:rsidRPr="00EA445B">
        <w:rPr>
          <w:spacing w:val="5"/>
          <w:lang w:val="fr-FR"/>
        </w:rPr>
        <w:t xml:space="preserve"> </w:t>
      </w:r>
      <w:r w:rsidRPr="00EA445B">
        <w:rPr>
          <w:lang w:val="fr-FR"/>
        </w:rPr>
        <w:t>fluctuation</w:t>
      </w:r>
      <w:r w:rsidRPr="00EA445B">
        <w:rPr>
          <w:spacing w:val="8"/>
          <w:lang w:val="fr-FR"/>
        </w:rPr>
        <w:t xml:space="preserve"> </w:t>
      </w:r>
      <w:r w:rsidRPr="00EA445B">
        <w:rPr>
          <w:lang w:val="fr-FR"/>
        </w:rPr>
        <w:t>du</w:t>
      </w:r>
      <w:r w:rsidRPr="00EA445B">
        <w:rPr>
          <w:spacing w:val="8"/>
          <w:lang w:val="fr-FR"/>
        </w:rPr>
        <w:t xml:space="preserve"> </w:t>
      </w:r>
      <w:r w:rsidRPr="00EA445B">
        <w:rPr>
          <w:lang w:val="fr-FR"/>
        </w:rPr>
        <w:t>montant</w:t>
      </w:r>
      <w:r w:rsidRPr="00EA445B">
        <w:rPr>
          <w:spacing w:val="8"/>
          <w:lang w:val="fr-FR"/>
        </w:rPr>
        <w:t xml:space="preserve"> </w:t>
      </w:r>
      <w:r w:rsidRPr="00EA445B">
        <w:rPr>
          <w:lang w:val="fr-FR"/>
        </w:rPr>
        <w:t>de</w:t>
      </w:r>
      <w:r w:rsidRPr="00EA445B">
        <w:rPr>
          <w:spacing w:val="7"/>
          <w:lang w:val="fr-FR"/>
        </w:rPr>
        <w:t xml:space="preserve"> </w:t>
      </w:r>
      <w:r w:rsidRPr="00EA445B">
        <w:rPr>
          <w:lang w:val="fr-FR"/>
        </w:rPr>
        <w:t>l’endettement</w:t>
      </w:r>
      <w:r w:rsidRPr="00EA445B">
        <w:rPr>
          <w:spacing w:val="8"/>
          <w:lang w:val="fr-FR"/>
        </w:rPr>
        <w:t xml:space="preserve"> </w:t>
      </w:r>
      <w:r w:rsidRPr="00EA445B">
        <w:rPr>
          <w:lang w:val="fr-FR"/>
        </w:rPr>
        <w:t>ou</w:t>
      </w:r>
      <w:r w:rsidRPr="00EA445B">
        <w:rPr>
          <w:spacing w:val="9"/>
          <w:lang w:val="fr-FR"/>
        </w:rPr>
        <w:t xml:space="preserve"> </w:t>
      </w:r>
      <w:r w:rsidRPr="00EA445B">
        <w:rPr>
          <w:lang w:val="fr-FR"/>
        </w:rPr>
        <w:t>des</w:t>
      </w:r>
      <w:r w:rsidRPr="00EA445B">
        <w:rPr>
          <w:spacing w:val="8"/>
          <w:lang w:val="fr-FR"/>
        </w:rPr>
        <w:t xml:space="preserve"> </w:t>
      </w:r>
      <w:r w:rsidRPr="00EA445B">
        <w:rPr>
          <w:lang w:val="fr-FR"/>
        </w:rPr>
        <w:t>obligations</w:t>
      </w:r>
      <w:r w:rsidRPr="00EA445B">
        <w:rPr>
          <w:spacing w:val="8"/>
          <w:lang w:val="fr-FR"/>
        </w:rPr>
        <w:t xml:space="preserve"> </w:t>
      </w:r>
      <w:r w:rsidRPr="00EA445B">
        <w:rPr>
          <w:lang w:val="fr-FR"/>
        </w:rPr>
        <w:t>garanties</w:t>
      </w:r>
      <w:r w:rsidRPr="00EA445B">
        <w:rPr>
          <w:spacing w:val="8"/>
          <w:lang w:val="fr-FR"/>
        </w:rPr>
        <w:t xml:space="preserve"> </w:t>
      </w:r>
      <w:r w:rsidRPr="00EA445B">
        <w:rPr>
          <w:lang w:val="fr-FR"/>
        </w:rPr>
        <w:t>en</w:t>
      </w:r>
      <w:r w:rsidRPr="00EA445B">
        <w:rPr>
          <w:spacing w:val="9"/>
          <w:lang w:val="fr-FR"/>
        </w:rPr>
        <w:t xml:space="preserve"> </w:t>
      </w:r>
      <w:r w:rsidRPr="00EA445B">
        <w:rPr>
          <w:lang w:val="fr-FR"/>
        </w:rPr>
        <w:t>vertu</w:t>
      </w:r>
      <w:r w:rsidRPr="00EA445B">
        <w:rPr>
          <w:spacing w:val="6"/>
          <w:lang w:val="fr-FR"/>
        </w:rPr>
        <w:t xml:space="preserve"> </w:t>
      </w:r>
      <w:r w:rsidRPr="00EA445B">
        <w:rPr>
          <w:lang w:val="fr-FR"/>
        </w:rPr>
        <w:t>du</w:t>
      </w:r>
      <w:r w:rsidRPr="00EA445B">
        <w:rPr>
          <w:spacing w:val="9"/>
          <w:lang w:val="fr-FR"/>
        </w:rPr>
        <w:t xml:space="preserve"> </w:t>
      </w:r>
      <w:r w:rsidRPr="00EA445B">
        <w:rPr>
          <w:spacing w:val="-2"/>
          <w:lang w:val="fr-FR"/>
        </w:rPr>
        <w:t>présent</w:t>
      </w:r>
    </w:p>
    <w:p w14:paraId="0EE9EC3C" w14:textId="77777777" w:rsidR="00102C7F" w:rsidRPr="00EA445B" w:rsidRDefault="00102C7F">
      <w:pPr>
        <w:pStyle w:val="BodyText"/>
        <w:jc w:val="both"/>
        <w:rPr>
          <w:lang w:val="fr-FR"/>
        </w:rPr>
        <w:sectPr w:rsidR="00102C7F" w:rsidRPr="00EA445B">
          <w:pgSz w:w="12240" w:h="20160"/>
          <w:pgMar w:top="1280" w:right="1080" w:bottom="280" w:left="1080" w:header="720" w:footer="0" w:gutter="0"/>
          <w:cols w:space="720"/>
        </w:sectPr>
      </w:pPr>
    </w:p>
    <w:p w14:paraId="3F18658E" w14:textId="77777777" w:rsidR="00102C7F" w:rsidRPr="00EA445B" w:rsidRDefault="00000000">
      <w:pPr>
        <w:pStyle w:val="BodyText"/>
        <w:spacing w:before="156"/>
        <w:ind w:left="864" w:right="366"/>
        <w:jc w:val="both"/>
        <w:rPr>
          <w:lang w:val="fr-FR"/>
        </w:rPr>
      </w:pPr>
      <w:r w:rsidRPr="00EA445B">
        <w:rPr>
          <w:lang w:val="fr-FR"/>
        </w:rPr>
        <w:lastRenderedPageBreak/>
        <w:t>Acte, et peu importe si vous avez payé en tout ou en partie le montant du prêt, jusqu’à ce qu’elles aient été radiées par écrit par nous. Ainsi, toute obligation future garantie en vertu du présent Acte sera considérée être une obligation supplémentaire envers laquelle vous serez réputé être responsable à nouveau en vertu du présent Acte.</w:t>
      </w:r>
    </w:p>
    <w:p w14:paraId="25FCD56D" w14:textId="77777777" w:rsidR="00102C7F" w:rsidRPr="00EA445B" w:rsidRDefault="00102C7F">
      <w:pPr>
        <w:pStyle w:val="BodyText"/>
        <w:spacing w:before="8"/>
        <w:rPr>
          <w:lang w:val="fr-FR"/>
        </w:rPr>
      </w:pPr>
    </w:p>
    <w:p w14:paraId="6F946C18" w14:textId="77777777" w:rsidR="00102C7F" w:rsidRPr="00EA445B" w:rsidRDefault="00000000">
      <w:pPr>
        <w:pStyle w:val="BodyText"/>
        <w:ind w:left="864" w:right="364"/>
        <w:jc w:val="both"/>
        <w:rPr>
          <w:lang w:val="fr-FR"/>
        </w:rPr>
      </w:pPr>
      <w:r w:rsidRPr="00EA445B">
        <w:rPr>
          <w:lang w:val="fr-FR"/>
        </w:rPr>
        <w:t>Vous pourrez nous emprunter des montants additionnels garantis en vertu de cet Acte, pourvu</w:t>
      </w:r>
      <w:r w:rsidRPr="00EA445B">
        <w:rPr>
          <w:spacing w:val="40"/>
          <w:lang w:val="fr-FR"/>
        </w:rPr>
        <w:t xml:space="preserve"> </w:t>
      </w:r>
      <w:r w:rsidRPr="00EA445B">
        <w:rPr>
          <w:lang w:val="fr-FR"/>
        </w:rPr>
        <w:t>que</w:t>
      </w:r>
      <w:r w:rsidRPr="00EA445B">
        <w:rPr>
          <w:spacing w:val="-2"/>
          <w:lang w:val="fr-FR"/>
        </w:rPr>
        <w:t xml:space="preserve"> </w:t>
      </w:r>
      <w:r w:rsidRPr="00EA445B">
        <w:rPr>
          <w:lang w:val="fr-FR"/>
        </w:rPr>
        <w:t>le</w:t>
      </w:r>
      <w:r w:rsidRPr="00EA445B">
        <w:rPr>
          <w:spacing w:val="-4"/>
          <w:lang w:val="fr-FR"/>
        </w:rPr>
        <w:t xml:space="preserve"> </w:t>
      </w:r>
      <w:r w:rsidRPr="00EA445B">
        <w:rPr>
          <w:lang w:val="fr-FR"/>
        </w:rPr>
        <w:t>montant</w:t>
      </w:r>
      <w:r w:rsidRPr="00EA445B">
        <w:rPr>
          <w:spacing w:val="-1"/>
          <w:lang w:val="fr-FR"/>
        </w:rPr>
        <w:t xml:space="preserve"> </w:t>
      </w:r>
      <w:r w:rsidRPr="00EA445B">
        <w:rPr>
          <w:lang w:val="fr-FR"/>
        </w:rPr>
        <w:t>du</w:t>
      </w:r>
      <w:r w:rsidRPr="00EA445B">
        <w:rPr>
          <w:spacing w:val="-5"/>
          <w:lang w:val="fr-FR"/>
        </w:rPr>
        <w:t xml:space="preserve"> </w:t>
      </w:r>
      <w:r w:rsidRPr="00EA445B">
        <w:rPr>
          <w:lang w:val="fr-FR"/>
        </w:rPr>
        <w:t>prêt</w:t>
      </w:r>
      <w:r w:rsidRPr="00EA445B">
        <w:rPr>
          <w:spacing w:val="-2"/>
          <w:lang w:val="fr-FR"/>
        </w:rPr>
        <w:t xml:space="preserve"> </w:t>
      </w:r>
      <w:r w:rsidRPr="00EA445B">
        <w:rPr>
          <w:lang w:val="fr-FR"/>
        </w:rPr>
        <w:t>impayé</w:t>
      </w:r>
      <w:r w:rsidRPr="00EA445B">
        <w:rPr>
          <w:spacing w:val="-4"/>
          <w:lang w:val="fr-FR"/>
        </w:rPr>
        <w:t xml:space="preserve"> </w:t>
      </w:r>
      <w:r w:rsidRPr="00EA445B">
        <w:rPr>
          <w:lang w:val="fr-FR"/>
        </w:rPr>
        <w:t>à</w:t>
      </w:r>
      <w:r w:rsidRPr="00EA445B">
        <w:rPr>
          <w:spacing w:val="-4"/>
          <w:lang w:val="fr-FR"/>
        </w:rPr>
        <w:t xml:space="preserve"> </w:t>
      </w:r>
      <w:r w:rsidRPr="00EA445B">
        <w:rPr>
          <w:lang w:val="fr-FR"/>
        </w:rPr>
        <w:t>tout</w:t>
      </w:r>
      <w:r w:rsidRPr="00EA445B">
        <w:rPr>
          <w:spacing w:val="-4"/>
          <w:lang w:val="fr-FR"/>
        </w:rPr>
        <w:t xml:space="preserve"> </w:t>
      </w:r>
      <w:r w:rsidRPr="00EA445B">
        <w:rPr>
          <w:lang w:val="fr-FR"/>
        </w:rPr>
        <w:t>moment</w:t>
      </w:r>
      <w:r w:rsidRPr="00EA445B">
        <w:rPr>
          <w:spacing w:val="-1"/>
          <w:lang w:val="fr-FR"/>
        </w:rPr>
        <w:t xml:space="preserve"> </w:t>
      </w:r>
      <w:r w:rsidRPr="00EA445B">
        <w:rPr>
          <w:lang w:val="fr-FR"/>
        </w:rPr>
        <w:t>plus</w:t>
      </w:r>
      <w:r w:rsidRPr="00EA445B">
        <w:rPr>
          <w:spacing w:val="-3"/>
          <w:lang w:val="fr-FR"/>
        </w:rPr>
        <w:t xml:space="preserve"> </w:t>
      </w:r>
      <w:r w:rsidRPr="00EA445B">
        <w:rPr>
          <w:lang w:val="fr-FR"/>
        </w:rPr>
        <w:t>lesdits</w:t>
      </w:r>
      <w:r w:rsidRPr="00EA445B">
        <w:rPr>
          <w:spacing w:val="-3"/>
          <w:lang w:val="fr-FR"/>
        </w:rPr>
        <w:t xml:space="preserve"> </w:t>
      </w:r>
      <w:r w:rsidRPr="00EA445B">
        <w:rPr>
          <w:lang w:val="fr-FR"/>
        </w:rPr>
        <w:t>emprunts</w:t>
      </w:r>
      <w:r w:rsidRPr="00EA445B">
        <w:rPr>
          <w:spacing w:val="-3"/>
          <w:lang w:val="fr-FR"/>
        </w:rPr>
        <w:t xml:space="preserve"> </w:t>
      </w:r>
      <w:r w:rsidRPr="00EA445B">
        <w:rPr>
          <w:lang w:val="fr-FR"/>
        </w:rPr>
        <w:t>additionnels</w:t>
      </w:r>
      <w:r w:rsidRPr="00EA445B">
        <w:rPr>
          <w:spacing w:val="-3"/>
          <w:lang w:val="fr-FR"/>
        </w:rPr>
        <w:t xml:space="preserve"> </w:t>
      </w:r>
      <w:r w:rsidRPr="00EA445B">
        <w:rPr>
          <w:lang w:val="fr-FR"/>
        </w:rPr>
        <w:t>n’excède</w:t>
      </w:r>
      <w:r w:rsidRPr="00EA445B">
        <w:rPr>
          <w:spacing w:val="-2"/>
          <w:lang w:val="fr-FR"/>
        </w:rPr>
        <w:t xml:space="preserve"> </w:t>
      </w:r>
      <w:r w:rsidRPr="00EA445B">
        <w:rPr>
          <w:lang w:val="fr-FR"/>
        </w:rPr>
        <w:t>jamais le montant de l’hypothèque principale. Vous reconnaissez que nous pourrons refuser votre demande d’emprunt additionnel pour quelque raison que ce soit.</w:t>
      </w:r>
    </w:p>
    <w:p w14:paraId="2C03C915" w14:textId="77777777" w:rsidR="00102C7F" w:rsidRPr="00EA445B" w:rsidRDefault="00102C7F">
      <w:pPr>
        <w:pStyle w:val="BodyText"/>
        <w:spacing w:before="8"/>
        <w:rPr>
          <w:lang w:val="fr-FR"/>
        </w:rPr>
      </w:pPr>
    </w:p>
    <w:p w14:paraId="284607EB" w14:textId="77777777" w:rsidR="00102C7F" w:rsidRPr="00EA445B" w:rsidRDefault="00000000">
      <w:pPr>
        <w:pStyle w:val="BodyText"/>
        <w:ind w:left="864" w:right="367"/>
        <w:jc w:val="both"/>
        <w:rPr>
          <w:lang w:val="fr-FR"/>
        </w:rPr>
      </w:pPr>
      <w:r w:rsidRPr="00EA445B">
        <w:rPr>
          <w:lang w:val="fr-FR"/>
        </w:rPr>
        <w:t>Les modalités applicables à ces emprunts additionnels devront être établies dans une convention écrite établie entre vous et nous.</w:t>
      </w:r>
    </w:p>
    <w:p w14:paraId="21AA7B52" w14:textId="77777777" w:rsidR="00102C7F" w:rsidRPr="00EA445B" w:rsidRDefault="00102C7F">
      <w:pPr>
        <w:pStyle w:val="BodyText"/>
        <w:spacing w:before="6"/>
        <w:rPr>
          <w:lang w:val="fr-FR"/>
        </w:rPr>
      </w:pPr>
    </w:p>
    <w:p w14:paraId="2449AE11" w14:textId="77777777" w:rsidR="00102C7F" w:rsidRPr="00EA445B" w:rsidRDefault="00000000">
      <w:pPr>
        <w:pStyle w:val="BodyText"/>
        <w:ind w:left="864" w:right="364"/>
        <w:jc w:val="both"/>
        <w:rPr>
          <w:lang w:val="fr-FR"/>
        </w:rPr>
      </w:pPr>
      <w:r w:rsidRPr="00EA445B">
        <w:rPr>
          <w:lang w:val="fr-FR"/>
        </w:rPr>
        <w:t>Les emprunts additionnels seront également garantis en vertu de cet Acte. Les hypothèques garantissant ces emprunts additionnels auront le même rang et subsisteront malgré toute réduction de ces emprunts additionnels, jusqu’à ce qu’elles aient été radiées par écrit par nous.</w:t>
      </w:r>
    </w:p>
    <w:p w14:paraId="39A77B46" w14:textId="77777777" w:rsidR="00102C7F" w:rsidRPr="00EA445B" w:rsidRDefault="00102C7F">
      <w:pPr>
        <w:pStyle w:val="BodyText"/>
        <w:spacing w:before="10"/>
        <w:rPr>
          <w:lang w:val="fr-FR"/>
        </w:rPr>
      </w:pPr>
    </w:p>
    <w:p w14:paraId="6930EFA3" w14:textId="77777777" w:rsidR="00102C7F" w:rsidRPr="00EA445B" w:rsidRDefault="00000000">
      <w:pPr>
        <w:pStyle w:val="BodyText"/>
        <w:ind w:left="864" w:right="364"/>
        <w:jc w:val="both"/>
        <w:rPr>
          <w:lang w:val="fr-FR"/>
        </w:rPr>
      </w:pPr>
      <w:r w:rsidRPr="00EA445B">
        <w:rPr>
          <w:lang w:val="fr-FR"/>
        </w:rPr>
        <w:t>Vous convenez de signer tout document requis pour donner plein effet aux hypothèques consenties en vertu du présent Acte et pour s’assurer qu’en tout temps elles puissent être opposables aux tiers. Notamment, si nous l’exigeons, vous devez signer tout avis de renouvellement pour les hypothèques consenties en vertu du présent Acte.</w:t>
      </w:r>
    </w:p>
    <w:p w14:paraId="15663DCC" w14:textId="77777777" w:rsidR="00102C7F" w:rsidRPr="00EA445B" w:rsidRDefault="00102C7F">
      <w:pPr>
        <w:pStyle w:val="BodyText"/>
        <w:spacing w:before="8"/>
        <w:rPr>
          <w:lang w:val="fr-FR"/>
        </w:rPr>
      </w:pPr>
    </w:p>
    <w:p w14:paraId="0E5D7F13" w14:textId="77777777" w:rsidR="00102C7F" w:rsidRDefault="00000000">
      <w:pPr>
        <w:pStyle w:val="Heading1"/>
        <w:numPr>
          <w:ilvl w:val="0"/>
          <w:numId w:val="13"/>
        </w:numPr>
        <w:tabs>
          <w:tab w:val="left" w:pos="864"/>
        </w:tabs>
        <w:spacing w:before="1"/>
      </w:pPr>
      <w:r>
        <w:rPr>
          <w:spacing w:val="-2"/>
        </w:rPr>
        <w:t>Déclarations</w:t>
      </w:r>
    </w:p>
    <w:p w14:paraId="33E0A5B7" w14:textId="77777777" w:rsidR="00102C7F" w:rsidRDefault="00000000">
      <w:pPr>
        <w:pStyle w:val="ListParagraph"/>
        <w:numPr>
          <w:ilvl w:val="1"/>
          <w:numId w:val="13"/>
        </w:numPr>
        <w:tabs>
          <w:tab w:val="left" w:pos="1584"/>
        </w:tabs>
        <w:spacing w:before="238"/>
        <w:rPr>
          <w:b/>
        </w:rPr>
      </w:pPr>
      <w:r>
        <w:rPr>
          <w:b/>
        </w:rPr>
        <w:t>Certificat</w:t>
      </w:r>
      <w:r>
        <w:rPr>
          <w:b/>
          <w:spacing w:val="-7"/>
        </w:rPr>
        <w:t xml:space="preserve"> </w:t>
      </w:r>
      <w:r>
        <w:rPr>
          <w:b/>
        </w:rPr>
        <w:t>de</w:t>
      </w:r>
      <w:r>
        <w:rPr>
          <w:b/>
          <w:spacing w:val="-6"/>
        </w:rPr>
        <w:t xml:space="preserve"> </w:t>
      </w:r>
      <w:r>
        <w:rPr>
          <w:b/>
          <w:spacing w:val="-2"/>
        </w:rPr>
        <w:t>localisation</w:t>
      </w:r>
    </w:p>
    <w:p w14:paraId="4C421E98" w14:textId="77777777" w:rsidR="00102C7F" w:rsidRPr="00EA445B" w:rsidRDefault="00000000">
      <w:pPr>
        <w:pStyle w:val="BodyText"/>
        <w:spacing w:before="241"/>
        <w:ind w:left="1584" w:right="357"/>
        <w:jc w:val="both"/>
        <w:rPr>
          <w:lang w:val="fr-FR"/>
        </w:rPr>
      </w:pPr>
      <w:r w:rsidRPr="00EA445B">
        <w:rPr>
          <w:lang w:val="fr-FR"/>
        </w:rPr>
        <w:t>Vous déclarez que le certificat de localisation préparé par ●, arpenteur-géomètre, en date du ●, représente l’état actuel de la propriété et qu’aucune modification n’a été apportée à la propriété depuis cette date.</w:t>
      </w:r>
    </w:p>
    <w:p w14:paraId="1F9C8124" w14:textId="77777777" w:rsidR="00102C7F" w:rsidRPr="00EA445B" w:rsidRDefault="00102C7F">
      <w:pPr>
        <w:pStyle w:val="BodyText"/>
        <w:spacing w:before="8"/>
        <w:rPr>
          <w:lang w:val="fr-FR"/>
        </w:rPr>
      </w:pPr>
    </w:p>
    <w:p w14:paraId="52130656" w14:textId="77777777" w:rsidR="00102C7F" w:rsidRDefault="00000000">
      <w:pPr>
        <w:pStyle w:val="Heading1"/>
        <w:numPr>
          <w:ilvl w:val="1"/>
          <w:numId w:val="13"/>
        </w:numPr>
        <w:tabs>
          <w:tab w:val="left" w:pos="1584"/>
        </w:tabs>
      </w:pPr>
      <w:r>
        <w:rPr>
          <w:spacing w:val="-2"/>
        </w:rPr>
        <w:t>Taxes</w:t>
      </w:r>
    </w:p>
    <w:p w14:paraId="3EE6FD4A" w14:textId="77777777" w:rsidR="00102C7F" w:rsidRPr="00EA445B" w:rsidRDefault="00000000">
      <w:pPr>
        <w:pStyle w:val="BodyText"/>
        <w:spacing w:before="238"/>
        <w:ind w:left="1584" w:right="358"/>
        <w:jc w:val="both"/>
        <w:rPr>
          <w:lang w:val="fr-FR"/>
        </w:rPr>
      </w:pPr>
      <w:r w:rsidRPr="00EA445B">
        <w:rPr>
          <w:lang w:val="fr-FR"/>
        </w:rPr>
        <w:t>Vous</w:t>
      </w:r>
      <w:r w:rsidRPr="00EA445B">
        <w:rPr>
          <w:spacing w:val="-11"/>
          <w:lang w:val="fr-FR"/>
        </w:rPr>
        <w:t xml:space="preserve"> </w:t>
      </w:r>
      <w:r w:rsidRPr="00EA445B">
        <w:rPr>
          <w:lang w:val="fr-FR"/>
        </w:rPr>
        <w:t>certifiez</w:t>
      </w:r>
      <w:r w:rsidRPr="00EA445B">
        <w:rPr>
          <w:spacing w:val="-13"/>
          <w:lang w:val="fr-FR"/>
        </w:rPr>
        <w:t xml:space="preserve"> </w:t>
      </w:r>
      <w:r w:rsidRPr="00EA445B">
        <w:rPr>
          <w:lang w:val="fr-FR"/>
        </w:rPr>
        <w:t>qu’aucun</w:t>
      </w:r>
      <w:r w:rsidRPr="00EA445B">
        <w:rPr>
          <w:spacing w:val="-13"/>
          <w:lang w:val="fr-FR"/>
        </w:rPr>
        <w:t xml:space="preserve"> </w:t>
      </w:r>
      <w:r w:rsidRPr="00EA445B">
        <w:rPr>
          <w:lang w:val="fr-FR"/>
        </w:rPr>
        <w:t>impôt,</w:t>
      </w:r>
      <w:r w:rsidRPr="00EA445B">
        <w:rPr>
          <w:spacing w:val="-13"/>
          <w:lang w:val="fr-FR"/>
        </w:rPr>
        <w:t xml:space="preserve"> </w:t>
      </w:r>
      <w:r w:rsidRPr="00EA445B">
        <w:rPr>
          <w:lang w:val="fr-FR"/>
        </w:rPr>
        <w:t>taxe,</w:t>
      </w:r>
      <w:r w:rsidRPr="00EA445B">
        <w:rPr>
          <w:spacing w:val="-13"/>
          <w:lang w:val="fr-FR"/>
        </w:rPr>
        <w:t xml:space="preserve"> </w:t>
      </w:r>
      <w:r w:rsidRPr="00EA445B">
        <w:rPr>
          <w:lang w:val="fr-FR"/>
        </w:rPr>
        <w:t>tarif</w:t>
      </w:r>
      <w:r w:rsidRPr="00EA445B">
        <w:rPr>
          <w:spacing w:val="-14"/>
          <w:lang w:val="fr-FR"/>
        </w:rPr>
        <w:t xml:space="preserve"> </w:t>
      </w:r>
      <w:r w:rsidRPr="00EA445B">
        <w:rPr>
          <w:lang w:val="fr-FR"/>
        </w:rPr>
        <w:t>ou</w:t>
      </w:r>
      <w:r w:rsidRPr="00EA445B">
        <w:rPr>
          <w:spacing w:val="-13"/>
          <w:lang w:val="fr-FR"/>
        </w:rPr>
        <w:t xml:space="preserve"> </w:t>
      </w:r>
      <w:r w:rsidRPr="00EA445B">
        <w:rPr>
          <w:lang w:val="fr-FR"/>
        </w:rPr>
        <w:t>cotisation</w:t>
      </w:r>
      <w:r w:rsidRPr="00EA445B">
        <w:rPr>
          <w:spacing w:val="-13"/>
          <w:lang w:val="fr-FR"/>
        </w:rPr>
        <w:t xml:space="preserve"> </w:t>
      </w:r>
      <w:r w:rsidRPr="00EA445B">
        <w:rPr>
          <w:lang w:val="fr-FR"/>
        </w:rPr>
        <w:t>de</w:t>
      </w:r>
      <w:r w:rsidRPr="00EA445B">
        <w:rPr>
          <w:spacing w:val="-11"/>
          <w:lang w:val="fr-FR"/>
        </w:rPr>
        <w:t xml:space="preserve"> </w:t>
      </w:r>
      <w:r w:rsidRPr="00EA445B">
        <w:rPr>
          <w:lang w:val="fr-FR"/>
        </w:rPr>
        <w:t>quelque</w:t>
      </w:r>
      <w:r w:rsidRPr="00EA445B">
        <w:rPr>
          <w:spacing w:val="-11"/>
          <w:lang w:val="fr-FR"/>
        </w:rPr>
        <w:t xml:space="preserve"> </w:t>
      </w:r>
      <w:r w:rsidRPr="00EA445B">
        <w:rPr>
          <w:lang w:val="fr-FR"/>
        </w:rPr>
        <w:t>nature</w:t>
      </w:r>
      <w:r w:rsidRPr="00EA445B">
        <w:rPr>
          <w:spacing w:val="-13"/>
          <w:lang w:val="fr-FR"/>
        </w:rPr>
        <w:t xml:space="preserve"> </w:t>
      </w:r>
      <w:r w:rsidRPr="00EA445B">
        <w:rPr>
          <w:lang w:val="fr-FR"/>
        </w:rPr>
        <w:t>que</w:t>
      </w:r>
      <w:r w:rsidRPr="00EA445B">
        <w:rPr>
          <w:spacing w:val="-12"/>
          <w:lang w:val="fr-FR"/>
        </w:rPr>
        <w:t xml:space="preserve"> </w:t>
      </w:r>
      <w:r w:rsidRPr="00EA445B">
        <w:rPr>
          <w:lang w:val="fr-FR"/>
        </w:rPr>
        <w:t>ce</w:t>
      </w:r>
      <w:r w:rsidRPr="00EA445B">
        <w:rPr>
          <w:spacing w:val="-12"/>
          <w:lang w:val="fr-FR"/>
        </w:rPr>
        <w:t xml:space="preserve"> </w:t>
      </w:r>
      <w:r w:rsidRPr="00EA445B">
        <w:rPr>
          <w:lang w:val="fr-FR"/>
        </w:rPr>
        <w:t>soit</w:t>
      </w:r>
      <w:r w:rsidRPr="00EA445B">
        <w:rPr>
          <w:spacing w:val="-14"/>
          <w:lang w:val="fr-FR"/>
        </w:rPr>
        <w:t xml:space="preserve"> </w:t>
      </w:r>
      <w:r w:rsidRPr="00EA445B">
        <w:rPr>
          <w:lang w:val="fr-FR"/>
        </w:rPr>
        <w:t>sur</w:t>
      </w:r>
      <w:r w:rsidRPr="00EA445B">
        <w:rPr>
          <w:spacing w:val="-12"/>
          <w:lang w:val="fr-FR"/>
        </w:rPr>
        <w:t xml:space="preserve"> </w:t>
      </w:r>
      <w:r w:rsidRPr="00EA445B">
        <w:rPr>
          <w:lang w:val="fr-FR"/>
        </w:rPr>
        <w:t xml:space="preserve">la propriété hypothéquée, ou qui est prélevé par toute autorité fédérale, provinciale, municipale, religieuse ou scolaire, n’est impayé, en souffrance, consolidé ou payé avec </w:t>
      </w:r>
      <w:r w:rsidRPr="00EA445B">
        <w:rPr>
          <w:spacing w:val="-2"/>
          <w:lang w:val="fr-FR"/>
        </w:rPr>
        <w:t>subrogation.</w:t>
      </w:r>
    </w:p>
    <w:p w14:paraId="3E8FD6E0" w14:textId="77777777" w:rsidR="00102C7F" w:rsidRPr="00EA445B" w:rsidRDefault="00102C7F">
      <w:pPr>
        <w:pStyle w:val="BodyText"/>
        <w:spacing w:before="8"/>
        <w:rPr>
          <w:lang w:val="fr-FR"/>
        </w:rPr>
      </w:pPr>
    </w:p>
    <w:p w14:paraId="2F3324CB" w14:textId="77777777" w:rsidR="00102C7F" w:rsidRPr="00EA445B" w:rsidRDefault="00000000">
      <w:pPr>
        <w:pStyle w:val="BodyText"/>
        <w:ind w:left="1584" w:right="356"/>
        <w:jc w:val="both"/>
        <w:rPr>
          <w:lang w:val="fr-FR"/>
        </w:rPr>
      </w:pPr>
      <w:r w:rsidRPr="00EA445B">
        <w:rPr>
          <w:lang w:val="fr-FR"/>
        </w:rPr>
        <w:t xml:space="preserve">Dans le présent Acte, le terme « taxes » comprend tous les impôts, taxes, cotisations et </w:t>
      </w:r>
      <w:r w:rsidRPr="00EA445B">
        <w:rPr>
          <w:spacing w:val="-2"/>
          <w:lang w:val="fr-FR"/>
        </w:rPr>
        <w:t>prélèvements</w:t>
      </w:r>
      <w:r w:rsidRPr="00EA445B">
        <w:rPr>
          <w:spacing w:val="-14"/>
          <w:lang w:val="fr-FR"/>
        </w:rPr>
        <w:t xml:space="preserve"> </w:t>
      </w:r>
      <w:r w:rsidRPr="00EA445B">
        <w:rPr>
          <w:spacing w:val="-2"/>
          <w:lang w:val="fr-FR"/>
        </w:rPr>
        <w:t>quels</w:t>
      </w:r>
      <w:r w:rsidRPr="00EA445B">
        <w:rPr>
          <w:spacing w:val="-13"/>
          <w:lang w:val="fr-FR"/>
        </w:rPr>
        <w:t xml:space="preserve"> </w:t>
      </w:r>
      <w:r w:rsidRPr="00EA445B">
        <w:rPr>
          <w:spacing w:val="-2"/>
          <w:lang w:val="fr-FR"/>
        </w:rPr>
        <w:t>qu’ils</w:t>
      </w:r>
      <w:r w:rsidRPr="00EA445B">
        <w:rPr>
          <w:spacing w:val="-13"/>
          <w:lang w:val="fr-FR"/>
        </w:rPr>
        <w:t xml:space="preserve"> </w:t>
      </w:r>
      <w:r w:rsidRPr="00EA445B">
        <w:rPr>
          <w:spacing w:val="-2"/>
          <w:lang w:val="fr-FR"/>
        </w:rPr>
        <w:t>soient,</w:t>
      </w:r>
      <w:r w:rsidRPr="00EA445B">
        <w:rPr>
          <w:spacing w:val="-13"/>
          <w:lang w:val="fr-FR"/>
        </w:rPr>
        <w:t xml:space="preserve"> </w:t>
      </w:r>
      <w:r w:rsidRPr="00EA445B">
        <w:rPr>
          <w:spacing w:val="-2"/>
          <w:lang w:val="fr-FR"/>
        </w:rPr>
        <w:t>y</w:t>
      </w:r>
      <w:r w:rsidRPr="00EA445B">
        <w:rPr>
          <w:spacing w:val="-13"/>
          <w:lang w:val="fr-FR"/>
        </w:rPr>
        <w:t xml:space="preserve"> </w:t>
      </w:r>
      <w:r w:rsidRPr="00EA445B">
        <w:rPr>
          <w:spacing w:val="-2"/>
          <w:lang w:val="fr-FR"/>
        </w:rPr>
        <w:t>compris</w:t>
      </w:r>
      <w:r w:rsidRPr="00EA445B">
        <w:rPr>
          <w:spacing w:val="-13"/>
          <w:lang w:val="fr-FR"/>
        </w:rPr>
        <w:t xml:space="preserve"> </w:t>
      </w:r>
      <w:r w:rsidRPr="00EA445B">
        <w:rPr>
          <w:spacing w:val="-2"/>
          <w:lang w:val="fr-FR"/>
        </w:rPr>
        <w:t>les</w:t>
      </w:r>
      <w:r w:rsidRPr="00EA445B">
        <w:rPr>
          <w:spacing w:val="-13"/>
          <w:lang w:val="fr-FR"/>
        </w:rPr>
        <w:t xml:space="preserve"> </w:t>
      </w:r>
      <w:r w:rsidRPr="00EA445B">
        <w:rPr>
          <w:spacing w:val="-2"/>
          <w:lang w:val="fr-FR"/>
        </w:rPr>
        <w:t>intérêts</w:t>
      </w:r>
      <w:r w:rsidRPr="00EA445B">
        <w:rPr>
          <w:spacing w:val="-13"/>
          <w:lang w:val="fr-FR"/>
        </w:rPr>
        <w:t xml:space="preserve"> </w:t>
      </w:r>
      <w:r w:rsidRPr="00EA445B">
        <w:rPr>
          <w:spacing w:val="-2"/>
          <w:lang w:val="fr-FR"/>
        </w:rPr>
        <w:t>et</w:t>
      </w:r>
      <w:r w:rsidRPr="00EA445B">
        <w:rPr>
          <w:spacing w:val="-13"/>
          <w:lang w:val="fr-FR"/>
        </w:rPr>
        <w:t xml:space="preserve"> </w:t>
      </w:r>
      <w:r w:rsidRPr="00EA445B">
        <w:rPr>
          <w:spacing w:val="-2"/>
          <w:lang w:val="fr-FR"/>
        </w:rPr>
        <w:t>les</w:t>
      </w:r>
      <w:r w:rsidRPr="00EA445B">
        <w:rPr>
          <w:spacing w:val="-13"/>
          <w:lang w:val="fr-FR"/>
        </w:rPr>
        <w:t xml:space="preserve"> </w:t>
      </w:r>
      <w:r w:rsidRPr="00EA445B">
        <w:rPr>
          <w:spacing w:val="-2"/>
          <w:lang w:val="fr-FR"/>
        </w:rPr>
        <w:t>pénalités</w:t>
      </w:r>
      <w:r w:rsidRPr="00EA445B">
        <w:rPr>
          <w:spacing w:val="-13"/>
          <w:lang w:val="fr-FR"/>
        </w:rPr>
        <w:t xml:space="preserve"> </w:t>
      </w:r>
      <w:r w:rsidRPr="00EA445B">
        <w:rPr>
          <w:spacing w:val="-2"/>
          <w:lang w:val="fr-FR"/>
        </w:rPr>
        <w:t>ainsi</w:t>
      </w:r>
      <w:r w:rsidRPr="00EA445B">
        <w:rPr>
          <w:spacing w:val="-13"/>
          <w:lang w:val="fr-FR"/>
        </w:rPr>
        <w:t xml:space="preserve"> </w:t>
      </w:r>
      <w:r w:rsidRPr="00EA445B">
        <w:rPr>
          <w:spacing w:val="-2"/>
          <w:lang w:val="fr-FR"/>
        </w:rPr>
        <w:t>que</w:t>
      </w:r>
      <w:r w:rsidRPr="00EA445B">
        <w:rPr>
          <w:spacing w:val="-13"/>
          <w:lang w:val="fr-FR"/>
        </w:rPr>
        <w:t xml:space="preserve"> </w:t>
      </w:r>
      <w:r w:rsidRPr="00EA445B">
        <w:rPr>
          <w:spacing w:val="-2"/>
          <w:lang w:val="fr-FR"/>
        </w:rPr>
        <w:t>les</w:t>
      </w:r>
      <w:r w:rsidRPr="00EA445B">
        <w:rPr>
          <w:spacing w:val="-13"/>
          <w:lang w:val="fr-FR"/>
        </w:rPr>
        <w:t xml:space="preserve"> </w:t>
      </w:r>
      <w:r w:rsidRPr="00EA445B">
        <w:rPr>
          <w:spacing w:val="-2"/>
          <w:lang w:val="fr-FR"/>
        </w:rPr>
        <w:t xml:space="preserve">pénalités </w:t>
      </w:r>
      <w:r w:rsidRPr="00EA445B">
        <w:rPr>
          <w:lang w:val="fr-FR"/>
        </w:rPr>
        <w:t xml:space="preserve">ou coûts associés à un nettoyage à la suite d’un incendie, d’une explosion, d’une autre </w:t>
      </w:r>
      <w:r w:rsidRPr="00EA445B">
        <w:rPr>
          <w:spacing w:val="-2"/>
          <w:lang w:val="fr-FR"/>
        </w:rPr>
        <w:t>destruction</w:t>
      </w:r>
      <w:r w:rsidRPr="00EA445B">
        <w:rPr>
          <w:spacing w:val="-9"/>
          <w:lang w:val="fr-FR"/>
        </w:rPr>
        <w:t xml:space="preserve"> </w:t>
      </w:r>
      <w:r w:rsidRPr="00EA445B">
        <w:rPr>
          <w:spacing w:val="-2"/>
          <w:lang w:val="fr-FR"/>
        </w:rPr>
        <w:t>ou</w:t>
      </w:r>
      <w:r w:rsidRPr="00EA445B">
        <w:rPr>
          <w:spacing w:val="-8"/>
          <w:lang w:val="fr-FR"/>
        </w:rPr>
        <w:t xml:space="preserve"> </w:t>
      </w:r>
      <w:r w:rsidRPr="00EA445B">
        <w:rPr>
          <w:spacing w:val="-2"/>
          <w:lang w:val="fr-FR"/>
        </w:rPr>
        <w:t>d’un</w:t>
      </w:r>
      <w:r w:rsidRPr="00EA445B">
        <w:rPr>
          <w:spacing w:val="-9"/>
          <w:lang w:val="fr-FR"/>
        </w:rPr>
        <w:t xml:space="preserve"> </w:t>
      </w:r>
      <w:r w:rsidRPr="00EA445B">
        <w:rPr>
          <w:spacing w:val="-2"/>
          <w:lang w:val="fr-FR"/>
        </w:rPr>
        <w:t>autre</w:t>
      </w:r>
      <w:r w:rsidRPr="00EA445B">
        <w:rPr>
          <w:spacing w:val="-7"/>
          <w:lang w:val="fr-FR"/>
        </w:rPr>
        <w:t xml:space="preserve"> </w:t>
      </w:r>
      <w:r w:rsidRPr="00EA445B">
        <w:rPr>
          <w:spacing w:val="-2"/>
          <w:lang w:val="fr-FR"/>
        </w:rPr>
        <w:t>dommage.</w:t>
      </w:r>
      <w:r w:rsidRPr="00EA445B">
        <w:rPr>
          <w:spacing w:val="-6"/>
          <w:lang w:val="fr-FR"/>
        </w:rPr>
        <w:t xml:space="preserve"> </w:t>
      </w:r>
      <w:r w:rsidRPr="00EA445B">
        <w:rPr>
          <w:spacing w:val="-2"/>
          <w:lang w:val="fr-FR"/>
        </w:rPr>
        <w:t>Les</w:t>
      </w:r>
      <w:r w:rsidRPr="00EA445B">
        <w:rPr>
          <w:spacing w:val="-6"/>
          <w:lang w:val="fr-FR"/>
        </w:rPr>
        <w:t xml:space="preserve"> </w:t>
      </w:r>
      <w:r w:rsidRPr="00EA445B">
        <w:rPr>
          <w:spacing w:val="-2"/>
          <w:lang w:val="fr-FR"/>
        </w:rPr>
        <w:t>taxes</w:t>
      </w:r>
      <w:r w:rsidRPr="00EA445B">
        <w:rPr>
          <w:spacing w:val="-6"/>
          <w:lang w:val="fr-FR"/>
        </w:rPr>
        <w:t xml:space="preserve"> </w:t>
      </w:r>
      <w:r w:rsidRPr="00EA445B">
        <w:rPr>
          <w:spacing w:val="-2"/>
          <w:lang w:val="fr-FR"/>
        </w:rPr>
        <w:t>comprennent</w:t>
      </w:r>
      <w:r w:rsidRPr="00EA445B">
        <w:rPr>
          <w:spacing w:val="-7"/>
          <w:lang w:val="fr-FR"/>
        </w:rPr>
        <w:t xml:space="preserve"> </w:t>
      </w:r>
      <w:r w:rsidRPr="00EA445B">
        <w:rPr>
          <w:spacing w:val="-2"/>
          <w:lang w:val="fr-FR"/>
        </w:rPr>
        <w:t>notamment</w:t>
      </w:r>
      <w:r w:rsidRPr="00EA445B">
        <w:rPr>
          <w:spacing w:val="-9"/>
          <w:lang w:val="fr-FR"/>
        </w:rPr>
        <w:t xml:space="preserve"> </w:t>
      </w:r>
      <w:r w:rsidRPr="00EA445B">
        <w:rPr>
          <w:spacing w:val="-2"/>
          <w:lang w:val="fr-FR"/>
        </w:rPr>
        <w:t>les</w:t>
      </w:r>
      <w:r w:rsidRPr="00EA445B">
        <w:rPr>
          <w:spacing w:val="-6"/>
          <w:lang w:val="fr-FR"/>
        </w:rPr>
        <w:t xml:space="preserve"> </w:t>
      </w:r>
      <w:r w:rsidRPr="00EA445B">
        <w:rPr>
          <w:spacing w:val="-2"/>
          <w:lang w:val="fr-FR"/>
        </w:rPr>
        <w:t>taxes</w:t>
      </w:r>
      <w:r w:rsidRPr="00EA445B">
        <w:rPr>
          <w:spacing w:val="-6"/>
          <w:lang w:val="fr-FR"/>
        </w:rPr>
        <w:t xml:space="preserve"> </w:t>
      </w:r>
      <w:r w:rsidRPr="00EA445B">
        <w:rPr>
          <w:spacing w:val="-2"/>
          <w:lang w:val="fr-FR"/>
        </w:rPr>
        <w:t xml:space="preserve">foncières, </w:t>
      </w:r>
      <w:r w:rsidRPr="00EA445B">
        <w:rPr>
          <w:lang w:val="fr-FR"/>
        </w:rPr>
        <w:t>qu’elles</w:t>
      </w:r>
      <w:r w:rsidRPr="00EA445B">
        <w:rPr>
          <w:spacing w:val="-1"/>
          <w:lang w:val="fr-FR"/>
        </w:rPr>
        <w:t xml:space="preserve"> </w:t>
      </w:r>
      <w:r w:rsidRPr="00EA445B">
        <w:rPr>
          <w:lang w:val="fr-FR"/>
        </w:rPr>
        <w:t>soient</w:t>
      </w:r>
      <w:r w:rsidRPr="00EA445B">
        <w:rPr>
          <w:spacing w:val="-1"/>
          <w:lang w:val="fr-FR"/>
        </w:rPr>
        <w:t xml:space="preserve"> </w:t>
      </w:r>
      <w:r w:rsidRPr="00EA445B">
        <w:rPr>
          <w:lang w:val="fr-FR"/>
        </w:rPr>
        <w:t>générales, spéciales ou municipales,</w:t>
      </w:r>
      <w:r w:rsidRPr="00EA445B">
        <w:rPr>
          <w:spacing w:val="-1"/>
          <w:lang w:val="fr-FR"/>
        </w:rPr>
        <w:t xml:space="preserve"> </w:t>
      </w:r>
      <w:r w:rsidRPr="00EA445B">
        <w:rPr>
          <w:lang w:val="fr-FR"/>
        </w:rPr>
        <w:t>les cotisations pour des</w:t>
      </w:r>
      <w:r w:rsidRPr="00EA445B">
        <w:rPr>
          <w:spacing w:val="-1"/>
          <w:lang w:val="fr-FR"/>
        </w:rPr>
        <w:t xml:space="preserve"> </w:t>
      </w:r>
      <w:r w:rsidRPr="00EA445B">
        <w:rPr>
          <w:lang w:val="fr-FR"/>
        </w:rPr>
        <w:t xml:space="preserve">améliorations </w:t>
      </w:r>
      <w:r w:rsidRPr="00EA445B">
        <w:rPr>
          <w:spacing w:val="-2"/>
          <w:lang w:val="fr-FR"/>
        </w:rPr>
        <w:t>locales,</w:t>
      </w:r>
      <w:r w:rsidRPr="00EA445B">
        <w:rPr>
          <w:spacing w:val="-14"/>
          <w:lang w:val="fr-FR"/>
        </w:rPr>
        <w:t xml:space="preserve"> </w:t>
      </w:r>
      <w:r w:rsidRPr="00EA445B">
        <w:rPr>
          <w:spacing w:val="-2"/>
          <w:lang w:val="fr-FR"/>
        </w:rPr>
        <w:t>les</w:t>
      </w:r>
      <w:r w:rsidRPr="00EA445B">
        <w:rPr>
          <w:spacing w:val="-13"/>
          <w:lang w:val="fr-FR"/>
        </w:rPr>
        <w:t xml:space="preserve"> </w:t>
      </w:r>
      <w:r w:rsidRPr="00EA445B">
        <w:rPr>
          <w:spacing w:val="-2"/>
          <w:lang w:val="fr-FR"/>
        </w:rPr>
        <w:t>taxes</w:t>
      </w:r>
      <w:r w:rsidRPr="00EA445B">
        <w:rPr>
          <w:spacing w:val="-13"/>
          <w:lang w:val="fr-FR"/>
        </w:rPr>
        <w:t xml:space="preserve"> </w:t>
      </w:r>
      <w:r w:rsidRPr="00EA445B">
        <w:rPr>
          <w:spacing w:val="-2"/>
          <w:lang w:val="fr-FR"/>
        </w:rPr>
        <w:t>scolaires,</w:t>
      </w:r>
      <w:r w:rsidRPr="00EA445B">
        <w:rPr>
          <w:spacing w:val="-13"/>
          <w:lang w:val="fr-FR"/>
        </w:rPr>
        <w:t xml:space="preserve"> </w:t>
      </w:r>
      <w:r w:rsidRPr="00EA445B">
        <w:rPr>
          <w:spacing w:val="-2"/>
          <w:lang w:val="fr-FR"/>
        </w:rPr>
        <w:t>les</w:t>
      </w:r>
      <w:r w:rsidRPr="00EA445B">
        <w:rPr>
          <w:spacing w:val="-13"/>
          <w:lang w:val="fr-FR"/>
        </w:rPr>
        <w:t xml:space="preserve"> </w:t>
      </w:r>
      <w:r w:rsidRPr="00EA445B">
        <w:rPr>
          <w:spacing w:val="-2"/>
          <w:lang w:val="fr-FR"/>
        </w:rPr>
        <w:t>taxes</w:t>
      </w:r>
      <w:r w:rsidRPr="00EA445B">
        <w:rPr>
          <w:spacing w:val="-13"/>
          <w:lang w:val="fr-FR"/>
        </w:rPr>
        <w:t xml:space="preserve"> </w:t>
      </w:r>
      <w:r w:rsidRPr="00EA445B">
        <w:rPr>
          <w:spacing w:val="-2"/>
          <w:lang w:val="fr-FR"/>
        </w:rPr>
        <w:t>d’eau,</w:t>
      </w:r>
      <w:r w:rsidRPr="00EA445B">
        <w:rPr>
          <w:spacing w:val="-13"/>
          <w:lang w:val="fr-FR"/>
        </w:rPr>
        <w:t xml:space="preserve"> </w:t>
      </w:r>
      <w:r w:rsidRPr="00EA445B">
        <w:rPr>
          <w:spacing w:val="-2"/>
          <w:lang w:val="fr-FR"/>
        </w:rPr>
        <w:t>les</w:t>
      </w:r>
      <w:r w:rsidRPr="00EA445B">
        <w:rPr>
          <w:spacing w:val="-13"/>
          <w:lang w:val="fr-FR"/>
        </w:rPr>
        <w:t xml:space="preserve"> </w:t>
      </w:r>
      <w:r w:rsidRPr="00EA445B">
        <w:rPr>
          <w:spacing w:val="-2"/>
          <w:lang w:val="fr-FR"/>
        </w:rPr>
        <w:t>taxes</w:t>
      </w:r>
      <w:r w:rsidRPr="00EA445B">
        <w:rPr>
          <w:spacing w:val="-13"/>
          <w:lang w:val="fr-FR"/>
        </w:rPr>
        <w:t xml:space="preserve"> </w:t>
      </w:r>
      <w:r w:rsidRPr="00EA445B">
        <w:rPr>
          <w:spacing w:val="-2"/>
          <w:lang w:val="fr-FR"/>
        </w:rPr>
        <w:t>d’affaires,</w:t>
      </w:r>
      <w:r w:rsidRPr="00EA445B">
        <w:rPr>
          <w:spacing w:val="-13"/>
          <w:lang w:val="fr-FR"/>
        </w:rPr>
        <w:t xml:space="preserve"> </w:t>
      </w:r>
      <w:r w:rsidRPr="00EA445B">
        <w:rPr>
          <w:spacing w:val="-2"/>
          <w:lang w:val="fr-FR"/>
        </w:rPr>
        <w:t>les</w:t>
      </w:r>
      <w:r w:rsidRPr="00EA445B">
        <w:rPr>
          <w:spacing w:val="-13"/>
          <w:lang w:val="fr-FR"/>
        </w:rPr>
        <w:t xml:space="preserve"> </w:t>
      </w:r>
      <w:r w:rsidRPr="00EA445B">
        <w:rPr>
          <w:spacing w:val="-2"/>
          <w:lang w:val="fr-FR"/>
        </w:rPr>
        <w:t>charges</w:t>
      </w:r>
      <w:r w:rsidRPr="00EA445B">
        <w:rPr>
          <w:spacing w:val="-13"/>
          <w:lang w:val="fr-FR"/>
        </w:rPr>
        <w:t xml:space="preserve"> </w:t>
      </w:r>
      <w:r w:rsidRPr="00EA445B">
        <w:rPr>
          <w:spacing w:val="-2"/>
          <w:lang w:val="fr-FR"/>
        </w:rPr>
        <w:t>et</w:t>
      </w:r>
      <w:r w:rsidRPr="00EA445B">
        <w:rPr>
          <w:spacing w:val="-13"/>
          <w:lang w:val="fr-FR"/>
        </w:rPr>
        <w:t xml:space="preserve"> </w:t>
      </w:r>
      <w:r w:rsidRPr="00EA445B">
        <w:rPr>
          <w:spacing w:val="-2"/>
          <w:lang w:val="fr-FR"/>
        </w:rPr>
        <w:t>les</w:t>
      </w:r>
      <w:r w:rsidRPr="00EA445B">
        <w:rPr>
          <w:spacing w:val="-13"/>
          <w:lang w:val="fr-FR"/>
        </w:rPr>
        <w:t xml:space="preserve"> </w:t>
      </w:r>
      <w:r w:rsidRPr="00EA445B">
        <w:rPr>
          <w:spacing w:val="-2"/>
          <w:lang w:val="fr-FR"/>
        </w:rPr>
        <w:t>redevances d’aménagement.</w:t>
      </w:r>
    </w:p>
    <w:p w14:paraId="58175C48" w14:textId="77777777" w:rsidR="00102C7F" w:rsidRPr="00EA445B" w:rsidRDefault="00102C7F">
      <w:pPr>
        <w:pStyle w:val="BodyText"/>
        <w:spacing w:before="10"/>
        <w:rPr>
          <w:lang w:val="fr-FR"/>
        </w:rPr>
      </w:pPr>
    </w:p>
    <w:p w14:paraId="133C1C83" w14:textId="77777777" w:rsidR="00102C7F" w:rsidRDefault="00000000">
      <w:pPr>
        <w:pStyle w:val="Heading1"/>
        <w:numPr>
          <w:ilvl w:val="1"/>
          <w:numId w:val="13"/>
        </w:numPr>
        <w:tabs>
          <w:tab w:val="left" w:pos="1584"/>
        </w:tabs>
      </w:pPr>
      <w:r>
        <w:t>Réparations</w:t>
      </w:r>
      <w:r>
        <w:rPr>
          <w:spacing w:val="-5"/>
        </w:rPr>
        <w:t xml:space="preserve"> </w:t>
      </w:r>
      <w:r>
        <w:t>et</w:t>
      </w:r>
      <w:r>
        <w:rPr>
          <w:spacing w:val="-4"/>
        </w:rPr>
        <w:t xml:space="preserve"> </w:t>
      </w:r>
      <w:r>
        <w:rPr>
          <w:spacing w:val="-2"/>
        </w:rPr>
        <w:t>modifications</w:t>
      </w:r>
    </w:p>
    <w:p w14:paraId="041E85B7" w14:textId="77777777" w:rsidR="00102C7F" w:rsidRPr="00EA445B" w:rsidRDefault="00000000">
      <w:pPr>
        <w:pStyle w:val="BodyText"/>
        <w:spacing w:before="239"/>
        <w:ind w:left="1584" w:right="363"/>
        <w:jc w:val="both"/>
        <w:rPr>
          <w:lang w:val="fr-FR"/>
        </w:rPr>
      </w:pPr>
      <w:r w:rsidRPr="00EA445B">
        <w:rPr>
          <w:lang w:val="fr-FR"/>
        </w:rPr>
        <w:t>Vous nous déclarez et certifiez qu’aucune réparation, modification, rénovation ou construction n’a eu lieu sur la propriété au cours des six derniers mois sans avoir été entièrement payée.</w:t>
      </w:r>
    </w:p>
    <w:p w14:paraId="21FC72D5" w14:textId="77777777" w:rsidR="00102C7F" w:rsidRPr="00EA445B" w:rsidRDefault="00102C7F">
      <w:pPr>
        <w:pStyle w:val="BodyText"/>
        <w:spacing w:before="10"/>
        <w:rPr>
          <w:lang w:val="fr-FR"/>
        </w:rPr>
      </w:pPr>
    </w:p>
    <w:p w14:paraId="6CCE1571" w14:textId="77777777" w:rsidR="00102C7F" w:rsidRDefault="00000000">
      <w:pPr>
        <w:pStyle w:val="Heading1"/>
        <w:numPr>
          <w:ilvl w:val="1"/>
          <w:numId w:val="13"/>
        </w:numPr>
        <w:tabs>
          <w:tab w:val="left" w:pos="1584"/>
        </w:tabs>
      </w:pPr>
      <w:r>
        <w:t>Équipement</w:t>
      </w:r>
      <w:r>
        <w:rPr>
          <w:spacing w:val="-7"/>
        </w:rPr>
        <w:t xml:space="preserve"> </w:t>
      </w:r>
      <w:r>
        <w:t>et</w:t>
      </w:r>
      <w:r>
        <w:rPr>
          <w:spacing w:val="-7"/>
        </w:rPr>
        <w:t xml:space="preserve"> </w:t>
      </w:r>
      <w:r>
        <w:rPr>
          <w:spacing w:val="-2"/>
        </w:rPr>
        <w:t>appareils</w:t>
      </w:r>
    </w:p>
    <w:p w14:paraId="39197581" w14:textId="77777777" w:rsidR="00102C7F" w:rsidRPr="00EA445B" w:rsidRDefault="00000000">
      <w:pPr>
        <w:pStyle w:val="BodyText"/>
        <w:spacing w:before="238"/>
        <w:ind w:left="1584" w:right="358"/>
        <w:jc w:val="both"/>
        <w:rPr>
          <w:lang w:val="fr-FR"/>
        </w:rPr>
      </w:pPr>
      <w:r w:rsidRPr="00EA445B">
        <w:rPr>
          <w:lang w:val="fr-FR"/>
        </w:rPr>
        <w:t>Vous déclarez et certifiez qu’aucun équipement ou appareil rattaché à la propriété n’est grevé d’une créance prioritaire, d’une hypothèque, d’un contrat de vente conditionnelle, d’un</w:t>
      </w:r>
      <w:r w:rsidRPr="00EA445B">
        <w:rPr>
          <w:spacing w:val="-5"/>
          <w:lang w:val="fr-FR"/>
        </w:rPr>
        <w:t xml:space="preserve"> </w:t>
      </w:r>
      <w:r w:rsidRPr="00EA445B">
        <w:rPr>
          <w:lang w:val="fr-FR"/>
        </w:rPr>
        <w:t>contrat</w:t>
      </w:r>
      <w:r w:rsidRPr="00EA445B">
        <w:rPr>
          <w:spacing w:val="-2"/>
          <w:lang w:val="fr-FR"/>
        </w:rPr>
        <w:t xml:space="preserve"> </w:t>
      </w:r>
      <w:r w:rsidRPr="00EA445B">
        <w:rPr>
          <w:lang w:val="fr-FR"/>
        </w:rPr>
        <w:t>de</w:t>
      </w:r>
      <w:r w:rsidRPr="00EA445B">
        <w:rPr>
          <w:spacing w:val="-4"/>
          <w:lang w:val="fr-FR"/>
        </w:rPr>
        <w:t xml:space="preserve"> </w:t>
      </w:r>
      <w:r w:rsidRPr="00EA445B">
        <w:rPr>
          <w:lang w:val="fr-FR"/>
        </w:rPr>
        <w:t>vente</w:t>
      </w:r>
      <w:r w:rsidRPr="00EA445B">
        <w:rPr>
          <w:spacing w:val="-4"/>
          <w:lang w:val="fr-FR"/>
        </w:rPr>
        <w:t xml:space="preserve"> </w:t>
      </w:r>
      <w:r w:rsidRPr="00EA445B">
        <w:rPr>
          <w:lang w:val="fr-FR"/>
        </w:rPr>
        <w:t>à</w:t>
      </w:r>
      <w:r w:rsidRPr="00EA445B">
        <w:rPr>
          <w:spacing w:val="-5"/>
          <w:lang w:val="fr-FR"/>
        </w:rPr>
        <w:t xml:space="preserve"> </w:t>
      </w:r>
      <w:r w:rsidRPr="00EA445B">
        <w:rPr>
          <w:lang w:val="fr-FR"/>
        </w:rPr>
        <w:t>tempérament,</w:t>
      </w:r>
      <w:r w:rsidRPr="00EA445B">
        <w:rPr>
          <w:spacing w:val="-3"/>
          <w:lang w:val="fr-FR"/>
        </w:rPr>
        <w:t xml:space="preserve"> </w:t>
      </w:r>
      <w:r w:rsidRPr="00EA445B">
        <w:rPr>
          <w:lang w:val="fr-FR"/>
        </w:rPr>
        <w:t>d’un</w:t>
      </w:r>
      <w:r w:rsidRPr="00EA445B">
        <w:rPr>
          <w:spacing w:val="-5"/>
          <w:lang w:val="fr-FR"/>
        </w:rPr>
        <w:t xml:space="preserve"> </w:t>
      </w:r>
      <w:r w:rsidRPr="00EA445B">
        <w:rPr>
          <w:lang w:val="fr-FR"/>
        </w:rPr>
        <w:t>contrat</w:t>
      </w:r>
      <w:r w:rsidRPr="00EA445B">
        <w:rPr>
          <w:spacing w:val="-4"/>
          <w:lang w:val="fr-FR"/>
        </w:rPr>
        <w:t xml:space="preserve"> </w:t>
      </w:r>
      <w:r w:rsidRPr="00EA445B">
        <w:rPr>
          <w:lang w:val="fr-FR"/>
        </w:rPr>
        <w:t>de</w:t>
      </w:r>
      <w:r w:rsidRPr="00EA445B">
        <w:rPr>
          <w:spacing w:val="-7"/>
          <w:lang w:val="fr-FR"/>
        </w:rPr>
        <w:t xml:space="preserve"> </w:t>
      </w:r>
      <w:r w:rsidRPr="00EA445B">
        <w:rPr>
          <w:lang w:val="fr-FR"/>
        </w:rPr>
        <w:t>vente</w:t>
      </w:r>
      <w:r w:rsidRPr="00EA445B">
        <w:rPr>
          <w:spacing w:val="-4"/>
          <w:lang w:val="fr-FR"/>
        </w:rPr>
        <w:t xml:space="preserve"> </w:t>
      </w:r>
      <w:r w:rsidRPr="00EA445B">
        <w:rPr>
          <w:lang w:val="fr-FR"/>
        </w:rPr>
        <w:t>avec</w:t>
      </w:r>
      <w:r w:rsidRPr="00EA445B">
        <w:rPr>
          <w:spacing w:val="-4"/>
          <w:lang w:val="fr-FR"/>
        </w:rPr>
        <w:t xml:space="preserve"> </w:t>
      </w:r>
      <w:r w:rsidRPr="00EA445B">
        <w:rPr>
          <w:lang w:val="fr-FR"/>
        </w:rPr>
        <w:t>faculté</w:t>
      </w:r>
      <w:r w:rsidRPr="00EA445B">
        <w:rPr>
          <w:spacing w:val="-4"/>
          <w:lang w:val="fr-FR"/>
        </w:rPr>
        <w:t xml:space="preserve"> </w:t>
      </w:r>
      <w:r w:rsidRPr="00EA445B">
        <w:rPr>
          <w:lang w:val="fr-FR"/>
        </w:rPr>
        <w:t>de</w:t>
      </w:r>
      <w:r w:rsidRPr="00EA445B">
        <w:rPr>
          <w:spacing w:val="-5"/>
          <w:lang w:val="fr-FR"/>
        </w:rPr>
        <w:t xml:space="preserve"> </w:t>
      </w:r>
      <w:r w:rsidRPr="00EA445B">
        <w:rPr>
          <w:lang w:val="fr-FR"/>
        </w:rPr>
        <w:t>rachat</w:t>
      </w:r>
      <w:r w:rsidRPr="00EA445B">
        <w:rPr>
          <w:spacing w:val="-4"/>
          <w:lang w:val="fr-FR"/>
        </w:rPr>
        <w:t xml:space="preserve"> </w:t>
      </w:r>
      <w:r w:rsidRPr="00EA445B">
        <w:rPr>
          <w:lang w:val="fr-FR"/>
        </w:rPr>
        <w:t>ou</w:t>
      </w:r>
      <w:r w:rsidRPr="00EA445B">
        <w:rPr>
          <w:spacing w:val="-2"/>
          <w:lang w:val="fr-FR"/>
        </w:rPr>
        <w:t xml:space="preserve"> </w:t>
      </w:r>
      <w:r w:rsidRPr="00EA445B">
        <w:rPr>
          <w:lang w:val="fr-FR"/>
        </w:rPr>
        <w:t>de résolution ou de tout autre droit. Ceci inclut, notamment, des ascenseurs, des appareils électriques et électroménagers et des systèmes de chauffage, de climatisation, de ventilation ou d’entretien.</w:t>
      </w:r>
    </w:p>
    <w:p w14:paraId="20BDAD9B" w14:textId="77777777" w:rsidR="00102C7F" w:rsidRPr="00EA445B" w:rsidRDefault="00102C7F">
      <w:pPr>
        <w:pStyle w:val="BodyText"/>
        <w:spacing w:before="7"/>
        <w:rPr>
          <w:lang w:val="fr-FR"/>
        </w:rPr>
      </w:pPr>
    </w:p>
    <w:p w14:paraId="27B9E1AF" w14:textId="77777777" w:rsidR="00102C7F" w:rsidRPr="00EA445B" w:rsidRDefault="00000000">
      <w:pPr>
        <w:pStyle w:val="BodyText"/>
        <w:ind w:left="1584" w:right="363"/>
        <w:jc w:val="both"/>
        <w:rPr>
          <w:lang w:val="fr-FR"/>
        </w:rPr>
      </w:pPr>
      <w:r w:rsidRPr="00EA445B">
        <w:rPr>
          <w:lang w:val="fr-FR"/>
        </w:rPr>
        <w:t>Vous déclarez et certifiez aussi que tout l’équipement et tous les appareils vous appartiennent en pleine propriété et font partie intégrante de la propriété. Ceci signifie qu’ils ont perdu leur individualité et assurent l’utilité de la propriété ou qu’ils y sont rattachés de façon permanente, y sont physiquement joints et assurent son utilité.</w:t>
      </w:r>
    </w:p>
    <w:p w14:paraId="2113D044" w14:textId="77777777" w:rsidR="00102C7F" w:rsidRPr="00EA445B" w:rsidRDefault="00102C7F">
      <w:pPr>
        <w:pStyle w:val="BodyText"/>
        <w:spacing w:before="11"/>
        <w:rPr>
          <w:lang w:val="fr-FR"/>
        </w:rPr>
      </w:pPr>
    </w:p>
    <w:p w14:paraId="10298471" w14:textId="77777777" w:rsidR="00102C7F" w:rsidRDefault="00000000">
      <w:pPr>
        <w:pStyle w:val="Heading1"/>
        <w:numPr>
          <w:ilvl w:val="1"/>
          <w:numId w:val="13"/>
        </w:numPr>
        <w:tabs>
          <w:tab w:val="left" w:pos="1584"/>
        </w:tabs>
      </w:pPr>
      <w:r>
        <w:t>Titre</w:t>
      </w:r>
      <w:r>
        <w:rPr>
          <w:spacing w:val="-3"/>
        </w:rPr>
        <w:t xml:space="preserve"> </w:t>
      </w:r>
      <w:r>
        <w:t>de</w:t>
      </w:r>
      <w:r>
        <w:rPr>
          <w:spacing w:val="-4"/>
        </w:rPr>
        <w:t xml:space="preserve"> </w:t>
      </w:r>
      <w:r>
        <w:t>votre</w:t>
      </w:r>
      <w:r>
        <w:rPr>
          <w:spacing w:val="-3"/>
        </w:rPr>
        <w:t xml:space="preserve"> </w:t>
      </w:r>
      <w:r>
        <w:rPr>
          <w:spacing w:val="-2"/>
        </w:rPr>
        <w:t>propriété</w:t>
      </w:r>
    </w:p>
    <w:p w14:paraId="23CA9E52" w14:textId="77777777" w:rsidR="00102C7F" w:rsidRPr="00EA445B" w:rsidRDefault="00000000">
      <w:pPr>
        <w:pStyle w:val="BodyText"/>
        <w:spacing w:before="238"/>
        <w:ind w:left="1584"/>
        <w:jc w:val="both"/>
        <w:rPr>
          <w:lang w:val="fr-FR"/>
        </w:rPr>
      </w:pPr>
      <w:r w:rsidRPr="00EA445B">
        <w:rPr>
          <w:lang w:val="fr-FR"/>
        </w:rPr>
        <w:t>Vous</w:t>
      </w:r>
      <w:r w:rsidRPr="00EA445B">
        <w:rPr>
          <w:spacing w:val="-6"/>
          <w:lang w:val="fr-FR"/>
        </w:rPr>
        <w:t xml:space="preserve"> </w:t>
      </w:r>
      <w:r w:rsidRPr="00EA445B">
        <w:rPr>
          <w:lang w:val="fr-FR"/>
        </w:rPr>
        <w:t>déclarez</w:t>
      </w:r>
      <w:r w:rsidRPr="00EA445B">
        <w:rPr>
          <w:spacing w:val="-5"/>
          <w:lang w:val="fr-FR"/>
        </w:rPr>
        <w:t xml:space="preserve"> </w:t>
      </w:r>
      <w:r w:rsidRPr="00EA445B">
        <w:rPr>
          <w:lang w:val="fr-FR"/>
        </w:rPr>
        <w:t>et</w:t>
      </w:r>
      <w:r w:rsidRPr="00EA445B">
        <w:rPr>
          <w:spacing w:val="-7"/>
          <w:lang w:val="fr-FR"/>
        </w:rPr>
        <w:t xml:space="preserve"> </w:t>
      </w:r>
      <w:r w:rsidRPr="00EA445B">
        <w:rPr>
          <w:lang w:val="fr-FR"/>
        </w:rPr>
        <w:t>certifiez</w:t>
      </w:r>
      <w:r w:rsidRPr="00EA445B">
        <w:rPr>
          <w:spacing w:val="-5"/>
          <w:lang w:val="fr-FR"/>
        </w:rPr>
        <w:t xml:space="preserve"> </w:t>
      </w:r>
      <w:r w:rsidRPr="00EA445B">
        <w:rPr>
          <w:lang w:val="fr-FR"/>
        </w:rPr>
        <w:t>ce</w:t>
      </w:r>
      <w:r w:rsidRPr="00EA445B">
        <w:rPr>
          <w:spacing w:val="-8"/>
          <w:lang w:val="fr-FR"/>
        </w:rPr>
        <w:t xml:space="preserve"> </w:t>
      </w:r>
      <w:r w:rsidRPr="00EA445B">
        <w:rPr>
          <w:lang w:val="fr-FR"/>
        </w:rPr>
        <w:t>qui</w:t>
      </w:r>
      <w:r w:rsidRPr="00EA445B">
        <w:rPr>
          <w:spacing w:val="-5"/>
          <w:lang w:val="fr-FR"/>
        </w:rPr>
        <w:t xml:space="preserve"> </w:t>
      </w:r>
      <w:r w:rsidRPr="00EA445B">
        <w:rPr>
          <w:lang w:val="fr-FR"/>
        </w:rPr>
        <w:t>suit</w:t>
      </w:r>
      <w:r w:rsidRPr="00EA445B">
        <w:rPr>
          <w:spacing w:val="-2"/>
          <w:lang w:val="fr-FR"/>
        </w:rPr>
        <w:t xml:space="preserve"> </w:t>
      </w:r>
      <w:r w:rsidRPr="00EA445B">
        <w:rPr>
          <w:spacing w:val="-10"/>
          <w:lang w:val="fr-FR"/>
        </w:rPr>
        <w:t>:</w:t>
      </w:r>
    </w:p>
    <w:p w14:paraId="2F287D44" w14:textId="77777777" w:rsidR="00102C7F" w:rsidRPr="00EA445B" w:rsidRDefault="00102C7F">
      <w:pPr>
        <w:pStyle w:val="BodyText"/>
        <w:spacing w:before="9"/>
        <w:rPr>
          <w:lang w:val="fr-FR"/>
        </w:rPr>
      </w:pPr>
    </w:p>
    <w:p w14:paraId="3F5A6C80" w14:textId="77777777" w:rsidR="00102C7F" w:rsidRPr="00EA445B" w:rsidRDefault="00000000">
      <w:pPr>
        <w:pStyle w:val="ListParagraph"/>
        <w:numPr>
          <w:ilvl w:val="2"/>
          <w:numId w:val="13"/>
        </w:numPr>
        <w:tabs>
          <w:tab w:val="left" w:pos="1788"/>
        </w:tabs>
        <w:ind w:right="368"/>
        <w:rPr>
          <w:sz w:val="20"/>
          <w:lang w:val="fr-FR"/>
        </w:rPr>
      </w:pPr>
      <w:r w:rsidRPr="00EA445B">
        <w:rPr>
          <w:sz w:val="20"/>
          <w:lang w:val="fr-FR"/>
        </w:rPr>
        <w:t>vous avez un titre valable sur la propriété et sur les constructions et les ouvrages de</w:t>
      </w:r>
      <w:r w:rsidRPr="00EA445B">
        <w:rPr>
          <w:spacing w:val="80"/>
          <w:sz w:val="20"/>
          <w:lang w:val="fr-FR"/>
        </w:rPr>
        <w:t xml:space="preserve"> </w:t>
      </w:r>
      <w:r w:rsidRPr="00EA445B">
        <w:rPr>
          <w:sz w:val="20"/>
          <w:lang w:val="fr-FR"/>
        </w:rPr>
        <w:t>nature permanente qui y sont érigés;</w:t>
      </w:r>
    </w:p>
    <w:p w14:paraId="0B013954" w14:textId="77777777" w:rsidR="00102C7F" w:rsidRPr="00EA445B" w:rsidRDefault="00000000">
      <w:pPr>
        <w:pStyle w:val="ListParagraph"/>
        <w:numPr>
          <w:ilvl w:val="2"/>
          <w:numId w:val="13"/>
        </w:numPr>
        <w:tabs>
          <w:tab w:val="left" w:pos="1787"/>
        </w:tabs>
        <w:spacing w:before="118"/>
        <w:ind w:left="1787" w:hanging="167"/>
        <w:rPr>
          <w:sz w:val="20"/>
          <w:lang w:val="fr-FR"/>
        </w:rPr>
      </w:pPr>
      <w:r w:rsidRPr="00EA445B">
        <w:rPr>
          <w:sz w:val="20"/>
          <w:lang w:val="fr-FR"/>
        </w:rPr>
        <w:t>aucun</w:t>
      </w:r>
      <w:r w:rsidRPr="00EA445B">
        <w:rPr>
          <w:spacing w:val="-7"/>
          <w:sz w:val="20"/>
          <w:lang w:val="fr-FR"/>
        </w:rPr>
        <w:t xml:space="preserve"> </w:t>
      </w:r>
      <w:r w:rsidRPr="00EA445B">
        <w:rPr>
          <w:sz w:val="20"/>
          <w:lang w:val="fr-FR"/>
        </w:rPr>
        <w:t>loyer</w:t>
      </w:r>
      <w:r w:rsidRPr="00EA445B">
        <w:rPr>
          <w:spacing w:val="-5"/>
          <w:sz w:val="20"/>
          <w:lang w:val="fr-FR"/>
        </w:rPr>
        <w:t xml:space="preserve"> </w:t>
      </w:r>
      <w:r w:rsidRPr="00EA445B">
        <w:rPr>
          <w:sz w:val="20"/>
          <w:lang w:val="fr-FR"/>
        </w:rPr>
        <w:t>n’a</w:t>
      </w:r>
      <w:r w:rsidRPr="00EA445B">
        <w:rPr>
          <w:spacing w:val="-5"/>
          <w:sz w:val="20"/>
          <w:lang w:val="fr-FR"/>
        </w:rPr>
        <w:t xml:space="preserve"> </w:t>
      </w:r>
      <w:r w:rsidRPr="00EA445B">
        <w:rPr>
          <w:sz w:val="20"/>
          <w:lang w:val="fr-FR"/>
        </w:rPr>
        <w:t>été</w:t>
      </w:r>
      <w:r w:rsidRPr="00EA445B">
        <w:rPr>
          <w:spacing w:val="-7"/>
          <w:sz w:val="20"/>
          <w:lang w:val="fr-FR"/>
        </w:rPr>
        <w:t xml:space="preserve"> </w:t>
      </w:r>
      <w:r w:rsidRPr="00EA445B">
        <w:rPr>
          <w:sz w:val="20"/>
          <w:lang w:val="fr-FR"/>
        </w:rPr>
        <w:t>cédé</w:t>
      </w:r>
      <w:r w:rsidRPr="00EA445B">
        <w:rPr>
          <w:spacing w:val="-5"/>
          <w:sz w:val="20"/>
          <w:lang w:val="fr-FR"/>
        </w:rPr>
        <w:t xml:space="preserve"> </w:t>
      </w:r>
      <w:r w:rsidRPr="00EA445B">
        <w:rPr>
          <w:sz w:val="20"/>
          <w:lang w:val="fr-FR"/>
        </w:rPr>
        <w:t>ou</w:t>
      </w:r>
      <w:r w:rsidRPr="00EA445B">
        <w:rPr>
          <w:spacing w:val="-7"/>
          <w:sz w:val="20"/>
          <w:lang w:val="fr-FR"/>
        </w:rPr>
        <w:t xml:space="preserve"> </w:t>
      </w:r>
      <w:r w:rsidRPr="00EA445B">
        <w:rPr>
          <w:sz w:val="20"/>
          <w:lang w:val="fr-FR"/>
        </w:rPr>
        <w:t>hypothéqué</w:t>
      </w:r>
      <w:r w:rsidRPr="00EA445B">
        <w:rPr>
          <w:spacing w:val="-6"/>
          <w:sz w:val="20"/>
          <w:lang w:val="fr-FR"/>
        </w:rPr>
        <w:t xml:space="preserve"> </w:t>
      </w:r>
      <w:r w:rsidRPr="00EA445B">
        <w:rPr>
          <w:sz w:val="20"/>
          <w:lang w:val="fr-FR"/>
        </w:rPr>
        <w:t>en</w:t>
      </w:r>
      <w:r w:rsidRPr="00EA445B">
        <w:rPr>
          <w:spacing w:val="-7"/>
          <w:sz w:val="20"/>
          <w:lang w:val="fr-FR"/>
        </w:rPr>
        <w:t xml:space="preserve"> </w:t>
      </w:r>
      <w:r w:rsidRPr="00EA445B">
        <w:rPr>
          <w:sz w:val="20"/>
          <w:lang w:val="fr-FR"/>
        </w:rPr>
        <w:t>faveur</w:t>
      </w:r>
      <w:r w:rsidRPr="00EA445B">
        <w:rPr>
          <w:spacing w:val="-5"/>
          <w:sz w:val="20"/>
          <w:lang w:val="fr-FR"/>
        </w:rPr>
        <w:t xml:space="preserve"> </w:t>
      </w:r>
      <w:r w:rsidRPr="00EA445B">
        <w:rPr>
          <w:sz w:val="20"/>
          <w:lang w:val="fr-FR"/>
        </w:rPr>
        <w:t>d’un</w:t>
      </w:r>
      <w:r w:rsidRPr="00EA445B">
        <w:rPr>
          <w:spacing w:val="-7"/>
          <w:sz w:val="20"/>
          <w:lang w:val="fr-FR"/>
        </w:rPr>
        <w:t xml:space="preserve"> </w:t>
      </w:r>
      <w:r w:rsidRPr="00EA445B">
        <w:rPr>
          <w:spacing w:val="-2"/>
          <w:sz w:val="20"/>
          <w:lang w:val="fr-FR"/>
        </w:rPr>
        <w:t>tiers;</w:t>
      </w:r>
    </w:p>
    <w:p w14:paraId="4901024A" w14:textId="77777777" w:rsidR="00102C7F" w:rsidRPr="00EA445B" w:rsidRDefault="00102C7F">
      <w:pPr>
        <w:pStyle w:val="ListParagraph"/>
        <w:rPr>
          <w:sz w:val="20"/>
          <w:lang w:val="fr-FR"/>
        </w:rPr>
        <w:sectPr w:rsidR="00102C7F" w:rsidRPr="00EA445B">
          <w:pgSz w:w="12240" w:h="20160"/>
          <w:pgMar w:top="1280" w:right="1080" w:bottom="280" w:left="1080" w:header="720" w:footer="0" w:gutter="0"/>
          <w:cols w:space="720"/>
        </w:sectPr>
      </w:pPr>
    </w:p>
    <w:p w14:paraId="46C1A241" w14:textId="77777777" w:rsidR="00102C7F" w:rsidRPr="00EA445B" w:rsidRDefault="00000000">
      <w:pPr>
        <w:pStyle w:val="ListParagraph"/>
        <w:numPr>
          <w:ilvl w:val="2"/>
          <w:numId w:val="13"/>
        </w:numPr>
        <w:tabs>
          <w:tab w:val="left" w:pos="1788"/>
        </w:tabs>
        <w:spacing w:before="156"/>
        <w:ind w:right="371"/>
        <w:jc w:val="both"/>
        <w:rPr>
          <w:sz w:val="20"/>
          <w:lang w:val="fr-FR"/>
        </w:rPr>
      </w:pPr>
      <w:r w:rsidRPr="00EA445B">
        <w:rPr>
          <w:sz w:val="20"/>
          <w:lang w:val="fr-FR"/>
        </w:rPr>
        <w:lastRenderedPageBreak/>
        <w:t>la</w:t>
      </w:r>
      <w:r w:rsidRPr="00EA445B">
        <w:rPr>
          <w:spacing w:val="27"/>
          <w:sz w:val="20"/>
          <w:lang w:val="fr-FR"/>
        </w:rPr>
        <w:t xml:space="preserve"> </w:t>
      </w:r>
      <w:r w:rsidRPr="00EA445B">
        <w:rPr>
          <w:sz w:val="20"/>
          <w:lang w:val="fr-FR"/>
        </w:rPr>
        <w:t>propriété</w:t>
      </w:r>
      <w:r w:rsidRPr="00EA445B">
        <w:rPr>
          <w:spacing w:val="29"/>
          <w:sz w:val="20"/>
          <w:lang w:val="fr-FR"/>
        </w:rPr>
        <w:t xml:space="preserve"> </w:t>
      </w:r>
      <w:r w:rsidRPr="00EA445B">
        <w:rPr>
          <w:sz w:val="20"/>
          <w:lang w:val="fr-FR"/>
        </w:rPr>
        <w:t>hypothéquée</w:t>
      </w:r>
      <w:r w:rsidRPr="00EA445B">
        <w:rPr>
          <w:spacing w:val="32"/>
          <w:sz w:val="20"/>
          <w:lang w:val="fr-FR"/>
        </w:rPr>
        <w:t xml:space="preserve"> </w:t>
      </w:r>
      <w:r w:rsidRPr="00EA445B">
        <w:rPr>
          <w:sz w:val="20"/>
          <w:lang w:val="fr-FR"/>
        </w:rPr>
        <w:t>est</w:t>
      </w:r>
      <w:r w:rsidRPr="00EA445B">
        <w:rPr>
          <w:spacing w:val="30"/>
          <w:sz w:val="20"/>
          <w:lang w:val="fr-FR"/>
        </w:rPr>
        <w:t xml:space="preserve"> </w:t>
      </w:r>
      <w:r w:rsidRPr="00EA445B">
        <w:rPr>
          <w:sz w:val="20"/>
          <w:lang w:val="fr-FR"/>
        </w:rPr>
        <w:t>libre</w:t>
      </w:r>
      <w:r w:rsidRPr="00EA445B">
        <w:rPr>
          <w:spacing w:val="29"/>
          <w:sz w:val="20"/>
          <w:lang w:val="fr-FR"/>
        </w:rPr>
        <w:t xml:space="preserve"> </w:t>
      </w:r>
      <w:r w:rsidRPr="00EA445B">
        <w:rPr>
          <w:sz w:val="20"/>
          <w:lang w:val="fr-FR"/>
        </w:rPr>
        <w:t>de</w:t>
      </w:r>
      <w:r w:rsidRPr="00EA445B">
        <w:rPr>
          <w:spacing w:val="29"/>
          <w:sz w:val="20"/>
          <w:lang w:val="fr-FR"/>
        </w:rPr>
        <w:t xml:space="preserve"> </w:t>
      </w:r>
      <w:r w:rsidRPr="00EA445B">
        <w:rPr>
          <w:sz w:val="20"/>
          <w:lang w:val="fr-FR"/>
        </w:rPr>
        <w:t>toute</w:t>
      </w:r>
      <w:r w:rsidRPr="00EA445B">
        <w:rPr>
          <w:spacing w:val="29"/>
          <w:sz w:val="20"/>
          <w:lang w:val="fr-FR"/>
        </w:rPr>
        <w:t xml:space="preserve"> </w:t>
      </w:r>
      <w:r w:rsidRPr="00EA445B">
        <w:rPr>
          <w:sz w:val="20"/>
          <w:lang w:val="fr-FR"/>
        </w:rPr>
        <w:t>charge,</w:t>
      </w:r>
      <w:r w:rsidRPr="00EA445B">
        <w:rPr>
          <w:spacing w:val="29"/>
          <w:sz w:val="20"/>
          <w:lang w:val="fr-FR"/>
        </w:rPr>
        <w:t xml:space="preserve"> </w:t>
      </w:r>
      <w:r w:rsidRPr="00EA445B">
        <w:rPr>
          <w:sz w:val="20"/>
          <w:lang w:val="fr-FR"/>
        </w:rPr>
        <w:t>créance</w:t>
      </w:r>
      <w:r w:rsidRPr="00EA445B">
        <w:rPr>
          <w:spacing w:val="29"/>
          <w:sz w:val="20"/>
          <w:lang w:val="fr-FR"/>
        </w:rPr>
        <w:t xml:space="preserve"> </w:t>
      </w:r>
      <w:r w:rsidRPr="00EA445B">
        <w:rPr>
          <w:sz w:val="20"/>
          <w:lang w:val="fr-FR"/>
        </w:rPr>
        <w:t>prioritaire,</w:t>
      </w:r>
      <w:r w:rsidRPr="00EA445B">
        <w:rPr>
          <w:spacing w:val="31"/>
          <w:sz w:val="20"/>
          <w:lang w:val="fr-FR"/>
        </w:rPr>
        <w:t xml:space="preserve"> </w:t>
      </w:r>
      <w:r w:rsidRPr="00EA445B">
        <w:rPr>
          <w:sz w:val="20"/>
          <w:lang w:val="fr-FR"/>
        </w:rPr>
        <w:t>hypothèque et de tout droit ou sûreté, y compris des hypothèques légales d’un syndicat de copropriétaires, à</w:t>
      </w:r>
      <w:r w:rsidRPr="00EA445B">
        <w:rPr>
          <w:spacing w:val="-1"/>
          <w:sz w:val="20"/>
          <w:lang w:val="fr-FR"/>
        </w:rPr>
        <w:t xml:space="preserve"> </w:t>
      </w:r>
      <w:r w:rsidRPr="00EA445B">
        <w:rPr>
          <w:sz w:val="20"/>
          <w:lang w:val="fr-FR"/>
        </w:rPr>
        <w:t>l’exception</w:t>
      </w:r>
      <w:r w:rsidRPr="00EA445B">
        <w:rPr>
          <w:spacing w:val="-3"/>
          <w:sz w:val="20"/>
          <w:lang w:val="fr-FR"/>
        </w:rPr>
        <w:t xml:space="preserve"> </w:t>
      </w:r>
      <w:r w:rsidRPr="00EA445B">
        <w:rPr>
          <w:sz w:val="20"/>
          <w:lang w:val="fr-FR"/>
        </w:rPr>
        <w:t>de</w:t>
      </w:r>
      <w:r w:rsidRPr="00EA445B">
        <w:rPr>
          <w:spacing w:val="-3"/>
          <w:sz w:val="20"/>
          <w:lang w:val="fr-FR"/>
        </w:rPr>
        <w:t xml:space="preserve"> </w:t>
      </w:r>
      <w:r w:rsidRPr="00EA445B">
        <w:rPr>
          <w:sz w:val="20"/>
          <w:lang w:val="fr-FR"/>
        </w:rPr>
        <w:t>celles</w:t>
      </w:r>
      <w:r w:rsidRPr="00EA445B">
        <w:rPr>
          <w:spacing w:val="-2"/>
          <w:sz w:val="20"/>
          <w:lang w:val="fr-FR"/>
        </w:rPr>
        <w:t xml:space="preserve"> </w:t>
      </w:r>
      <w:r w:rsidRPr="00EA445B">
        <w:rPr>
          <w:sz w:val="20"/>
          <w:lang w:val="fr-FR"/>
        </w:rPr>
        <w:t>qui</w:t>
      </w:r>
      <w:r w:rsidRPr="00EA445B">
        <w:rPr>
          <w:spacing w:val="-1"/>
          <w:sz w:val="20"/>
          <w:lang w:val="fr-FR"/>
        </w:rPr>
        <w:t xml:space="preserve"> </w:t>
      </w:r>
      <w:r w:rsidRPr="00EA445B">
        <w:rPr>
          <w:sz w:val="20"/>
          <w:lang w:val="fr-FR"/>
        </w:rPr>
        <w:t>sont</w:t>
      </w:r>
      <w:r w:rsidRPr="00EA445B">
        <w:rPr>
          <w:spacing w:val="-2"/>
          <w:sz w:val="20"/>
          <w:lang w:val="fr-FR"/>
        </w:rPr>
        <w:t xml:space="preserve"> </w:t>
      </w:r>
      <w:r w:rsidRPr="00EA445B">
        <w:rPr>
          <w:sz w:val="20"/>
          <w:lang w:val="fr-FR"/>
        </w:rPr>
        <w:t>identifiées</w:t>
      </w:r>
      <w:r w:rsidRPr="00EA445B">
        <w:rPr>
          <w:spacing w:val="-1"/>
          <w:sz w:val="20"/>
          <w:lang w:val="fr-FR"/>
        </w:rPr>
        <w:t xml:space="preserve"> </w:t>
      </w:r>
      <w:r w:rsidRPr="00EA445B">
        <w:rPr>
          <w:sz w:val="20"/>
          <w:lang w:val="fr-FR"/>
        </w:rPr>
        <w:t>à</w:t>
      </w:r>
      <w:r w:rsidRPr="00EA445B">
        <w:rPr>
          <w:spacing w:val="-1"/>
          <w:sz w:val="20"/>
          <w:lang w:val="fr-FR"/>
        </w:rPr>
        <w:t xml:space="preserve"> </w:t>
      </w:r>
      <w:r w:rsidRPr="00EA445B">
        <w:rPr>
          <w:sz w:val="20"/>
          <w:lang w:val="fr-FR"/>
        </w:rPr>
        <w:t>la</w:t>
      </w:r>
      <w:r w:rsidRPr="00EA445B">
        <w:rPr>
          <w:spacing w:val="-1"/>
          <w:sz w:val="20"/>
          <w:lang w:val="fr-FR"/>
        </w:rPr>
        <w:t xml:space="preserve"> </w:t>
      </w:r>
      <w:r w:rsidRPr="00EA445B">
        <w:rPr>
          <w:sz w:val="20"/>
          <w:lang w:val="fr-FR"/>
        </w:rPr>
        <w:t>section 2</w:t>
      </w:r>
      <w:r w:rsidRPr="00EA445B">
        <w:rPr>
          <w:spacing w:val="-1"/>
          <w:sz w:val="20"/>
          <w:lang w:val="fr-FR"/>
        </w:rPr>
        <w:t xml:space="preserve"> </w:t>
      </w:r>
      <w:r w:rsidRPr="00EA445B">
        <w:rPr>
          <w:sz w:val="20"/>
          <w:lang w:val="fr-FR"/>
        </w:rPr>
        <w:t>de</w:t>
      </w:r>
      <w:r w:rsidRPr="00EA445B">
        <w:rPr>
          <w:spacing w:val="-3"/>
          <w:sz w:val="20"/>
          <w:lang w:val="fr-FR"/>
        </w:rPr>
        <w:t xml:space="preserve"> </w:t>
      </w:r>
      <w:r w:rsidRPr="00EA445B">
        <w:rPr>
          <w:sz w:val="20"/>
          <w:lang w:val="fr-FR"/>
        </w:rPr>
        <w:t>l’annexe</w:t>
      </w:r>
      <w:r w:rsidRPr="00EA445B">
        <w:rPr>
          <w:spacing w:val="-2"/>
          <w:sz w:val="20"/>
          <w:lang w:val="fr-FR"/>
        </w:rPr>
        <w:t xml:space="preserve"> </w:t>
      </w:r>
      <w:r w:rsidRPr="00EA445B">
        <w:rPr>
          <w:sz w:val="20"/>
          <w:lang w:val="fr-FR"/>
        </w:rPr>
        <w:t>I;</w:t>
      </w:r>
    </w:p>
    <w:p w14:paraId="0D7A7B7F" w14:textId="77777777" w:rsidR="00102C7F" w:rsidRPr="00EA445B" w:rsidRDefault="00000000">
      <w:pPr>
        <w:pStyle w:val="ListParagraph"/>
        <w:numPr>
          <w:ilvl w:val="2"/>
          <w:numId w:val="13"/>
        </w:numPr>
        <w:tabs>
          <w:tab w:val="left" w:pos="1788"/>
        </w:tabs>
        <w:spacing w:before="120"/>
        <w:ind w:right="367"/>
        <w:jc w:val="both"/>
        <w:rPr>
          <w:sz w:val="20"/>
          <w:lang w:val="fr-FR"/>
        </w:rPr>
      </w:pPr>
      <w:r w:rsidRPr="00EA445B">
        <w:rPr>
          <w:sz w:val="20"/>
          <w:lang w:val="fr-FR"/>
        </w:rPr>
        <w:t>la propriété hypothéquée n’est pas affectée par une servitude ou une vue illégale qui n’a pas été modifiée ou corrigée par un acte dûment enregistré; et</w:t>
      </w:r>
    </w:p>
    <w:p w14:paraId="2EE06F7C" w14:textId="77777777" w:rsidR="00102C7F" w:rsidRPr="00EA445B" w:rsidRDefault="00000000">
      <w:pPr>
        <w:pStyle w:val="ListParagraph"/>
        <w:numPr>
          <w:ilvl w:val="2"/>
          <w:numId w:val="13"/>
        </w:numPr>
        <w:tabs>
          <w:tab w:val="left" w:pos="1788"/>
        </w:tabs>
        <w:spacing w:before="121"/>
        <w:ind w:right="355"/>
        <w:jc w:val="both"/>
        <w:rPr>
          <w:sz w:val="20"/>
          <w:lang w:val="fr-FR"/>
        </w:rPr>
      </w:pPr>
      <w:r w:rsidRPr="00EA445B">
        <w:rPr>
          <w:spacing w:val="-2"/>
          <w:sz w:val="20"/>
          <w:lang w:val="fr-FR"/>
        </w:rPr>
        <w:t>si</w:t>
      </w:r>
      <w:r w:rsidRPr="00EA445B">
        <w:rPr>
          <w:spacing w:val="-14"/>
          <w:sz w:val="20"/>
          <w:lang w:val="fr-FR"/>
        </w:rPr>
        <w:t xml:space="preserve"> </w:t>
      </w:r>
      <w:r w:rsidRPr="00EA445B">
        <w:rPr>
          <w:spacing w:val="-2"/>
          <w:sz w:val="20"/>
          <w:lang w:val="fr-FR"/>
        </w:rPr>
        <w:t>vous</w:t>
      </w:r>
      <w:r w:rsidRPr="00EA445B">
        <w:rPr>
          <w:spacing w:val="-13"/>
          <w:sz w:val="20"/>
          <w:lang w:val="fr-FR"/>
        </w:rPr>
        <w:t xml:space="preserve"> </w:t>
      </w:r>
      <w:r w:rsidRPr="00EA445B">
        <w:rPr>
          <w:spacing w:val="-2"/>
          <w:sz w:val="20"/>
          <w:lang w:val="fr-FR"/>
        </w:rPr>
        <w:t>avez</w:t>
      </w:r>
      <w:r w:rsidRPr="00EA445B">
        <w:rPr>
          <w:spacing w:val="-13"/>
          <w:sz w:val="20"/>
          <w:lang w:val="fr-FR"/>
        </w:rPr>
        <w:t xml:space="preserve"> </w:t>
      </w:r>
      <w:r w:rsidRPr="00EA445B">
        <w:rPr>
          <w:spacing w:val="-2"/>
          <w:sz w:val="20"/>
          <w:lang w:val="fr-FR"/>
        </w:rPr>
        <w:t>acquis</w:t>
      </w:r>
      <w:r w:rsidRPr="00EA445B">
        <w:rPr>
          <w:spacing w:val="-13"/>
          <w:sz w:val="20"/>
          <w:lang w:val="fr-FR"/>
        </w:rPr>
        <w:t xml:space="preserve"> </w:t>
      </w:r>
      <w:r w:rsidRPr="00EA445B">
        <w:rPr>
          <w:spacing w:val="-2"/>
          <w:sz w:val="20"/>
          <w:lang w:val="fr-FR"/>
        </w:rPr>
        <w:t>la</w:t>
      </w:r>
      <w:r w:rsidRPr="00EA445B">
        <w:rPr>
          <w:spacing w:val="-13"/>
          <w:sz w:val="20"/>
          <w:lang w:val="fr-FR"/>
        </w:rPr>
        <w:t xml:space="preserve"> </w:t>
      </w:r>
      <w:r w:rsidRPr="00EA445B">
        <w:rPr>
          <w:spacing w:val="-2"/>
          <w:sz w:val="20"/>
          <w:lang w:val="fr-FR"/>
        </w:rPr>
        <w:t>propriété</w:t>
      </w:r>
      <w:r w:rsidRPr="00EA445B">
        <w:rPr>
          <w:spacing w:val="-13"/>
          <w:sz w:val="20"/>
          <w:lang w:val="fr-FR"/>
        </w:rPr>
        <w:t xml:space="preserve"> </w:t>
      </w:r>
      <w:r w:rsidRPr="00EA445B">
        <w:rPr>
          <w:spacing w:val="-2"/>
          <w:sz w:val="20"/>
          <w:lang w:val="fr-FR"/>
        </w:rPr>
        <w:t>et</w:t>
      </w:r>
      <w:r w:rsidRPr="00EA445B">
        <w:rPr>
          <w:spacing w:val="-13"/>
          <w:sz w:val="20"/>
          <w:lang w:val="fr-FR"/>
        </w:rPr>
        <w:t xml:space="preserve"> </w:t>
      </w:r>
      <w:r w:rsidRPr="00EA445B">
        <w:rPr>
          <w:spacing w:val="-2"/>
          <w:sz w:val="20"/>
          <w:lang w:val="fr-FR"/>
        </w:rPr>
        <w:t>toute</w:t>
      </w:r>
      <w:r w:rsidRPr="00EA445B">
        <w:rPr>
          <w:spacing w:val="-13"/>
          <w:sz w:val="20"/>
          <w:lang w:val="fr-FR"/>
        </w:rPr>
        <w:t xml:space="preserve"> </w:t>
      </w:r>
      <w:r w:rsidRPr="00EA445B">
        <w:rPr>
          <w:spacing w:val="-2"/>
          <w:sz w:val="20"/>
          <w:lang w:val="fr-FR"/>
        </w:rPr>
        <w:t>construction</w:t>
      </w:r>
      <w:r w:rsidRPr="00EA445B">
        <w:rPr>
          <w:spacing w:val="-13"/>
          <w:sz w:val="20"/>
          <w:lang w:val="fr-FR"/>
        </w:rPr>
        <w:t xml:space="preserve"> </w:t>
      </w:r>
      <w:r w:rsidRPr="00EA445B">
        <w:rPr>
          <w:spacing w:val="-2"/>
          <w:sz w:val="20"/>
          <w:lang w:val="fr-FR"/>
        </w:rPr>
        <w:t>et</w:t>
      </w:r>
      <w:r w:rsidRPr="00EA445B">
        <w:rPr>
          <w:spacing w:val="-13"/>
          <w:sz w:val="20"/>
          <w:lang w:val="fr-FR"/>
        </w:rPr>
        <w:t xml:space="preserve"> </w:t>
      </w:r>
      <w:r w:rsidRPr="00EA445B">
        <w:rPr>
          <w:spacing w:val="-2"/>
          <w:sz w:val="20"/>
          <w:lang w:val="fr-FR"/>
        </w:rPr>
        <w:t>les</w:t>
      </w:r>
      <w:r w:rsidRPr="00EA445B">
        <w:rPr>
          <w:spacing w:val="-13"/>
          <w:sz w:val="20"/>
          <w:lang w:val="fr-FR"/>
        </w:rPr>
        <w:t xml:space="preserve"> </w:t>
      </w:r>
      <w:r w:rsidRPr="00EA445B">
        <w:rPr>
          <w:spacing w:val="-2"/>
          <w:sz w:val="20"/>
          <w:lang w:val="fr-FR"/>
        </w:rPr>
        <w:t>ouvrages</w:t>
      </w:r>
      <w:r w:rsidRPr="00EA445B">
        <w:rPr>
          <w:spacing w:val="-13"/>
          <w:sz w:val="20"/>
          <w:lang w:val="fr-FR"/>
        </w:rPr>
        <w:t xml:space="preserve"> </w:t>
      </w:r>
      <w:r w:rsidRPr="00EA445B">
        <w:rPr>
          <w:spacing w:val="-2"/>
          <w:sz w:val="20"/>
          <w:lang w:val="fr-FR"/>
        </w:rPr>
        <w:t>de</w:t>
      </w:r>
      <w:r w:rsidRPr="00EA445B">
        <w:rPr>
          <w:spacing w:val="-13"/>
          <w:sz w:val="20"/>
          <w:lang w:val="fr-FR"/>
        </w:rPr>
        <w:t xml:space="preserve"> </w:t>
      </w:r>
      <w:r w:rsidRPr="00EA445B">
        <w:rPr>
          <w:spacing w:val="-2"/>
          <w:sz w:val="20"/>
          <w:lang w:val="fr-FR"/>
        </w:rPr>
        <w:t>nature</w:t>
      </w:r>
      <w:r w:rsidRPr="00EA445B">
        <w:rPr>
          <w:spacing w:val="-13"/>
          <w:sz w:val="20"/>
          <w:lang w:val="fr-FR"/>
        </w:rPr>
        <w:t xml:space="preserve"> </w:t>
      </w:r>
      <w:r w:rsidRPr="00EA445B">
        <w:rPr>
          <w:spacing w:val="-2"/>
          <w:sz w:val="20"/>
          <w:lang w:val="fr-FR"/>
        </w:rPr>
        <w:t xml:space="preserve">permanente </w:t>
      </w:r>
      <w:r w:rsidRPr="00EA445B">
        <w:rPr>
          <w:sz w:val="20"/>
          <w:lang w:val="fr-FR"/>
        </w:rPr>
        <w:t>qui y sont érigés par un acte de vente, l’acte de vente ne contient pas de clause résolutoire de quelque nature que ce soit.</w:t>
      </w:r>
    </w:p>
    <w:p w14:paraId="7321B24C" w14:textId="77777777" w:rsidR="00102C7F" w:rsidRDefault="00000000">
      <w:pPr>
        <w:pStyle w:val="Heading1"/>
        <w:numPr>
          <w:ilvl w:val="1"/>
          <w:numId w:val="13"/>
        </w:numPr>
        <w:tabs>
          <w:tab w:val="left" w:pos="1581"/>
        </w:tabs>
        <w:spacing w:before="120"/>
        <w:ind w:left="1581" w:hanging="717"/>
        <w:jc w:val="both"/>
      </w:pPr>
      <w:r>
        <w:t>Conflit</w:t>
      </w:r>
      <w:r>
        <w:rPr>
          <w:spacing w:val="-6"/>
        </w:rPr>
        <w:t xml:space="preserve"> </w:t>
      </w:r>
      <w:r>
        <w:rPr>
          <w:spacing w:val="-2"/>
        </w:rPr>
        <w:t>d’obligations</w:t>
      </w:r>
    </w:p>
    <w:p w14:paraId="6EC20E09" w14:textId="77777777" w:rsidR="00102C7F" w:rsidRPr="00EA445B" w:rsidRDefault="00000000">
      <w:pPr>
        <w:pStyle w:val="BodyText"/>
        <w:spacing w:before="238"/>
        <w:ind w:left="1584"/>
        <w:jc w:val="both"/>
        <w:rPr>
          <w:lang w:val="fr-FR"/>
        </w:rPr>
      </w:pPr>
      <w:r w:rsidRPr="00EA445B">
        <w:rPr>
          <w:lang w:val="fr-FR"/>
        </w:rPr>
        <w:t>Vous</w:t>
      </w:r>
      <w:r w:rsidRPr="00EA445B">
        <w:rPr>
          <w:spacing w:val="-7"/>
          <w:lang w:val="fr-FR"/>
        </w:rPr>
        <w:t xml:space="preserve"> </w:t>
      </w:r>
      <w:r w:rsidRPr="00EA445B">
        <w:rPr>
          <w:lang w:val="fr-FR"/>
        </w:rPr>
        <w:t>déclarez</w:t>
      </w:r>
      <w:r w:rsidRPr="00EA445B">
        <w:rPr>
          <w:spacing w:val="-6"/>
          <w:lang w:val="fr-FR"/>
        </w:rPr>
        <w:t xml:space="preserve"> </w:t>
      </w:r>
      <w:r w:rsidRPr="00EA445B">
        <w:rPr>
          <w:lang w:val="fr-FR"/>
        </w:rPr>
        <w:t>et</w:t>
      </w:r>
      <w:r w:rsidRPr="00EA445B">
        <w:rPr>
          <w:spacing w:val="-5"/>
          <w:lang w:val="fr-FR"/>
        </w:rPr>
        <w:t xml:space="preserve"> </w:t>
      </w:r>
      <w:r w:rsidRPr="00EA445B">
        <w:rPr>
          <w:lang w:val="fr-FR"/>
        </w:rPr>
        <w:t>certifiez</w:t>
      </w:r>
      <w:r w:rsidRPr="00EA445B">
        <w:rPr>
          <w:spacing w:val="-4"/>
          <w:lang w:val="fr-FR"/>
        </w:rPr>
        <w:t xml:space="preserve"> </w:t>
      </w:r>
      <w:r w:rsidRPr="00EA445B">
        <w:rPr>
          <w:lang w:val="fr-FR"/>
        </w:rPr>
        <w:t>qu’en</w:t>
      </w:r>
      <w:r w:rsidRPr="00EA445B">
        <w:rPr>
          <w:spacing w:val="-8"/>
          <w:lang w:val="fr-FR"/>
        </w:rPr>
        <w:t xml:space="preserve"> </w:t>
      </w:r>
      <w:r w:rsidRPr="00EA445B">
        <w:rPr>
          <w:lang w:val="fr-FR"/>
        </w:rPr>
        <w:t>signant</w:t>
      </w:r>
      <w:r w:rsidRPr="00EA445B">
        <w:rPr>
          <w:spacing w:val="-4"/>
          <w:lang w:val="fr-FR"/>
        </w:rPr>
        <w:t xml:space="preserve"> </w:t>
      </w:r>
      <w:r w:rsidRPr="00EA445B">
        <w:rPr>
          <w:lang w:val="fr-FR"/>
        </w:rPr>
        <w:t>le</w:t>
      </w:r>
      <w:r w:rsidRPr="00EA445B">
        <w:rPr>
          <w:spacing w:val="-5"/>
          <w:lang w:val="fr-FR"/>
        </w:rPr>
        <w:t xml:space="preserve"> </w:t>
      </w:r>
      <w:r w:rsidRPr="00EA445B">
        <w:rPr>
          <w:lang w:val="fr-FR"/>
        </w:rPr>
        <w:t>présent</w:t>
      </w:r>
      <w:r w:rsidRPr="00EA445B">
        <w:rPr>
          <w:spacing w:val="-4"/>
          <w:lang w:val="fr-FR"/>
        </w:rPr>
        <w:t xml:space="preserve"> </w:t>
      </w:r>
      <w:r w:rsidRPr="00EA445B">
        <w:rPr>
          <w:lang w:val="fr-FR"/>
        </w:rPr>
        <w:t>Acte</w:t>
      </w:r>
      <w:r w:rsidRPr="00EA445B">
        <w:rPr>
          <w:spacing w:val="-6"/>
          <w:lang w:val="fr-FR"/>
        </w:rPr>
        <w:t xml:space="preserve"> </w:t>
      </w:r>
      <w:r w:rsidRPr="00EA445B">
        <w:rPr>
          <w:lang w:val="fr-FR"/>
        </w:rPr>
        <w:t>et</w:t>
      </w:r>
      <w:r w:rsidRPr="00EA445B">
        <w:rPr>
          <w:spacing w:val="-5"/>
          <w:lang w:val="fr-FR"/>
        </w:rPr>
        <w:t xml:space="preserve"> </w:t>
      </w:r>
      <w:r w:rsidRPr="00EA445B">
        <w:rPr>
          <w:lang w:val="fr-FR"/>
        </w:rPr>
        <w:t>en</w:t>
      </w:r>
      <w:r w:rsidRPr="00EA445B">
        <w:rPr>
          <w:spacing w:val="-6"/>
          <w:lang w:val="fr-FR"/>
        </w:rPr>
        <w:t xml:space="preserve"> </w:t>
      </w:r>
      <w:r w:rsidRPr="00EA445B">
        <w:rPr>
          <w:lang w:val="fr-FR"/>
        </w:rPr>
        <w:t>exécutant</w:t>
      </w:r>
      <w:r w:rsidRPr="00EA445B">
        <w:rPr>
          <w:spacing w:val="-7"/>
          <w:lang w:val="fr-FR"/>
        </w:rPr>
        <w:t xml:space="preserve"> </w:t>
      </w:r>
      <w:r w:rsidRPr="00EA445B">
        <w:rPr>
          <w:lang w:val="fr-FR"/>
        </w:rPr>
        <w:t>les</w:t>
      </w:r>
      <w:r w:rsidRPr="00EA445B">
        <w:rPr>
          <w:spacing w:val="-4"/>
          <w:lang w:val="fr-FR"/>
        </w:rPr>
        <w:t xml:space="preserve"> </w:t>
      </w:r>
      <w:r w:rsidRPr="00EA445B">
        <w:rPr>
          <w:lang w:val="fr-FR"/>
        </w:rPr>
        <w:t>obligations</w:t>
      </w:r>
      <w:r w:rsidRPr="00EA445B">
        <w:rPr>
          <w:spacing w:val="-6"/>
          <w:lang w:val="fr-FR"/>
        </w:rPr>
        <w:t xml:space="preserve"> </w:t>
      </w:r>
      <w:r w:rsidRPr="00EA445B">
        <w:rPr>
          <w:spacing w:val="-5"/>
          <w:lang w:val="fr-FR"/>
        </w:rPr>
        <w:t>en</w:t>
      </w:r>
    </w:p>
    <w:p w14:paraId="25A15600" w14:textId="77777777" w:rsidR="00102C7F" w:rsidRDefault="00000000">
      <w:pPr>
        <w:pStyle w:val="BodyText"/>
        <w:spacing w:before="1"/>
        <w:ind w:left="1584"/>
        <w:jc w:val="both"/>
      </w:pPr>
      <w:r>
        <w:t>vertu</w:t>
      </w:r>
      <w:r>
        <w:rPr>
          <w:spacing w:val="-5"/>
        </w:rPr>
        <w:t xml:space="preserve"> </w:t>
      </w:r>
      <w:r>
        <w:t>de</w:t>
      </w:r>
      <w:r>
        <w:rPr>
          <w:spacing w:val="-5"/>
        </w:rPr>
        <w:t xml:space="preserve"> </w:t>
      </w:r>
      <w:r>
        <w:t>cet</w:t>
      </w:r>
      <w:r>
        <w:rPr>
          <w:spacing w:val="-5"/>
        </w:rPr>
        <w:t xml:space="preserve"> </w:t>
      </w:r>
      <w:r>
        <w:t>Acte</w:t>
      </w:r>
      <w:r>
        <w:rPr>
          <w:spacing w:val="-6"/>
        </w:rPr>
        <w:t xml:space="preserve"> </w:t>
      </w:r>
      <w:r>
        <w:rPr>
          <w:spacing w:val="-10"/>
        </w:rPr>
        <w:t>:</w:t>
      </w:r>
    </w:p>
    <w:p w14:paraId="396CF2AD" w14:textId="77777777" w:rsidR="00102C7F" w:rsidRDefault="00102C7F">
      <w:pPr>
        <w:pStyle w:val="BodyText"/>
        <w:spacing w:before="8"/>
      </w:pPr>
    </w:p>
    <w:p w14:paraId="23A6A4ED" w14:textId="77777777" w:rsidR="00102C7F" w:rsidRPr="00EA445B" w:rsidRDefault="00000000">
      <w:pPr>
        <w:pStyle w:val="ListParagraph"/>
        <w:numPr>
          <w:ilvl w:val="2"/>
          <w:numId w:val="13"/>
        </w:numPr>
        <w:tabs>
          <w:tab w:val="left" w:pos="1787"/>
        </w:tabs>
        <w:ind w:left="1787" w:hanging="167"/>
        <w:rPr>
          <w:sz w:val="20"/>
          <w:lang w:val="fr-FR"/>
        </w:rPr>
      </w:pPr>
      <w:r w:rsidRPr="00EA445B">
        <w:rPr>
          <w:sz w:val="20"/>
          <w:lang w:val="fr-FR"/>
        </w:rPr>
        <w:t>vous</w:t>
      </w:r>
      <w:r w:rsidRPr="00EA445B">
        <w:rPr>
          <w:spacing w:val="54"/>
          <w:sz w:val="20"/>
          <w:lang w:val="fr-FR"/>
        </w:rPr>
        <w:t xml:space="preserve"> </w:t>
      </w:r>
      <w:r w:rsidRPr="00EA445B">
        <w:rPr>
          <w:sz w:val="20"/>
          <w:lang w:val="fr-FR"/>
        </w:rPr>
        <w:t>ne</w:t>
      </w:r>
      <w:r w:rsidRPr="00EA445B">
        <w:rPr>
          <w:spacing w:val="55"/>
          <w:sz w:val="20"/>
          <w:lang w:val="fr-FR"/>
        </w:rPr>
        <w:t xml:space="preserve"> </w:t>
      </w:r>
      <w:r w:rsidRPr="00EA445B">
        <w:rPr>
          <w:sz w:val="20"/>
          <w:lang w:val="fr-FR"/>
        </w:rPr>
        <w:t>violerez</w:t>
      </w:r>
      <w:r w:rsidRPr="00EA445B">
        <w:rPr>
          <w:spacing w:val="54"/>
          <w:sz w:val="20"/>
          <w:lang w:val="fr-FR"/>
        </w:rPr>
        <w:t xml:space="preserve"> </w:t>
      </w:r>
      <w:r w:rsidRPr="00EA445B">
        <w:rPr>
          <w:sz w:val="20"/>
          <w:lang w:val="fr-FR"/>
        </w:rPr>
        <w:t>pas</w:t>
      </w:r>
      <w:r w:rsidRPr="00EA445B">
        <w:rPr>
          <w:spacing w:val="55"/>
          <w:sz w:val="20"/>
          <w:lang w:val="fr-FR"/>
        </w:rPr>
        <w:t xml:space="preserve"> </w:t>
      </w:r>
      <w:r w:rsidRPr="00EA445B">
        <w:rPr>
          <w:sz w:val="20"/>
          <w:lang w:val="fr-FR"/>
        </w:rPr>
        <w:t>les</w:t>
      </w:r>
      <w:r w:rsidRPr="00EA445B">
        <w:rPr>
          <w:spacing w:val="55"/>
          <w:sz w:val="20"/>
          <w:lang w:val="fr-FR"/>
        </w:rPr>
        <w:t xml:space="preserve"> </w:t>
      </w:r>
      <w:r w:rsidRPr="00EA445B">
        <w:rPr>
          <w:sz w:val="20"/>
          <w:lang w:val="fr-FR"/>
        </w:rPr>
        <w:t>conditions</w:t>
      </w:r>
      <w:r w:rsidRPr="00EA445B">
        <w:rPr>
          <w:spacing w:val="57"/>
          <w:sz w:val="20"/>
          <w:lang w:val="fr-FR"/>
        </w:rPr>
        <w:t xml:space="preserve"> </w:t>
      </w:r>
      <w:r w:rsidRPr="00EA445B">
        <w:rPr>
          <w:sz w:val="20"/>
          <w:lang w:val="fr-FR"/>
        </w:rPr>
        <w:t>de</w:t>
      </w:r>
      <w:r w:rsidRPr="00EA445B">
        <w:rPr>
          <w:spacing w:val="55"/>
          <w:sz w:val="20"/>
          <w:lang w:val="fr-FR"/>
        </w:rPr>
        <w:t xml:space="preserve"> </w:t>
      </w:r>
      <w:r w:rsidRPr="00EA445B">
        <w:rPr>
          <w:sz w:val="20"/>
          <w:lang w:val="fr-FR"/>
        </w:rPr>
        <w:t>tout</w:t>
      </w:r>
      <w:r w:rsidRPr="00EA445B">
        <w:rPr>
          <w:spacing w:val="55"/>
          <w:sz w:val="20"/>
          <w:lang w:val="fr-FR"/>
        </w:rPr>
        <w:t xml:space="preserve"> </w:t>
      </w:r>
      <w:r w:rsidRPr="00EA445B">
        <w:rPr>
          <w:sz w:val="20"/>
          <w:lang w:val="fr-FR"/>
        </w:rPr>
        <w:t>autre</w:t>
      </w:r>
      <w:r w:rsidRPr="00EA445B">
        <w:rPr>
          <w:spacing w:val="53"/>
          <w:sz w:val="20"/>
          <w:lang w:val="fr-FR"/>
        </w:rPr>
        <w:t xml:space="preserve"> </w:t>
      </w:r>
      <w:r w:rsidRPr="00EA445B">
        <w:rPr>
          <w:sz w:val="20"/>
          <w:lang w:val="fr-FR"/>
        </w:rPr>
        <w:t>acte</w:t>
      </w:r>
      <w:r w:rsidRPr="00EA445B">
        <w:rPr>
          <w:spacing w:val="55"/>
          <w:sz w:val="20"/>
          <w:lang w:val="fr-FR"/>
        </w:rPr>
        <w:t xml:space="preserve"> </w:t>
      </w:r>
      <w:r w:rsidRPr="00EA445B">
        <w:rPr>
          <w:sz w:val="20"/>
          <w:lang w:val="fr-FR"/>
        </w:rPr>
        <w:t>ou</w:t>
      </w:r>
      <w:r w:rsidRPr="00EA445B">
        <w:rPr>
          <w:spacing w:val="55"/>
          <w:sz w:val="20"/>
          <w:lang w:val="fr-FR"/>
        </w:rPr>
        <w:t xml:space="preserve"> </w:t>
      </w:r>
      <w:r w:rsidRPr="00EA445B">
        <w:rPr>
          <w:sz w:val="20"/>
          <w:lang w:val="fr-FR"/>
        </w:rPr>
        <w:t>document</w:t>
      </w:r>
      <w:r w:rsidRPr="00EA445B">
        <w:rPr>
          <w:spacing w:val="55"/>
          <w:sz w:val="20"/>
          <w:lang w:val="fr-FR"/>
        </w:rPr>
        <w:t xml:space="preserve"> </w:t>
      </w:r>
      <w:r w:rsidRPr="00EA445B">
        <w:rPr>
          <w:sz w:val="20"/>
          <w:lang w:val="fr-FR"/>
        </w:rPr>
        <w:t>qui</w:t>
      </w:r>
      <w:r w:rsidRPr="00EA445B">
        <w:rPr>
          <w:spacing w:val="57"/>
          <w:sz w:val="20"/>
          <w:lang w:val="fr-FR"/>
        </w:rPr>
        <w:t xml:space="preserve"> </w:t>
      </w:r>
      <w:r w:rsidRPr="00EA445B">
        <w:rPr>
          <w:spacing w:val="-2"/>
          <w:sz w:val="20"/>
          <w:lang w:val="fr-FR"/>
        </w:rPr>
        <w:t>garantit</w:t>
      </w:r>
    </w:p>
    <w:p w14:paraId="4B11D5EA" w14:textId="77777777" w:rsidR="00102C7F" w:rsidRPr="00EA445B" w:rsidRDefault="00000000">
      <w:pPr>
        <w:pStyle w:val="BodyText"/>
        <w:spacing w:before="1"/>
        <w:ind w:left="1788"/>
        <w:rPr>
          <w:lang w:val="fr-FR"/>
        </w:rPr>
      </w:pPr>
      <w:r w:rsidRPr="00EA445B">
        <w:rPr>
          <w:lang w:val="fr-FR"/>
        </w:rPr>
        <w:t>d’autres</w:t>
      </w:r>
      <w:r w:rsidRPr="00EA445B">
        <w:rPr>
          <w:spacing w:val="-4"/>
          <w:lang w:val="fr-FR"/>
        </w:rPr>
        <w:t xml:space="preserve"> </w:t>
      </w:r>
      <w:r w:rsidRPr="00EA445B">
        <w:rPr>
          <w:lang w:val="fr-FR"/>
        </w:rPr>
        <w:t>dettes</w:t>
      </w:r>
      <w:r w:rsidRPr="00EA445B">
        <w:rPr>
          <w:spacing w:val="-6"/>
          <w:lang w:val="fr-FR"/>
        </w:rPr>
        <w:t xml:space="preserve"> </w:t>
      </w:r>
      <w:r w:rsidRPr="00EA445B">
        <w:rPr>
          <w:lang w:val="fr-FR"/>
        </w:rPr>
        <w:t>que</w:t>
      </w:r>
      <w:r w:rsidRPr="00EA445B">
        <w:rPr>
          <w:spacing w:val="-6"/>
          <w:lang w:val="fr-FR"/>
        </w:rPr>
        <w:t xml:space="preserve"> </w:t>
      </w:r>
      <w:r w:rsidRPr="00EA445B">
        <w:rPr>
          <w:lang w:val="fr-FR"/>
        </w:rPr>
        <w:t>vous</w:t>
      </w:r>
      <w:r w:rsidRPr="00EA445B">
        <w:rPr>
          <w:spacing w:val="-5"/>
          <w:lang w:val="fr-FR"/>
        </w:rPr>
        <w:t xml:space="preserve"> </w:t>
      </w:r>
      <w:r w:rsidRPr="00EA445B">
        <w:rPr>
          <w:lang w:val="fr-FR"/>
        </w:rPr>
        <w:t>pouvez</w:t>
      </w:r>
      <w:r w:rsidRPr="00EA445B">
        <w:rPr>
          <w:spacing w:val="-7"/>
          <w:lang w:val="fr-FR"/>
        </w:rPr>
        <w:t xml:space="preserve"> </w:t>
      </w:r>
      <w:r w:rsidRPr="00EA445B">
        <w:rPr>
          <w:lang w:val="fr-FR"/>
        </w:rPr>
        <w:t>avoir</w:t>
      </w:r>
      <w:r w:rsidRPr="00EA445B">
        <w:rPr>
          <w:spacing w:val="-6"/>
          <w:lang w:val="fr-FR"/>
        </w:rPr>
        <w:t xml:space="preserve"> </w:t>
      </w:r>
      <w:r w:rsidRPr="00EA445B">
        <w:rPr>
          <w:lang w:val="fr-FR"/>
        </w:rPr>
        <w:t>ni</w:t>
      </w:r>
      <w:r w:rsidRPr="00EA445B">
        <w:rPr>
          <w:spacing w:val="-3"/>
          <w:lang w:val="fr-FR"/>
        </w:rPr>
        <w:t xml:space="preserve"> </w:t>
      </w:r>
      <w:r w:rsidRPr="00EA445B">
        <w:rPr>
          <w:lang w:val="fr-FR"/>
        </w:rPr>
        <w:t>ne</w:t>
      </w:r>
      <w:r w:rsidRPr="00EA445B">
        <w:rPr>
          <w:spacing w:val="-6"/>
          <w:lang w:val="fr-FR"/>
        </w:rPr>
        <w:t xml:space="preserve"> </w:t>
      </w:r>
      <w:r w:rsidRPr="00EA445B">
        <w:rPr>
          <w:lang w:val="fr-FR"/>
        </w:rPr>
        <w:t>serez</w:t>
      </w:r>
      <w:r w:rsidRPr="00EA445B">
        <w:rPr>
          <w:spacing w:val="-7"/>
          <w:lang w:val="fr-FR"/>
        </w:rPr>
        <w:t xml:space="preserve"> </w:t>
      </w:r>
      <w:r w:rsidRPr="00EA445B">
        <w:rPr>
          <w:lang w:val="fr-FR"/>
        </w:rPr>
        <w:t>en</w:t>
      </w:r>
      <w:r w:rsidRPr="00EA445B">
        <w:rPr>
          <w:spacing w:val="-5"/>
          <w:lang w:val="fr-FR"/>
        </w:rPr>
        <w:t xml:space="preserve"> </w:t>
      </w:r>
      <w:r w:rsidRPr="00EA445B">
        <w:rPr>
          <w:lang w:val="fr-FR"/>
        </w:rPr>
        <w:t>défaut</w:t>
      </w:r>
      <w:r w:rsidRPr="00EA445B">
        <w:rPr>
          <w:spacing w:val="-6"/>
          <w:lang w:val="fr-FR"/>
        </w:rPr>
        <w:t xml:space="preserve"> </w:t>
      </w:r>
      <w:r w:rsidRPr="00EA445B">
        <w:rPr>
          <w:lang w:val="fr-FR"/>
        </w:rPr>
        <w:t>à</w:t>
      </w:r>
      <w:r w:rsidRPr="00EA445B">
        <w:rPr>
          <w:spacing w:val="-5"/>
          <w:lang w:val="fr-FR"/>
        </w:rPr>
        <w:t xml:space="preserve"> </w:t>
      </w:r>
      <w:r w:rsidRPr="00EA445B">
        <w:rPr>
          <w:lang w:val="fr-FR"/>
        </w:rPr>
        <w:t>cet</w:t>
      </w:r>
      <w:r w:rsidRPr="00EA445B">
        <w:rPr>
          <w:spacing w:val="-6"/>
          <w:lang w:val="fr-FR"/>
        </w:rPr>
        <w:t xml:space="preserve"> </w:t>
      </w:r>
      <w:r w:rsidRPr="00EA445B">
        <w:rPr>
          <w:lang w:val="fr-FR"/>
        </w:rPr>
        <w:t>égard;</w:t>
      </w:r>
      <w:r w:rsidRPr="00EA445B">
        <w:rPr>
          <w:spacing w:val="-5"/>
          <w:lang w:val="fr-FR"/>
        </w:rPr>
        <w:t xml:space="preserve"> et</w:t>
      </w:r>
    </w:p>
    <w:p w14:paraId="0648463B" w14:textId="77777777" w:rsidR="00102C7F" w:rsidRPr="00EA445B" w:rsidRDefault="00000000">
      <w:pPr>
        <w:pStyle w:val="ListParagraph"/>
        <w:numPr>
          <w:ilvl w:val="2"/>
          <w:numId w:val="13"/>
        </w:numPr>
        <w:tabs>
          <w:tab w:val="left" w:pos="1787"/>
        </w:tabs>
        <w:spacing w:before="118"/>
        <w:ind w:left="1787" w:hanging="167"/>
        <w:rPr>
          <w:sz w:val="20"/>
          <w:lang w:val="fr-FR"/>
        </w:rPr>
      </w:pPr>
      <w:r w:rsidRPr="00EA445B">
        <w:rPr>
          <w:sz w:val="20"/>
          <w:lang w:val="fr-FR"/>
        </w:rPr>
        <w:t>le</w:t>
      </w:r>
      <w:r w:rsidRPr="00EA445B">
        <w:rPr>
          <w:spacing w:val="14"/>
          <w:sz w:val="20"/>
          <w:lang w:val="fr-FR"/>
        </w:rPr>
        <w:t xml:space="preserve"> </w:t>
      </w:r>
      <w:r w:rsidRPr="00EA445B">
        <w:rPr>
          <w:sz w:val="20"/>
          <w:lang w:val="fr-FR"/>
        </w:rPr>
        <w:t>présent</w:t>
      </w:r>
      <w:r w:rsidRPr="00EA445B">
        <w:rPr>
          <w:spacing w:val="18"/>
          <w:sz w:val="20"/>
          <w:lang w:val="fr-FR"/>
        </w:rPr>
        <w:t xml:space="preserve"> </w:t>
      </w:r>
      <w:r w:rsidRPr="00EA445B">
        <w:rPr>
          <w:sz w:val="20"/>
          <w:lang w:val="fr-FR"/>
        </w:rPr>
        <w:t>Acte</w:t>
      </w:r>
      <w:r w:rsidRPr="00EA445B">
        <w:rPr>
          <w:spacing w:val="18"/>
          <w:sz w:val="20"/>
          <w:lang w:val="fr-FR"/>
        </w:rPr>
        <w:t xml:space="preserve"> </w:t>
      </w:r>
      <w:r w:rsidRPr="00EA445B">
        <w:rPr>
          <w:sz w:val="20"/>
          <w:lang w:val="fr-FR"/>
        </w:rPr>
        <w:t>n’est</w:t>
      </w:r>
      <w:r w:rsidRPr="00EA445B">
        <w:rPr>
          <w:spacing w:val="15"/>
          <w:sz w:val="20"/>
          <w:lang w:val="fr-FR"/>
        </w:rPr>
        <w:t xml:space="preserve"> </w:t>
      </w:r>
      <w:r w:rsidRPr="00EA445B">
        <w:rPr>
          <w:sz w:val="20"/>
          <w:lang w:val="fr-FR"/>
        </w:rPr>
        <w:t>en</w:t>
      </w:r>
      <w:r w:rsidRPr="00EA445B">
        <w:rPr>
          <w:spacing w:val="15"/>
          <w:sz w:val="20"/>
          <w:lang w:val="fr-FR"/>
        </w:rPr>
        <w:t xml:space="preserve"> </w:t>
      </w:r>
      <w:r w:rsidRPr="00EA445B">
        <w:rPr>
          <w:sz w:val="20"/>
          <w:lang w:val="fr-FR"/>
        </w:rPr>
        <w:t>conflit</w:t>
      </w:r>
      <w:r w:rsidRPr="00EA445B">
        <w:rPr>
          <w:spacing w:val="16"/>
          <w:sz w:val="20"/>
          <w:lang w:val="fr-FR"/>
        </w:rPr>
        <w:t xml:space="preserve"> </w:t>
      </w:r>
      <w:r w:rsidRPr="00EA445B">
        <w:rPr>
          <w:sz w:val="20"/>
          <w:lang w:val="fr-FR"/>
        </w:rPr>
        <w:t>avec</w:t>
      </w:r>
      <w:r w:rsidRPr="00EA445B">
        <w:rPr>
          <w:spacing w:val="15"/>
          <w:sz w:val="20"/>
          <w:lang w:val="fr-FR"/>
        </w:rPr>
        <w:t xml:space="preserve"> </w:t>
      </w:r>
      <w:r w:rsidRPr="00EA445B">
        <w:rPr>
          <w:sz w:val="20"/>
          <w:lang w:val="fr-FR"/>
        </w:rPr>
        <w:t>aucun</w:t>
      </w:r>
      <w:r w:rsidRPr="00EA445B">
        <w:rPr>
          <w:spacing w:val="15"/>
          <w:sz w:val="20"/>
          <w:lang w:val="fr-FR"/>
        </w:rPr>
        <w:t xml:space="preserve"> </w:t>
      </w:r>
      <w:r w:rsidRPr="00EA445B">
        <w:rPr>
          <w:sz w:val="20"/>
          <w:lang w:val="fr-FR"/>
        </w:rPr>
        <w:t>autre</w:t>
      </w:r>
      <w:r w:rsidRPr="00EA445B">
        <w:rPr>
          <w:spacing w:val="14"/>
          <w:sz w:val="20"/>
          <w:lang w:val="fr-FR"/>
        </w:rPr>
        <w:t xml:space="preserve"> </w:t>
      </w:r>
      <w:r w:rsidRPr="00EA445B">
        <w:rPr>
          <w:sz w:val="20"/>
          <w:lang w:val="fr-FR"/>
        </w:rPr>
        <w:t>acte</w:t>
      </w:r>
      <w:r w:rsidRPr="00EA445B">
        <w:rPr>
          <w:spacing w:val="15"/>
          <w:sz w:val="20"/>
          <w:lang w:val="fr-FR"/>
        </w:rPr>
        <w:t xml:space="preserve"> </w:t>
      </w:r>
      <w:r w:rsidRPr="00EA445B">
        <w:rPr>
          <w:sz w:val="20"/>
          <w:lang w:val="fr-FR"/>
        </w:rPr>
        <w:t>ou</w:t>
      </w:r>
      <w:r w:rsidRPr="00EA445B">
        <w:rPr>
          <w:spacing w:val="15"/>
          <w:sz w:val="20"/>
          <w:lang w:val="fr-FR"/>
        </w:rPr>
        <w:t xml:space="preserve"> </w:t>
      </w:r>
      <w:r w:rsidRPr="00EA445B">
        <w:rPr>
          <w:sz w:val="20"/>
          <w:lang w:val="fr-FR"/>
        </w:rPr>
        <w:t>document</w:t>
      </w:r>
      <w:r w:rsidRPr="00EA445B">
        <w:rPr>
          <w:spacing w:val="18"/>
          <w:sz w:val="20"/>
          <w:lang w:val="fr-FR"/>
        </w:rPr>
        <w:t xml:space="preserve"> </w:t>
      </w:r>
      <w:r w:rsidRPr="00EA445B">
        <w:rPr>
          <w:sz w:val="20"/>
          <w:lang w:val="fr-FR"/>
        </w:rPr>
        <w:t>que</w:t>
      </w:r>
      <w:r w:rsidRPr="00EA445B">
        <w:rPr>
          <w:spacing w:val="14"/>
          <w:sz w:val="20"/>
          <w:lang w:val="fr-FR"/>
        </w:rPr>
        <w:t xml:space="preserve"> </w:t>
      </w:r>
      <w:r w:rsidRPr="00EA445B">
        <w:rPr>
          <w:sz w:val="20"/>
          <w:lang w:val="fr-FR"/>
        </w:rPr>
        <w:t>vous</w:t>
      </w:r>
      <w:r w:rsidRPr="00EA445B">
        <w:rPr>
          <w:spacing w:val="19"/>
          <w:sz w:val="20"/>
          <w:lang w:val="fr-FR"/>
        </w:rPr>
        <w:t xml:space="preserve"> </w:t>
      </w:r>
      <w:r w:rsidRPr="00EA445B">
        <w:rPr>
          <w:spacing w:val="-2"/>
          <w:sz w:val="20"/>
          <w:lang w:val="fr-FR"/>
        </w:rPr>
        <w:t>pouvez</w:t>
      </w:r>
    </w:p>
    <w:p w14:paraId="1DBAFF35" w14:textId="77777777" w:rsidR="00102C7F" w:rsidRDefault="00000000">
      <w:pPr>
        <w:pStyle w:val="BodyText"/>
        <w:ind w:left="1788"/>
      </w:pPr>
      <w:r>
        <w:t>avoir</w:t>
      </w:r>
      <w:r>
        <w:rPr>
          <w:spacing w:val="-6"/>
        </w:rPr>
        <w:t xml:space="preserve"> </w:t>
      </w:r>
      <w:r>
        <w:rPr>
          <w:spacing w:val="-2"/>
        </w:rPr>
        <w:t>signé.</w:t>
      </w:r>
    </w:p>
    <w:p w14:paraId="29DD4974" w14:textId="77777777" w:rsidR="00102C7F" w:rsidRPr="00EA445B" w:rsidRDefault="00000000">
      <w:pPr>
        <w:pStyle w:val="Heading1"/>
        <w:numPr>
          <w:ilvl w:val="1"/>
          <w:numId w:val="13"/>
        </w:numPr>
        <w:tabs>
          <w:tab w:val="left" w:pos="1584"/>
        </w:tabs>
        <w:spacing w:before="121"/>
        <w:rPr>
          <w:lang w:val="fr-FR"/>
        </w:rPr>
      </w:pPr>
      <w:r w:rsidRPr="00EA445B">
        <w:rPr>
          <w:lang w:val="fr-FR"/>
        </w:rPr>
        <w:t>Changements</w:t>
      </w:r>
      <w:r w:rsidRPr="00EA445B">
        <w:rPr>
          <w:spacing w:val="-4"/>
          <w:lang w:val="fr-FR"/>
        </w:rPr>
        <w:t xml:space="preserve"> </w:t>
      </w:r>
      <w:r w:rsidRPr="00EA445B">
        <w:rPr>
          <w:lang w:val="fr-FR"/>
        </w:rPr>
        <w:t>dans</w:t>
      </w:r>
      <w:r w:rsidRPr="00EA445B">
        <w:rPr>
          <w:spacing w:val="-6"/>
          <w:lang w:val="fr-FR"/>
        </w:rPr>
        <w:t xml:space="preserve"> </w:t>
      </w:r>
      <w:r w:rsidRPr="00EA445B">
        <w:rPr>
          <w:lang w:val="fr-FR"/>
        </w:rPr>
        <w:t>le</w:t>
      </w:r>
      <w:r w:rsidRPr="00EA445B">
        <w:rPr>
          <w:spacing w:val="-4"/>
          <w:lang w:val="fr-FR"/>
        </w:rPr>
        <w:t xml:space="preserve"> </w:t>
      </w:r>
      <w:r w:rsidRPr="00EA445B">
        <w:rPr>
          <w:lang w:val="fr-FR"/>
        </w:rPr>
        <w:t>contenu</w:t>
      </w:r>
      <w:r w:rsidRPr="00EA445B">
        <w:rPr>
          <w:spacing w:val="-6"/>
          <w:lang w:val="fr-FR"/>
        </w:rPr>
        <w:t xml:space="preserve"> </w:t>
      </w:r>
      <w:r w:rsidRPr="00EA445B">
        <w:rPr>
          <w:lang w:val="fr-FR"/>
        </w:rPr>
        <w:t>des</w:t>
      </w:r>
      <w:r w:rsidRPr="00EA445B">
        <w:rPr>
          <w:spacing w:val="-3"/>
          <w:lang w:val="fr-FR"/>
        </w:rPr>
        <w:t xml:space="preserve"> </w:t>
      </w:r>
      <w:r w:rsidRPr="00EA445B">
        <w:rPr>
          <w:spacing w:val="-2"/>
          <w:lang w:val="fr-FR"/>
        </w:rPr>
        <w:t>déclarations</w:t>
      </w:r>
    </w:p>
    <w:p w14:paraId="2957BFA2" w14:textId="77777777" w:rsidR="00102C7F" w:rsidRPr="00EA445B" w:rsidRDefault="00000000">
      <w:pPr>
        <w:pStyle w:val="BodyText"/>
        <w:spacing w:before="240"/>
        <w:ind w:left="1584" w:right="357"/>
        <w:jc w:val="both"/>
        <w:rPr>
          <w:lang w:val="fr-FR"/>
        </w:rPr>
      </w:pPr>
      <w:r w:rsidRPr="00EA445B">
        <w:rPr>
          <w:lang w:val="fr-FR"/>
        </w:rPr>
        <w:t>Vous déclarez que vous nous aviserez de tout changement dans le contenu des déclarations que vous avez faites dans cet article.</w:t>
      </w:r>
    </w:p>
    <w:p w14:paraId="265F712F" w14:textId="77777777" w:rsidR="00102C7F" w:rsidRPr="00EA445B" w:rsidRDefault="00102C7F">
      <w:pPr>
        <w:pStyle w:val="BodyText"/>
        <w:spacing w:before="9"/>
        <w:rPr>
          <w:lang w:val="fr-FR"/>
        </w:rPr>
      </w:pPr>
    </w:p>
    <w:p w14:paraId="3685EEEB" w14:textId="77777777" w:rsidR="00102C7F" w:rsidRPr="00EA445B" w:rsidRDefault="00000000">
      <w:pPr>
        <w:pStyle w:val="Heading1"/>
        <w:numPr>
          <w:ilvl w:val="0"/>
          <w:numId w:val="13"/>
        </w:numPr>
        <w:tabs>
          <w:tab w:val="left" w:pos="864"/>
        </w:tabs>
        <w:rPr>
          <w:lang w:val="fr-FR"/>
        </w:rPr>
      </w:pPr>
      <w:r w:rsidRPr="00EA445B">
        <w:rPr>
          <w:lang w:val="fr-FR"/>
        </w:rPr>
        <w:t>Vos</w:t>
      </w:r>
      <w:r w:rsidRPr="00EA445B">
        <w:rPr>
          <w:spacing w:val="-6"/>
          <w:lang w:val="fr-FR"/>
        </w:rPr>
        <w:t xml:space="preserve"> </w:t>
      </w:r>
      <w:r w:rsidRPr="00EA445B">
        <w:rPr>
          <w:lang w:val="fr-FR"/>
        </w:rPr>
        <w:t>obligations</w:t>
      </w:r>
      <w:r w:rsidRPr="00EA445B">
        <w:rPr>
          <w:spacing w:val="-6"/>
          <w:lang w:val="fr-FR"/>
        </w:rPr>
        <w:t xml:space="preserve"> </w:t>
      </w:r>
      <w:r w:rsidRPr="00EA445B">
        <w:rPr>
          <w:lang w:val="fr-FR"/>
        </w:rPr>
        <w:t>en</w:t>
      </w:r>
      <w:r w:rsidRPr="00EA445B">
        <w:rPr>
          <w:spacing w:val="-4"/>
          <w:lang w:val="fr-FR"/>
        </w:rPr>
        <w:t xml:space="preserve"> </w:t>
      </w:r>
      <w:r w:rsidRPr="00EA445B">
        <w:rPr>
          <w:lang w:val="fr-FR"/>
        </w:rPr>
        <w:t>ce</w:t>
      </w:r>
      <w:r w:rsidRPr="00EA445B">
        <w:rPr>
          <w:spacing w:val="-7"/>
          <w:lang w:val="fr-FR"/>
        </w:rPr>
        <w:t xml:space="preserve"> </w:t>
      </w:r>
      <w:r w:rsidRPr="00EA445B">
        <w:rPr>
          <w:lang w:val="fr-FR"/>
        </w:rPr>
        <w:t>qui</w:t>
      </w:r>
      <w:r w:rsidRPr="00EA445B">
        <w:rPr>
          <w:spacing w:val="-6"/>
          <w:lang w:val="fr-FR"/>
        </w:rPr>
        <w:t xml:space="preserve"> </w:t>
      </w:r>
      <w:r w:rsidRPr="00EA445B">
        <w:rPr>
          <w:lang w:val="fr-FR"/>
        </w:rPr>
        <w:t>concerne</w:t>
      </w:r>
      <w:r w:rsidRPr="00EA445B">
        <w:rPr>
          <w:spacing w:val="-4"/>
          <w:lang w:val="fr-FR"/>
        </w:rPr>
        <w:t xml:space="preserve"> </w:t>
      </w:r>
      <w:r w:rsidRPr="00EA445B">
        <w:rPr>
          <w:lang w:val="fr-FR"/>
        </w:rPr>
        <w:t>la</w:t>
      </w:r>
      <w:r w:rsidRPr="00EA445B">
        <w:rPr>
          <w:spacing w:val="-7"/>
          <w:lang w:val="fr-FR"/>
        </w:rPr>
        <w:t xml:space="preserve"> </w:t>
      </w:r>
      <w:r w:rsidRPr="00EA445B">
        <w:rPr>
          <w:lang w:val="fr-FR"/>
        </w:rPr>
        <w:t>propriété</w:t>
      </w:r>
      <w:r w:rsidRPr="00EA445B">
        <w:rPr>
          <w:spacing w:val="-4"/>
          <w:lang w:val="fr-FR"/>
        </w:rPr>
        <w:t xml:space="preserve"> </w:t>
      </w:r>
      <w:r w:rsidRPr="00EA445B">
        <w:rPr>
          <w:spacing w:val="-2"/>
          <w:lang w:val="fr-FR"/>
        </w:rPr>
        <w:t>hypothéquée</w:t>
      </w:r>
    </w:p>
    <w:p w14:paraId="4B2B74DA" w14:textId="77777777" w:rsidR="00102C7F" w:rsidRPr="00EA445B" w:rsidRDefault="00000000">
      <w:pPr>
        <w:pStyle w:val="ListParagraph"/>
        <w:numPr>
          <w:ilvl w:val="1"/>
          <w:numId w:val="13"/>
        </w:numPr>
        <w:tabs>
          <w:tab w:val="left" w:pos="1584"/>
        </w:tabs>
        <w:spacing w:before="239"/>
        <w:rPr>
          <w:b/>
          <w:lang w:val="fr-FR"/>
        </w:rPr>
      </w:pPr>
      <w:r w:rsidRPr="00EA445B">
        <w:rPr>
          <w:b/>
          <w:lang w:val="fr-FR"/>
        </w:rPr>
        <w:t>Protection</w:t>
      </w:r>
      <w:r w:rsidRPr="00EA445B">
        <w:rPr>
          <w:b/>
          <w:spacing w:val="-5"/>
          <w:lang w:val="fr-FR"/>
        </w:rPr>
        <w:t xml:space="preserve"> </w:t>
      </w:r>
      <w:r w:rsidRPr="00EA445B">
        <w:rPr>
          <w:b/>
          <w:lang w:val="fr-FR"/>
        </w:rPr>
        <w:t>de</w:t>
      </w:r>
      <w:r w:rsidRPr="00EA445B">
        <w:rPr>
          <w:b/>
          <w:spacing w:val="-5"/>
          <w:lang w:val="fr-FR"/>
        </w:rPr>
        <w:t xml:space="preserve"> </w:t>
      </w:r>
      <w:r w:rsidRPr="00EA445B">
        <w:rPr>
          <w:b/>
          <w:lang w:val="fr-FR"/>
        </w:rPr>
        <w:t>votre</w:t>
      </w:r>
      <w:r w:rsidRPr="00EA445B">
        <w:rPr>
          <w:b/>
          <w:spacing w:val="-5"/>
          <w:lang w:val="fr-FR"/>
        </w:rPr>
        <w:t xml:space="preserve"> </w:t>
      </w:r>
      <w:r w:rsidRPr="00EA445B">
        <w:rPr>
          <w:b/>
          <w:lang w:val="fr-FR"/>
        </w:rPr>
        <w:t>titre</w:t>
      </w:r>
      <w:r w:rsidRPr="00EA445B">
        <w:rPr>
          <w:b/>
          <w:spacing w:val="-3"/>
          <w:lang w:val="fr-FR"/>
        </w:rPr>
        <w:t xml:space="preserve"> </w:t>
      </w:r>
      <w:r w:rsidRPr="00EA445B">
        <w:rPr>
          <w:b/>
          <w:lang w:val="fr-FR"/>
        </w:rPr>
        <w:t>et</w:t>
      </w:r>
      <w:r w:rsidRPr="00EA445B">
        <w:rPr>
          <w:b/>
          <w:spacing w:val="-2"/>
          <w:lang w:val="fr-FR"/>
        </w:rPr>
        <w:t xml:space="preserve"> </w:t>
      </w:r>
      <w:r w:rsidRPr="00EA445B">
        <w:rPr>
          <w:b/>
          <w:lang w:val="fr-FR"/>
        </w:rPr>
        <w:t>de</w:t>
      </w:r>
      <w:r w:rsidRPr="00EA445B">
        <w:rPr>
          <w:b/>
          <w:spacing w:val="-5"/>
          <w:lang w:val="fr-FR"/>
        </w:rPr>
        <w:t xml:space="preserve"> </w:t>
      </w:r>
      <w:r w:rsidRPr="00EA445B">
        <w:rPr>
          <w:b/>
          <w:lang w:val="fr-FR"/>
        </w:rPr>
        <w:t>notre</w:t>
      </w:r>
      <w:r w:rsidRPr="00EA445B">
        <w:rPr>
          <w:b/>
          <w:spacing w:val="-5"/>
          <w:lang w:val="fr-FR"/>
        </w:rPr>
        <w:t xml:space="preserve"> </w:t>
      </w:r>
      <w:r w:rsidRPr="00EA445B">
        <w:rPr>
          <w:b/>
          <w:spacing w:val="-2"/>
          <w:lang w:val="fr-FR"/>
        </w:rPr>
        <w:t>intérêt</w:t>
      </w:r>
    </w:p>
    <w:p w14:paraId="5D2EB3F9" w14:textId="77777777" w:rsidR="00102C7F" w:rsidRPr="00EA445B" w:rsidRDefault="00000000">
      <w:pPr>
        <w:pStyle w:val="BodyText"/>
        <w:spacing w:before="241"/>
        <w:ind w:left="1584" w:right="368"/>
        <w:jc w:val="both"/>
        <w:rPr>
          <w:lang w:val="fr-FR"/>
        </w:rPr>
      </w:pPr>
      <w:r w:rsidRPr="00EA445B">
        <w:rPr>
          <w:lang w:val="fr-FR"/>
        </w:rPr>
        <w:t>Vous prendrez toute mesure nécessaire pour protéger votre titre de propriété. Vous convenez aussi de ne nuire en aucune façon à notre intérêt dans votre propriété.</w:t>
      </w:r>
    </w:p>
    <w:p w14:paraId="63BB3D0F" w14:textId="77777777" w:rsidR="00102C7F" w:rsidRPr="00EA445B" w:rsidRDefault="00102C7F">
      <w:pPr>
        <w:pStyle w:val="BodyText"/>
        <w:spacing w:before="6"/>
        <w:rPr>
          <w:lang w:val="fr-FR"/>
        </w:rPr>
      </w:pPr>
    </w:p>
    <w:p w14:paraId="21224DFB" w14:textId="77777777" w:rsidR="00102C7F" w:rsidRPr="00EA445B" w:rsidRDefault="00000000">
      <w:pPr>
        <w:pStyle w:val="BodyText"/>
        <w:ind w:left="1584" w:right="366"/>
        <w:jc w:val="both"/>
        <w:rPr>
          <w:lang w:val="fr-FR"/>
        </w:rPr>
      </w:pPr>
      <w:r w:rsidRPr="00EA445B">
        <w:rPr>
          <w:lang w:val="fr-FR"/>
        </w:rPr>
        <w:t>Vous maintiendrez la propriété hypothéquée libre de tout droit, hypothèque ou sûreté, sauf ceux auxquels nous avons consenti par écrit.</w:t>
      </w:r>
    </w:p>
    <w:p w14:paraId="3C164E61" w14:textId="77777777" w:rsidR="00102C7F" w:rsidRPr="00EA445B" w:rsidRDefault="00102C7F">
      <w:pPr>
        <w:pStyle w:val="BodyText"/>
        <w:spacing w:before="9"/>
        <w:rPr>
          <w:lang w:val="fr-FR"/>
        </w:rPr>
      </w:pPr>
    </w:p>
    <w:p w14:paraId="3EC9C1EB" w14:textId="77777777" w:rsidR="00102C7F" w:rsidRPr="00EA445B" w:rsidRDefault="00000000">
      <w:pPr>
        <w:pStyle w:val="BodyText"/>
        <w:ind w:left="1584" w:right="367"/>
        <w:jc w:val="both"/>
        <w:rPr>
          <w:lang w:val="fr-FR"/>
        </w:rPr>
      </w:pPr>
      <w:r w:rsidRPr="00EA445B">
        <w:rPr>
          <w:lang w:val="fr-FR"/>
        </w:rPr>
        <w:t>Vous devez nous fournir toute information que nous pouvons raisonnablement exiger sur</w:t>
      </w:r>
      <w:r w:rsidRPr="00EA445B">
        <w:rPr>
          <w:spacing w:val="40"/>
          <w:lang w:val="fr-FR"/>
        </w:rPr>
        <w:t xml:space="preserve"> </w:t>
      </w:r>
      <w:r w:rsidRPr="00EA445B">
        <w:rPr>
          <w:lang w:val="fr-FR"/>
        </w:rPr>
        <w:t>la</w:t>
      </w:r>
      <w:r w:rsidRPr="00EA445B">
        <w:rPr>
          <w:spacing w:val="-2"/>
          <w:lang w:val="fr-FR"/>
        </w:rPr>
        <w:t xml:space="preserve"> </w:t>
      </w:r>
      <w:r w:rsidRPr="00EA445B">
        <w:rPr>
          <w:lang w:val="fr-FR"/>
        </w:rPr>
        <w:t>propriété</w:t>
      </w:r>
      <w:r w:rsidRPr="00EA445B">
        <w:rPr>
          <w:spacing w:val="-1"/>
          <w:lang w:val="fr-FR"/>
        </w:rPr>
        <w:t xml:space="preserve"> </w:t>
      </w:r>
      <w:r w:rsidRPr="00EA445B">
        <w:rPr>
          <w:lang w:val="fr-FR"/>
        </w:rPr>
        <w:t>hypothéquée</w:t>
      </w:r>
      <w:r w:rsidRPr="00EA445B">
        <w:rPr>
          <w:spacing w:val="-1"/>
          <w:lang w:val="fr-FR"/>
        </w:rPr>
        <w:t xml:space="preserve"> </w:t>
      </w:r>
      <w:r w:rsidRPr="00EA445B">
        <w:rPr>
          <w:lang w:val="fr-FR"/>
        </w:rPr>
        <w:t>pour</w:t>
      </w:r>
      <w:r w:rsidRPr="00EA445B">
        <w:rPr>
          <w:spacing w:val="-4"/>
          <w:lang w:val="fr-FR"/>
        </w:rPr>
        <w:t xml:space="preserve"> </w:t>
      </w:r>
      <w:r w:rsidRPr="00EA445B">
        <w:rPr>
          <w:lang w:val="fr-FR"/>
        </w:rPr>
        <w:t>vérifier</w:t>
      </w:r>
      <w:r w:rsidRPr="00EA445B">
        <w:rPr>
          <w:spacing w:val="-4"/>
          <w:lang w:val="fr-FR"/>
        </w:rPr>
        <w:t xml:space="preserve"> </w:t>
      </w:r>
      <w:r w:rsidRPr="00EA445B">
        <w:rPr>
          <w:lang w:val="fr-FR"/>
        </w:rPr>
        <w:t>si</w:t>
      </w:r>
      <w:r w:rsidRPr="00EA445B">
        <w:rPr>
          <w:spacing w:val="-2"/>
          <w:lang w:val="fr-FR"/>
        </w:rPr>
        <w:t xml:space="preserve"> </w:t>
      </w:r>
      <w:r w:rsidRPr="00EA445B">
        <w:rPr>
          <w:lang w:val="fr-FR"/>
        </w:rPr>
        <w:t>vous</w:t>
      </w:r>
      <w:r w:rsidRPr="00EA445B">
        <w:rPr>
          <w:spacing w:val="-2"/>
          <w:lang w:val="fr-FR"/>
        </w:rPr>
        <w:t xml:space="preserve"> </w:t>
      </w:r>
      <w:r w:rsidRPr="00EA445B">
        <w:rPr>
          <w:lang w:val="fr-FR"/>
        </w:rPr>
        <w:t>remplissez</w:t>
      </w:r>
      <w:r w:rsidRPr="00EA445B">
        <w:rPr>
          <w:spacing w:val="-4"/>
          <w:lang w:val="fr-FR"/>
        </w:rPr>
        <w:t xml:space="preserve"> </w:t>
      </w:r>
      <w:r w:rsidRPr="00EA445B">
        <w:rPr>
          <w:lang w:val="fr-FR"/>
        </w:rPr>
        <w:t>vos</w:t>
      </w:r>
      <w:r w:rsidRPr="00EA445B">
        <w:rPr>
          <w:spacing w:val="-2"/>
          <w:lang w:val="fr-FR"/>
        </w:rPr>
        <w:t xml:space="preserve"> </w:t>
      </w:r>
      <w:r w:rsidRPr="00EA445B">
        <w:rPr>
          <w:lang w:val="fr-FR"/>
        </w:rPr>
        <w:t>obligations.</w:t>
      </w:r>
      <w:r w:rsidRPr="00EA445B">
        <w:rPr>
          <w:spacing w:val="-2"/>
          <w:lang w:val="fr-FR"/>
        </w:rPr>
        <w:t xml:space="preserve"> </w:t>
      </w:r>
      <w:r w:rsidRPr="00EA445B">
        <w:rPr>
          <w:lang w:val="fr-FR"/>
        </w:rPr>
        <w:t>Vous</w:t>
      </w:r>
      <w:r w:rsidRPr="00EA445B">
        <w:rPr>
          <w:spacing w:val="-4"/>
          <w:lang w:val="fr-FR"/>
        </w:rPr>
        <w:t xml:space="preserve"> </w:t>
      </w:r>
      <w:r w:rsidRPr="00EA445B">
        <w:rPr>
          <w:lang w:val="fr-FR"/>
        </w:rPr>
        <w:t>devez</w:t>
      </w:r>
      <w:r w:rsidRPr="00EA445B">
        <w:rPr>
          <w:spacing w:val="-4"/>
          <w:lang w:val="fr-FR"/>
        </w:rPr>
        <w:t xml:space="preserve"> </w:t>
      </w:r>
      <w:r w:rsidRPr="00EA445B">
        <w:rPr>
          <w:lang w:val="fr-FR"/>
        </w:rPr>
        <w:t>nous aviser de tout fait qui pourrait réduire la valeur de la propriété hypothéquée ou de tout changement dans votre situation financière.</w:t>
      </w:r>
    </w:p>
    <w:p w14:paraId="5D2136AD" w14:textId="77777777" w:rsidR="00102C7F" w:rsidRPr="00EA445B" w:rsidRDefault="00102C7F">
      <w:pPr>
        <w:pStyle w:val="BodyText"/>
        <w:spacing w:before="9"/>
        <w:rPr>
          <w:lang w:val="fr-FR"/>
        </w:rPr>
      </w:pPr>
    </w:p>
    <w:p w14:paraId="5E3B70AC" w14:textId="77777777" w:rsidR="00102C7F" w:rsidRDefault="00000000">
      <w:pPr>
        <w:pStyle w:val="Heading1"/>
        <w:numPr>
          <w:ilvl w:val="1"/>
          <w:numId w:val="13"/>
        </w:numPr>
        <w:tabs>
          <w:tab w:val="left" w:pos="1584"/>
        </w:tabs>
      </w:pPr>
      <w:r>
        <w:t>Utilisation</w:t>
      </w:r>
      <w:r>
        <w:rPr>
          <w:spacing w:val="-5"/>
        </w:rPr>
        <w:t xml:space="preserve"> </w:t>
      </w:r>
      <w:r>
        <w:t>de</w:t>
      </w:r>
      <w:r>
        <w:rPr>
          <w:spacing w:val="-5"/>
        </w:rPr>
        <w:t xml:space="preserve"> </w:t>
      </w:r>
      <w:r>
        <w:t>la</w:t>
      </w:r>
      <w:r>
        <w:rPr>
          <w:spacing w:val="-4"/>
        </w:rPr>
        <w:t xml:space="preserve"> </w:t>
      </w:r>
      <w:r>
        <w:rPr>
          <w:spacing w:val="-2"/>
        </w:rPr>
        <w:t>propriété</w:t>
      </w:r>
    </w:p>
    <w:p w14:paraId="295E70EB" w14:textId="77777777" w:rsidR="00102C7F" w:rsidRPr="00EA445B" w:rsidRDefault="00000000">
      <w:pPr>
        <w:pStyle w:val="BodyText"/>
        <w:spacing w:before="238"/>
        <w:ind w:left="1584"/>
        <w:jc w:val="both"/>
        <w:rPr>
          <w:lang w:val="fr-FR"/>
        </w:rPr>
      </w:pPr>
      <w:r w:rsidRPr="00EA445B">
        <w:rPr>
          <w:lang w:val="fr-FR"/>
        </w:rPr>
        <w:t>Vous</w:t>
      </w:r>
      <w:r w:rsidRPr="00EA445B">
        <w:rPr>
          <w:spacing w:val="31"/>
          <w:lang w:val="fr-FR"/>
        </w:rPr>
        <w:t xml:space="preserve"> </w:t>
      </w:r>
      <w:r w:rsidRPr="00EA445B">
        <w:rPr>
          <w:lang w:val="fr-FR"/>
        </w:rPr>
        <w:t>ne</w:t>
      </w:r>
      <w:r w:rsidRPr="00EA445B">
        <w:rPr>
          <w:spacing w:val="31"/>
          <w:lang w:val="fr-FR"/>
        </w:rPr>
        <w:t xml:space="preserve"> </w:t>
      </w:r>
      <w:r w:rsidRPr="00EA445B">
        <w:rPr>
          <w:lang w:val="fr-FR"/>
        </w:rPr>
        <w:t>devez</w:t>
      </w:r>
      <w:r w:rsidRPr="00EA445B">
        <w:rPr>
          <w:spacing w:val="31"/>
          <w:lang w:val="fr-FR"/>
        </w:rPr>
        <w:t xml:space="preserve"> </w:t>
      </w:r>
      <w:r w:rsidRPr="00EA445B">
        <w:rPr>
          <w:lang w:val="fr-FR"/>
        </w:rPr>
        <w:t>pas</w:t>
      </w:r>
      <w:r w:rsidRPr="00EA445B">
        <w:rPr>
          <w:spacing w:val="31"/>
          <w:lang w:val="fr-FR"/>
        </w:rPr>
        <w:t xml:space="preserve"> </w:t>
      </w:r>
      <w:r w:rsidRPr="00EA445B">
        <w:rPr>
          <w:lang w:val="fr-FR"/>
        </w:rPr>
        <w:t>changer</w:t>
      </w:r>
      <w:r w:rsidRPr="00EA445B">
        <w:rPr>
          <w:spacing w:val="29"/>
          <w:lang w:val="fr-FR"/>
        </w:rPr>
        <w:t xml:space="preserve"> </w:t>
      </w:r>
      <w:r w:rsidRPr="00EA445B">
        <w:rPr>
          <w:lang w:val="fr-FR"/>
        </w:rPr>
        <w:t>l’usage</w:t>
      </w:r>
      <w:r w:rsidRPr="00EA445B">
        <w:rPr>
          <w:spacing w:val="32"/>
          <w:lang w:val="fr-FR"/>
        </w:rPr>
        <w:t xml:space="preserve"> </w:t>
      </w:r>
      <w:r w:rsidRPr="00EA445B">
        <w:rPr>
          <w:lang w:val="fr-FR"/>
        </w:rPr>
        <w:t>de</w:t>
      </w:r>
      <w:r w:rsidRPr="00EA445B">
        <w:rPr>
          <w:spacing w:val="31"/>
          <w:lang w:val="fr-FR"/>
        </w:rPr>
        <w:t xml:space="preserve"> </w:t>
      </w:r>
      <w:r w:rsidRPr="00EA445B">
        <w:rPr>
          <w:lang w:val="fr-FR"/>
        </w:rPr>
        <w:t>la</w:t>
      </w:r>
      <w:r w:rsidRPr="00EA445B">
        <w:rPr>
          <w:spacing w:val="31"/>
          <w:lang w:val="fr-FR"/>
        </w:rPr>
        <w:t xml:space="preserve"> </w:t>
      </w:r>
      <w:r w:rsidRPr="00EA445B">
        <w:rPr>
          <w:lang w:val="fr-FR"/>
        </w:rPr>
        <w:t>propriété</w:t>
      </w:r>
      <w:r w:rsidRPr="00EA445B">
        <w:rPr>
          <w:spacing w:val="31"/>
          <w:lang w:val="fr-FR"/>
        </w:rPr>
        <w:t xml:space="preserve"> </w:t>
      </w:r>
      <w:r w:rsidRPr="00EA445B">
        <w:rPr>
          <w:lang w:val="fr-FR"/>
        </w:rPr>
        <w:t>hypothéquée,</w:t>
      </w:r>
      <w:r w:rsidRPr="00EA445B">
        <w:rPr>
          <w:spacing w:val="31"/>
          <w:lang w:val="fr-FR"/>
        </w:rPr>
        <w:t xml:space="preserve"> </w:t>
      </w:r>
      <w:r w:rsidRPr="00EA445B">
        <w:rPr>
          <w:lang w:val="fr-FR"/>
        </w:rPr>
        <w:t>sauf</w:t>
      </w:r>
      <w:r w:rsidRPr="00EA445B">
        <w:rPr>
          <w:spacing w:val="33"/>
          <w:lang w:val="fr-FR"/>
        </w:rPr>
        <w:t xml:space="preserve"> </w:t>
      </w:r>
      <w:r w:rsidRPr="00EA445B">
        <w:rPr>
          <w:lang w:val="fr-FR"/>
        </w:rPr>
        <w:t>si</w:t>
      </w:r>
      <w:r w:rsidRPr="00EA445B">
        <w:rPr>
          <w:spacing w:val="31"/>
          <w:lang w:val="fr-FR"/>
        </w:rPr>
        <w:t xml:space="preserve"> </w:t>
      </w:r>
      <w:r w:rsidRPr="00EA445B">
        <w:rPr>
          <w:lang w:val="fr-FR"/>
        </w:rPr>
        <w:t>nous</w:t>
      </w:r>
      <w:r w:rsidRPr="00EA445B">
        <w:rPr>
          <w:spacing w:val="31"/>
          <w:lang w:val="fr-FR"/>
        </w:rPr>
        <w:t xml:space="preserve"> </w:t>
      </w:r>
      <w:r w:rsidRPr="00EA445B">
        <w:rPr>
          <w:lang w:val="fr-FR"/>
        </w:rPr>
        <w:t>y</w:t>
      </w:r>
      <w:r w:rsidRPr="00EA445B">
        <w:rPr>
          <w:spacing w:val="30"/>
          <w:lang w:val="fr-FR"/>
        </w:rPr>
        <w:t xml:space="preserve"> </w:t>
      </w:r>
      <w:r w:rsidRPr="00EA445B">
        <w:rPr>
          <w:spacing w:val="-2"/>
          <w:lang w:val="fr-FR"/>
        </w:rPr>
        <w:t>avons</w:t>
      </w:r>
    </w:p>
    <w:p w14:paraId="271EB992" w14:textId="77777777" w:rsidR="00102C7F" w:rsidRPr="00EA445B" w:rsidRDefault="00000000">
      <w:pPr>
        <w:pStyle w:val="BodyText"/>
        <w:spacing w:before="1"/>
        <w:ind w:left="1584"/>
        <w:jc w:val="both"/>
        <w:rPr>
          <w:lang w:val="fr-FR"/>
        </w:rPr>
      </w:pPr>
      <w:r w:rsidRPr="00EA445B">
        <w:rPr>
          <w:lang w:val="fr-FR"/>
        </w:rPr>
        <w:t>consenti</w:t>
      </w:r>
      <w:r w:rsidRPr="00EA445B">
        <w:rPr>
          <w:spacing w:val="-6"/>
          <w:lang w:val="fr-FR"/>
        </w:rPr>
        <w:t xml:space="preserve"> </w:t>
      </w:r>
      <w:r w:rsidRPr="00EA445B">
        <w:rPr>
          <w:lang w:val="fr-FR"/>
        </w:rPr>
        <w:t>par</w:t>
      </w:r>
      <w:r w:rsidRPr="00EA445B">
        <w:rPr>
          <w:spacing w:val="-9"/>
          <w:lang w:val="fr-FR"/>
        </w:rPr>
        <w:t xml:space="preserve"> </w:t>
      </w:r>
      <w:r w:rsidRPr="00EA445B">
        <w:rPr>
          <w:spacing w:val="-2"/>
          <w:lang w:val="fr-FR"/>
        </w:rPr>
        <w:t>écrit.</w:t>
      </w:r>
    </w:p>
    <w:p w14:paraId="60C1D37B" w14:textId="77777777" w:rsidR="00102C7F" w:rsidRPr="00EA445B" w:rsidRDefault="00102C7F">
      <w:pPr>
        <w:pStyle w:val="BodyText"/>
        <w:spacing w:before="8"/>
        <w:rPr>
          <w:lang w:val="fr-FR"/>
        </w:rPr>
      </w:pPr>
    </w:p>
    <w:p w14:paraId="06DAED6E" w14:textId="77777777" w:rsidR="00102C7F" w:rsidRPr="00EA445B" w:rsidRDefault="00000000">
      <w:pPr>
        <w:pStyle w:val="BodyText"/>
        <w:ind w:left="1584" w:right="365"/>
        <w:jc w:val="both"/>
        <w:rPr>
          <w:lang w:val="fr-FR"/>
        </w:rPr>
      </w:pPr>
      <w:r w:rsidRPr="00EA445B">
        <w:rPr>
          <w:lang w:val="fr-FR"/>
        </w:rPr>
        <w:t>Vous ne devez pas louer la propriété hypothéquée en tout ou en partie à des conditions inférieures à celles du marché sans notre consentement préalable écrit.</w:t>
      </w:r>
    </w:p>
    <w:p w14:paraId="17D33CFA" w14:textId="77777777" w:rsidR="00102C7F" w:rsidRPr="00EA445B" w:rsidRDefault="00102C7F">
      <w:pPr>
        <w:pStyle w:val="BodyText"/>
        <w:spacing w:before="7"/>
        <w:rPr>
          <w:lang w:val="fr-FR"/>
        </w:rPr>
      </w:pPr>
    </w:p>
    <w:p w14:paraId="1DD6F626" w14:textId="77777777" w:rsidR="00102C7F" w:rsidRPr="00EA445B" w:rsidRDefault="00000000">
      <w:pPr>
        <w:pStyle w:val="BodyText"/>
        <w:ind w:left="1584"/>
        <w:jc w:val="both"/>
        <w:rPr>
          <w:lang w:val="fr-FR"/>
        </w:rPr>
      </w:pPr>
      <w:r w:rsidRPr="00EA445B">
        <w:rPr>
          <w:lang w:val="fr-FR"/>
        </w:rPr>
        <w:t>Vous</w:t>
      </w:r>
      <w:r w:rsidRPr="00EA445B">
        <w:rPr>
          <w:spacing w:val="-6"/>
          <w:lang w:val="fr-FR"/>
        </w:rPr>
        <w:t xml:space="preserve"> </w:t>
      </w:r>
      <w:r w:rsidRPr="00EA445B">
        <w:rPr>
          <w:lang w:val="fr-FR"/>
        </w:rPr>
        <w:t>ne</w:t>
      </w:r>
      <w:r w:rsidRPr="00EA445B">
        <w:rPr>
          <w:spacing w:val="-4"/>
          <w:lang w:val="fr-FR"/>
        </w:rPr>
        <w:t xml:space="preserve"> </w:t>
      </w:r>
      <w:r w:rsidRPr="00EA445B">
        <w:rPr>
          <w:lang w:val="fr-FR"/>
        </w:rPr>
        <w:t>devez</w:t>
      </w:r>
      <w:r w:rsidRPr="00EA445B">
        <w:rPr>
          <w:spacing w:val="-7"/>
          <w:lang w:val="fr-FR"/>
        </w:rPr>
        <w:t xml:space="preserve"> </w:t>
      </w:r>
      <w:r w:rsidRPr="00EA445B">
        <w:rPr>
          <w:lang w:val="fr-FR"/>
        </w:rPr>
        <w:t>pas</w:t>
      </w:r>
      <w:r w:rsidRPr="00EA445B">
        <w:rPr>
          <w:spacing w:val="-5"/>
          <w:lang w:val="fr-FR"/>
        </w:rPr>
        <w:t xml:space="preserve"> </w:t>
      </w:r>
      <w:r w:rsidRPr="00EA445B">
        <w:rPr>
          <w:lang w:val="fr-FR"/>
        </w:rPr>
        <w:t>laisser</w:t>
      </w:r>
      <w:r w:rsidRPr="00EA445B">
        <w:rPr>
          <w:spacing w:val="-7"/>
          <w:lang w:val="fr-FR"/>
        </w:rPr>
        <w:t xml:space="preserve"> </w:t>
      </w:r>
      <w:r w:rsidRPr="00EA445B">
        <w:rPr>
          <w:lang w:val="fr-FR"/>
        </w:rPr>
        <w:t>la</w:t>
      </w:r>
      <w:r w:rsidRPr="00EA445B">
        <w:rPr>
          <w:spacing w:val="-6"/>
          <w:lang w:val="fr-FR"/>
        </w:rPr>
        <w:t xml:space="preserve"> </w:t>
      </w:r>
      <w:r w:rsidRPr="00EA445B">
        <w:rPr>
          <w:lang w:val="fr-FR"/>
        </w:rPr>
        <w:t>propriété</w:t>
      </w:r>
      <w:r w:rsidRPr="00EA445B">
        <w:rPr>
          <w:spacing w:val="-6"/>
          <w:lang w:val="fr-FR"/>
        </w:rPr>
        <w:t xml:space="preserve"> </w:t>
      </w:r>
      <w:r w:rsidRPr="00EA445B">
        <w:rPr>
          <w:lang w:val="fr-FR"/>
        </w:rPr>
        <w:t>vacante</w:t>
      </w:r>
      <w:r w:rsidRPr="00EA445B">
        <w:rPr>
          <w:spacing w:val="-6"/>
          <w:lang w:val="fr-FR"/>
        </w:rPr>
        <w:t xml:space="preserve"> </w:t>
      </w:r>
      <w:r w:rsidRPr="00EA445B">
        <w:rPr>
          <w:lang w:val="fr-FR"/>
        </w:rPr>
        <w:t>ou</w:t>
      </w:r>
      <w:r w:rsidRPr="00EA445B">
        <w:rPr>
          <w:spacing w:val="-6"/>
          <w:lang w:val="fr-FR"/>
        </w:rPr>
        <w:t xml:space="preserve"> </w:t>
      </w:r>
      <w:r w:rsidRPr="00EA445B">
        <w:rPr>
          <w:spacing w:val="-2"/>
          <w:lang w:val="fr-FR"/>
        </w:rPr>
        <w:t>inutilisée.</w:t>
      </w:r>
    </w:p>
    <w:p w14:paraId="5AADD38A" w14:textId="77777777" w:rsidR="00102C7F" w:rsidRPr="00EA445B" w:rsidRDefault="00102C7F">
      <w:pPr>
        <w:pStyle w:val="BodyText"/>
        <w:spacing w:before="8"/>
        <w:rPr>
          <w:lang w:val="fr-FR"/>
        </w:rPr>
      </w:pPr>
    </w:p>
    <w:p w14:paraId="599936C3" w14:textId="77777777" w:rsidR="00102C7F" w:rsidRDefault="00000000">
      <w:pPr>
        <w:pStyle w:val="Heading1"/>
        <w:numPr>
          <w:ilvl w:val="1"/>
          <w:numId w:val="13"/>
        </w:numPr>
        <w:tabs>
          <w:tab w:val="left" w:pos="1584"/>
        </w:tabs>
      </w:pPr>
      <w:r>
        <w:t>Démolition</w:t>
      </w:r>
      <w:r>
        <w:rPr>
          <w:spacing w:val="-5"/>
        </w:rPr>
        <w:t xml:space="preserve"> </w:t>
      </w:r>
      <w:r>
        <w:t>et</w:t>
      </w:r>
      <w:r>
        <w:rPr>
          <w:spacing w:val="-5"/>
        </w:rPr>
        <w:t xml:space="preserve"> </w:t>
      </w:r>
      <w:r>
        <w:rPr>
          <w:spacing w:val="-2"/>
        </w:rPr>
        <w:t>modifications</w:t>
      </w:r>
    </w:p>
    <w:p w14:paraId="65D6CAAD" w14:textId="77777777" w:rsidR="00102C7F" w:rsidRPr="00EA445B" w:rsidRDefault="00000000">
      <w:pPr>
        <w:pStyle w:val="BodyText"/>
        <w:spacing w:before="239"/>
        <w:ind w:left="1584"/>
        <w:jc w:val="both"/>
        <w:rPr>
          <w:lang w:val="fr-FR"/>
        </w:rPr>
      </w:pPr>
      <w:r w:rsidRPr="00EA445B">
        <w:rPr>
          <w:lang w:val="fr-FR"/>
        </w:rPr>
        <w:t>Vous</w:t>
      </w:r>
      <w:r w:rsidRPr="00EA445B">
        <w:rPr>
          <w:spacing w:val="22"/>
          <w:lang w:val="fr-FR"/>
        </w:rPr>
        <w:t xml:space="preserve"> </w:t>
      </w:r>
      <w:r w:rsidRPr="00EA445B">
        <w:rPr>
          <w:lang w:val="fr-FR"/>
        </w:rPr>
        <w:t>ne</w:t>
      </w:r>
      <w:r w:rsidRPr="00EA445B">
        <w:rPr>
          <w:spacing w:val="22"/>
          <w:lang w:val="fr-FR"/>
        </w:rPr>
        <w:t xml:space="preserve"> </w:t>
      </w:r>
      <w:r w:rsidRPr="00EA445B">
        <w:rPr>
          <w:lang w:val="fr-FR"/>
        </w:rPr>
        <w:t>démolirez</w:t>
      </w:r>
      <w:r w:rsidRPr="00EA445B">
        <w:rPr>
          <w:spacing w:val="20"/>
          <w:lang w:val="fr-FR"/>
        </w:rPr>
        <w:t xml:space="preserve"> </w:t>
      </w:r>
      <w:r w:rsidRPr="00EA445B">
        <w:rPr>
          <w:lang w:val="fr-FR"/>
        </w:rPr>
        <w:t>aucun</w:t>
      </w:r>
      <w:r w:rsidRPr="00EA445B">
        <w:rPr>
          <w:spacing w:val="21"/>
          <w:lang w:val="fr-FR"/>
        </w:rPr>
        <w:t xml:space="preserve"> </w:t>
      </w:r>
      <w:r w:rsidRPr="00EA445B">
        <w:rPr>
          <w:lang w:val="fr-FR"/>
        </w:rPr>
        <w:t>bâtiment</w:t>
      </w:r>
      <w:r w:rsidRPr="00EA445B">
        <w:rPr>
          <w:spacing w:val="22"/>
          <w:lang w:val="fr-FR"/>
        </w:rPr>
        <w:t xml:space="preserve"> </w:t>
      </w:r>
      <w:r w:rsidRPr="00EA445B">
        <w:rPr>
          <w:lang w:val="fr-FR"/>
        </w:rPr>
        <w:t>ou</w:t>
      </w:r>
      <w:r w:rsidRPr="00EA445B">
        <w:rPr>
          <w:spacing w:val="21"/>
          <w:lang w:val="fr-FR"/>
        </w:rPr>
        <w:t xml:space="preserve"> </w:t>
      </w:r>
      <w:r w:rsidRPr="00EA445B">
        <w:rPr>
          <w:lang w:val="fr-FR"/>
        </w:rPr>
        <w:t>structure,</w:t>
      </w:r>
      <w:r w:rsidRPr="00EA445B">
        <w:rPr>
          <w:spacing w:val="22"/>
          <w:lang w:val="fr-FR"/>
        </w:rPr>
        <w:t xml:space="preserve"> </w:t>
      </w:r>
      <w:r w:rsidRPr="00EA445B">
        <w:rPr>
          <w:lang w:val="fr-FR"/>
        </w:rPr>
        <w:t>en</w:t>
      </w:r>
      <w:r w:rsidRPr="00EA445B">
        <w:rPr>
          <w:spacing w:val="23"/>
          <w:lang w:val="fr-FR"/>
        </w:rPr>
        <w:t xml:space="preserve"> </w:t>
      </w:r>
      <w:r w:rsidRPr="00EA445B">
        <w:rPr>
          <w:lang w:val="fr-FR"/>
        </w:rPr>
        <w:t>tout</w:t>
      </w:r>
      <w:r w:rsidRPr="00EA445B">
        <w:rPr>
          <w:spacing w:val="22"/>
          <w:lang w:val="fr-FR"/>
        </w:rPr>
        <w:t xml:space="preserve"> </w:t>
      </w:r>
      <w:r w:rsidRPr="00EA445B">
        <w:rPr>
          <w:lang w:val="fr-FR"/>
        </w:rPr>
        <w:t>ou</w:t>
      </w:r>
      <w:r w:rsidRPr="00EA445B">
        <w:rPr>
          <w:spacing w:val="21"/>
          <w:lang w:val="fr-FR"/>
        </w:rPr>
        <w:t xml:space="preserve"> </w:t>
      </w:r>
      <w:r w:rsidRPr="00EA445B">
        <w:rPr>
          <w:lang w:val="fr-FR"/>
        </w:rPr>
        <w:t>partie,</w:t>
      </w:r>
      <w:r w:rsidRPr="00EA445B">
        <w:rPr>
          <w:spacing w:val="22"/>
          <w:lang w:val="fr-FR"/>
        </w:rPr>
        <w:t xml:space="preserve"> </w:t>
      </w:r>
      <w:r w:rsidRPr="00EA445B">
        <w:rPr>
          <w:lang w:val="fr-FR"/>
        </w:rPr>
        <w:t>sur</w:t>
      </w:r>
      <w:r w:rsidRPr="00EA445B">
        <w:rPr>
          <w:spacing w:val="21"/>
          <w:lang w:val="fr-FR"/>
        </w:rPr>
        <w:t xml:space="preserve"> </w:t>
      </w:r>
      <w:r w:rsidRPr="00EA445B">
        <w:rPr>
          <w:lang w:val="fr-FR"/>
        </w:rPr>
        <w:t>votre</w:t>
      </w:r>
      <w:r w:rsidRPr="00EA445B">
        <w:rPr>
          <w:spacing w:val="23"/>
          <w:lang w:val="fr-FR"/>
        </w:rPr>
        <w:t xml:space="preserve"> </w:t>
      </w:r>
      <w:r w:rsidRPr="00EA445B">
        <w:rPr>
          <w:spacing w:val="-2"/>
          <w:lang w:val="fr-FR"/>
        </w:rPr>
        <w:t>propriété</w:t>
      </w:r>
    </w:p>
    <w:p w14:paraId="7C2A4801" w14:textId="77777777" w:rsidR="00102C7F" w:rsidRPr="00EA445B" w:rsidRDefault="00000000">
      <w:pPr>
        <w:pStyle w:val="BodyText"/>
        <w:spacing w:before="1"/>
        <w:ind w:left="1584"/>
        <w:jc w:val="both"/>
        <w:rPr>
          <w:lang w:val="fr-FR"/>
        </w:rPr>
      </w:pPr>
      <w:r w:rsidRPr="00EA445B">
        <w:rPr>
          <w:lang w:val="fr-FR"/>
        </w:rPr>
        <w:t>sans</w:t>
      </w:r>
      <w:r w:rsidRPr="00EA445B">
        <w:rPr>
          <w:spacing w:val="-9"/>
          <w:lang w:val="fr-FR"/>
        </w:rPr>
        <w:t xml:space="preserve"> </w:t>
      </w:r>
      <w:r w:rsidRPr="00EA445B">
        <w:rPr>
          <w:lang w:val="fr-FR"/>
        </w:rPr>
        <w:t>d’abord</w:t>
      </w:r>
      <w:r w:rsidRPr="00EA445B">
        <w:rPr>
          <w:spacing w:val="-10"/>
          <w:lang w:val="fr-FR"/>
        </w:rPr>
        <w:t xml:space="preserve"> </w:t>
      </w:r>
      <w:r w:rsidRPr="00EA445B">
        <w:rPr>
          <w:lang w:val="fr-FR"/>
        </w:rPr>
        <w:t>avoir</w:t>
      </w:r>
      <w:r w:rsidRPr="00EA445B">
        <w:rPr>
          <w:spacing w:val="-9"/>
          <w:lang w:val="fr-FR"/>
        </w:rPr>
        <w:t xml:space="preserve"> </w:t>
      </w:r>
      <w:r w:rsidRPr="00EA445B">
        <w:rPr>
          <w:lang w:val="fr-FR"/>
        </w:rPr>
        <w:t>obtenu</w:t>
      </w:r>
      <w:r w:rsidRPr="00EA445B">
        <w:rPr>
          <w:spacing w:val="-8"/>
          <w:lang w:val="fr-FR"/>
        </w:rPr>
        <w:t xml:space="preserve"> </w:t>
      </w:r>
      <w:r w:rsidRPr="00EA445B">
        <w:rPr>
          <w:lang w:val="fr-FR"/>
        </w:rPr>
        <w:t>notre</w:t>
      </w:r>
      <w:r w:rsidRPr="00EA445B">
        <w:rPr>
          <w:spacing w:val="-10"/>
          <w:lang w:val="fr-FR"/>
        </w:rPr>
        <w:t xml:space="preserve"> </w:t>
      </w:r>
      <w:r w:rsidRPr="00EA445B">
        <w:rPr>
          <w:lang w:val="fr-FR"/>
        </w:rPr>
        <w:t>approbation</w:t>
      </w:r>
      <w:r w:rsidRPr="00EA445B">
        <w:rPr>
          <w:spacing w:val="-8"/>
          <w:lang w:val="fr-FR"/>
        </w:rPr>
        <w:t xml:space="preserve"> </w:t>
      </w:r>
      <w:r w:rsidRPr="00EA445B">
        <w:rPr>
          <w:spacing w:val="-2"/>
          <w:lang w:val="fr-FR"/>
        </w:rPr>
        <w:t>écrite.</w:t>
      </w:r>
    </w:p>
    <w:p w14:paraId="7D19438C" w14:textId="77777777" w:rsidR="00102C7F" w:rsidRPr="00EA445B" w:rsidRDefault="00102C7F">
      <w:pPr>
        <w:pStyle w:val="BodyText"/>
        <w:spacing w:before="8"/>
        <w:rPr>
          <w:lang w:val="fr-FR"/>
        </w:rPr>
      </w:pPr>
    </w:p>
    <w:p w14:paraId="4D41555C" w14:textId="77777777" w:rsidR="00102C7F" w:rsidRPr="00EA445B" w:rsidRDefault="00000000">
      <w:pPr>
        <w:pStyle w:val="BodyText"/>
        <w:ind w:left="1584" w:right="366"/>
        <w:jc w:val="both"/>
        <w:rPr>
          <w:lang w:val="fr-FR"/>
        </w:rPr>
      </w:pPr>
      <w:r w:rsidRPr="00EA445B">
        <w:rPr>
          <w:lang w:val="fr-FR"/>
        </w:rPr>
        <w:t>Vous ne ferez pas de modifications, d’ajouts ou d’améliorations importants à votre propriété sans d’abord avoir obtenu notre approbation écrite de vos plans proposés concernant ces changements.</w:t>
      </w:r>
    </w:p>
    <w:p w14:paraId="5E747BDE" w14:textId="77777777" w:rsidR="00102C7F" w:rsidRPr="00EA445B" w:rsidRDefault="00102C7F">
      <w:pPr>
        <w:pStyle w:val="BodyText"/>
        <w:spacing w:before="7"/>
        <w:rPr>
          <w:lang w:val="fr-FR"/>
        </w:rPr>
      </w:pPr>
    </w:p>
    <w:p w14:paraId="35C0DE7F" w14:textId="77777777" w:rsidR="00102C7F" w:rsidRPr="00EA445B" w:rsidRDefault="00000000">
      <w:pPr>
        <w:pStyle w:val="BodyText"/>
        <w:spacing w:before="1"/>
        <w:ind w:left="1584"/>
        <w:jc w:val="both"/>
        <w:rPr>
          <w:lang w:val="fr-FR"/>
        </w:rPr>
      </w:pPr>
      <w:r w:rsidRPr="00EA445B">
        <w:rPr>
          <w:lang w:val="fr-FR"/>
        </w:rPr>
        <w:t>Si</w:t>
      </w:r>
      <w:r w:rsidRPr="00EA445B">
        <w:rPr>
          <w:spacing w:val="12"/>
          <w:lang w:val="fr-FR"/>
        </w:rPr>
        <w:t xml:space="preserve"> </w:t>
      </w:r>
      <w:r w:rsidRPr="00EA445B">
        <w:rPr>
          <w:lang w:val="fr-FR"/>
        </w:rPr>
        <w:t>nous</w:t>
      </w:r>
      <w:r w:rsidRPr="00EA445B">
        <w:rPr>
          <w:spacing w:val="12"/>
          <w:lang w:val="fr-FR"/>
        </w:rPr>
        <w:t xml:space="preserve"> </w:t>
      </w:r>
      <w:r w:rsidRPr="00EA445B">
        <w:rPr>
          <w:lang w:val="fr-FR"/>
        </w:rPr>
        <w:t>vous</w:t>
      </w:r>
      <w:r w:rsidRPr="00EA445B">
        <w:rPr>
          <w:spacing w:val="12"/>
          <w:lang w:val="fr-FR"/>
        </w:rPr>
        <w:t xml:space="preserve"> </w:t>
      </w:r>
      <w:r w:rsidRPr="00EA445B">
        <w:rPr>
          <w:lang w:val="fr-FR"/>
        </w:rPr>
        <w:t>autorisons</w:t>
      </w:r>
      <w:r w:rsidRPr="00EA445B">
        <w:rPr>
          <w:spacing w:val="12"/>
          <w:lang w:val="fr-FR"/>
        </w:rPr>
        <w:t xml:space="preserve"> </w:t>
      </w:r>
      <w:r w:rsidRPr="00EA445B">
        <w:rPr>
          <w:lang w:val="fr-FR"/>
        </w:rPr>
        <w:t>à</w:t>
      </w:r>
      <w:r w:rsidRPr="00EA445B">
        <w:rPr>
          <w:spacing w:val="13"/>
          <w:lang w:val="fr-FR"/>
        </w:rPr>
        <w:t xml:space="preserve"> </w:t>
      </w:r>
      <w:r w:rsidRPr="00EA445B">
        <w:rPr>
          <w:lang w:val="fr-FR"/>
        </w:rPr>
        <w:t>effectuer</w:t>
      </w:r>
      <w:r w:rsidRPr="00EA445B">
        <w:rPr>
          <w:spacing w:val="13"/>
          <w:lang w:val="fr-FR"/>
        </w:rPr>
        <w:t xml:space="preserve"> </w:t>
      </w:r>
      <w:r w:rsidRPr="00EA445B">
        <w:rPr>
          <w:lang w:val="fr-FR"/>
        </w:rPr>
        <w:t>des</w:t>
      </w:r>
      <w:r w:rsidRPr="00EA445B">
        <w:rPr>
          <w:spacing w:val="12"/>
          <w:lang w:val="fr-FR"/>
        </w:rPr>
        <w:t xml:space="preserve"> </w:t>
      </w:r>
      <w:r w:rsidRPr="00EA445B">
        <w:rPr>
          <w:lang w:val="fr-FR"/>
        </w:rPr>
        <w:t>modifications,</w:t>
      </w:r>
      <w:r w:rsidRPr="00EA445B">
        <w:rPr>
          <w:spacing w:val="12"/>
          <w:lang w:val="fr-FR"/>
        </w:rPr>
        <w:t xml:space="preserve"> </w:t>
      </w:r>
      <w:r w:rsidRPr="00EA445B">
        <w:rPr>
          <w:lang w:val="fr-FR"/>
        </w:rPr>
        <w:t>des</w:t>
      </w:r>
      <w:r w:rsidRPr="00EA445B">
        <w:rPr>
          <w:spacing w:val="13"/>
          <w:lang w:val="fr-FR"/>
        </w:rPr>
        <w:t xml:space="preserve"> </w:t>
      </w:r>
      <w:r w:rsidRPr="00EA445B">
        <w:rPr>
          <w:lang w:val="fr-FR"/>
        </w:rPr>
        <w:t>ajouts</w:t>
      </w:r>
      <w:r w:rsidRPr="00EA445B">
        <w:rPr>
          <w:spacing w:val="12"/>
          <w:lang w:val="fr-FR"/>
        </w:rPr>
        <w:t xml:space="preserve"> </w:t>
      </w:r>
      <w:r w:rsidRPr="00EA445B">
        <w:rPr>
          <w:lang w:val="fr-FR"/>
        </w:rPr>
        <w:t>ou</w:t>
      </w:r>
      <w:r w:rsidRPr="00EA445B">
        <w:rPr>
          <w:spacing w:val="12"/>
          <w:lang w:val="fr-FR"/>
        </w:rPr>
        <w:t xml:space="preserve"> </w:t>
      </w:r>
      <w:r w:rsidRPr="00EA445B">
        <w:rPr>
          <w:lang w:val="fr-FR"/>
        </w:rPr>
        <w:t>des</w:t>
      </w:r>
      <w:r w:rsidRPr="00EA445B">
        <w:rPr>
          <w:spacing w:val="13"/>
          <w:lang w:val="fr-FR"/>
        </w:rPr>
        <w:t xml:space="preserve"> </w:t>
      </w:r>
      <w:r w:rsidRPr="00EA445B">
        <w:rPr>
          <w:lang w:val="fr-FR"/>
        </w:rPr>
        <w:t>améliorations</w:t>
      </w:r>
      <w:r w:rsidRPr="00EA445B">
        <w:rPr>
          <w:spacing w:val="12"/>
          <w:lang w:val="fr-FR"/>
        </w:rPr>
        <w:t xml:space="preserve"> </w:t>
      </w:r>
      <w:r w:rsidRPr="00EA445B">
        <w:rPr>
          <w:spacing w:val="-10"/>
          <w:lang w:val="fr-FR"/>
        </w:rPr>
        <w:t>à</w:t>
      </w:r>
    </w:p>
    <w:p w14:paraId="432488BA" w14:textId="77777777" w:rsidR="00102C7F" w:rsidRPr="00EA445B" w:rsidRDefault="00000000">
      <w:pPr>
        <w:pStyle w:val="BodyText"/>
        <w:ind w:left="1584"/>
        <w:jc w:val="both"/>
        <w:rPr>
          <w:lang w:val="fr-FR"/>
        </w:rPr>
      </w:pPr>
      <w:r w:rsidRPr="00EA445B">
        <w:rPr>
          <w:lang w:val="fr-FR"/>
        </w:rPr>
        <w:t>votre</w:t>
      </w:r>
      <w:r w:rsidRPr="00EA445B">
        <w:rPr>
          <w:spacing w:val="-12"/>
          <w:lang w:val="fr-FR"/>
        </w:rPr>
        <w:t xml:space="preserve"> </w:t>
      </w:r>
      <w:r w:rsidRPr="00EA445B">
        <w:rPr>
          <w:lang w:val="fr-FR"/>
        </w:rPr>
        <w:t>propriété,</w:t>
      </w:r>
      <w:r w:rsidRPr="00EA445B">
        <w:rPr>
          <w:spacing w:val="-9"/>
          <w:lang w:val="fr-FR"/>
        </w:rPr>
        <w:t xml:space="preserve"> </w:t>
      </w:r>
      <w:r w:rsidRPr="00EA445B">
        <w:rPr>
          <w:lang w:val="fr-FR"/>
        </w:rPr>
        <w:t>les</w:t>
      </w:r>
      <w:r w:rsidRPr="00EA445B">
        <w:rPr>
          <w:spacing w:val="-10"/>
          <w:lang w:val="fr-FR"/>
        </w:rPr>
        <w:t xml:space="preserve"> </w:t>
      </w:r>
      <w:r w:rsidRPr="00EA445B">
        <w:rPr>
          <w:lang w:val="fr-FR"/>
        </w:rPr>
        <w:t>conditions</w:t>
      </w:r>
      <w:r w:rsidRPr="00EA445B">
        <w:rPr>
          <w:spacing w:val="-9"/>
          <w:lang w:val="fr-FR"/>
        </w:rPr>
        <w:t xml:space="preserve"> </w:t>
      </w:r>
      <w:r w:rsidRPr="00EA445B">
        <w:rPr>
          <w:lang w:val="fr-FR"/>
        </w:rPr>
        <w:t>suivantes</w:t>
      </w:r>
      <w:r w:rsidRPr="00EA445B">
        <w:rPr>
          <w:spacing w:val="-10"/>
          <w:lang w:val="fr-FR"/>
        </w:rPr>
        <w:t xml:space="preserve"> </w:t>
      </w:r>
      <w:r w:rsidRPr="00EA445B">
        <w:rPr>
          <w:lang w:val="fr-FR"/>
        </w:rPr>
        <w:t>s’appliquent</w:t>
      </w:r>
      <w:r w:rsidRPr="00EA445B">
        <w:rPr>
          <w:spacing w:val="-7"/>
          <w:lang w:val="fr-FR"/>
        </w:rPr>
        <w:t xml:space="preserve"> </w:t>
      </w:r>
      <w:r w:rsidRPr="00EA445B">
        <w:rPr>
          <w:spacing w:val="-10"/>
          <w:lang w:val="fr-FR"/>
        </w:rPr>
        <w:t>:</w:t>
      </w:r>
    </w:p>
    <w:p w14:paraId="6B9E1232" w14:textId="77777777" w:rsidR="00102C7F" w:rsidRPr="00EA445B" w:rsidRDefault="00102C7F">
      <w:pPr>
        <w:pStyle w:val="BodyText"/>
        <w:spacing w:before="8"/>
        <w:rPr>
          <w:lang w:val="fr-FR"/>
        </w:rPr>
      </w:pPr>
    </w:p>
    <w:p w14:paraId="2A2D0512" w14:textId="77777777" w:rsidR="00102C7F" w:rsidRPr="00EA445B" w:rsidRDefault="00000000">
      <w:pPr>
        <w:pStyle w:val="ListParagraph"/>
        <w:numPr>
          <w:ilvl w:val="2"/>
          <w:numId w:val="13"/>
        </w:numPr>
        <w:tabs>
          <w:tab w:val="left" w:pos="1787"/>
        </w:tabs>
        <w:spacing w:before="1"/>
        <w:ind w:left="1787" w:hanging="167"/>
        <w:rPr>
          <w:sz w:val="20"/>
          <w:lang w:val="fr-FR"/>
        </w:rPr>
      </w:pPr>
      <w:r w:rsidRPr="00EA445B">
        <w:rPr>
          <w:sz w:val="20"/>
          <w:lang w:val="fr-FR"/>
        </w:rPr>
        <w:t>Les</w:t>
      </w:r>
      <w:r w:rsidRPr="00EA445B">
        <w:rPr>
          <w:spacing w:val="15"/>
          <w:sz w:val="20"/>
          <w:lang w:val="fr-FR"/>
        </w:rPr>
        <w:t xml:space="preserve"> </w:t>
      </w:r>
      <w:r w:rsidRPr="00EA445B">
        <w:rPr>
          <w:sz w:val="20"/>
          <w:lang w:val="fr-FR"/>
        </w:rPr>
        <w:t>travaux</w:t>
      </w:r>
      <w:r w:rsidRPr="00EA445B">
        <w:rPr>
          <w:spacing w:val="15"/>
          <w:sz w:val="20"/>
          <w:lang w:val="fr-FR"/>
        </w:rPr>
        <w:t xml:space="preserve"> </w:t>
      </w:r>
      <w:r w:rsidRPr="00EA445B">
        <w:rPr>
          <w:sz w:val="20"/>
          <w:lang w:val="fr-FR"/>
        </w:rPr>
        <w:t>doivent</w:t>
      </w:r>
      <w:r w:rsidRPr="00EA445B">
        <w:rPr>
          <w:spacing w:val="14"/>
          <w:sz w:val="20"/>
          <w:lang w:val="fr-FR"/>
        </w:rPr>
        <w:t xml:space="preserve"> </w:t>
      </w:r>
      <w:r w:rsidRPr="00EA445B">
        <w:rPr>
          <w:sz w:val="20"/>
          <w:lang w:val="fr-FR"/>
        </w:rPr>
        <w:t>être</w:t>
      </w:r>
      <w:r w:rsidRPr="00EA445B">
        <w:rPr>
          <w:spacing w:val="13"/>
          <w:sz w:val="20"/>
          <w:lang w:val="fr-FR"/>
        </w:rPr>
        <w:t xml:space="preserve"> </w:t>
      </w:r>
      <w:r w:rsidRPr="00EA445B">
        <w:rPr>
          <w:sz w:val="20"/>
          <w:lang w:val="fr-FR"/>
        </w:rPr>
        <w:t>achevés</w:t>
      </w:r>
      <w:r w:rsidRPr="00EA445B">
        <w:rPr>
          <w:spacing w:val="15"/>
          <w:sz w:val="20"/>
          <w:lang w:val="fr-FR"/>
        </w:rPr>
        <w:t xml:space="preserve"> </w:t>
      </w:r>
      <w:r w:rsidRPr="00EA445B">
        <w:rPr>
          <w:sz w:val="20"/>
          <w:lang w:val="fr-FR"/>
        </w:rPr>
        <w:t>aussi</w:t>
      </w:r>
      <w:r w:rsidRPr="00EA445B">
        <w:rPr>
          <w:spacing w:val="15"/>
          <w:sz w:val="20"/>
          <w:lang w:val="fr-FR"/>
        </w:rPr>
        <w:t xml:space="preserve"> </w:t>
      </w:r>
      <w:r w:rsidRPr="00EA445B">
        <w:rPr>
          <w:sz w:val="20"/>
          <w:lang w:val="fr-FR"/>
        </w:rPr>
        <w:t>rapidement</w:t>
      </w:r>
      <w:r w:rsidRPr="00EA445B">
        <w:rPr>
          <w:spacing w:val="14"/>
          <w:sz w:val="20"/>
          <w:lang w:val="fr-FR"/>
        </w:rPr>
        <w:t xml:space="preserve"> </w:t>
      </w:r>
      <w:r w:rsidRPr="00EA445B">
        <w:rPr>
          <w:sz w:val="20"/>
          <w:lang w:val="fr-FR"/>
        </w:rPr>
        <w:t>qu’il</w:t>
      </w:r>
      <w:r w:rsidRPr="00EA445B">
        <w:rPr>
          <w:spacing w:val="16"/>
          <w:sz w:val="20"/>
          <w:lang w:val="fr-FR"/>
        </w:rPr>
        <w:t xml:space="preserve"> </w:t>
      </w:r>
      <w:r w:rsidRPr="00EA445B">
        <w:rPr>
          <w:sz w:val="20"/>
          <w:lang w:val="fr-FR"/>
        </w:rPr>
        <w:t>est</w:t>
      </w:r>
      <w:r w:rsidRPr="00EA445B">
        <w:rPr>
          <w:spacing w:val="14"/>
          <w:sz w:val="20"/>
          <w:lang w:val="fr-FR"/>
        </w:rPr>
        <w:t xml:space="preserve"> </w:t>
      </w:r>
      <w:r w:rsidRPr="00EA445B">
        <w:rPr>
          <w:sz w:val="20"/>
          <w:lang w:val="fr-FR"/>
        </w:rPr>
        <w:t>raisonnablement</w:t>
      </w:r>
      <w:r w:rsidRPr="00EA445B">
        <w:rPr>
          <w:spacing w:val="14"/>
          <w:sz w:val="20"/>
          <w:lang w:val="fr-FR"/>
        </w:rPr>
        <w:t xml:space="preserve"> </w:t>
      </w:r>
      <w:r w:rsidRPr="00EA445B">
        <w:rPr>
          <w:spacing w:val="-2"/>
          <w:sz w:val="20"/>
          <w:lang w:val="fr-FR"/>
        </w:rPr>
        <w:t>possible</w:t>
      </w:r>
    </w:p>
    <w:p w14:paraId="1C285597" w14:textId="77777777" w:rsidR="00102C7F" w:rsidRDefault="00000000">
      <w:pPr>
        <w:pStyle w:val="BodyText"/>
        <w:ind w:left="1788"/>
      </w:pPr>
      <w:r>
        <w:t>de</w:t>
      </w:r>
      <w:r>
        <w:rPr>
          <w:spacing w:val="3"/>
        </w:rPr>
        <w:t xml:space="preserve"> </w:t>
      </w:r>
      <w:r>
        <w:t>le</w:t>
      </w:r>
      <w:r>
        <w:rPr>
          <w:spacing w:val="3"/>
        </w:rPr>
        <w:t xml:space="preserve"> </w:t>
      </w:r>
      <w:r>
        <w:rPr>
          <w:spacing w:val="-2"/>
        </w:rPr>
        <w:t>faire.</w:t>
      </w:r>
    </w:p>
    <w:p w14:paraId="5268315C" w14:textId="77777777" w:rsidR="00102C7F" w:rsidRPr="00EA445B" w:rsidRDefault="00000000">
      <w:pPr>
        <w:pStyle w:val="ListParagraph"/>
        <w:numPr>
          <w:ilvl w:val="2"/>
          <w:numId w:val="13"/>
        </w:numPr>
        <w:tabs>
          <w:tab w:val="left" w:pos="1788"/>
        </w:tabs>
        <w:spacing w:before="118"/>
        <w:ind w:right="365"/>
        <w:jc w:val="both"/>
        <w:rPr>
          <w:sz w:val="20"/>
          <w:lang w:val="fr-FR"/>
        </w:rPr>
      </w:pPr>
      <w:r w:rsidRPr="00EA445B">
        <w:rPr>
          <w:sz w:val="20"/>
          <w:lang w:val="fr-FR"/>
        </w:rPr>
        <w:t xml:space="preserve">Les travaux doivent respecter toutes les exigences gouvernementales et les règlements de zonage et de construction, ainsi que les autres normes qui s’appliquent à votre propriété. Si nous vous demandons de le faire, vous nous donnerez la preuve que les travaux respectent toutes les exigences gouvernementales et toutes les normes de </w:t>
      </w:r>
      <w:r w:rsidRPr="00EA445B">
        <w:rPr>
          <w:spacing w:val="-2"/>
          <w:sz w:val="20"/>
          <w:lang w:val="fr-FR"/>
        </w:rPr>
        <w:t>construction.</w:t>
      </w:r>
    </w:p>
    <w:p w14:paraId="023A7669" w14:textId="77777777" w:rsidR="00102C7F" w:rsidRPr="00EA445B" w:rsidRDefault="00000000">
      <w:pPr>
        <w:pStyle w:val="ListParagraph"/>
        <w:numPr>
          <w:ilvl w:val="2"/>
          <w:numId w:val="13"/>
        </w:numPr>
        <w:tabs>
          <w:tab w:val="left" w:pos="1788"/>
        </w:tabs>
        <w:spacing w:before="121"/>
        <w:ind w:right="369"/>
        <w:jc w:val="both"/>
        <w:rPr>
          <w:sz w:val="20"/>
          <w:lang w:val="fr-FR"/>
        </w:rPr>
      </w:pPr>
      <w:r w:rsidRPr="00EA445B">
        <w:rPr>
          <w:sz w:val="20"/>
          <w:lang w:val="fr-FR"/>
        </w:rPr>
        <w:t>Vous paierez tous les coûts associés aux travaux et vous nous fournirez la preuve que tous les montants exigibles pour les travaux ont été payés.</w:t>
      </w:r>
    </w:p>
    <w:p w14:paraId="17DD4169" w14:textId="77777777" w:rsidR="00102C7F" w:rsidRPr="00EA445B" w:rsidRDefault="00102C7F">
      <w:pPr>
        <w:pStyle w:val="ListParagraph"/>
        <w:jc w:val="both"/>
        <w:rPr>
          <w:sz w:val="20"/>
          <w:lang w:val="fr-FR"/>
        </w:rPr>
        <w:sectPr w:rsidR="00102C7F" w:rsidRPr="00EA445B">
          <w:pgSz w:w="12240" w:h="20160"/>
          <w:pgMar w:top="1280" w:right="1080" w:bottom="280" w:left="1080" w:header="720" w:footer="0" w:gutter="0"/>
          <w:cols w:space="720"/>
        </w:sectPr>
      </w:pPr>
    </w:p>
    <w:p w14:paraId="1E231385" w14:textId="77777777" w:rsidR="00102C7F" w:rsidRPr="00EA445B" w:rsidRDefault="00000000">
      <w:pPr>
        <w:pStyle w:val="ListParagraph"/>
        <w:numPr>
          <w:ilvl w:val="2"/>
          <w:numId w:val="13"/>
        </w:numPr>
        <w:tabs>
          <w:tab w:val="left" w:pos="1788"/>
        </w:tabs>
        <w:spacing w:before="156"/>
        <w:ind w:right="377"/>
        <w:jc w:val="both"/>
        <w:rPr>
          <w:sz w:val="20"/>
          <w:lang w:val="fr-FR"/>
        </w:rPr>
      </w:pPr>
      <w:r w:rsidRPr="00EA445B">
        <w:rPr>
          <w:sz w:val="20"/>
          <w:lang w:val="fr-FR"/>
        </w:rPr>
        <w:lastRenderedPageBreak/>
        <w:t>Vous devez conserver toutes les retenues de garantie requises, à moins que nous ne choisissions de le faire.</w:t>
      </w:r>
    </w:p>
    <w:p w14:paraId="42B08C8A" w14:textId="77777777" w:rsidR="00102C7F" w:rsidRPr="00EA445B" w:rsidRDefault="00000000">
      <w:pPr>
        <w:pStyle w:val="ListParagraph"/>
        <w:numPr>
          <w:ilvl w:val="2"/>
          <w:numId w:val="13"/>
        </w:numPr>
        <w:tabs>
          <w:tab w:val="left" w:pos="1787"/>
          <w:tab w:val="left" w:pos="1800"/>
        </w:tabs>
        <w:spacing w:before="119"/>
        <w:ind w:left="1800" w:right="356" w:hanging="173"/>
        <w:jc w:val="both"/>
        <w:rPr>
          <w:sz w:val="20"/>
          <w:lang w:val="fr-FR"/>
        </w:rPr>
      </w:pPr>
      <w:r w:rsidRPr="00EA445B">
        <w:rPr>
          <w:sz w:val="20"/>
          <w:lang w:val="fr-FR"/>
        </w:rPr>
        <w:t>Nous pouvons obtenir un jugement permettant la substitution de toute hypothèque légale</w:t>
      </w:r>
      <w:r w:rsidRPr="00EA445B">
        <w:rPr>
          <w:spacing w:val="-3"/>
          <w:sz w:val="20"/>
          <w:lang w:val="fr-FR"/>
        </w:rPr>
        <w:t xml:space="preserve"> </w:t>
      </w:r>
      <w:r w:rsidRPr="00EA445B">
        <w:rPr>
          <w:sz w:val="20"/>
          <w:lang w:val="fr-FR"/>
        </w:rPr>
        <w:t>par</w:t>
      </w:r>
      <w:r w:rsidRPr="00EA445B">
        <w:rPr>
          <w:spacing w:val="-3"/>
          <w:sz w:val="20"/>
          <w:lang w:val="fr-FR"/>
        </w:rPr>
        <w:t xml:space="preserve"> </w:t>
      </w:r>
      <w:r w:rsidRPr="00EA445B">
        <w:rPr>
          <w:sz w:val="20"/>
          <w:lang w:val="fr-FR"/>
        </w:rPr>
        <w:t>toute</w:t>
      </w:r>
      <w:r w:rsidRPr="00EA445B">
        <w:rPr>
          <w:spacing w:val="-3"/>
          <w:sz w:val="20"/>
          <w:lang w:val="fr-FR"/>
        </w:rPr>
        <w:t xml:space="preserve"> </w:t>
      </w:r>
      <w:r w:rsidRPr="00EA445B">
        <w:rPr>
          <w:sz w:val="20"/>
          <w:lang w:val="fr-FR"/>
        </w:rPr>
        <w:t>autre</w:t>
      </w:r>
      <w:r w:rsidRPr="00EA445B">
        <w:rPr>
          <w:spacing w:val="-3"/>
          <w:sz w:val="20"/>
          <w:lang w:val="fr-FR"/>
        </w:rPr>
        <w:t xml:space="preserve"> </w:t>
      </w:r>
      <w:r w:rsidRPr="00EA445B">
        <w:rPr>
          <w:sz w:val="20"/>
          <w:lang w:val="fr-FR"/>
        </w:rPr>
        <w:t>sûreté</w:t>
      </w:r>
      <w:r w:rsidRPr="00EA445B">
        <w:rPr>
          <w:spacing w:val="-3"/>
          <w:sz w:val="20"/>
          <w:lang w:val="fr-FR"/>
        </w:rPr>
        <w:t xml:space="preserve"> </w:t>
      </w:r>
      <w:r w:rsidRPr="00EA445B">
        <w:rPr>
          <w:sz w:val="20"/>
          <w:lang w:val="fr-FR"/>
        </w:rPr>
        <w:t>approuvée</w:t>
      </w:r>
      <w:r w:rsidRPr="00EA445B">
        <w:rPr>
          <w:spacing w:val="-2"/>
          <w:sz w:val="20"/>
          <w:lang w:val="fr-FR"/>
        </w:rPr>
        <w:t xml:space="preserve"> </w:t>
      </w:r>
      <w:r w:rsidRPr="00EA445B">
        <w:rPr>
          <w:sz w:val="20"/>
          <w:lang w:val="fr-FR"/>
        </w:rPr>
        <w:t>par</w:t>
      </w:r>
      <w:r w:rsidRPr="00EA445B">
        <w:rPr>
          <w:spacing w:val="-3"/>
          <w:sz w:val="20"/>
          <w:lang w:val="fr-FR"/>
        </w:rPr>
        <w:t xml:space="preserve"> </w:t>
      </w:r>
      <w:r w:rsidRPr="00EA445B">
        <w:rPr>
          <w:sz w:val="20"/>
          <w:lang w:val="fr-FR"/>
        </w:rPr>
        <w:t>la cour.</w:t>
      </w:r>
      <w:r w:rsidRPr="00EA445B">
        <w:rPr>
          <w:spacing w:val="-2"/>
          <w:sz w:val="20"/>
          <w:lang w:val="fr-FR"/>
        </w:rPr>
        <w:t xml:space="preserve"> </w:t>
      </w:r>
      <w:r w:rsidRPr="00EA445B">
        <w:rPr>
          <w:sz w:val="20"/>
          <w:lang w:val="fr-FR"/>
        </w:rPr>
        <w:t>Si</w:t>
      </w:r>
      <w:r w:rsidRPr="00EA445B">
        <w:rPr>
          <w:spacing w:val="-2"/>
          <w:sz w:val="20"/>
          <w:lang w:val="fr-FR"/>
        </w:rPr>
        <w:t xml:space="preserve"> </w:t>
      </w:r>
      <w:r w:rsidRPr="00EA445B">
        <w:rPr>
          <w:sz w:val="20"/>
          <w:lang w:val="fr-FR"/>
        </w:rPr>
        <w:t>nous</w:t>
      </w:r>
      <w:r w:rsidRPr="00EA445B">
        <w:rPr>
          <w:spacing w:val="-2"/>
          <w:sz w:val="20"/>
          <w:lang w:val="fr-FR"/>
        </w:rPr>
        <w:t xml:space="preserve"> </w:t>
      </w:r>
      <w:r w:rsidRPr="00EA445B">
        <w:rPr>
          <w:sz w:val="20"/>
          <w:lang w:val="fr-FR"/>
        </w:rPr>
        <w:t>le</w:t>
      </w:r>
      <w:r w:rsidRPr="00EA445B">
        <w:rPr>
          <w:spacing w:val="-1"/>
          <w:sz w:val="20"/>
          <w:lang w:val="fr-FR"/>
        </w:rPr>
        <w:t xml:space="preserve"> </w:t>
      </w:r>
      <w:r w:rsidRPr="00EA445B">
        <w:rPr>
          <w:sz w:val="20"/>
          <w:lang w:val="fr-FR"/>
        </w:rPr>
        <w:t>jugeons nécessaire,</w:t>
      </w:r>
      <w:r w:rsidRPr="00EA445B">
        <w:rPr>
          <w:spacing w:val="-2"/>
          <w:sz w:val="20"/>
          <w:lang w:val="fr-FR"/>
        </w:rPr>
        <w:t xml:space="preserve"> </w:t>
      </w:r>
      <w:r w:rsidRPr="00EA445B">
        <w:rPr>
          <w:sz w:val="20"/>
          <w:lang w:val="fr-FR"/>
        </w:rPr>
        <w:t>nous pouvons fournir des cautionnements financiers ou toute autre sûreté pour obtenir ce jugement. Dans un tel cas, vous devez nous payer immédiatement tous les frais, coûts et dépenses y afférents, à défaut de quoi nous pouvons vous déclarer en défaut aux termes du présent Acte ou nous pouvons ajouter ces montants au montant du prêt, ou prendre ces deux mesures.</w:t>
      </w:r>
    </w:p>
    <w:p w14:paraId="0A0C5EF5" w14:textId="77777777" w:rsidR="00102C7F" w:rsidRPr="00EA445B" w:rsidRDefault="00102C7F">
      <w:pPr>
        <w:pStyle w:val="BodyText"/>
        <w:spacing w:before="10"/>
        <w:rPr>
          <w:lang w:val="fr-FR"/>
        </w:rPr>
      </w:pPr>
    </w:p>
    <w:p w14:paraId="17A381CC" w14:textId="77777777" w:rsidR="00102C7F" w:rsidRDefault="00000000">
      <w:pPr>
        <w:pStyle w:val="Heading1"/>
        <w:numPr>
          <w:ilvl w:val="1"/>
          <w:numId w:val="13"/>
        </w:numPr>
        <w:tabs>
          <w:tab w:val="left" w:pos="1584"/>
        </w:tabs>
      </w:pPr>
      <w:r>
        <w:rPr>
          <w:spacing w:val="-2"/>
        </w:rPr>
        <w:t>Assurances</w:t>
      </w:r>
    </w:p>
    <w:p w14:paraId="76B729B3" w14:textId="77777777" w:rsidR="00102C7F" w:rsidRPr="00EA445B" w:rsidRDefault="00000000">
      <w:pPr>
        <w:pStyle w:val="BodyText"/>
        <w:spacing w:before="239"/>
        <w:ind w:left="1584" w:right="363"/>
        <w:jc w:val="both"/>
        <w:rPr>
          <w:lang w:val="fr-FR"/>
        </w:rPr>
      </w:pPr>
      <w:r w:rsidRPr="00EA445B">
        <w:rPr>
          <w:lang w:val="fr-FR"/>
        </w:rPr>
        <w:t xml:space="preserve">Vous devez souscrire une assurance et la maintenir en vigueur pour tous les bâtiments, structures, accessoires fixes et améliorations sur votre propriété pour au moins la pleine valeur de remplacement en dollars canadiens. Vous devez maintenir cette couverture d’assurance en vigueur en tout temps jusqu’au remboursement intégral du montant du </w:t>
      </w:r>
      <w:r w:rsidRPr="00EA445B">
        <w:rPr>
          <w:spacing w:val="-2"/>
          <w:lang w:val="fr-FR"/>
        </w:rPr>
        <w:t>prêt.</w:t>
      </w:r>
    </w:p>
    <w:p w14:paraId="6BC7B9E0" w14:textId="77777777" w:rsidR="00102C7F" w:rsidRPr="00EA445B" w:rsidRDefault="00102C7F">
      <w:pPr>
        <w:pStyle w:val="BodyText"/>
        <w:spacing w:before="8"/>
        <w:rPr>
          <w:lang w:val="fr-FR"/>
        </w:rPr>
      </w:pPr>
    </w:p>
    <w:p w14:paraId="6832BE55" w14:textId="77777777" w:rsidR="00102C7F" w:rsidRPr="00EA445B" w:rsidRDefault="00000000">
      <w:pPr>
        <w:pStyle w:val="BodyText"/>
        <w:ind w:left="1584" w:right="365"/>
        <w:jc w:val="both"/>
        <w:rPr>
          <w:lang w:val="fr-FR"/>
        </w:rPr>
      </w:pPr>
      <w:r w:rsidRPr="00EA445B">
        <w:rPr>
          <w:lang w:val="fr-FR"/>
        </w:rPr>
        <w:t>Votre assurance doit comprendre une couverture pour la perte ou le dommage causé par le</w:t>
      </w:r>
      <w:r w:rsidRPr="00EA445B">
        <w:rPr>
          <w:spacing w:val="-2"/>
          <w:lang w:val="fr-FR"/>
        </w:rPr>
        <w:t xml:space="preserve"> </w:t>
      </w:r>
      <w:r w:rsidRPr="00EA445B">
        <w:rPr>
          <w:lang w:val="fr-FR"/>
        </w:rPr>
        <w:t>vol,</w:t>
      </w:r>
      <w:r w:rsidRPr="00EA445B">
        <w:rPr>
          <w:spacing w:val="-1"/>
          <w:lang w:val="fr-FR"/>
        </w:rPr>
        <w:t xml:space="preserve"> </w:t>
      </w:r>
      <w:r w:rsidRPr="00EA445B">
        <w:rPr>
          <w:lang w:val="fr-FR"/>
        </w:rPr>
        <w:t>l’incendie ou</w:t>
      </w:r>
      <w:r w:rsidRPr="00EA445B">
        <w:rPr>
          <w:spacing w:val="-2"/>
          <w:lang w:val="fr-FR"/>
        </w:rPr>
        <w:t xml:space="preserve"> </w:t>
      </w:r>
      <w:r w:rsidRPr="00EA445B">
        <w:rPr>
          <w:lang w:val="fr-FR"/>
        </w:rPr>
        <w:t>le</w:t>
      </w:r>
      <w:r w:rsidRPr="00EA445B">
        <w:rPr>
          <w:spacing w:val="-2"/>
          <w:lang w:val="fr-FR"/>
        </w:rPr>
        <w:t xml:space="preserve"> </w:t>
      </w:r>
      <w:r w:rsidRPr="00EA445B">
        <w:rPr>
          <w:lang w:val="fr-FR"/>
        </w:rPr>
        <w:t>vandalisme.</w:t>
      </w:r>
      <w:r w:rsidRPr="00EA445B">
        <w:rPr>
          <w:spacing w:val="-1"/>
          <w:lang w:val="fr-FR"/>
        </w:rPr>
        <w:t xml:space="preserve"> </w:t>
      </w:r>
      <w:r w:rsidRPr="00EA445B">
        <w:rPr>
          <w:lang w:val="fr-FR"/>
        </w:rPr>
        <w:t>En</w:t>
      </w:r>
      <w:r w:rsidRPr="00EA445B">
        <w:rPr>
          <w:spacing w:val="-2"/>
          <w:lang w:val="fr-FR"/>
        </w:rPr>
        <w:t xml:space="preserve"> </w:t>
      </w:r>
      <w:r w:rsidRPr="00EA445B">
        <w:rPr>
          <w:lang w:val="fr-FR"/>
        </w:rPr>
        <w:t>tout temps, nous</w:t>
      </w:r>
      <w:r w:rsidRPr="00EA445B">
        <w:rPr>
          <w:spacing w:val="-1"/>
          <w:lang w:val="fr-FR"/>
        </w:rPr>
        <w:t xml:space="preserve"> </w:t>
      </w:r>
      <w:r w:rsidRPr="00EA445B">
        <w:rPr>
          <w:lang w:val="fr-FR"/>
        </w:rPr>
        <w:t>pouvons exiger</w:t>
      </w:r>
      <w:r w:rsidRPr="00EA445B">
        <w:rPr>
          <w:spacing w:val="-3"/>
          <w:lang w:val="fr-FR"/>
        </w:rPr>
        <w:t xml:space="preserve"> </w:t>
      </w:r>
      <w:r w:rsidRPr="00EA445B">
        <w:rPr>
          <w:lang w:val="fr-FR"/>
        </w:rPr>
        <w:t>que vous</w:t>
      </w:r>
      <w:r w:rsidRPr="00EA445B">
        <w:rPr>
          <w:spacing w:val="-1"/>
          <w:lang w:val="fr-FR"/>
        </w:rPr>
        <w:t xml:space="preserve"> </w:t>
      </w:r>
      <w:r w:rsidRPr="00EA445B">
        <w:rPr>
          <w:lang w:val="fr-FR"/>
        </w:rPr>
        <w:t>obteniez aussi</w:t>
      </w:r>
      <w:r w:rsidRPr="00EA445B">
        <w:rPr>
          <w:spacing w:val="-2"/>
          <w:lang w:val="fr-FR"/>
        </w:rPr>
        <w:t xml:space="preserve"> </w:t>
      </w:r>
      <w:r w:rsidRPr="00EA445B">
        <w:rPr>
          <w:lang w:val="fr-FR"/>
        </w:rPr>
        <w:t>une</w:t>
      </w:r>
      <w:r w:rsidRPr="00EA445B">
        <w:rPr>
          <w:spacing w:val="-3"/>
          <w:lang w:val="fr-FR"/>
        </w:rPr>
        <w:t xml:space="preserve"> </w:t>
      </w:r>
      <w:r w:rsidRPr="00EA445B">
        <w:rPr>
          <w:lang w:val="fr-FR"/>
        </w:rPr>
        <w:t>couverture</w:t>
      </w:r>
      <w:r w:rsidRPr="00EA445B">
        <w:rPr>
          <w:spacing w:val="-3"/>
          <w:lang w:val="fr-FR"/>
        </w:rPr>
        <w:t xml:space="preserve"> </w:t>
      </w:r>
      <w:r w:rsidRPr="00EA445B">
        <w:rPr>
          <w:lang w:val="fr-FR"/>
        </w:rPr>
        <w:t>pour</w:t>
      </w:r>
      <w:r w:rsidRPr="00EA445B">
        <w:rPr>
          <w:spacing w:val="-1"/>
          <w:lang w:val="fr-FR"/>
        </w:rPr>
        <w:t xml:space="preserve"> </w:t>
      </w:r>
      <w:r w:rsidRPr="00EA445B">
        <w:rPr>
          <w:lang w:val="fr-FR"/>
        </w:rPr>
        <w:t>des</w:t>
      </w:r>
      <w:r w:rsidRPr="00EA445B">
        <w:rPr>
          <w:spacing w:val="-2"/>
          <w:lang w:val="fr-FR"/>
        </w:rPr>
        <w:t xml:space="preserve"> </w:t>
      </w:r>
      <w:r w:rsidRPr="00EA445B">
        <w:rPr>
          <w:lang w:val="fr-FR"/>
        </w:rPr>
        <w:t>risques</w:t>
      </w:r>
      <w:r w:rsidRPr="00EA445B">
        <w:rPr>
          <w:spacing w:val="-2"/>
          <w:lang w:val="fr-FR"/>
        </w:rPr>
        <w:t xml:space="preserve"> </w:t>
      </w:r>
      <w:r w:rsidRPr="00EA445B">
        <w:rPr>
          <w:lang w:val="fr-FR"/>
        </w:rPr>
        <w:t>ou</w:t>
      </w:r>
      <w:r w:rsidRPr="00EA445B">
        <w:rPr>
          <w:spacing w:val="-3"/>
          <w:lang w:val="fr-FR"/>
        </w:rPr>
        <w:t xml:space="preserve"> </w:t>
      </w:r>
      <w:r w:rsidRPr="00EA445B">
        <w:rPr>
          <w:lang w:val="fr-FR"/>
        </w:rPr>
        <w:t>événements supplémentaires.</w:t>
      </w:r>
      <w:r w:rsidRPr="00EA445B">
        <w:rPr>
          <w:spacing w:val="-1"/>
          <w:lang w:val="fr-FR"/>
        </w:rPr>
        <w:t xml:space="preserve"> </w:t>
      </w:r>
      <w:r w:rsidRPr="00EA445B">
        <w:rPr>
          <w:lang w:val="fr-FR"/>
        </w:rPr>
        <w:t>Si</w:t>
      </w:r>
      <w:r w:rsidRPr="00EA445B">
        <w:rPr>
          <w:spacing w:val="-2"/>
          <w:lang w:val="fr-FR"/>
        </w:rPr>
        <w:t xml:space="preserve"> </w:t>
      </w:r>
      <w:r w:rsidRPr="00EA445B">
        <w:rPr>
          <w:lang w:val="fr-FR"/>
        </w:rPr>
        <w:t>une</w:t>
      </w:r>
      <w:r w:rsidRPr="00EA445B">
        <w:rPr>
          <w:spacing w:val="-1"/>
          <w:lang w:val="fr-FR"/>
        </w:rPr>
        <w:t xml:space="preserve"> </w:t>
      </w:r>
      <w:r w:rsidRPr="00EA445B">
        <w:rPr>
          <w:lang w:val="fr-FR"/>
        </w:rPr>
        <w:t>chaudière</w:t>
      </w:r>
      <w:r w:rsidRPr="00EA445B">
        <w:rPr>
          <w:spacing w:val="-3"/>
          <w:lang w:val="fr-FR"/>
        </w:rPr>
        <w:t xml:space="preserve"> </w:t>
      </w:r>
      <w:r w:rsidRPr="00EA445B">
        <w:rPr>
          <w:lang w:val="fr-FR"/>
        </w:rPr>
        <w:t>à vapeur, un appareil à pression, un brûleur à mazout ou à gaz, une chaudière au charbon, un système d’alimentation mécanique ou une installation d’extincteurs automatiques à eau ou tout autre équipement comparable est utilisé sur votre propriété, vous devez</w:t>
      </w:r>
      <w:r w:rsidRPr="00EA445B">
        <w:rPr>
          <w:spacing w:val="80"/>
          <w:lang w:val="fr-FR"/>
        </w:rPr>
        <w:t xml:space="preserve"> </w:t>
      </w:r>
      <w:r w:rsidRPr="00EA445B">
        <w:rPr>
          <w:lang w:val="fr-FR"/>
        </w:rPr>
        <w:t>alors avoir une couverture d’assurance pour la perte ou le dommage causé à l’équipement, par l’équipement ou par l’explosion de l’équipement.</w:t>
      </w:r>
    </w:p>
    <w:p w14:paraId="7DBCBBBC" w14:textId="77777777" w:rsidR="00102C7F" w:rsidRPr="00EA445B" w:rsidRDefault="00102C7F">
      <w:pPr>
        <w:pStyle w:val="BodyText"/>
        <w:spacing w:before="8"/>
        <w:rPr>
          <w:lang w:val="fr-FR"/>
        </w:rPr>
      </w:pPr>
    </w:p>
    <w:p w14:paraId="4C7B1AF9" w14:textId="77777777" w:rsidR="00102C7F" w:rsidRDefault="00000000">
      <w:pPr>
        <w:pStyle w:val="BodyText"/>
        <w:ind w:left="1584" w:right="365"/>
        <w:jc w:val="both"/>
      </w:pPr>
      <w:r w:rsidRPr="00EA445B">
        <w:rPr>
          <w:lang w:val="fr-FR"/>
        </w:rPr>
        <w:t>Si</w:t>
      </w:r>
      <w:r w:rsidRPr="00EA445B">
        <w:rPr>
          <w:spacing w:val="-7"/>
          <w:lang w:val="fr-FR"/>
        </w:rPr>
        <w:t xml:space="preserve"> </w:t>
      </w:r>
      <w:r w:rsidRPr="00EA445B">
        <w:rPr>
          <w:lang w:val="fr-FR"/>
        </w:rPr>
        <w:t>nous</w:t>
      </w:r>
      <w:r w:rsidRPr="00EA445B">
        <w:rPr>
          <w:spacing w:val="-7"/>
          <w:lang w:val="fr-FR"/>
        </w:rPr>
        <w:t xml:space="preserve"> </w:t>
      </w:r>
      <w:r w:rsidRPr="00EA445B">
        <w:rPr>
          <w:lang w:val="fr-FR"/>
        </w:rPr>
        <w:t>vous</w:t>
      </w:r>
      <w:r w:rsidRPr="00EA445B">
        <w:rPr>
          <w:spacing w:val="-5"/>
          <w:lang w:val="fr-FR"/>
        </w:rPr>
        <w:t xml:space="preserve"> </w:t>
      </w:r>
      <w:r w:rsidRPr="00EA445B">
        <w:rPr>
          <w:lang w:val="fr-FR"/>
        </w:rPr>
        <w:t>en</w:t>
      </w:r>
      <w:r w:rsidRPr="00EA445B">
        <w:rPr>
          <w:spacing w:val="-9"/>
          <w:lang w:val="fr-FR"/>
        </w:rPr>
        <w:t xml:space="preserve"> </w:t>
      </w:r>
      <w:r w:rsidRPr="00EA445B">
        <w:rPr>
          <w:lang w:val="fr-FR"/>
        </w:rPr>
        <w:t>faisons</w:t>
      </w:r>
      <w:r w:rsidRPr="00EA445B">
        <w:rPr>
          <w:spacing w:val="-10"/>
          <w:lang w:val="fr-FR"/>
        </w:rPr>
        <w:t xml:space="preserve"> </w:t>
      </w:r>
      <w:r w:rsidRPr="00EA445B">
        <w:rPr>
          <w:lang w:val="fr-FR"/>
        </w:rPr>
        <w:t>la</w:t>
      </w:r>
      <w:r w:rsidRPr="00EA445B">
        <w:rPr>
          <w:spacing w:val="-7"/>
          <w:lang w:val="fr-FR"/>
        </w:rPr>
        <w:t xml:space="preserve"> </w:t>
      </w:r>
      <w:r w:rsidRPr="00EA445B">
        <w:rPr>
          <w:lang w:val="fr-FR"/>
        </w:rPr>
        <w:t>demande,</w:t>
      </w:r>
      <w:r w:rsidRPr="00EA445B">
        <w:rPr>
          <w:spacing w:val="-9"/>
          <w:lang w:val="fr-FR"/>
        </w:rPr>
        <w:t xml:space="preserve"> </w:t>
      </w:r>
      <w:r w:rsidRPr="00EA445B">
        <w:rPr>
          <w:lang w:val="fr-FR"/>
        </w:rPr>
        <w:t>vous</w:t>
      </w:r>
      <w:r w:rsidRPr="00EA445B">
        <w:rPr>
          <w:spacing w:val="-7"/>
          <w:lang w:val="fr-FR"/>
        </w:rPr>
        <w:t xml:space="preserve"> </w:t>
      </w:r>
      <w:r w:rsidRPr="00EA445B">
        <w:rPr>
          <w:lang w:val="fr-FR"/>
        </w:rPr>
        <w:t>devez</w:t>
      </w:r>
      <w:r w:rsidRPr="00EA445B">
        <w:rPr>
          <w:spacing w:val="-7"/>
          <w:lang w:val="fr-FR"/>
        </w:rPr>
        <w:t xml:space="preserve"> </w:t>
      </w:r>
      <w:r w:rsidRPr="00EA445B">
        <w:rPr>
          <w:lang w:val="fr-FR"/>
        </w:rPr>
        <w:t>nous</w:t>
      </w:r>
      <w:r w:rsidRPr="00EA445B">
        <w:rPr>
          <w:spacing w:val="-7"/>
          <w:lang w:val="fr-FR"/>
        </w:rPr>
        <w:t xml:space="preserve"> </w:t>
      </w:r>
      <w:r w:rsidRPr="00EA445B">
        <w:rPr>
          <w:lang w:val="fr-FR"/>
        </w:rPr>
        <w:t>fournir</w:t>
      </w:r>
      <w:r w:rsidRPr="00EA445B">
        <w:rPr>
          <w:spacing w:val="-6"/>
          <w:lang w:val="fr-FR"/>
        </w:rPr>
        <w:t xml:space="preserve"> </w:t>
      </w:r>
      <w:r w:rsidRPr="00EA445B">
        <w:rPr>
          <w:lang w:val="fr-FR"/>
        </w:rPr>
        <w:t>des</w:t>
      </w:r>
      <w:r w:rsidRPr="00EA445B">
        <w:rPr>
          <w:spacing w:val="-7"/>
          <w:lang w:val="fr-FR"/>
        </w:rPr>
        <w:t xml:space="preserve"> </w:t>
      </w:r>
      <w:r w:rsidRPr="00EA445B">
        <w:rPr>
          <w:lang w:val="fr-FR"/>
        </w:rPr>
        <w:t>copies</w:t>
      </w:r>
      <w:r w:rsidRPr="00EA445B">
        <w:rPr>
          <w:spacing w:val="-5"/>
          <w:lang w:val="fr-FR"/>
        </w:rPr>
        <w:t xml:space="preserve"> </w:t>
      </w:r>
      <w:r w:rsidRPr="00EA445B">
        <w:rPr>
          <w:lang w:val="fr-FR"/>
        </w:rPr>
        <w:t>certifiées</w:t>
      </w:r>
      <w:r w:rsidRPr="00EA445B">
        <w:rPr>
          <w:spacing w:val="-7"/>
          <w:lang w:val="fr-FR"/>
        </w:rPr>
        <w:t xml:space="preserve"> </w:t>
      </w:r>
      <w:r w:rsidRPr="00EA445B">
        <w:rPr>
          <w:lang w:val="fr-FR"/>
        </w:rPr>
        <w:t>de</w:t>
      </w:r>
      <w:r w:rsidRPr="00EA445B">
        <w:rPr>
          <w:spacing w:val="-9"/>
          <w:lang w:val="fr-FR"/>
        </w:rPr>
        <w:t xml:space="preserve"> </w:t>
      </w:r>
      <w:r w:rsidRPr="00EA445B">
        <w:rPr>
          <w:lang w:val="fr-FR"/>
        </w:rPr>
        <w:t xml:space="preserve">toutes les polices d’assurance. Au moins 15 jours avant l’expiration de toute police d’assurance, vous devez nous fournir la preuve que vous avez renouvelé la police. Toutes les polices d’assurance doivent demeurer en vigueur jusqu’au remboursement intégral de ce prêt hypothécaire. </w:t>
      </w:r>
      <w:r>
        <w:t>Toutes les polices d’assurance doivent :</w:t>
      </w:r>
    </w:p>
    <w:p w14:paraId="29C6B014" w14:textId="77777777" w:rsidR="00102C7F" w:rsidRDefault="00102C7F">
      <w:pPr>
        <w:pStyle w:val="BodyText"/>
        <w:spacing w:before="8"/>
      </w:pPr>
    </w:p>
    <w:p w14:paraId="465DBF24" w14:textId="77777777" w:rsidR="00102C7F" w:rsidRPr="00EA445B" w:rsidRDefault="00000000">
      <w:pPr>
        <w:pStyle w:val="ListParagraph"/>
        <w:numPr>
          <w:ilvl w:val="2"/>
          <w:numId w:val="13"/>
        </w:numPr>
        <w:tabs>
          <w:tab w:val="left" w:pos="1787"/>
        </w:tabs>
        <w:ind w:left="1787" w:hanging="167"/>
        <w:rPr>
          <w:sz w:val="20"/>
          <w:lang w:val="fr-FR"/>
        </w:rPr>
      </w:pPr>
      <w:r w:rsidRPr="00EA445B">
        <w:rPr>
          <w:sz w:val="20"/>
          <w:lang w:val="fr-FR"/>
        </w:rPr>
        <w:t>être</w:t>
      </w:r>
      <w:r w:rsidRPr="00EA445B">
        <w:rPr>
          <w:spacing w:val="-8"/>
          <w:sz w:val="20"/>
          <w:lang w:val="fr-FR"/>
        </w:rPr>
        <w:t xml:space="preserve"> </w:t>
      </w:r>
      <w:r w:rsidRPr="00EA445B">
        <w:rPr>
          <w:sz w:val="20"/>
          <w:lang w:val="fr-FR"/>
        </w:rPr>
        <w:t>souscrites</w:t>
      </w:r>
      <w:r w:rsidRPr="00EA445B">
        <w:rPr>
          <w:spacing w:val="-6"/>
          <w:sz w:val="20"/>
          <w:lang w:val="fr-FR"/>
        </w:rPr>
        <w:t xml:space="preserve"> </w:t>
      </w:r>
      <w:r w:rsidRPr="00EA445B">
        <w:rPr>
          <w:sz w:val="20"/>
          <w:lang w:val="fr-FR"/>
        </w:rPr>
        <w:t>auprès</w:t>
      </w:r>
      <w:r w:rsidRPr="00EA445B">
        <w:rPr>
          <w:spacing w:val="-8"/>
          <w:sz w:val="20"/>
          <w:lang w:val="fr-FR"/>
        </w:rPr>
        <w:t xml:space="preserve"> </w:t>
      </w:r>
      <w:r w:rsidRPr="00EA445B">
        <w:rPr>
          <w:sz w:val="20"/>
          <w:lang w:val="fr-FR"/>
        </w:rPr>
        <w:t>d’une</w:t>
      </w:r>
      <w:r w:rsidRPr="00EA445B">
        <w:rPr>
          <w:spacing w:val="-7"/>
          <w:sz w:val="20"/>
          <w:lang w:val="fr-FR"/>
        </w:rPr>
        <w:t xml:space="preserve"> </w:t>
      </w:r>
      <w:r w:rsidRPr="00EA445B">
        <w:rPr>
          <w:sz w:val="20"/>
          <w:lang w:val="fr-FR"/>
        </w:rPr>
        <w:t>compagnie</w:t>
      </w:r>
      <w:r w:rsidRPr="00EA445B">
        <w:rPr>
          <w:spacing w:val="-7"/>
          <w:sz w:val="20"/>
          <w:lang w:val="fr-FR"/>
        </w:rPr>
        <w:t xml:space="preserve"> </w:t>
      </w:r>
      <w:r w:rsidRPr="00EA445B">
        <w:rPr>
          <w:sz w:val="20"/>
          <w:lang w:val="fr-FR"/>
        </w:rPr>
        <w:t>que</w:t>
      </w:r>
      <w:r w:rsidRPr="00EA445B">
        <w:rPr>
          <w:spacing w:val="-6"/>
          <w:sz w:val="20"/>
          <w:lang w:val="fr-FR"/>
        </w:rPr>
        <w:t xml:space="preserve"> </w:t>
      </w:r>
      <w:r w:rsidRPr="00EA445B">
        <w:rPr>
          <w:sz w:val="20"/>
          <w:lang w:val="fr-FR"/>
        </w:rPr>
        <w:t>nous</w:t>
      </w:r>
      <w:r w:rsidRPr="00EA445B">
        <w:rPr>
          <w:spacing w:val="-7"/>
          <w:sz w:val="20"/>
          <w:lang w:val="fr-FR"/>
        </w:rPr>
        <w:t xml:space="preserve"> </w:t>
      </w:r>
      <w:r w:rsidRPr="00EA445B">
        <w:rPr>
          <w:sz w:val="20"/>
          <w:lang w:val="fr-FR"/>
        </w:rPr>
        <w:t>jugeons</w:t>
      </w:r>
      <w:r w:rsidRPr="00EA445B">
        <w:rPr>
          <w:spacing w:val="-6"/>
          <w:sz w:val="20"/>
          <w:lang w:val="fr-FR"/>
        </w:rPr>
        <w:t xml:space="preserve"> </w:t>
      </w:r>
      <w:r w:rsidRPr="00EA445B">
        <w:rPr>
          <w:spacing w:val="-2"/>
          <w:sz w:val="20"/>
          <w:lang w:val="fr-FR"/>
        </w:rPr>
        <w:t>acceptable;</w:t>
      </w:r>
    </w:p>
    <w:p w14:paraId="157A93AF" w14:textId="77777777" w:rsidR="00102C7F" w:rsidRPr="00EA445B" w:rsidRDefault="00000000">
      <w:pPr>
        <w:pStyle w:val="ListParagraph"/>
        <w:numPr>
          <w:ilvl w:val="2"/>
          <w:numId w:val="13"/>
        </w:numPr>
        <w:tabs>
          <w:tab w:val="left" w:pos="1788"/>
        </w:tabs>
        <w:spacing w:before="121"/>
        <w:ind w:right="365"/>
        <w:jc w:val="both"/>
        <w:rPr>
          <w:sz w:val="20"/>
          <w:lang w:val="fr-FR"/>
        </w:rPr>
      </w:pPr>
      <w:r w:rsidRPr="00EA445B">
        <w:rPr>
          <w:sz w:val="20"/>
          <w:lang w:val="fr-FR"/>
        </w:rPr>
        <w:t>contenir</w:t>
      </w:r>
      <w:r w:rsidRPr="00EA445B">
        <w:rPr>
          <w:spacing w:val="-3"/>
          <w:sz w:val="20"/>
          <w:lang w:val="fr-FR"/>
        </w:rPr>
        <w:t xml:space="preserve"> </w:t>
      </w:r>
      <w:r w:rsidRPr="00EA445B">
        <w:rPr>
          <w:sz w:val="20"/>
          <w:lang w:val="fr-FR"/>
        </w:rPr>
        <w:t>des</w:t>
      </w:r>
      <w:r w:rsidRPr="00EA445B">
        <w:rPr>
          <w:spacing w:val="-2"/>
          <w:sz w:val="20"/>
          <w:lang w:val="fr-FR"/>
        </w:rPr>
        <w:t xml:space="preserve"> </w:t>
      </w:r>
      <w:r w:rsidRPr="00EA445B">
        <w:rPr>
          <w:sz w:val="20"/>
          <w:lang w:val="fr-FR"/>
        </w:rPr>
        <w:t>clauses</w:t>
      </w:r>
      <w:r w:rsidRPr="00EA445B">
        <w:rPr>
          <w:spacing w:val="-4"/>
          <w:sz w:val="20"/>
          <w:lang w:val="fr-FR"/>
        </w:rPr>
        <w:t xml:space="preserve"> </w:t>
      </w:r>
      <w:r w:rsidRPr="00EA445B">
        <w:rPr>
          <w:sz w:val="20"/>
          <w:lang w:val="fr-FR"/>
        </w:rPr>
        <w:t>approuvées</w:t>
      </w:r>
      <w:r w:rsidRPr="00EA445B">
        <w:rPr>
          <w:spacing w:val="-2"/>
          <w:sz w:val="20"/>
          <w:lang w:val="fr-FR"/>
        </w:rPr>
        <w:t xml:space="preserve"> </w:t>
      </w:r>
      <w:r w:rsidRPr="00EA445B">
        <w:rPr>
          <w:sz w:val="20"/>
          <w:lang w:val="fr-FR"/>
        </w:rPr>
        <w:t>par</w:t>
      </w:r>
      <w:r w:rsidRPr="00EA445B">
        <w:rPr>
          <w:spacing w:val="-3"/>
          <w:sz w:val="20"/>
          <w:lang w:val="fr-FR"/>
        </w:rPr>
        <w:t xml:space="preserve"> </w:t>
      </w:r>
      <w:r w:rsidRPr="00EA445B">
        <w:rPr>
          <w:sz w:val="20"/>
          <w:lang w:val="fr-FR"/>
        </w:rPr>
        <w:t>nous</w:t>
      </w:r>
      <w:r w:rsidRPr="00EA445B">
        <w:rPr>
          <w:spacing w:val="-4"/>
          <w:sz w:val="20"/>
          <w:lang w:val="fr-FR"/>
        </w:rPr>
        <w:t xml:space="preserve"> </w:t>
      </w:r>
      <w:r w:rsidRPr="00EA445B">
        <w:rPr>
          <w:sz w:val="20"/>
          <w:lang w:val="fr-FR"/>
        </w:rPr>
        <w:t>ou</w:t>
      </w:r>
      <w:r w:rsidRPr="00EA445B">
        <w:rPr>
          <w:spacing w:val="-3"/>
          <w:sz w:val="20"/>
          <w:lang w:val="fr-FR"/>
        </w:rPr>
        <w:t xml:space="preserve"> </w:t>
      </w:r>
      <w:r w:rsidRPr="00EA445B">
        <w:rPr>
          <w:sz w:val="20"/>
          <w:lang w:val="fr-FR"/>
        </w:rPr>
        <w:t>par</w:t>
      </w:r>
      <w:r w:rsidRPr="00EA445B">
        <w:rPr>
          <w:spacing w:val="-3"/>
          <w:sz w:val="20"/>
          <w:lang w:val="fr-FR"/>
        </w:rPr>
        <w:t xml:space="preserve"> </w:t>
      </w:r>
      <w:r w:rsidRPr="00EA445B">
        <w:rPr>
          <w:sz w:val="20"/>
          <w:lang w:val="fr-FR"/>
        </w:rPr>
        <w:t>le</w:t>
      </w:r>
      <w:r w:rsidRPr="00EA445B">
        <w:rPr>
          <w:spacing w:val="-3"/>
          <w:sz w:val="20"/>
          <w:lang w:val="fr-FR"/>
        </w:rPr>
        <w:t xml:space="preserve"> </w:t>
      </w:r>
      <w:r w:rsidRPr="00EA445B">
        <w:rPr>
          <w:sz w:val="20"/>
          <w:lang w:val="fr-FR"/>
        </w:rPr>
        <w:t>Bureau</w:t>
      </w:r>
      <w:r w:rsidRPr="00EA445B">
        <w:rPr>
          <w:spacing w:val="-3"/>
          <w:sz w:val="20"/>
          <w:lang w:val="fr-FR"/>
        </w:rPr>
        <w:t xml:space="preserve"> </w:t>
      </w:r>
      <w:r w:rsidRPr="00EA445B">
        <w:rPr>
          <w:sz w:val="20"/>
          <w:lang w:val="fr-FR"/>
        </w:rPr>
        <w:t>d’assurance</w:t>
      </w:r>
      <w:r w:rsidRPr="00EA445B">
        <w:rPr>
          <w:spacing w:val="-3"/>
          <w:sz w:val="20"/>
          <w:lang w:val="fr-FR"/>
        </w:rPr>
        <w:t xml:space="preserve"> </w:t>
      </w:r>
      <w:r w:rsidRPr="00EA445B">
        <w:rPr>
          <w:sz w:val="20"/>
          <w:lang w:val="fr-FR"/>
        </w:rPr>
        <w:t>du</w:t>
      </w:r>
      <w:r w:rsidRPr="00EA445B">
        <w:rPr>
          <w:spacing w:val="-4"/>
          <w:sz w:val="20"/>
          <w:lang w:val="fr-FR"/>
        </w:rPr>
        <w:t xml:space="preserve"> </w:t>
      </w:r>
      <w:r w:rsidRPr="00EA445B">
        <w:rPr>
          <w:sz w:val="20"/>
          <w:lang w:val="fr-FR"/>
        </w:rPr>
        <w:t>Canada,</w:t>
      </w:r>
      <w:r w:rsidRPr="00EA445B">
        <w:rPr>
          <w:spacing w:val="-3"/>
          <w:sz w:val="20"/>
          <w:lang w:val="fr-FR"/>
        </w:rPr>
        <w:t xml:space="preserve"> </w:t>
      </w:r>
      <w:r w:rsidRPr="00EA445B">
        <w:rPr>
          <w:sz w:val="20"/>
          <w:lang w:val="fr-FR"/>
        </w:rPr>
        <w:t>pour être utilisées dans la province de Québec, et qui confirment qu’en cas de sinistre, le produit nous sera versé en premier lieu;</w:t>
      </w:r>
    </w:p>
    <w:p w14:paraId="1A805E9E" w14:textId="77777777" w:rsidR="00102C7F" w:rsidRPr="00EA445B" w:rsidRDefault="00000000">
      <w:pPr>
        <w:pStyle w:val="ListParagraph"/>
        <w:numPr>
          <w:ilvl w:val="2"/>
          <w:numId w:val="13"/>
        </w:numPr>
        <w:tabs>
          <w:tab w:val="left" w:pos="1787"/>
        </w:tabs>
        <w:spacing w:before="119"/>
        <w:ind w:left="1787" w:hanging="167"/>
        <w:rPr>
          <w:sz w:val="20"/>
          <w:lang w:val="fr-FR"/>
        </w:rPr>
      </w:pPr>
      <w:r w:rsidRPr="00EA445B">
        <w:rPr>
          <w:sz w:val="20"/>
          <w:lang w:val="fr-FR"/>
        </w:rPr>
        <w:t>renoncer</w:t>
      </w:r>
      <w:r w:rsidRPr="00EA445B">
        <w:rPr>
          <w:spacing w:val="-6"/>
          <w:sz w:val="20"/>
          <w:lang w:val="fr-FR"/>
        </w:rPr>
        <w:t xml:space="preserve"> </w:t>
      </w:r>
      <w:r w:rsidRPr="00EA445B">
        <w:rPr>
          <w:sz w:val="20"/>
          <w:lang w:val="fr-FR"/>
        </w:rPr>
        <w:t>à</w:t>
      </w:r>
      <w:r w:rsidRPr="00EA445B">
        <w:rPr>
          <w:spacing w:val="-6"/>
          <w:sz w:val="20"/>
          <w:lang w:val="fr-FR"/>
        </w:rPr>
        <w:t xml:space="preserve"> </w:t>
      </w:r>
      <w:r w:rsidRPr="00EA445B">
        <w:rPr>
          <w:sz w:val="20"/>
          <w:lang w:val="fr-FR"/>
        </w:rPr>
        <w:t>la</w:t>
      </w:r>
      <w:r w:rsidRPr="00EA445B">
        <w:rPr>
          <w:spacing w:val="-5"/>
          <w:sz w:val="20"/>
          <w:lang w:val="fr-FR"/>
        </w:rPr>
        <w:t xml:space="preserve"> </w:t>
      </w:r>
      <w:r w:rsidRPr="00EA445B">
        <w:rPr>
          <w:sz w:val="20"/>
          <w:lang w:val="fr-FR"/>
        </w:rPr>
        <w:t>règle</w:t>
      </w:r>
      <w:r w:rsidRPr="00EA445B">
        <w:rPr>
          <w:spacing w:val="-6"/>
          <w:sz w:val="20"/>
          <w:lang w:val="fr-FR"/>
        </w:rPr>
        <w:t xml:space="preserve"> </w:t>
      </w:r>
      <w:r w:rsidRPr="00EA445B">
        <w:rPr>
          <w:sz w:val="20"/>
          <w:lang w:val="fr-FR"/>
        </w:rPr>
        <w:t>proportionnelle</w:t>
      </w:r>
      <w:r w:rsidRPr="00EA445B">
        <w:rPr>
          <w:spacing w:val="-6"/>
          <w:sz w:val="20"/>
          <w:lang w:val="fr-FR"/>
        </w:rPr>
        <w:t xml:space="preserve"> </w:t>
      </w:r>
      <w:r w:rsidRPr="00EA445B">
        <w:rPr>
          <w:sz w:val="20"/>
          <w:lang w:val="fr-FR"/>
        </w:rPr>
        <w:t>en</w:t>
      </w:r>
      <w:r w:rsidRPr="00EA445B">
        <w:rPr>
          <w:spacing w:val="-7"/>
          <w:sz w:val="20"/>
          <w:lang w:val="fr-FR"/>
        </w:rPr>
        <w:t xml:space="preserve"> </w:t>
      </w:r>
      <w:r w:rsidRPr="00EA445B">
        <w:rPr>
          <w:sz w:val="20"/>
          <w:lang w:val="fr-FR"/>
        </w:rPr>
        <w:t>cas</w:t>
      </w:r>
      <w:r w:rsidRPr="00EA445B">
        <w:rPr>
          <w:spacing w:val="-5"/>
          <w:sz w:val="20"/>
          <w:lang w:val="fr-FR"/>
        </w:rPr>
        <w:t xml:space="preserve"> </w:t>
      </w:r>
      <w:r w:rsidRPr="00EA445B">
        <w:rPr>
          <w:sz w:val="20"/>
          <w:lang w:val="fr-FR"/>
        </w:rPr>
        <w:t>de</w:t>
      </w:r>
      <w:r w:rsidRPr="00EA445B">
        <w:rPr>
          <w:spacing w:val="-6"/>
          <w:sz w:val="20"/>
          <w:lang w:val="fr-FR"/>
        </w:rPr>
        <w:t xml:space="preserve"> </w:t>
      </w:r>
      <w:r w:rsidRPr="00EA445B">
        <w:rPr>
          <w:sz w:val="20"/>
          <w:lang w:val="fr-FR"/>
        </w:rPr>
        <w:t>perte</w:t>
      </w:r>
      <w:r w:rsidRPr="00EA445B">
        <w:rPr>
          <w:spacing w:val="-4"/>
          <w:sz w:val="20"/>
          <w:lang w:val="fr-FR"/>
        </w:rPr>
        <w:t xml:space="preserve"> </w:t>
      </w:r>
      <w:r w:rsidRPr="00EA445B">
        <w:rPr>
          <w:spacing w:val="-2"/>
          <w:sz w:val="20"/>
          <w:lang w:val="fr-FR"/>
        </w:rPr>
        <w:t>partielle;</w:t>
      </w:r>
    </w:p>
    <w:p w14:paraId="49BA9629" w14:textId="77777777" w:rsidR="00102C7F" w:rsidRPr="00EA445B" w:rsidRDefault="00000000">
      <w:pPr>
        <w:pStyle w:val="ListParagraph"/>
        <w:numPr>
          <w:ilvl w:val="2"/>
          <w:numId w:val="13"/>
        </w:numPr>
        <w:tabs>
          <w:tab w:val="left" w:pos="1787"/>
        </w:tabs>
        <w:spacing w:before="121"/>
        <w:ind w:left="1787" w:hanging="167"/>
        <w:rPr>
          <w:sz w:val="20"/>
          <w:lang w:val="fr-FR"/>
        </w:rPr>
      </w:pPr>
      <w:r w:rsidRPr="00EA445B">
        <w:rPr>
          <w:sz w:val="20"/>
          <w:lang w:val="fr-FR"/>
        </w:rPr>
        <w:t>ne</w:t>
      </w:r>
      <w:r w:rsidRPr="00EA445B">
        <w:rPr>
          <w:spacing w:val="-4"/>
          <w:sz w:val="20"/>
          <w:lang w:val="fr-FR"/>
        </w:rPr>
        <w:t xml:space="preserve"> </w:t>
      </w:r>
      <w:r w:rsidRPr="00EA445B">
        <w:rPr>
          <w:sz w:val="20"/>
          <w:lang w:val="fr-FR"/>
        </w:rPr>
        <w:t>pas</w:t>
      </w:r>
      <w:r w:rsidRPr="00EA445B">
        <w:rPr>
          <w:spacing w:val="-5"/>
          <w:sz w:val="20"/>
          <w:lang w:val="fr-FR"/>
        </w:rPr>
        <w:t xml:space="preserve"> </w:t>
      </w:r>
      <w:r w:rsidRPr="00EA445B">
        <w:rPr>
          <w:sz w:val="20"/>
          <w:lang w:val="fr-FR"/>
        </w:rPr>
        <w:t>contenir</w:t>
      </w:r>
      <w:r w:rsidRPr="00EA445B">
        <w:rPr>
          <w:spacing w:val="-5"/>
          <w:sz w:val="20"/>
          <w:lang w:val="fr-FR"/>
        </w:rPr>
        <w:t xml:space="preserve"> </w:t>
      </w:r>
      <w:r w:rsidRPr="00EA445B">
        <w:rPr>
          <w:sz w:val="20"/>
          <w:lang w:val="fr-FR"/>
        </w:rPr>
        <w:t>de</w:t>
      </w:r>
      <w:r w:rsidRPr="00EA445B">
        <w:rPr>
          <w:spacing w:val="-5"/>
          <w:sz w:val="20"/>
          <w:lang w:val="fr-FR"/>
        </w:rPr>
        <w:t xml:space="preserve"> </w:t>
      </w:r>
      <w:r w:rsidRPr="00EA445B">
        <w:rPr>
          <w:sz w:val="20"/>
          <w:lang w:val="fr-FR"/>
        </w:rPr>
        <w:t>clause</w:t>
      </w:r>
      <w:r w:rsidRPr="00EA445B">
        <w:rPr>
          <w:spacing w:val="-4"/>
          <w:sz w:val="20"/>
          <w:lang w:val="fr-FR"/>
        </w:rPr>
        <w:t xml:space="preserve"> </w:t>
      </w:r>
      <w:r w:rsidRPr="00EA445B">
        <w:rPr>
          <w:sz w:val="20"/>
          <w:lang w:val="fr-FR"/>
        </w:rPr>
        <w:t>de</w:t>
      </w:r>
      <w:r w:rsidRPr="00EA445B">
        <w:rPr>
          <w:spacing w:val="-6"/>
          <w:sz w:val="20"/>
          <w:lang w:val="fr-FR"/>
        </w:rPr>
        <w:t xml:space="preserve"> </w:t>
      </w:r>
      <w:r w:rsidRPr="00EA445B">
        <w:rPr>
          <w:spacing w:val="-2"/>
          <w:sz w:val="20"/>
          <w:lang w:val="fr-FR"/>
        </w:rPr>
        <w:t>coassurance;</w:t>
      </w:r>
    </w:p>
    <w:p w14:paraId="161F76AB" w14:textId="77777777" w:rsidR="00102C7F" w:rsidRPr="00EA445B" w:rsidRDefault="00000000">
      <w:pPr>
        <w:pStyle w:val="ListParagraph"/>
        <w:numPr>
          <w:ilvl w:val="2"/>
          <w:numId w:val="13"/>
        </w:numPr>
        <w:tabs>
          <w:tab w:val="left" w:pos="1787"/>
        </w:tabs>
        <w:spacing w:before="118"/>
        <w:ind w:left="1787" w:hanging="167"/>
        <w:rPr>
          <w:sz w:val="20"/>
          <w:lang w:val="fr-FR"/>
        </w:rPr>
      </w:pPr>
      <w:r w:rsidRPr="00EA445B">
        <w:rPr>
          <w:sz w:val="20"/>
          <w:lang w:val="fr-FR"/>
        </w:rPr>
        <w:t>prévoir</w:t>
      </w:r>
      <w:r w:rsidRPr="00EA445B">
        <w:rPr>
          <w:spacing w:val="8"/>
          <w:sz w:val="20"/>
          <w:lang w:val="fr-FR"/>
        </w:rPr>
        <w:t xml:space="preserve"> </w:t>
      </w:r>
      <w:r w:rsidRPr="00EA445B">
        <w:rPr>
          <w:sz w:val="20"/>
          <w:lang w:val="fr-FR"/>
        </w:rPr>
        <w:t>qu’elles</w:t>
      </w:r>
      <w:r w:rsidRPr="00EA445B">
        <w:rPr>
          <w:spacing w:val="10"/>
          <w:sz w:val="20"/>
          <w:lang w:val="fr-FR"/>
        </w:rPr>
        <w:t xml:space="preserve"> </w:t>
      </w:r>
      <w:r w:rsidRPr="00EA445B">
        <w:rPr>
          <w:sz w:val="20"/>
          <w:lang w:val="fr-FR"/>
        </w:rPr>
        <w:t>ne</w:t>
      </w:r>
      <w:r w:rsidRPr="00EA445B">
        <w:rPr>
          <w:spacing w:val="9"/>
          <w:sz w:val="20"/>
          <w:lang w:val="fr-FR"/>
        </w:rPr>
        <w:t xml:space="preserve"> </w:t>
      </w:r>
      <w:r w:rsidRPr="00EA445B">
        <w:rPr>
          <w:sz w:val="20"/>
          <w:lang w:val="fr-FR"/>
        </w:rPr>
        <w:t>peuvent</w:t>
      </w:r>
      <w:r w:rsidRPr="00EA445B">
        <w:rPr>
          <w:spacing w:val="10"/>
          <w:sz w:val="20"/>
          <w:lang w:val="fr-FR"/>
        </w:rPr>
        <w:t xml:space="preserve"> </w:t>
      </w:r>
      <w:r w:rsidRPr="00EA445B">
        <w:rPr>
          <w:sz w:val="20"/>
          <w:lang w:val="fr-FR"/>
        </w:rPr>
        <w:t>être</w:t>
      </w:r>
      <w:r w:rsidRPr="00EA445B">
        <w:rPr>
          <w:spacing w:val="9"/>
          <w:sz w:val="20"/>
          <w:lang w:val="fr-FR"/>
        </w:rPr>
        <w:t xml:space="preserve"> </w:t>
      </w:r>
      <w:r w:rsidRPr="00EA445B">
        <w:rPr>
          <w:sz w:val="20"/>
          <w:lang w:val="fr-FR"/>
        </w:rPr>
        <w:t>annulées,</w:t>
      </w:r>
      <w:r w:rsidRPr="00EA445B">
        <w:rPr>
          <w:spacing w:val="11"/>
          <w:sz w:val="20"/>
          <w:lang w:val="fr-FR"/>
        </w:rPr>
        <w:t xml:space="preserve"> </w:t>
      </w:r>
      <w:r w:rsidRPr="00EA445B">
        <w:rPr>
          <w:sz w:val="20"/>
          <w:lang w:val="fr-FR"/>
        </w:rPr>
        <w:t>à</w:t>
      </w:r>
      <w:r w:rsidRPr="00EA445B">
        <w:rPr>
          <w:spacing w:val="10"/>
          <w:sz w:val="20"/>
          <w:lang w:val="fr-FR"/>
        </w:rPr>
        <w:t xml:space="preserve"> </w:t>
      </w:r>
      <w:r w:rsidRPr="00EA445B">
        <w:rPr>
          <w:sz w:val="20"/>
          <w:lang w:val="fr-FR"/>
        </w:rPr>
        <w:t>moins</w:t>
      </w:r>
      <w:r w:rsidRPr="00EA445B">
        <w:rPr>
          <w:spacing w:val="9"/>
          <w:sz w:val="20"/>
          <w:lang w:val="fr-FR"/>
        </w:rPr>
        <w:t xml:space="preserve"> </w:t>
      </w:r>
      <w:r w:rsidRPr="00EA445B">
        <w:rPr>
          <w:sz w:val="20"/>
          <w:lang w:val="fr-FR"/>
        </w:rPr>
        <w:t>que</w:t>
      </w:r>
      <w:r w:rsidRPr="00EA445B">
        <w:rPr>
          <w:spacing w:val="9"/>
          <w:sz w:val="20"/>
          <w:lang w:val="fr-FR"/>
        </w:rPr>
        <w:t xml:space="preserve"> </w:t>
      </w:r>
      <w:r w:rsidRPr="00EA445B">
        <w:rPr>
          <w:sz w:val="20"/>
          <w:lang w:val="fr-FR"/>
        </w:rPr>
        <w:t>l’assureur</w:t>
      </w:r>
      <w:r w:rsidRPr="00EA445B">
        <w:rPr>
          <w:spacing w:val="12"/>
          <w:sz w:val="20"/>
          <w:lang w:val="fr-FR"/>
        </w:rPr>
        <w:t xml:space="preserve"> </w:t>
      </w:r>
      <w:r w:rsidRPr="00EA445B">
        <w:rPr>
          <w:sz w:val="20"/>
          <w:lang w:val="fr-FR"/>
        </w:rPr>
        <w:t>nous</w:t>
      </w:r>
      <w:r w:rsidRPr="00EA445B">
        <w:rPr>
          <w:spacing w:val="11"/>
          <w:sz w:val="20"/>
          <w:lang w:val="fr-FR"/>
        </w:rPr>
        <w:t xml:space="preserve"> </w:t>
      </w:r>
      <w:r w:rsidRPr="00EA445B">
        <w:rPr>
          <w:sz w:val="20"/>
          <w:lang w:val="fr-FR"/>
        </w:rPr>
        <w:t>avise</w:t>
      </w:r>
      <w:r w:rsidRPr="00EA445B">
        <w:rPr>
          <w:spacing w:val="8"/>
          <w:sz w:val="20"/>
          <w:lang w:val="fr-FR"/>
        </w:rPr>
        <w:t xml:space="preserve"> </w:t>
      </w:r>
      <w:r w:rsidRPr="00EA445B">
        <w:rPr>
          <w:sz w:val="20"/>
          <w:lang w:val="fr-FR"/>
        </w:rPr>
        <w:t>par</w:t>
      </w:r>
      <w:r w:rsidRPr="00EA445B">
        <w:rPr>
          <w:spacing w:val="10"/>
          <w:sz w:val="20"/>
          <w:lang w:val="fr-FR"/>
        </w:rPr>
        <w:t xml:space="preserve"> </w:t>
      </w:r>
      <w:r w:rsidRPr="00EA445B">
        <w:rPr>
          <w:spacing w:val="-2"/>
          <w:sz w:val="20"/>
          <w:lang w:val="fr-FR"/>
        </w:rPr>
        <w:t>écrit</w:t>
      </w:r>
    </w:p>
    <w:p w14:paraId="50183472" w14:textId="77777777" w:rsidR="00102C7F" w:rsidRDefault="00000000">
      <w:pPr>
        <w:pStyle w:val="BodyText"/>
        <w:spacing w:before="1"/>
        <w:ind w:left="1788"/>
      </w:pPr>
      <w:r>
        <w:t>30</w:t>
      </w:r>
      <w:r>
        <w:rPr>
          <w:spacing w:val="-6"/>
        </w:rPr>
        <w:t xml:space="preserve"> </w:t>
      </w:r>
      <w:r>
        <w:t>jours</w:t>
      </w:r>
      <w:r>
        <w:rPr>
          <w:spacing w:val="-5"/>
        </w:rPr>
        <w:t xml:space="preserve"> </w:t>
      </w:r>
      <w:r>
        <w:t>à</w:t>
      </w:r>
      <w:r>
        <w:rPr>
          <w:spacing w:val="-5"/>
        </w:rPr>
        <w:t xml:space="preserve"> </w:t>
      </w:r>
      <w:r>
        <w:t>l’avance;</w:t>
      </w:r>
      <w:r>
        <w:rPr>
          <w:spacing w:val="-5"/>
        </w:rPr>
        <w:t xml:space="preserve"> et</w:t>
      </w:r>
    </w:p>
    <w:p w14:paraId="4BA0C757" w14:textId="77777777" w:rsidR="00102C7F" w:rsidRPr="00EA445B" w:rsidRDefault="00000000">
      <w:pPr>
        <w:pStyle w:val="ListParagraph"/>
        <w:numPr>
          <w:ilvl w:val="2"/>
          <w:numId w:val="13"/>
        </w:numPr>
        <w:tabs>
          <w:tab w:val="left" w:pos="1787"/>
        </w:tabs>
        <w:spacing w:before="120"/>
        <w:ind w:left="1787" w:hanging="167"/>
        <w:rPr>
          <w:sz w:val="20"/>
          <w:lang w:val="fr-FR"/>
        </w:rPr>
      </w:pPr>
      <w:r w:rsidRPr="00EA445B">
        <w:rPr>
          <w:sz w:val="20"/>
          <w:lang w:val="fr-FR"/>
        </w:rPr>
        <w:t>nous</w:t>
      </w:r>
      <w:r w:rsidRPr="00EA445B">
        <w:rPr>
          <w:spacing w:val="40"/>
          <w:sz w:val="20"/>
          <w:lang w:val="fr-FR"/>
        </w:rPr>
        <w:t xml:space="preserve"> </w:t>
      </w:r>
      <w:r w:rsidRPr="00EA445B">
        <w:rPr>
          <w:sz w:val="20"/>
          <w:lang w:val="fr-FR"/>
        </w:rPr>
        <w:t>accorder</w:t>
      </w:r>
      <w:r w:rsidRPr="00EA445B">
        <w:rPr>
          <w:spacing w:val="40"/>
          <w:sz w:val="20"/>
          <w:lang w:val="fr-FR"/>
        </w:rPr>
        <w:t xml:space="preserve"> </w:t>
      </w:r>
      <w:r w:rsidRPr="00EA445B">
        <w:rPr>
          <w:sz w:val="20"/>
          <w:lang w:val="fr-FR"/>
        </w:rPr>
        <w:t>un</w:t>
      </w:r>
      <w:r w:rsidRPr="00EA445B">
        <w:rPr>
          <w:spacing w:val="39"/>
          <w:sz w:val="20"/>
          <w:lang w:val="fr-FR"/>
        </w:rPr>
        <w:t xml:space="preserve"> </w:t>
      </w:r>
      <w:r w:rsidRPr="00EA445B">
        <w:rPr>
          <w:sz w:val="20"/>
          <w:lang w:val="fr-FR"/>
        </w:rPr>
        <w:t>statut</w:t>
      </w:r>
      <w:r w:rsidRPr="00EA445B">
        <w:rPr>
          <w:spacing w:val="42"/>
          <w:sz w:val="20"/>
          <w:lang w:val="fr-FR"/>
        </w:rPr>
        <w:t xml:space="preserve"> </w:t>
      </w:r>
      <w:r w:rsidRPr="00EA445B">
        <w:rPr>
          <w:sz w:val="20"/>
          <w:lang w:val="fr-FR"/>
        </w:rPr>
        <w:t>de</w:t>
      </w:r>
      <w:r w:rsidRPr="00EA445B">
        <w:rPr>
          <w:spacing w:val="39"/>
          <w:sz w:val="20"/>
          <w:lang w:val="fr-FR"/>
        </w:rPr>
        <w:t xml:space="preserve"> </w:t>
      </w:r>
      <w:r w:rsidRPr="00EA445B">
        <w:rPr>
          <w:sz w:val="20"/>
          <w:lang w:val="fr-FR"/>
        </w:rPr>
        <w:t>créancier</w:t>
      </w:r>
      <w:r w:rsidRPr="00EA445B">
        <w:rPr>
          <w:spacing w:val="41"/>
          <w:sz w:val="20"/>
          <w:lang w:val="fr-FR"/>
        </w:rPr>
        <w:t xml:space="preserve"> </w:t>
      </w:r>
      <w:r w:rsidRPr="00EA445B">
        <w:rPr>
          <w:sz w:val="20"/>
          <w:lang w:val="fr-FR"/>
        </w:rPr>
        <w:t>de</w:t>
      </w:r>
      <w:r w:rsidRPr="00EA445B">
        <w:rPr>
          <w:spacing w:val="40"/>
          <w:sz w:val="20"/>
          <w:lang w:val="fr-FR"/>
        </w:rPr>
        <w:t xml:space="preserve"> </w:t>
      </w:r>
      <w:r w:rsidRPr="00EA445B">
        <w:rPr>
          <w:sz w:val="20"/>
          <w:lang w:val="fr-FR"/>
        </w:rPr>
        <w:t>premier</w:t>
      </w:r>
      <w:r w:rsidRPr="00EA445B">
        <w:rPr>
          <w:spacing w:val="41"/>
          <w:sz w:val="20"/>
          <w:lang w:val="fr-FR"/>
        </w:rPr>
        <w:t xml:space="preserve"> </w:t>
      </w:r>
      <w:r w:rsidRPr="00EA445B">
        <w:rPr>
          <w:sz w:val="20"/>
          <w:lang w:val="fr-FR"/>
        </w:rPr>
        <w:t>rang</w:t>
      </w:r>
      <w:r w:rsidRPr="00EA445B">
        <w:rPr>
          <w:spacing w:val="40"/>
          <w:sz w:val="20"/>
          <w:lang w:val="fr-FR"/>
        </w:rPr>
        <w:t xml:space="preserve"> </w:t>
      </w:r>
      <w:r w:rsidRPr="00EA445B">
        <w:rPr>
          <w:sz w:val="20"/>
          <w:lang w:val="fr-FR"/>
        </w:rPr>
        <w:t>ainsi</w:t>
      </w:r>
      <w:r w:rsidRPr="00EA445B">
        <w:rPr>
          <w:spacing w:val="42"/>
          <w:sz w:val="20"/>
          <w:lang w:val="fr-FR"/>
        </w:rPr>
        <w:t xml:space="preserve"> </w:t>
      </w:r>
      <w:r w:rsidRPr="00EA445B">
        <w:rPr>
          <w:sz w:val="20"/>
          <w:lang w:val="fr-FR"/>
        </w:rPr>
        <w:t>qu’une</w:t>
      </w:r>
      <w:r w:rsidRPr="00EA445B">
        <w:rPr>
          <w:spacing w:val="41"/>
          <w:sz w:val="20"/>
          <w:lang w:val="fr-FR"/>
        </w:rPr>
        <w:t xml:space="preserve"> </w:t>
      </w:r>
      <w:r w:rsidRPr="00EA445B">
        <w:rPr>
          <w:sz w:val="20"/>
          <w:lang w:val="fr-FR"/>
        </w:rPr>
        <w:t>priorité</w:t>
      </w:r>
      <w:r w:rsidRPr="00EA445B">
        <w:rPr>
          <w:spacing w:val="41"/>
          <w:sz w:val="20"/>
          <w:lang w:val="fr-FR"/>
        </w:rPr>
        <w:t xml:space="preserve"> </w:t>
      </w:r>
      <w:r w:rsidRPr="00EA445B">
        <w:rPr>
          <w:sz w:val="20"/>
          <w:lang w:val="fr-FR"/>
        </w:rPr>
        <w:t>sur</w:t>
      </w:r>
      <w:r w:rsidRPr="00EA445B">
        <w:rPr>
          <w:spacing w:val="39"/>
          <w:sz w:val="20"/>
          <w:lang w:val="fr-FR"/>
        </w:rPr>
        <w:t xml:space="preserve"> </w:t>
      </w:r>
      <w:r w:rsidRPr="00EA445B">
        <w:rPr>
          <w:spacing w:val="-5"/>
          <w:sz w:val="20"/>
          <w:lang w:val="fr-FR"/>
        </w:rPr>
        <w:t>les</w:t>
      </w:r>
    </w:p>
    <w:p w14:paraId="720C2AD8" w14:textId="77777777" w:rsidR="00102C7F" w:rsidRPr="00EA445B" w:rsidRDefault="00000000">
      <w:pPr>
        <w:pStyle w:val="BodyText"/>
        <w:spacing w:before="1"/>
        <w:ind w:left="1788"/>
        <w:rPr>
          <w:lang w:val="fr-FR"/>
        </w:rPr>
      </w:pPr>
      <w:r w:rsidRPr="00EA445B">
        <w:rPr>
          <w:spacing w:val="-2"/>
          <w:lang w:val="fr-FR"/>
        </w:rPr>
        <w:t>indemnités.</w:t>
      </w:r>
    </w:p>
    <w:p w14:paraId="57D4A34B" w14:textId="77777777" w:rsidR="00102C7F" w:rsidRPr="00EA445B" w:rsidRDefault="00000000">
      <w:pPr>
        <w:pStyle w:val="BodyText"/>
        <w:spacing w:before="118"/>
        <w:ind w:left="1584" w:right="358"/>
        <w:jc w:val="both"/>
        <w:rPr>
          <w:lang w:val="fr-FR"/>
        </w:rPr>
      </w:pPr>
      <w:r w:rsidRPr="00EA445B">
        <w:rPr>
          <w:lang w:val="fr-FR"/>
        </w:rPr>
        <w:t>En</w:t>
      </w:r>
      <w:r w:rsidRPr="00EA445B">
        <w:rPr>
          <w:spacing w:val="-9"/>
          <w:lang w:val="fr-FR"/>
        </w:rPr>
        <w:t xml:space="preserve"> </w:t>
      </w:r>
      <w:r w:rsidRPr="00EA445B">
        <w:rPr>
          <w:lang w:val="fr-FR"/>
        </w:rPr>
        <w:t>cas</w:t>
      </w:r>
      <w:r w:rsidRPr="00EA445B">
        <w:rPr>
          <w:spacing w:val="-8"/>
          <w:lang w:val="fr-FR"/>
        </w:rPr>
        <w:t xml:space="preserve"> </w:t>
      </w:r>
      <w:r w:rsidRPr="00EA445B">
        <w:rPr>
          <w:lang w:val="fr-FR"/>
        </w:rPr>
        <w:t>de</w:t>
      </w:r>
      <w:r w:rsidRPr="00EA445B">
        <w:rPr>
          <w:spacing w:val="-10"/>
          <w:lang w:val="fr-FR"/>
        </w:rPr>
        <w:t xml:space="preserve"> </w:t>
      </w:r>
      <w:r w:rsidRPr="00EA445B">
        <w:rPr>
          <w:lang w:val="fr-FR"/>
        </w:rPr>
        <w:t>manquement</w:t>
      </w:r>
      <w:r w:rsidRPr="00EA445B">
        <w:rPr>
          <w:spacing w:val="-7"/>
          <w:lang w:val="fr-FR"/>
        </w:rPr>
        <w:t xml:space="preserve"> </w:t>
      </w:r>
      <w:r w:rsidRPr="00EA445B">
        <w:rPr>
          <w:lang w:val="fr-FR"/>
        </w:rPr>
        <w:t>de</w:t>
      </w:r>
      <w:r w:rsidRPr="00EA445B">
        <w:rPr>
          <w:spacing w:val="-10"/>
          <w:lang w:val="fr-FR"/>
        </w:rPr>
        <w:t xml:space="preserve"> </w:t>
      </w:r>
      <w:r w:rsidRPr="00EA445B">
        <w:rPr>
          <w:lang w:val="fr-FR"/>
        </w:rPr>
        <w:t>votre</w:t>
      </w:r>
      <w:r w:rsidRPr="00EA445B">
        <w:rPr>
          <w:spacing w:val="-7"/>
          <w:lang w:val="fr-FR"/>
        </w:rPr>
        <w:t xml:space="preserve"> </w:t>
      </w:r>
      <w:r w:rsidRPr="00EA445B">
        <w:rPr>
          <w:lang w:val="fr-FR"/>
        </w:rPr>
        <w:t>part</w:t>
      </w:r>
      <w:r w:rsidRPr="00EA445B">
        <w:rPr>
          <w:spacing w:val="-8"/>
          <w:lang w:val="fr-FR"/>
        </w:rPr>
        <w:t xml:space="preserve"> </w:t>
      </w:r>
      <w:r w:rsidRPr="00EA445B">
        <w:rPr>
          <w:lang w:val="fr-FR"/>
        </w:rPr>
        <w:t>à</w:t>
      </w:r>
      <w:r w:rsidRPr="00EA445B">
        <w:rPr>
          <w:spacing w:val="-8"/>
          <w:lang w:val="fr-FR"/>
        </w:rPr>
        <w:t xml:space="preserve"> </w:t>
      </w:r>
      <w:r w:rsidRPr="00EA445B">
        <w:rPr>
          <w:lang w:val="fr-FR"/>
        </w:rPr>
        <w:t>votre</w:t>
      </w:r>
      <w:r w:rsidRPr="00EA445B">
        <w:rPr>
          <w:spacing w:val="-9"/>
          <w:lang w:val="fr-FR"/>
        </w:rPr>
        <w:t xml:space="preserve"> </w:t>
      </w:r>
      <w:r w:rsidRPr="00EA445B">
        <w:rPr>
          <w:lang w:val="fr-FR"/>
        </w:rPr>
        <w:t>obligation</w:t>
      </w:r>
      <w:r w:rsidRPr="00EA445B">
        <w:rPr>
          <w:spacing w:val="-9"/>
          <w:lang w:val="fr-FR"/>
        </w:rPr>
        <w:t xml:space="preserve"> </w:t>
      </w:r>
      <w:r w:rsidRPr="00EA445B">
        <w:rPr>
          <w:lang w:val="fr-FR"/>
        </w:rPr>
        <w:t>de</w:t>
      </w:r>
      <w:r w:rsidRPr="00EA445B">
        <w:rPr>
          <w:spacing w:val="-10"/>
          <w:lang w:val="fr-FR"/>
        </w:rPr>
        <w:t xml:space="preserve"> </w:t>
      </w:r>
      <w:r w:rsidRPr="00EA445B">
        <w:rPr>
          <w:lang w:val="fr-FR"/>
        </w:rPr>
        <w:t>souscrire</w:t>
      </w:r>
      <w:r w:rsidRPr="00EA445B">
        <w:rPr>
          <w:spacing w:val="-9"/>
          <w:lang w:val="fr-FR"/>
        </w:rPr>
        <w:t xml:space="preserve"> </w:t>
      </w:r>
      <w:r w:rsidRPr="00EA445B">
        <w:rPr>
          <w:lang w:val="fr-FR"/>
        </w:rPr>
        <w:t>ces</w:t>
      </w:r>
      <w:r w:rsidRPr="00EA445B">
        <w:rPr>
          <w:spacing w:val="-8"/>
          <w:lang w:val="fr-FR"/>
        </w:rPr>
        <w:t xml:space="preserve"> </w:t>
      </w:r>
      <w:r w:rsidRPr="00EA445B">
        <w:rPr>
          <w:lang w:val="fr-FR"/>
        </w:rPr>
        <w:t>assurances</w:t>
      </w:r>
      <w:r w:rsidRPr="00EA445B">
        <w:rPr>
          <w:spacing w:val="-8"/>
          <w:lang w:val="fr-FR"/>
        </w:rPr>
        <w:t xml:space="preserve"> </w:t>
      </w:r>
      <w:r w:rsidRPr="00EA445B">
        <w:rPr>
          <w:lang w:val="fr-FR"/>
        </w:rPr>
        <w:t>ou</w:t>
      </w:r>
      <w:r w:rsidRPr="00EA445B">
        <w:rPr>
          <w:spacing w:val="-9"/>
          <w:lang w:val="fr-FR"/>
        </w:rPr>
        <w:t xml:space="preserve"> </w:t>
      </w:r>
      <w:r w:rsidRPr="00EA445B">
        <w:rPr>
          <w:lang w:val="fr-FR"/>
        </w:rPr>
        <w:t>d’en payer les primes, nous pouvons souscrire une assurance et en payer la prime. Toutefois, nous ne sommes pas tenus de le faire. Si nous payons toute prime d’assurance ou toute autre somme liée à une assurance en votre nom, vous devez nous rembourser immédiatement, à défaut de quoi nous pouvons déclarer que vous êtes en défaut aux termes du</w:t>
      </w:r>
      <w:r w:rsidRPr="00EA445B">
        <w:rPr>
          <w:spacing w:val="-3"/>
          <w:lang w:val="fr-FR"/>
        </w:rPr>
        <w:t xml:space="preserve"> </w:t>
      </w:r>
      <w:r w:rsidRPr="00EA445B">
        <w:rPr>
          <w:lang w:val="fr-FR"/>
        </w:rPr>
        <w:t>présent Acte</w:t>
      </w:r>
      <w:r w:rsidRPr="00EA445B">
        <w:rPr>
          <w:spacing w:val="-2"/>
          <w:lang w:val="fr-FR"/>
        </w:rPr>
        <w:t xml:space="preserve"> </w:t>
      </w:r>
      <w:r w:rsidRPr="00EA445B">
        <w:rPr>
          <w:lang w:val="fr-FR"/>
        </w:rPr>
        <w:t>ou ajouter</w:t>
      </w:r>
      <w:r w:rsidRPr="00EA445B">
        <w:rPr>
          <w:spacing w:val="-3"/>
          <w:lang w:val="fr-FR"/>
        </w:rPr>
        <w:t xml:space="preserve"> </w:t>
      </w:r>
      <w:r w:rsidRPr="00EA445B">
        <w:rPr>
          <w:lang w:val="fr-FR"/>
        </w:rPr>
        <w:t>cette</w:t>
      </w:r>
      <w:r w:rsidRPr="00EA445B">
        <w:rPr>
          <w:spacing w:val="-2"/>
          <w:lang w:val="fr-FR"/>
        </w:rPr>
        <w:t xml:space="preserve"> </w:t>
      </w:r>
      <w:r w:rsidRPr="00EA445B">
        <w:rPr>
          <w:lang w:val="fr-FR"/>
        </w:rPr>
        <w:t>somme</w:t>
      </w:r>
      <w:r w:rsidRPr="00EA445B">
        <w:rPr>
          <w:spacing w:val="-2"/>
          <w:lang w:val="fr-FR"/>
        </w:rPr>
        <w:t xml:space="preserve"> </w:t>
      </w:r>
      <w:r w:rsidRPr="00EA445B">
        <w:rPr>
          <w:lang w:val="fr-FR"/>
        </w:rPr>
        <w:t xml:space="preserve">au montant du prêt, ou prendre ces deux </w:t>
      </w:r>
      <w:r w:rsidRPr="00EA445B">
        <w:rPr>
          <w:spacing w:val="-2"/>
          <w:lang w:val="fr-FR"/>
        </w:rPr>
        <w:t>mesures.</w:t>
      </w:r>
    </w:p>
    <w:p w14:paraId="138953C8" w14:textId="77777777" w:rsidR="00102C7F" w:rsidRPr="00EA445B" w:rsidRDefault="00102C7F">
      <w:pPr>
        <w:pStyle w:val="BodyText"/>
        <w:spacing w:before="9"/>
        <w:rPr>
          <w:lang w:val="fr-FR"/>
        </w:rPr>
      </w:pPr>
    </w:p>
    <w:p w14:paraId="165FE9D7" w14:textId="77777777" w:rsidR="00102C7F" w:rsidRPr="00EA445B" w:rsidRDefault="00000000">
      <w:pPr>
        <w:pStyle w:val="BodyText"/>
        <w:spacing w:before="1"/>
        <w:ind w:left="1584" w:right="365"/>
        <w:jc w:val="both"/>
        <w:rPr>
          <w:lang w:val="fr-FR"/>
        </w:rPr>
      </w:pPr>
      <w:r w:rsidRPr="00EA445B">
        <w:rPr>
          <w:lang w:val="fr-FR"/>
        </w:rPr>
        <w:t>En cas de perte ou de dommage, vous devez</w:t>
      </w:r>
      <w:r w:rsidRPr="00EA445B">
        <w:rPr>
          <w:spacing w:val="-1"/>
          <w:lang w:val="fr-FR"/>
        </w:rPr>
        <w:t xml:space="preserve"> </w:t>
      </w:r>
      <w:r w:rsidRPr="00EA445B">
        <w:rPr>
          <w:lang w:val="fr-FR"/>
        </w:rPr>
        <w:t>immédiatement faire tout le nécessaire pour nous permettre</w:t>
      </w:r>
      <w:r w:rsidRPr="00EA445B">
        <w:rPr>
          <w:spacing w:val="-1"/>
          <w:lang w:val="fr-FR"/>
        </w:rPr>
        <w:t xml:space="preserve"> </w:t>
      </w:r>
      <w:r w:rsidRPr="00EA445B">
        <w:rPr>
          <w:lang w:val="fr-FR"/>
        </w:rPr>
        <w:t>d’obtenir</w:t>
      </w:r>
      <w:r w:rsidRPr="00EA445B">
        <w:rPr>
          <w:spacing w:val="-1"/>
          <w:lang w:val="fr-FR"/>
        </w:rPr>
        <w:t xml:space="preserve"> </w:t>
      </w:r>
      <w:r w:rsidRPr="00EA445B">
        <w:rPr>
          <w:lang w:val="fr-FR"/>
        </w:rPr>
        <w:t>le</w:t>
      </w:r>
      <w:r w:rsidRPr="00EA445B">
        <w:rPr>
          <w:spacing w:val="-1"/>
          <w:lang w:val="fr-FR"/>
        </w:rPr>
        <w:t xml:space="preserve"> </w:t>
      </w:r>
      <w:r w:rsidRPr="00EA445B">
        <w:rPr>
          <w:lang w:val="fr-FR"/>
        </w:rPr>
        <w:t>produit d’assurance qui nous est payable</w:t>
      </w:r>
      <w:r w:rsidRPr="00EA445B">
        <w:rPr>
          <w:spacing w:val="-1"/>
          <w:lang w:val="fr-FR"/>
        </w:rPr>
        <w:t xml:space="preserve"> </w:t>
      </w:r>
      <w:r w:rsidRPr="00EA445B">
        <w:rPr>
          <w:lang w:val="fr-FR"/>
        </w:rPr>
        <w:t>en</w:t>
      </w:r>
      <w:r w:rsidRPr="00EA445B">
        <w:rPr>
          <w:spacing w:val="-1"/>
          <w:lang w:val="fr-FR"/>
        </w:rPr>
        <w:t xml:space="preserve"> </w:t>
      </w:r>
      <w:r w:rsidRPr="00EA445B">
        <w:rPr>
          <w:lang w:val="fr-FR"/>
        </w:rPr>
        <w:t>vertu du présent Acte. Vous devez payer tous les frais y afférents. Vous convenez que si nous présentons une copie du présent Acte, cela suffira à nous donner toute la légitimité nécessaire pour que la compagnie d’assurance nous verse tout produit d’assurance</w:t>
      </w:r>
      <w:r w:rsidRPr="00EA445B">
        <w:rPr>
          <w:spacing w:val="-1"/>
          <w:lang w:val="fr-FR"/>
        </w:rPr>
        <w:t xml:space="preserve"> </w:t>
      </w:r>
      <w:r w:rsidRPr="00EA445B">
        <w:rPr>
          <w:lang w:val="fr-FR"/>
        </w:rPr>
        <w:t>payable en</w:t>
      </w:r>
      <w:r w:rsidRPr="00EA445B">
        <w:rPr>
          <w:spacing w:val="-1"/>
          <w:lang w:val="fr-FR"/>
        </w:rPr>
        <w:t xml:space="preserve"> </w:t>
      </w:r>
      <w:r w:rsidRPr="00EA445B">
        <w:rPr>
          <w:lang w:val="fr-FR"/>
        </w:rPr>
        <w:t>raison</w:t>
      </w:r>
      <w:r w:rsidRPr="00EA445B">
        <w:rPr>
          <w:spacing w:val="-1"/>
          <w:lang w:val="fr-FR"/>
        </w:rPr>
        <w:t xml:space="preserve"> </w:t>
      </w:r>
      <w:r w:rsidRPr="00EA445B">
        <w:rPr>
          <w:lang w:val="fr-FR"/>
        </w:rPr>
        <w:t>d’un sinistre. En signant le présent Acte, vous donnez instruction à la compagnie d’assurance d’agir ainsi et l’y autorisez. Nous avons le droit de décider de la manière dont le produit d’assurance sera utilisé. Nous pouvons utiliser tout ou partie du produit d’assurance aux fins suivantes :</w:t>
      </w:r>
    </w:p>
    <w:p w14:paraId="789A89D6" w14:textId="77777777" w:rsidR="00102C7F" w:rsidRPr="00EA445B" w:rsidRDefault="00102C7F">
      <w:pPr>
        <w:pStyle w:val="BodyText"/>
        <w:spacing w:before="8"/>
        <w:rPr>
          <w:lang w:val="fr-FR"/>
        </w:rPr>
      </w:pPr>
    </w:p>
    <w:p w14:paraId="5BA6C170" w14:textId="77777777" w:rsidR="00102C7F" w:rsidRPr="00EA445B" w:rsidRDefault="00000000">
      <w:pPr>
        <w:pStyle w:val="ListParagraph"/>
        <w:numPr>
          <w:ilvl w:val="2"/>
          <w:numId w:val="13"/>
        </w:numPr>
        <w:tabs>
          <w:tab w:val="left" w:pos="1787"/>
        </w:tabs>
        <w:ind w:left="1787" w:hanging="167"/>
        <w:rPr>
          <w:sz w:val="20"/>
          <w:lang w:val="fr-FR"/>
        </w:rPr>
      </w:pPr>
      <w:r w:rsidRPr="00EA445B">
        <w:rPr>
          <w:sz w:val="20"/>
          <w:lang w:val="fr-FR"/>
        </w:rPr>
        <w:t>réparer</w:t>
      </w:r>
      <w:r w:rsidRPr="00EA445B">
        <w:rPr>
          <w:spacing w:val="-10"/>
          <w:sz w:val="20"/>
          <w:lang w:val="fr-FR"/>
        </w:rPr>
        <w:t xml:space="preserve"> </w:t>
      </w:r>
      <w:r w:rsidRPr="00EA445B">
        <w:rPr>
          <w:sz w:val="20"/>
          <w:lang w:val="fr-FR"/>
        </w:rPr>
        <w:t>ou</w:t>
      </w:r>
      <w:r w:rsidRPr="00EA445B">
        <w:rPr>
          <w:spacing w:val="-9"/>
          <w:sz w:val="20"/>
          <w:lang w:val="fr-FR"/>
        </w:rPr>
        <w:t xml:space="preserve"> </w:t>
      </w:r>
      <w:r w:rsidRPr="00EA445B">
        <w:rPr>
          <w:sz w:val="20"/>
          <w:lang w:val="fr-FR"/>
        </w:rPr>
        <w:t>reconstruire</w:t>
      </w:r>
      <w:r w:rsidRPr="00EA445B">
        <w:rPr>
          <w:spacing w:val="-7"/>
          <w:sz w:val="20"/>
          <w:lang w:val="fr-FR"/>
        </w:rPr>
        <w:t xml:space="preserve"> </w:t>
      </w:r>
      <w:r w:rsidRPr="00EA445B">
        <w:rPr>
          <w:sz w:val="20"/>
          <w:lang w:val="fr-FR"/>
        </w:rPr>
        <w:t>votre</w:t>
      </w:r>
      <w:r w:rsidRPr="00EA445B">
        <w:rPr>
          <w:spacing w:val="-9"/>
          <w:sz w:val="20"/>
          <w:lang w:val="fr-FR"/>
        </w:rPr>
        <w:t xml:space="preserve"> </w:t>
      </w:r>
      <w:r w:rsidRPr="00EA445B">
        <w:rPr>
          <w:spacing w:val="-2"/>
          <w:sz w:val="20"/>
          <w:lang w:val="fr-FR"/>
        </w:rPr>
        <w:t>propriété;</w:t>
      </w:r>
    </w:p>
    <w:p w14:paraId="2757D8B4" w14:textId="77777777" w:rsidR="00102C7F" w:rsidRPr="00EA445B" w:rsidRDefault="00000000">
      <w:pPr>
        <w:pStyle w:val="ListParagraph"/>
        <w:numPr>
          <w:ilvl w:val="2"/>
          <w:numId w:val="13"/>
        </w:numPr>
        <w:tabs>
          <w:tab w:val="left" w:pos="1787"/>
        </w:tabs>
        <w:spacing w:before="118"/>
        <w:ind w:left="1787" w:hanging="167"/>
        <w:rPr>
          <w:sz w:val="20"/>
          <w:lang w:val="fr-FR"/>
        </w:rPr>
      </w:pPr>
      <w:r w:rsidRPr="00EA445B">
        <w:rPr>
          <w:sz w:val="20"/>
          <w:lang w:val="fr-FR"/>
        </w:rPr>
        <w:t>réduire</w:t>
      </w:r>
      <w:r w:rsidRPr="00EA445B">
        <w:rPr>
          <w:spacing w:val="47"/>
          <w:sz w:val="20"/>
          <w:lang w:val="fr-FR"/>
        </w:rPr>
        <w:t xml:space="preserve"> </w:t>
      </w:r>
      <w:r w:rsidRPr="00EA445B">
        <w:rPr>
          <w:sz w:val="20"/>
          <w:lang w:val="fr-FR"/>
        </w:rPr>
        <w:t>toute</w:t>
      </w:r>
      <w:r w:rsidRPr="00EA445B">
        <w:rPr>
          <w:spacing w:val="48"/>
          <w:sz w:val="20"/>
          <w:lang w:val="fr-FR"/>
        </w:rPr>
        <w:t xml:space="preserve"> </w:t>
      </w:r>
      <w:r w:rsidRPr="00EA445B">
        <w:rPr>
          <w:sz w:val="20"/>
          <w:lang w:val="fr-FR"/>
        </w:rPr>
        <w:t>partie</w:t>
      </w:r>
      <w:r w:rsidRPr="00EA445B">
        <w:rPr>
          <w:spacing w:val="46"/>
          <w:sz w:val="20"/>
          <w:lang w:val="fr-FR"/>
        </w:rPr>
        <w:t xml:space="preserve"> </w:t>
      </w:r>
      <w:r w:rsidRPr="00EA445B">
        <w:rPr>
          <w:sz w:val="20"/>
          <w:lang w:val="fr-FR"/>
        </w:rPr>
        <w:t>du</w:t>
      </w:r>
      <w:r w:rsidRPr="00EA445B">
        <w:rPr>
          <w:spacing w:val="47"/>
          <w:sz w:val="20"/>
          <w:lang w:val="fr-FR"/>
        </w:rPr>
        <w:t xml:space="preserve"> </w:t>
      </w:r>
      <w:r w:rsidRPr="00EA445B">
        <w:rPr>
          <w:sz w:val="20"/>
          <w:lang w:val="fr-FR"/>
        </w:rPr>
        <w:t>montant</w:t>
      </w:r>
      <w:r w:rsidRPr="00EA445B">
        <w:rPr>
          <w:spacing w:val="49"/>
          <w:sz w:val="20"/>
          <w:lang w:val="fr-FR"/>
        </w:rPr>
        <w:t xml:space="preserve"> </w:t>
      </w:r>
      <w:r w:rsidRPr="00EA445B">
        <w:rPr>
          <w:sz w:val="20"/>
          <w:lang w:val="fr-FR"/>
        </w:rPr>
        <w:t>du</w:t>
      </w:r>
      <w:r w:rsidRPr="00EA445B">
        <w:rPr>
          <w:spacing w:val="46"/>
          <w:sz w:val="20"/>
          <w:lang w:val="fr-FR"/>
        </w:rPr>
        <w:t xml:space="preserve"> </w:t>
      </w:r>
      <w:r w:rsidRPr="00EA445B">
        <w:rPr>
          <w:sz w:val="20"/>
          <w:lang w:val="fr-FR"/>
        </w:rPr>
        <w:t>prêt,</w:t>
      </w:r>
      <w:r w:rsidRPr="00EA445B">
        <w:rPr>
          <w:spacing w:val="47"/>
          <w:sz w:val="20"/>
          <w:lang w:val="fr-FR"/>
        </w:rPr>
        <w:t xml:space="preserve"> </w:t>
      </w:r>
      <w:r w:rsidRPr="00EA445B">
        <w:rPr>
          <w:sz w:val="20"/>
          <w:lang w:val="fr-FR"/>
        </w:rPr>
        <w:t>qu’il</w:t>
      </w:r>
      <w:r w:rsidRPr="00EA445B">
        <w:rPr>
          <w:spacing w:val="48"/>
          <w:sz w:val="20"/>
          <w:lang w:val="fr-FR"/>
        </w:rPr>
        <w:t xml:space="preserve"> </w:t>
      </w:r>
      <w:r w:rsidRPr="00EA445B">
        <w:rPr>
          <w:sz w:val="20"/>
          <w:lang w:val="fr-FR"/>
        </w:rPr>
        <w:t>soit</w:t>
      </w:r>
      <w:r w:rsidRPr="00EA445B">
        <w:rPr>
          <w:spacing w:val="46"/>
          <w:sz w:val="20"/>
          <w:lang w:val="fr-FR"/>
        </w:rPr>
        <w:t xml:space="preserve"> </w:t>
      </w:r>
      <w:r w:rsidRPr="00EA445B">
        <w:rPr>
          <w:sz w:val="20"/>
          <w:lang w:val="fr-FR"/>
        </w:rPr>
        <w:t>exigible</w:t>
      </w:r>
      <w:r w:rsidRPr="00EA445B">
        <w:rPr>
          <w:spacing w:val="46"/>
          <w:sz w:val="20"/>
          <w:lang w:val="fr-FR"/>
        </w:rPr>
        <w:t xml:space="preserve"> </w:t>
      </w:r>
      <w:r w:rsidRPr="00EA445B">
        <w:rPr>
          <w:sz w:val="20"/>
          <w:lang w:val="fr-FR"/>
        </w:rPr>
        <w:t>ou</w:t>
      </w:r>
      <w:r w:rsidRPr="00EA445B">
        <w:rPr>
          <w:spacing w:val="46"/>
          <w:sz w:val="20"/>
          <w:lang w:val="fr-FR"/>
        </w:rPr>
        <w:t xml:space="preserve"> </w:t>
      </w:r>
      <w:r w:rsidRPr="00EA445B">
        <w:rPr>
          <w:sz w:val="20"/>
          <w:lang w:val="fr-FR"/>
        </w:rPr>
        <w:t>non,</w:t>
      </w:r>
      <w:r w:rsidRPr="00EA445B">
        <w:rPr>
          <w:spacing w:val="47"/>
          <w:sz w:val="20"/>
          <w:lang w:val="fr-FR"/>
        </w:rPr>
        <w:t xml:space="preserve"> </w:t>
      </w:r>
      <w:r w:rsidRPr="00EA445B">
        <w:rPr>
          <w:sz w:val="20"/>
          <w:lang w:val="fr-FR"/>
        </w:rPr>
        <w:t>y</w:t>
      </w:r>
      <w:r w:rsidRPr="00EA445B">
        <w:rPr>
          <w:spacing w:val="49"/>
          <w:sz w:val="20"/>
          <w:lang w:val="fr-FR"/>
        </w:rPr>
        <w:t xml:space="preserve"> </w:t>
      </w:r>
      <w:r w:rsidRPr="00EA445B">
        <w:rPr>
          <w:sz w:val="20"/>
          <w:lang w:val="fr-FR"/>
        </w:rPr>
        <w:t>compris</w:t>
      </w:r>
      <w:r w:rsidRPr="00EA445B">
        <w:rPr>
          <w:spacing w:val="47"/>
          <w:sz w:val="20"/>
          <w:lang w:val="fr-FR"/>
        </w:rPr>
        <w:t xml:space="preserve"> </w:t>
      </w:r>
      <w:r w:rsidRPr="00EA445B">
        <w:rPr>
          <w:spacing w:val="-5"/>
          <w:sz w:val="20"/>
          <w:lang w:val="fr-FR"/>
        </w:rPr>
        <w:t>le</w:t>
      </w:r>
    </w:p>
    <w:p w14:paraId="70214442" w14:textId="77777777" w:rsidR="00102C7F" w:rsidRPr="00EA445B" w:rsidRDefault="00000000">
      <w:pPr>
        <w:pStyle w:val="BodyText"/>
        <w:spacing w:before="1"/>
        <w:ind w:left="1788"/>
        <w:rPr>
          <w:lang w:val="fr-FR"/>
        </w:rPr>
      </w:pPr>
      <w:r w:rsidRPr="00EA445B">
        <w:rPr>
          <w:lang w:val="fr-FR"/>
        </w:rPr>
        <w:t>paiement</w:t>
      </w:r>
      <w:r w:rsidRPr="00EA445B">
        <w:rPr>
          <w:spacing w:val="-9"/>
          <w:lang w:val="fr-FR"/>
        </w:rPr>
        <w:t xml:space="preserve"> </w:t>
      </w:r>
      <w:r w:rsidRPr="00EA445B">
        <w:rPr>
          <w:lang w:val="fr-FR"/>
        </w:rPr>
        <w:t>de</w:t>
      </w:r>
      <w:r w:rsidRPr="00EA445B">
        <w:rPr>
          <w:spacing w:val="-8"/>
          <w:lang w:val="fr-FR"/>
        </w:rPr>
        <w:t xml:space="preserve"> </w:t>
      </w:r>
      <w:r w:rsidRPr="00EA445B">
        <w:rPr>
          <w:lang w:val="fr-FR"/>
        </w:rPr>
        <w:t>frais</w:t>
      </w:r>
      <w:r w:rsidRPr="00EA445B">
        <w:rPr>
          <w:spacing w:val="-7"/>
          <w:lang w:val="fr-FR"/>
        </w:rPr>
        <w:t xml:space="preserve"> </w:t>
      </w:r>
      <w:r w:rsidRPr="00EA445B">
        <w:rPr>
          <w:lang w:val="fr-FR"/>
        </w:rPr>
        <w:t>de</w:t>
      </w:r>
      <w:r w:rsidRPr="00EA445B">
        <w:rPr>
          <w:spacing w:val="-7"/>
          <w:lang w:val="fr-FR"/>
        </w:rPr>
        <w:t xml:space="preserve"> </w:t>
      </w:r>
      <w:r w:rsidRPr="00EA445B">
        <w:rPr>
          <w:lang w:val="fr-FR"/>
        </w:rPr>
        <w:t>paiement</w:t>
      </w:r>
      <w:r w:rsidRPr="00EA445B">
        <w:rPr>
          <w:spacing w:val="-9"/>
          <w:lang w:val="fr-FR"/>
        </w:rPr>
        <w:t xml:space="preserve"> </w:t>
      </w:r>
      <w:r w:rsidRPr="00EA445B">
        <w:rPr>
          <w:lang w:val="fr-FR"/>
        </w:rPr>
        <w:t>anticipé</w:t>
      </w:r>
      <w:r w:rsidRPr="00EA445B">
        <w:rPr>
          <w:spacing w:val="-7"/>
          <w:lang w:val="fr-FR"/>
        </w:rPr>
        <w:t xml:space="preserve"> </w:t>
      </w:r>
      <w:r w:rsidRPr="00EA445B">
        <w:rPr>
          <w:lang w:val="fr-FR"/>
        </w:rPr>
        <w:t>qui</w:t>
      </w:r>
      <w:r w:rsidRPr="00EA445B">
        <w:rPr>
          <w:spacing w:val="-7"/>
          <w:lang w:val="fr-FR"/>
        </w:rPr>
        <w:t xml:space="preserve"> </w:t>
      </w:r>
      <w:r w:rsidRPr="00EA445B">
        <w:rPr>
          <w:lang w:val="fr-FR"/>
        </w:rPr>
        <w:t>sont</w:t>
      </w:r>
      <w:r w:rsidRPr="00EA445B">
        <w:rPr>
          <w:spacing w:val="-6"/>
          <w:lang w:val="fr-FR"/>
        </w:rPr>
        <w:t xml:space="preserve"> </w:t>
      </w:r>
      <w:r w:rsidRPr="00EA445B">
        <w:rPr>
          <w:lang w:val="fr-FR"/>
        </w:rPr>
        <w:t>payables;</w:t>
      </w:r>
      <w:r w:rsidRPr="00EA445B">
        <w:rPr>
          <w:spacing w:val="-6"/>
          <w:lang w:val="fr-FR"/>
        </w:rPr>
        <w:t xml:space="preserve"> </w:t>
      </w:r>
      <w:r w:rsidRPr="00EA445B">
        <w:rPr>
          <w:spacing w:val="-5"/>
          <w:lang w:val="fr-FR"/>
        </w:rPr>
        <w:t>ou</w:t>
      </w:r>
    </w:p>
    <w:p w14:paraId="47449422" w14:textId="77777777" w:rsidR="00102C7F" w:rsidRDefault="00000000">
      <w:pPr>
        <w:pStyle w:val="ListParagraph"/>
        <w:numPr>
          <w:ilvl w:val="2"/>
          <w:numId w:val="13"/>
        </w:numPr>
        <w:tabs>
          <w:tab w:val="left" w:pos="1787"/>
        </w:tabs>
        <w:spacing w:before="121"/>
        <w:ind w:left="1787" w:hanging="160"/>
        <w:rPr>
          <w:sz w:val="20"/>
        </w:rPr>
      </w:pPr>
      <w:r>
        <w:rPr>
          <w:sz w:val="20"/>
        </w:rPr>
        <w:t>vous</w:t>
      </w:r>
      <w:r>
        <w:rPr>
          <w:spacing w:val="-3"/>
          <w:sz w:val="20"/>
        </w:rPr>
        <w:t xml:space="preserve"> </w:t>
      </w:r>
      <w:r>
        <w:rPr>
          <w:sz w:val="20"/>
        </w:rPr>
        <w:t>le</w:t>
      </w:r>
      <w:r>
        <w:rPr>
          <w:spacing w:val="-4"/>
          <w:sz w:val="20"/>
        </w:rPr>
        <w:t xml:space="preserve"> </w:t>
      </w:r>
      <w:r>
        <w:rPr>
          <w:spacing w:val="-2"/>
          <w:sz w:val="20"/>
        </w:rPr>
        <w:t>remettre.</w:t>
      </w:r>
    </w:p>
    <w:p w14:paraId="2CF3B571" w14:textId="77777777" w:rsidR="00102C7F" w:rsidRDefault="00102C7F">
      <w:pPr>
        <w:pStyle w:val="ListParagraph"/>
        <w:rPr>
          <w:sz w:val="20"/>
        </w:rPr>
        <w:sectPr w:rsidR="00102C7F">
          <w:pgSz w:w="12240" w:h="20160"/>
          <w:pgMar w:top="1280" w:right="1080" w:bottom="280" w:left="1080" w:header="720" w:footer="0" w:gutter="0"/>
          <w:cols w:space="720"/>
        </w:sectPr>
      </w:pPr>
    </w:p>
    <w:p w14:paraId="1C8488C5" w14:textId="77777777" w:rsidR="00102C7F" w:rsidRDefault="00000000">
      <w:pPr>
        <w:pStyle w:val="Heading1"/>
        <w:numPr>
          <w:ilvl w:val="1"/>
          <w:numId w:val="13"/>
        </w:numPr>
        <w:tabs>
          <w:tab w:val="left" w:pos="1584"/>
        </w:tabs>
        <w:spacing w:before="157"/>
      </w:pPr>
      <w:r>
        <w:rPr>
          <w:spacing w:val="-2"/>
        </w:rPr>
        <w:lastRenderedPageBreak/>
        <w:t>Taxes</w:t>
      </w:r>
    </w:p>
    <w:p w14:paraId="237FA371" w14:textId="77777777" w:rsidR="00102C7F" w:rsidRPr="00EA445B" w:rsidRDefault="00000000">
      <w:pPr>
        <w:pStyle w:val="BodyText"/>
        <w:spacing w:before="238"/>
        <w:ind w:left="1584" w:right="366"/>
        <w:jc w:val="both"/>
        <w:rPr>
          <w:lang w:val="fr-FR"/>
        </w:rPr>
      </w:pPr>
      <w:r w:rsidRPr="00EA445B">
        <w:rPr>
          <w:lang w:val="fr-FR"/>
        </w:rPr>
        <w:t>Nous pouvons retenir sur toute avance de fonds du prêt hypothécaire toute somme que nous jugeons nécessaire pour régler les taxes actuelles ou futures.</w:t>
      </w:r>
    </w:p>
    <w:p w14:paraId="72ADF087" w14:textId="77777777" w:rsidR="00102C7F" w:rsidRPr="00EA445B" w:rsidRDefault="00102C7F">
      <w:pPr>
        <w:pStyle w:val="BodyText"/>
        <w:spacing w:before="9"/>
        <w:rPr>
          <w:lang w:val="fr-FR"/>
        </w:rPr>
      </w:pPr>
    </w:p>
    <w:p w14:paraId="15F15A04" w14:textId="77777777" w:rsidR="00102C7F" w:rsidRPr="00EA445B" w:rsidRDefault="00000000">
      <w:pPr>
        <w:pStyle w:val="BodyText"/>
        <w:ind w:left="1584" w:right="365"/>
        <w:jc w:val="both"/>
        <w:rPr>
          <w:lang w:val="fr-FR"/>
        </w:rPr>
      </w:pPr>
      <w:r w:rsidRPr="00EA445B">
        <w:rPr>
          <w:lang w:val="fr-FR"/>
        </w:rPr>
        <w:t>Vous convenez</w:t>
      </w:r>
      <w:r w:rsidRPr="00EA445B">
        <w:rPr>
          <w:spacing w:val="-1"/>
          <w:lang w:val="fr-FR"/>
        </w:rPr>
        <w:t xml:space="preserve"> </w:t>
      </w:r>
      <w:r w:rsidRPr="00EA445B">
        <w:rPr>
          <w:lang w:val="fr-FR"/>
        </w:rPr>
        <w:t>de payer toutes les taxes relatives à votre propriété à leur échéance et de nous</w:t>
      </w:r>
      <w:r w:rsidRPr="00EA445B">
        <w:rPr>
          <w:spacing w:val="-1"/>
          <w:lang w:val="fr-FR"/>
        </w:rPr>
        <w:t xml:space="preserve"> </w:t>
      </w:r>
      <w:r w:rsidRPr="00EA445B">
        <w:rPr>
          <w:lang w:val="fr-FR"/>
        </w:rPr>
        <w:t>transmettre</w:t>
      </w:r>
      <w:r w:rsidRPr="00EA445B">
        <w:rPr>
          <w:spacing w:val="-2"/>
          <w:lang w:val="fr-FR"/>
        </w:rPr>
        <w:t xml:space="preserve"> </w:t>
      </w:r>
      <w:r w:rsidRPr="00EA445B">
        <w:rPr>
          <w:lang w:val="fr-FR"/>
        </w:rPr>
        <w:t>tous</w:t>
      </w:r>
      <w:r w:rsidRPr="00EA445B">
        <w:rPr>
          <w:spacing w:val="-1"/>
          <w:lang w:val="fr-FR"/>
        </w:rPr>
        <w:t xml:space="preserve"> </w:t>
      </w:r>
      <w:r w:rsidRPr="00EA445B">
        <w:rPr>
          <w:lang w:val="fr-FR"/>
        </w:rPr>
        <w:t>les</w:t>
      </w:r>
      <w:r w:rsidRPr="00EA445B">
        <w:rPr>
          <w:spacing w:val="-1"/>
          <w:lang w:val="fr-FR"/>
        </w:rPr>
        <w:t xml:space="preserve"> </w:t>
      </w:r>
      <w:r w:rsidRPr="00EA445B">
        <w:rPr>
          <w:lang w:val="fr-FR"/>
        </w:rPr>
        <w:t>reçus</w:t>
      </w:r>
      <w:r w:rsidRPr="00EA445B">
        <w:rPr>
          <w:spacing w:val="-1"/>
          <w:lang w:val="fr-FR"/>
        </w:rPr>
        <w:t xml:space="preserve"> </w:t>
      </w:r>
      <w:r w:rsidRPr="00EA445B">
        <w:rPr>
          <w:lang w:val="fr-FR"/>
        </w:rPr>
        <w:t>de</w:t>
      </w:r>
      <w:r w:rsidRPr="00EA445B">
        <w:rPr>
          <w:spacing w:val="-2"/>
          <w:lang w:val="fr-FR"/>
        </w:rPr>
        <w:t xml:space="preserve"> </w:t>
      </w:r>
      <w:r w:rsidRPr="00EA445B">
        <w:rPr>
          <w:lang w:val="fr-FR"/>
        </w:rPr>
        <w:t>paiement de</w:t>
      </w:r>
      <w:r w:rsidRPr="00EA445B">
        <w:rPr>
          <w:spacing w:val="-3"/>
          <w:lang w:val="fr-FR"/>
        </w:rPr>
        <w:t xml:space="preserve"> </w:t>
      </w:r>
      <w:r w:rsidRPr="00EA445B">
        <w:rPr>
          <w:lang w:val="fr-FR"/>
        </w:rPr>
        <w:t>taxes avant</w:t>
      </w:r>
      <w:r w:rsidRPr="00EA445B">
        <w:rPr>
          <w:spacing w:val="-1"/>
          <w:lang w:val="fr-FR"/>
        </w:rPr>
        <w:t xml:space="preserve"> </w:t>
      </w:r>
      <w:r w:rsidRPr="00EA445B">
        <w:rPr>
          <w:lang w:val="fr-FR"/>
        </w:rPr>
        <w:t>la</w:t>
      </w:r>
      <w:r w:rsidRPr="00EA445B">
        <w:rPr>
          <w:spacing w:val="-1"/>
          <w:lang w:val="fr-FR"/>
        </w:rPr>
        <w:t xml:space="preserve"> </w:t>
      </w:r>
      <w:r w:rsidRPr="00EA445B">
        <w:rPr>
          <w:lang w:val="fr-FR"/>
        </w:rPr>
        <w:t>fin</w:t>
      </w:r>
      <w:r w:rsidRPr="00EA445B">
        <w:rPr>
          <w:spacing w:val="-2"/>
          <w:lang w:val="fr-FR"/>
        </w:rPr>
        <w:t xml:space="preserve"> </w:t>
      </w:r>
      <w:r w:rsidRPr="00EA445B">
        <w:rPr>
          <w:lang w:val="fr-FR"/>
        </w:rPr>
        <w:t>de</w:t>
      </w:r>
      <w:r w:rsidRPr="00EA445B">
        <w:rPr>
          <w:spacing w:val="-3"/>
          <w:lang w:val="fr-FR"/>
        </w:rPr>
        <w:t xml:space="preserve"> </w:t>
      </w:r>
      <w:r w:rsidRPr="00EA445B">
        <w:rPr>
          <w:lang w:val="fr-FR"/>
        </w:rPr>
        <w:t>chaque</w:t>
      </w:r>
      <w:r w:rsidRPr="00EA445B">
        <w:rPr>
          <w:spacing w:val="-2"/>
          <w:lang w:val="fr-FR"/>
        </w:rPr>
        <w:t xml:space="preserve"> </w:t>
      </w:r>
      <w:r w:rsidRPr="00EA445B">
        <w:rPr>
          <w:lang w:val="fr-FR"/>
        </w:rPr>
        <w:t>année civile, ainsi que chaque fois que nous vous demandons de nous fournir une preuve de paiement. Si vous ne nous fournissez pas cette documentation, vous devez nous rembourser les frais engagés pour l’obtenir; et si vous ne nous remboursez pas ces frais, nous les ajouterons</w:t>
      </w:r>
      <w:r w:rsidRPr="00EA445B">
        <w:rPr>
          <w:spacing w:val="40"/>
          <w:lang w:val="fr-FR"/>
        </w:rPr>
        <w:t xml:space="preserve"> </w:t>
      </w:r>
      <w:r w:rsidRPr="00EA445B">
        <w:rPr>
          <w:lang w:val="fr-FR"/>
        </w:rPr>
        <w:t>au montant du prêt.</w:t>
      </w:r>
    </w:p>
    <w:p w14:paraId="6716FF60" w14:textId="77777777" w:rsidR="00102C7F" w:rsidRPr="00EA445B" w:rsidRDefault="00102C7F">
      <w:pPr>
        <w:pStyle w:val="BodyText"/>
        <w:spacing w:before="7"/>
        <w:rPr>
          <w:lang w:val="fr-FR"/>
        </w:rPr>
      </w:pPr>
    </w:p>
    <w:p w14:paraId="7850015B" w14:textId="77777777" w:rsidR="00102C7F" w:rsidRPr="00EA445B" w:rsidRDefault="00000000">
      <w:pPr>
        <w:pStyle w:val="BodyText"/>
        <w:ind w:left="1584" w:right="364"/>
        <w:jc w:val="both"/>
        <w:rPr>
          <w:lang w:val="fr-FR"/>
        </w:rPr>
      </w:pPr>
      <w:r w:rsidRPr="00EA445B">
        <w:rPr>
          <w:lang w:val="fr-FR"/>
        </w:rPr>
        <w:t>Si,</w:t>
      </w:r>
      <w:r w:rsidRPr="00EA445B">
        <w:rPr>
          <w:spacing w:val="-3"/>
          <w:lang w:val="fr-FR"/>
        </w:rPr>
        <w:t xml:space="preserve"> </w:t>
      </w:r>
      <w:r w:rsidRPr="00EA445B">
        <w:rPr>
          <w:lang w:val="fr-FR"/>
        </w:rPr>
        <w:t>pour</w:t>
      </w:r>
      <w:r w:rsidRPr="00EA445B">
        <w:rPr>
          <w:spacing w:val="-5"/>
          <w:lang w:val="fr-FR"/>
        </w:rPr>
        <w:t xml:space="preserve"> </w:t>
      </w:r>
      <w:r w:rsidRPr="00EA445B">
        <w:rPr>
          <w:lang w:val="fr-FR"/>
        </w:rPr>
        <w:t>quelque</w:t>
      </w:r>
      <w:r w:rsidRPr="00EA445B">
        <w:rPr>
          <w:spacing w:val="-2"/>
          <w:lang w:val="fr-FR"/>
        </w:rPr>
        <w:t xml:space="preserve"> </w:t>
      </w:r>
      <w:r w:rsidRPr="00EA445B">
        <w:rPr>
          <w:lang w:val="fr-FR"/>
        </w:rPr>
        <w:t>raison</w:t>
      </w:r>
      <w:r w:rsidRPr="00EA445B">
        <w:rPr>
          <w:spacing w:val="-5"/>
          <w:lang w:val="fr-FR"/>
        </w:rPr>
        <w:t xml:space="preserve"> </w:t>
      </w:r>
      <w:r w:rsidRPr="00EA445B">
        <w:rPr>
          <w:lang w:val="fr-FR"/>
        </w:rPr>
        <w:t>que</w:t>
      </w:r>
      <w:r w:rsidRPr="00EA445B">
        <w:rPr>
          <w:spacing w:val="-4"/>
          <w:lang w:val="fr-FR"/>
        </w:rPr>
        <w:t xml:space="preserve"> </w:t>
      </w:r>
      <w:r w:rsidRPr="00EA445B">
        <w:rPr>
          <w:lang w:val="fr-FR"/>
        </w:rPr>
        <w:t>ce</w:t>
      </w:r>
      <w:r w:rsidRPr="00EA445B">
        <w:rPr>
          <w:spacing w:val="-4"/>
          <w:lang w:val="fr-FR"/>
        </w:rPr>
        <w:t xml:space="preserve"> </w:t>
      </w:r>
      <w:r w:rsidRPr="00EA445B">
        <w:rPr>
          <w:lang w:val="fr-FR"/>
        </w:rPr>
        <w:t>soit,</w:t>
      </w:r>
      <w:r w:rsidRPr="00EA445B">
        <w:rPr>
          <w:spacing w:val="-2"/>
          <w:lang w:val="fr-FR"/>
        </w:rPr>
        <w:t xml:space="preserve"> </w:t>
      </w:r>
      <w:r w:rsidRPr="00EA445B">
        <w:rPr>
          <w:lang w:val="fr-FR"/>
        </w:rPr>
        <w:t>vous</w:t>
      </w:r>
      <w:r w:rsidRPr="00EA445B">
        <w:rPr>
          <w:spacing w:val="-3"/>
          <w:lang w:val="fr-FR"/>
        </w:rPr>
        <w:t xml:space="preserve"> </w:t>
      </w:r>
      <w:r w:rsidRPr="00EA445B">
        <w:rPr>
          <w:lang w:val="fr-FR"/>
        </w:rPr>
        <w:t>ne</w:t>
      </w:r>
      <w:r w:rsidRPr="00EA445B">
        <w:rPr>
          <w:spacing w:val="-2"/>
          <w:lang w:val="fr-FR"/>
        </w:rPr>
        <w:t xml:space="preserve"> </w:t>
      </w:r>
      <w:r w:rsidRPr="00EA445B">
        <w:rPr>
          <w:lang w:val="fr-FR"/>
        </w:rPr>
        <w:t>payez</w:t>
      </w:r>
      <w:r w:rsidRPr="00EA445B">
        <w:rPr>
          <w:spacing w:val="-3"/>
          <w:lang w:val="fr-FR"/>
        </w:rPr>
        <w:t xml:space="preserve"> </w:t>
      </w:r>
      <w:r w:rsidRPr="00EA445B">
        <w:rPr>
          <w:lang w:val="fr-FR"/>
        </w:rPr>
        <w:t>pas</w:t>
      </w:r>
      <w:r w:rsidRPr="00EA445B">
        <w:rPr>
          <w:spacing w:val="-3"/>
          <w:lang w:val="fr-FR"/>
        </w:rPr>
        <w:t xml:space="preserve"> </w:t>
      </w:r>
      <w:r w:rsidRPr="00EA445B">
        <w:rPr>
          <w:lang w:val="fr-FR"/>
        </w:rPr>
        <w:t>les</w:t>
      </w:r>
      <w:r w:rsidRPr="00EA445B">
        <w:rPr>
          <w:spacing w:val="-4"/>
          <w:lang w:val="fr-FR"/>
        </w:rPr>
        <w:t xml:space="preserve"> </w:t>
      </w:r>
      <w:r w:rsidRPr="00EA445B">
        <w:rPr>
          <w:lang w:val="fr-FR"/>
        </w:rPr>
        <w:t>taxes</w:t>
      </w:r>
      <w:r w:rsidRPr="00EA445B">
        <w:rPr>
          <w:spacing w:val="-4"/>
          <w:lang w:val="fr-FR"/>
        </w:rPr>
        <w:t xml:space="preserve"> </w:t>
      </w:r>
      <w:r w:rsidRPr="00EA445B">
        <w:rPr>
          <w:lang w:val="fr-FR"/>
        </w:rPr>
        <w:t>relatives</w:t>
      </w:r>
      <w:r w:rsidRPr="00EA445B">
        <w:rPr>
          <w:spacing w:val="-4"/>
          <w:lang w:val="fr-FR"/>
        </w:rPr>
        <w:t xml:space="preserve"> </w:t>
      </w:r>
      <w:r w:rsidRPr="00EA445B">
        <w:rPr>
          <w:lang w:val="fr-FR"/>
        </w:rPr>
        <w:t>à</w:t>
      </w:r>
      <w:r w:rsidRPr="00EA445B">
        <w:rPr>
          <w:spacing w:val="-3"/>
          <w:lang w:val="fr-FR"/>
        </w:rPr>
        <w:t xml:space="preserve"> </w:t>
      </w:r>
      <w:r w:rsidRPr="00EA445B">
        <w:rPr>
          <w:lang w:val="fr-FR"/>
        </w:rPr>
        <w:t>votre</w:t>
      </w:r>
      <w:r w:rsidRPr="00EA445B">
        <w:rPr>
          <w:spacing w:val="-5"/>
          <w:lang w:val="fr-FR"/>
        </w:rPr>
        <w:t xml:space="preserve"> </w:t>
      </w:r>
      <w:r w:rsidRPr="00EA445B">
        <w:rPr>
          <w:lang w:val="fr-FR"/>
        </w:rPr>
        <w:t>propriété à leur échéance, nous pouvons exiger que vous nous payiez les taxes foncières. Vous vous engagez à nous rembourser les coûts engagés pour payer vos taxes foncières, y compris</w:t>
      </w:r>
      <w:r w:rsidRPr="00EA445B">
        <w:rPr>
          <w:spacing w:val="40"/>
          <w:lang w:val="fr-FR"/>
        </w:rPr>
        <w:t xml:space="preserve"> </w:t>
      </w:r>
      <w:r w:rsidRPr="00EA445B">
        <w:rPr>
          <w:lang w:val="fr-FR"/>
        </w:rPr>
        <w:t>les</w:t>
      </w:r>
      <w:r w:rsidRPr="00EA445B">
        <w:rPr>
          <w:spacing w:val="-4"/>
          <w:lang w:val="fr-FR"/>
        </w:rPr>
        <w:t xml:space="preserve"> </w:t>
      </w:r>
      <w:r w:rsidRPr="00EA445B">
        <w:rPr>
          <w:lang w:val="fr-FR"/>
        </w:rPr>
        <w:t>montants</w:t>
      </w:r>
      <w:r w:rsidRPr="00EA445B">
        <w:rPr>
          <w:spacing w:val="-1"/>
          <w:lang w:val="fr-FR"/>
        </w:rPr>
        <w:t xml:space="preserve"> </w:t>
      </w:r>
      <w:r w:rsidRPr="00EA445B">
        <w:rPr>
          <w:lang w:val="fr-FR"/>
        </w:rPr>
        <w:t>exigés</w:t>
      </w:r>
      <w:r w:rsidRPr="00EA445B">
        <w:rPr>
          <w:spacing w:val="-4"/>
          <w:lang w:val="fr-FR"/>
        </w:rPr>
        <w:t xml:space="preserve"> </w:t>
      </w:r>
      <w:r w:rsidRPr="00EA445B">
        <w:rPr>
          <w:lang w:val="fr-FR"/>
        </w:rPr>
        <w:t>par</w:t>
      </w:r>
      <w:r w:rsidRPr="00EA445B">
        <w:rPr>
          <w:spacing w:val="-2"/>
          <w:lang w:val="fr-FR"/>
        </w:rPr>
        <w:t xml:space="preserve"> </w:t>
      </w:r>
      <w:r w:rsidRPr="00EA445B">
        <w:rPr>
          <w:lang w:val="fr-FR"/>
        </w:rPr>
        <w:t>les</w:t>
      </w:r>
      <w:r w:rsidRPr="00EA445B">
        <w:rPr>
          <w:spacing w:val="-4"/>
          <w:lang w:val="fr-FR"/>
        </w:rPr>
        <w:t xml:space="preserve"> </w:t>
      </w:r>
      <w:r w:rsidRPr="00EA445B">
        <w:rPr>
          <w:lang w:val="fr-FR"/>
        </w:rPr>
        <w:t>autorités</w:t>
      </w:r>
      <w:r w:rsidRPr="00EA445B">
        <w:rPr>
          <w:spacing w:val="-3"/>
          <w:lang w:val="fr-FR"/>
        </w:rPr>
        <w:t xml:space="preserve"> </w:t>
      </w:r>
      <w:r w:rsidRPr="00EA445B">
        <w:rPr>
          <w:lang w:val="fr-FR"/>
        </w:rPr>
        <w:t>fiscales</w:t>
      </w:r>
      <w:r w:rsidRPr="00EA445B">
        <w:rPr>
          <w:spacing w:val="-4"/>
          <w:lang w:val="fr-FR"/>
        </w:rPr>
        <w:t xml:space="preserve"> </w:t>
      </w:r>
      <w:r w:rsidRPr="00EA445B">
        <w:rPr>
          <w:lang w:val="fr-FR"/>
        </w:rPr>
        <w:t>pour</w:t>
      </w:r>
      <w:r w:rsidRPr="00EA445B">
        <w:rPr>
          <w:spacing w:val="-2"/>
          <w:lang w:val="fr-FR"/>
        </w:rPr>
        <w:t xml:space="preserve"> </w:t>
      </w:r>
      <w:r w:rsidRPr="00EA445B">
        <w:rPr>
          <w:lang w:val="fr-FR"/>
        </w:rPr>
        <w:t>nous</w:t>
      </w:r>
      <w:r w:rsidRPr="00EA445B">
        <w:rPr>
          <w:spacing w:val="-3"/>
          <w:lang w:val="fr-FR"/>
        </w:rPr>
        <w:t xml:space="preserve"> </w:t>
      </w:r>
      <w:r w:rsidRPr="00EA445B">
        <w:rPr>
          <w:lang w:val="fr-FR"/>
        </w:rPr>
        <w:t>fournir</w:t>
      </w:r>
      <w:r w:rsidRPr="00EA445B">
        <w:rPr>
          <w:spacing w:val="-2"/>
          <w:lang w:val="fr-FR"/>
        </w:rPr>
        <w:t xml:space="preserve"> </w:t>
      </w:r>
      <w:r w:rsidRPr="00EA445B">
        <w:rPr>
          <w:lang w:val="fr-FR"/>
        </w:rPr>
        <w:t>des</w:t>
      </w:r>
      <w:r w:rsidRPr="00EA445B">
        <w:rPr>
          <w:spacing w:val="-4"/>
          <w:lang w:val="fr-FR"/>
        </w:rPr>
        <w:t xml:space="preserve"> </w:t>
      </w:r>
      <w:r w:rsidRPr="00EA445B">
        <w:rPr>
          <w:lang w:val="fr-FR"/>
        </w:rPr>
        <w:t>renseignements</w:t>
      </w:r>
      <w:r w:rsidRPr="00EA445B">
        <w:rPr>
          <w:spacing w:val="-3"/>
          <w:lang w:val="fr-FR"/>
        </w:rPr>
        <w:t xml:space="preserve"> </w:t>
      </w:r>
      <w:r w:rsidRPr="00EA445B">
        <w:rPr>
          <w:lang w:val="fr-FR"/>
        </w:rPr>
        <w:t>sur</w:t>
      </w:r>
      <w:r w:rsidRPr="00EA445B">
        <w:rPr>
          <w:spacing w:val="-4"/>
          <w:lang w:val="fr-FR"/>
        </w:rPr>
        <w:t xml:space="preserve"> </w:t>
      </w:r>
      <w:r w:rsidRPr="00EA445B">
        <w:rPr>
          <w:lang w:val="fr-FR"/>
        </w:rPr>
        <w:t>vos taxes foncières, pour nous envoyer vos factures de taxes foncières ou pour recevoir les paiements de taxes faits en votre nom. Vous nous autorisez à ajouter ces sommes au montant du prêt.</w:t>
      </w:r>
    </w:p>
    <w:p w14:paraId="3050E716" w14:textId="77777777" w:rsidR="00102C7F" w:rsidRPr="00EA445B" w:rsidRDefault="00102C7F">
      <w:pPr>
        <w:pStyle w:val="BodyText"/>
        <w:spacing w:before="9"/>
        <w:rPr>
          <w:lang w:val="fr-FR"/>
        </w:rPr>
      </w:pPr>
    </w:p>
    <w:p w14:paraId="2ABE078B" w14:textId="77777777" w:rsidR="00102C7F" w:rsidRDefault="00000000">
      <w:pPr>
        <w:pStyle w:val="Heading1"/>
        <w:numPr>
          <w:ilvl w:val="1"/>
          <w:numId w:val="13"/>
        </w:numPr>
        <w:tabs>
          <w:tab w:val="left" w:pos="1584"/>
        </w:tabs>
        <w:spacing w:before="1"/>
      </w:pPr>
      <w:r>
        <w:rPr>
          <w:spacing w:val="-2"/>
        </w:rPr>
        <w:t>Réparations</w:t>
      </w:r>
    </w:p>
    <w:p w14:paraId="57341D16" w14:textId="77777777" w:rsidR="00102C7F" w:rsidRPr="00EA445B" w:rsidRDefault="00000000">
      <w:pPr>
        <w:pStyle w:val="BodyText"/>
        <w:spacing w:before="239"/>
        <w:ind w:left="1584" w:right="367"/>
        <w:jc w:val="both"/>
        <w:rPr>
          <w:lang w:val="fr-FR"/>
        </w:rPr>
      </w:pPr>
      <w:r w:rsidRPr="00EA445B">
        <w:rPr>
          <w:lang w:val="fr-FR"/>
        </w:rPr>
        <w:t>Vous devez maintenir votre propriété en bon état, ce qui inclut tout équipement sur la propriété. Si tout équipement sur la propriété hypothéquée est endommagé ou détruit, vous devez immédiatement le réparer ou le remplacer à vos frais.</w:t>
      </w:r>
    </w:p>
    <w:p w14:paraId="054CBAAC" w14:textId="77777777" w:rsidR="00102C7F" w:rsidRPr="00EA445B" w:rsidRDefault="00102C7F">
      <w:pPr>
        <w:pStyle w:val="BodyText"/>
        <w:spacing w:before="7"/>
        <w:rPr>
          <w:lang w:val="fr-FR"/>
        </w:rPr>
      </w:pPr>
    </w:p>
    <w:p w14:paraId="6BA21E9D" w14:textId="77777777" w:rsidR="00102C7F" w:rsidRPr="00EA445B" w:rsidRDefault="00000000">
      <w:pPr>
        <w:pStyle w:val="BodyText"/>
        <w:ind w:left="1584" w:right="358"/>
        <w:jc w:val="both"/>
        <w:rPr>
          <w:lang w:val="fr-FR"/>
        </w:rPr>
      </w:pPr>
      <w:r w:rsidRPr="00EA445B">
        <w:rPr>
          <w:spacing w:val="-2"/>
          <w:lang w:val="fr-FR"/>
        </w:rPr>
        <w:t>Vous</w:t>
      </w:r>
      <w:r w:rsidRPr="00EA445B">
        <w:rPr>
          <w:spacing w:val="-10"/>
          <w:lang w:val="fr-FR"/>
        </w:rPr>
        <w:t xml:space="preserve"> </w:t>
      </w:r>
      <w:r w:rsidRPr="00EA445B">
        <w:rPr>
          <w:spacing w:val="-2"/>
          <w:lang w:val="fr-FR"/>
        </w:rPr>
        <w:t>devez</w:t>
      </w:r>
      <w:r w:rsidRPr="00EA445B">
        <w:rPr>
          <w:spacing w:val="-11"/>
          <w:lang w:val="fr-FR"/>
        </w:rPr>
        <w:t xml:space="preserve"> </w:t>
      </w:r>
      <w:r w:rsidRPr="00EA445B">
        <w:rPr>
          <w:spacing w:val="-2"/>
          <w:lang w:val="fr-FR"/>
        </w:rPr>
        <w:t>exécuter</w:t>
      </w:r>
      <w:r w:rsidRPr="00EA445B">
        <w:rPr>
          <w:spacing w:val="-11"/>
          <w:lang w:val="fr-FR"/>
        </w:rPr>
        <w:t xml:space="preserve"> </w:t>
      </w:r>
      <w:r w:rsidRPr="00EA445B">
        <w:rPr>
          <w:spacing w:val="-2"/>
          <w:lang w:val="fr-FR"/>
        </w:rPr>
        <w:t>toutes</w:t>
      </w:r>
      <w:r w:rsidRPr="00EA445B">
        <w:rPr>
          <w:spacing w:val="-10"/>
          <w:lang w:val="fr-FR"/>
        </w:rPr>
        <w:t xml:space="preserve"> </w:t>
      </w:r>
      <w:r w:rsidRPr="00EA445B">
        <w:rPr>
          <w:spacing w:val="-2"/>
          <w:lang w:val="fr-FR"/>
        </w:rPr>
        <w:t>les</w:t>
      </w:r>
      <w:r w:rsidRPr="00EA445B">
        <w:rPr>
          <w:spacing w:val="-10"/>
          <w:lang w:val="fr-FR"/>
        </w:rPr>
        <w:t xml:space="preserve"> </w:t>
      </w:r>
      <w:r w:rsidRPr="00EA445B">
        <w:rPr>
          <w:spacing w:val="-2"/>
          <w:lang w:val="fr-FR"/>
        </w:rPr>
        <w:t>réparations</w:t>
      </w:r>
      <w:r w:rsidRPr="00EA445B">
        <w:rPr>
          <w:spacing w:val="-10"/>
          <w:lang w:val="fr-FR"/>
        </w:rPr>
        <w:t xml:space="preserve"> </w:t>
      </w:r>
      <w:r w:rsidRPr="00EA445B">
        <w:rPr>
          <w:spacing w:val="-2"/>
          <w:lang w:val="fr-FR"/>
        </w:rPr>
        <w:t>nécessaires</w:t>
      </w:r>
      <w:r w:rsidRPr="00EA445B">
        <w:rPr>
          <w:spacing w:val="-10"/>
          <w:lang w:val="fr-FR"/>
        </w:rPr>
        <w:t xml:space="preserve"> </w:t>
      </w:r>
      <w:r w:rsidRPr="00EA445B">
        <w:rPr>
          <w:spacing w:val="-2"/>
          <w:lang w:val="fr-FR"/>
        </w:rPr>
        <w:t>et</w:t>
      </w:r>
      <w:r w:rsidRPr="00EA445B">
        <w:rPr>
          <w:spacing w:val="-11"/>
          <w:lang w:val="fr-FR"/>
        </w:rPr>
        <w:t xml:space="preserve"> </w:t>
      </w:r>
      <w:r w:rsidRPr="00EA445B">
        <w:rPr>
          <w:spacing w:val="-2"/>
          <w:lang w:val="fr-FR"/>
        </w:rPr>
        <w:t>ne</w:t>
      </w:r>
      <w:r w:rsidRPr="00EA445B">
        <w:rPr>
          <w:spacing w:val="-11"/>
          <w:lang w:val="fr-FR"/>
        </w:rPr>
        <w:t xml:space="preserve"> </w:t>
      </w:r>
      <w:r w:rsidRPr="00EA445B">
        <w:rPr>
          <w:spacing w:val="-2"/>
          <w:lang w:val="fr-FR"/>
        </w:rPr>
        <w:t>pouvez</w:t>
      </w:r>
      <w:r w:rsidRPr="00EA445B">
        <w:rPr>
          <w:spacing w:val="-13"/>
          <w:lang w:val="fr-FR"/>
        </w:rPr>
        <w:t xml:space="preserve"> </w:t>
      </w:r>
      <w:r w:rsidRPr="00EA445B">
        <w:rPr>
          <w:spacing w:val="-2"/>
          <w:lang w:val="fr-FR"/>
        </w:rPr>
        <w:t>faire</w:t>
      </w:r>
      <w:r w:rsidRPr="00EA445B">
        <w:rPr>
          <w:spacing w:val="-11"/>
          <w:lang w:val="fr-FR"/>
        </w:rPr>
        <w:t xml:space="preserve"> </w:t>
      </w:r>
      <w:r w:rsidRPr="00EA445B">
        <w:rPr>
          <w:spacing w:val="-2"/>
          <w:lang w:val="fr-FR"/>
        </w:rPr>
        <w:t>quoi</w:t>
      </w:r>
      <w:r w:rsidRPr="00EA445B">
        <w:rPr>
          <w:spacing w:val="-10"/>
          <w:lang w:val="fr-FR"/>
        </w:rPr>
        <w:t xml:space="preserve"> </w:t>
      </w:r>
      <w:r w:rsidRPr="00EA445B">
        <w:rPr>
          <w:spacing w:val="-2"/>
          <w:lang w:val="fr-FR"/>
        </w:rPr>
        <w:t>que</w:t>
      </w:r>
      <w:r w:rsidRPr="00EA445B">
        <w:rPr>
          <w:spacing w:val="-11"/>
          <w:lang w:val="fr-FR"/>
        </w:rPr>
        <w:t xml:space="preserve"> </w:t>
      </w:r>
      <w:r w:rsidRPr="00EA445B">
        <w:rPr>
          <w:spacing w:val="-2"/>
          <w:lang w:val="fr-FR"/>
        </w:rPr>
        <w:t>ce</w:t>
      </w:r>
      <w:r w:rsidRPr="00EA445B">
        <w:rPr>
          <w:spacing w:val="-13"/>
          <w:lang w:val="fr-FR"/>
        </w:rPr>
        <w:t xml:space="preserve"> </w:t>
      </w:r>
      <w:r w:rsidRPr="00EA445B">
        <w:rPr>
          <w:spacing w:val="-2"/>
          <w:lang w:val="fr-FR"/>
        </w:rPr>
        <w:t>soit</w:t>
      </w:r>
      <w:r w:rsidRPr="00EA445B">
        <w:rPr>
          <w:spacing w:val="-12"/>
          <w:lang w:val="fr-FR"/>
        </w:rPr>
        <w:t xml:space="preserve"> </w:t>
      </w:r>
      <w:r w:rsidRPr="00EA445B">
        <w:rPr>
          <w:spacing w:val="-2"/>
          <w:lang w:val="fr-FR"/>
        </w:rPr>
        <w:t xml:space="preserve">ou </w:t>
      </w:r>
      <w:r w:rsidRPr="00EA445B">
        <w:rPr>
          <w:lang w:val="fr-FR"/>
        </w:rPr>
        <w:t xml:space="preserve">permettre à quiconque de faire quoi que ce soit qui puisse diminuer la valeur de votre </w:t>
      </w:r>
      <w:r w:rsidRPr="00EA445B">
        <w:rPr>
          <w:spacing w:val="-2"/>
          <w:lang w:val="fr-FR"/>
        </w:rPr>
        <w:t>propriété.</w:t>
      </w:r>
    </w:p>
    <w:p w14:paraId="457D6DD6" w14:textId="77777777" w:rsidR="00102C7F" w:rsidRPr="00EA445B" w:rsidRDefault="00102C7F">
      <w:pPr>
        <w:pStyle w:val="BodyText"/>
        <w:spacing w:before="9"/>
        <w:rPr>
          <w:lang w:val="fr-FR"/>
        </w:rPr>
      </w:pPr>
    </w:p>
    <w:p w14:paraId="77EB8DDF" w14:textId="77777777" w:rsidR="00102C7F" w:rsidRPr="00EA445B" w:rsidRDefault="00000000">
      <w:pPr>
        <w:pStyle w:val="BodyText"/>
        <w:ind w:left="1584" w:right="355"/>
        <w:jc w:val="both"/>
        <w:rPr>
          <w:lang w:val="fr-FR"/>
        </w:rPr>
      </w:pPr>
      <w:r w:rsidRPr="00EA445B">
        <w:rPr>
          <w:lang w:val="fr-FR"/>
        </w:rPr>
        <w:t>Vous devez aussi respecter les lois, arrêtés, ordonnances, règlements et ordres, présents ou futurs,</w:t>
      </w:r>
      <w:r w:rsidRPr="00EA445B">
        <w:rPr>
          <w:spacing w:val="-1"/>
          <w:lang w:val="fr-FR"/>
        </w:rPr>
        <w:t xml:space="preserve"> </w:t>
      </w:r>
      <w:r w:rsidRPr="00EA445B">
        <w:rPr>
          <w:lang w:val="fr-FR"/>
        </w:rPr>
        <w:t>qui ont</w:t>
      </w:r>
      <w:r w:rsidRPr="00EA445B">
        <w:rPr>
          <w:spacing w:val="-2"/>
          <w:lang w:val="fr-FR"/>
        </w:rPr>
        <w:t xml:space="preserve"> </w:t>
      </w:r>
      <w:r w:rsidRPr="00EA445B">
        <w:rPr>
          <w:lang w:val="fr-FR"/>
        </w:rPr>
        <w:t>une</w:t>
      </w:r>
      <w:r w:rsidRPr="00EA445B">
        <w:rPr>
          <w:spacing w:val="-1"/>
          <w:lang w:val="fr-FR"/>
        </w:rPr>
        <w:t xml:space="preserve"> </w:t>
      </w:r>
      <w:r w:rsidRPr="00EA445B">
        <w:rPr>
          <w:lang w:val="fr-FR"/>
        </w:rPr>
        <w:t>incidence</w:t>
      </w:r>
      <w:r w:rsidRPr="00EA445B">
        <w:rPr>
          <w:spacing w:val="-1"/>
          <w:lang w:val="fr-FR"/>
        </w:rPr>
        <w:t xml:space="preserve"> </w:t>
      </w:r>
      <w:r w:rsidRPr="00EA445B">
        <w:rPr>
          <w:lang w:val="fr-FR"/>
        </w:rPr>
        <w:t>sur</w:t>
      </w:r>
      <w:r w:rsidRPr="00EA445B">
        <w:rPr>
          <w:spacing w:val="-1"/>
          <w:lang w:val="fr-FR"/>
        </w:rPr>
        <w:t xml:space="preserve"> </w:t>
      </w:r>
      <w:r w:rsidRPr="00EA445B">
        <w:rPr>
          <w:lang w:val="fr-FR"/>
        </w:rPr>
        <w:t>l’état,</w:t>
      </w:r>
      <w:r w:rsidRPr="00EA445B">
        <w:rPr>
          <w:spacing w:val="-1"/>
          <w:lang w:val="fr-FR"/>
        </w:rPr>
        <w:t xml:space="preserve"> </w:t>
      </w:r>
      <w:r w:rsidRPr="00EA445B">
        <w:rPr>
          <w:lang w:val="fr-FR"/>
        </w:rPr>
        <w:t>la réparation,</w:t>
      </w:r>
      <w:r w:rsidRPr="00EA445B">
        <w:rPr>
          <w:spacing w:val="-1"/>
          <w:lang w:val="fr-FR"/>
        </w:rPr>
        <w:t xml:space="preserve"> </w:t>
      </w:r>
      <w:r w:rsidRPr="00EA445B">
        <w:rPr>
          <w:lang w:val="fr-FR"/>
        </w:rPr>
        <w:t>l’usage</w:t>
      </w:r>
      <w:r w:rsidRPr="00EA445B">
        <w:rPr>
          <w:spacing w:val="-3"/>
          <w:lang w:val="fr-FR"/>
        </w:rPr>
        <w:t xml:space="preserve"> </w:t>
      </w:r>
      <w:r w:rsidRPr="00EA445B">
        <w:rPr>
          <w:lang w:val="fr-FR"/>
        </w:rPr>
        <w:t>ou</w:t>
      </w:r>
      <w:r w:rsidRPr="00EA445B">
        <w:rPr>
          <w:spacing w:val="-3"/>
          <w:lang w:val="fr-FR"/>
        </w:rPr>
        <w:t xml:space="preserve"> </w:t>
      </w:r>
      <w:r w:rsidRPr="00EA445B">
        <w:rPr>
          <w:lang w:val="fr-FR"/>
        </w:rPr>
        <w:t>l’occupation</w:t>
      </w:r>
      <w:r w:rsidRPr="00EA445B">
        <w:rPr>
          <w:spacing w:val="-1"/>
          <w:lang w:val="fr-FR"/>
        </w:rPr>
        <w:t xml:space="preserve"> </w:t>
      </w:r>
      <w:r w:rsidRPr="00EA445B">
        <w:rPr>
          <w:lang w:val="fr-FR"/>
        </w:rPr>
        <w:t>de</w:t>
      </w:r>
      <w:r w:rsidRPr="00EA445B">
        <w:rPr>
          <w:spacing w:val="-1"/>
          <w:lang w:val="fr-FR"/>
        </w:rPr>
        <w:t xml:space="preserve"> </w:t>
      </w:r>
      <w:r w:rsidRPr="00EA445B">
        <w:rPr>
          <w:lang w:val="fr-FR"/>
        </w:rPr>
        <w:t xml:space="preserve">votre </w:t>
      </w:r>
      <w:r w:rsidRPr="00EA445B">
        <w:rPr>
          <w:spacing w:val="-2"/>
          <w:lang w:val="fr-FR"/>
        </w:rPr>
        <w:t>propriété.</w:t>
      </w:r>
    </w:p>
    <w:p w14:paraId="22AE89C4" w14:textId="77777777" w:rsidR="00102C7F" w:rsidRPr="00EA445B" w:rsidRDefault="00102C7F">
      <w:pPr>
        <w:pStyle w:val="BodyText"/>
        <w:spacing w:before="7"/>
        <w:rPr>
          <w:lang w:val="fr-FR"/>
        </w:rPr>
      </w:pPr>
    </w:p>
    <w:p w14:paraId="1CE7F175" w14:textId="77777777" w:rsidR="00102C7F" w:rsidRPr="00EA445B" w:rsidRDefault="00000000">
      <w:pPr>
        <w:pStyle w:val="BodyText"/>
        <w:ind w:left="1584" w:right="365"/>
        <w:jc w:val="both"/>
        <w:rPr>
          <w:lang w:val="fr-FR"/>
        </w:rPr>
      </w:pPr>
      <w:r w:rsidRPr="00EA445B">
        <w:rPr>
          <w:lang w:val="fr-FR"/>
        </w:rPr>
        <w:t>Vous devez obtenir le consentement à une priorité de rang ou à une renonciation à une hypothèque légale de toute personne qui peut enregistrer une hypothèque pour des travaux ou</w:t>
      </w:r>
      <w:r w:rsidRPr="00EA445B">
        <w:rPr>
          <w:spacing w:val="-1"/>
          <w:lang w:val="fr-FR"/>
        </w:rPr>
        <w:t xml:space="preserve"> </w:t>
      </w:r>
      <w:r w:rsidRPr="00EA445B">
        <w:rPr>
          <w:lang w:val="fr-FR"/>
        </w:rPr>
        <w:t>des matériaux que</w:t>
      </w:r>
      <w:r w:rsidRPr="00EA445B">
        <w:rPr>
          <w:spacing w:val="-1"/>
          <w:lang w:val="fr-FR"/>
        </w:rPr>
        <w:t xml:space="preserve"> </w:t>
      </w:r>
      <w:r w:rsidRPr="00EA445B">
        <w:rPr>
          <w:lang w:val="fr-FR"/>
        </w:rPr>
        <w:t>vous demandez. Le consentement doit être dans une</w:t>
      </w:r>
      <w:r w:rsidRPr="00EA445B">
        <w:rPr>
          <w:spacing w:val="-1"/>
          <w:lang w:val="fr-FR"/>
        </w:rPr>
        <w:t xml:space="preserve"> </w:t>
      </w:r>
      <w:r w:rsidRPr="00EA445B">
        <w:rPr>
          <w:lang w:val="fr-FR"/>
        </w:rPr>
        <w:t>forme que nous jugeons acceptable.</w:t>
      </w:r>
    </w:p>
    <w:p w14:paraId="0926D366" w14:textId="77777777" w:rsidR="00102C7F" w:rsidRPr="00EA445B" w:rsidRDefault="00102C7F">
      <w:pPr>
        <w:pStyle w:val="BodyText"/>
        <w:spacing w:before="8"/>
        <w:rPr>
          <w:lang w:val="fr-FR"/>
        </w:rPr>
      </w:pPr>
    </w:p>
    <w:p w14:paraId="3188A4E1" w14:textId="77777777" w:rsidR="00102C7F" w:rsidRPr="00EA445B" w:rsidRDefault="00000000">
      <w:pPr>
        <w:pStyle w:val="BodyText"/>
        <w:ind w:left="1584"/>
        <w:jc w:val="both"/>
        <w:rPr>
          <w:lang w:val="fr-FR"/>
        </w:rPr>
      </w:pPr>
      <w:r w:rsidRPr="00EA445B">
        <w:rPr>
          <w:lang w:val="fr-FR"/>
        </w:rPr>
        <w:t>Vous</w:t>
      </w:r>
      <w:r w:rsidRPr="00EA445B">
        <w:rPr>
          <w:spacing w:val="2"/>
          <w:lang w:val="fr-FR"/>
        </w:rPr>
        <w:t xml:space="preserve"> </w:t>
      </w:r>
      <w:r w:rsidRPr="00EA445B">
        <w:rPr>
          <w:lang w:val="fr-FR"/>
        </w:rPr>
        <w:t>nous</w:t>
      </w:r>
      <w:r w:rsidRPr="00EA445B">
        <w:rPr>
          <w:spacing w:val="2"/>
          <w:lang w:val="fr-FR"/>
        </w:rPr>
        <w:t xml:space="preserve"> </w:t>
      </w:r>
      <w:r w:rsidRPr="00EA445B">
        <w:rPr>
          <w:lang w:val="fr-FR"/>
        </w:rPr>
        <w:t>autorisez</w:t>
      </w:r>
      <w:r w:rsidRPr="00EA445B">
        <w:rPr>
          <w:spacing w:val="1"/>
          <w:lang w:val="fr-FR"/>
        </w:rPr>
        <w:t xml:space="preserve"> </w:t>
      </w:r>
      <w:r w:rsidRPr="00EA445B">
        <w:rPr>
          <w:lang w:val="fr-FR"/>
        </w:rPr>
        <w:t>à</w:t>
      </w:r>
      <w:r w:rsidRPr="00EA445B">
        <w:rPr>
          <w:spacing w:val="2"/>
          <w:lang w:val="fr-FR"/>
        </w:rPr>
        <w:t xml:space="preserve"> </w:t>
      </w:r>
      <w:r w:rsidRPr="00EA445B">
        <w:rPr>
          <w:lang w:val="fr-FR"/>
        </w:rPr>
        <w:t>pénétrer</w:t>
      </w:r>
      <w:r w:rsidRPr="00EA445B">
        <w:rPr>
          <w:spacing w:val="2"/>
          <w:lang w:val="fr-FR"/>
        </w:rPr>
        <w:t xml:space="preserve"> </w:t>
      </w:r>
      <w:r w:rsidRPr="00EA445B">
        <w:rPr>
          <w:lang w:val="fr-FR"/>
        </w:rPr>
        <w:t>sur</w:t>
      </w:r>
      <w:r w:rsidRPr="00EA445B">
        <w:rPr>
          <w:spacing w:val="1"/>
          <w:lang w:val="fr-FR"/>
        </w:rPr>
        <w:t xml:space="preserve"> </w:t>
      </w:r>
      <w:r w:rsidRPr="00EA445B">
        <w:rPr>
          <w:lang w:val="fr-FR"/>
        </w:rPr>
        <w:t>votre</w:t>
      </w:r>
      <w:r w:rsidRPr="00EA445B">
        <w:rPr>
          <w:spacing w:val="1"/>
          <w:lang w:val="fr-FR"/>
        </w:rPr>
        <w:t xml:space="preserve"> </w:t>
      </w:r>
      <w:r w:rsidRPr="00EA445B">
        <w:rPr>
          <w:lang w:val="fr-FR"/>
        </w:rPr>
        <w:t>propriété</w:t>
      </w:r>
      <w:r w:rsidRPr="00EA445B">
        <w:rPr>
          <w:spacing w:val="2"/>
          <w:lang w:val="fr-FR"/>
        </w:rPr>
        <w:t xml:space="preserve"> </w:t>
      </w:r>
      <w:r w:rsidRPr="00EA445B">
        <w:rPr>
          <w:lang w:val="fr-FR"/>
        </w:rPr>
        <w:t>à</w:t>
      </w:r>
      <w:r w:rsidRPr="00EA445B">
        <w:rPr>
          <w:spacing w:val="2"/>
          <w:lang w:val="fr-FR"/>
        </w:rPr>
        <w:t xml:space="preserve"> </w:t>
      </w:r>
      <w:r w:rsidRPr="00EA445B">
        <w:rPr>
          <w:lang w:val="fr-FR"/>
        </w:rPr>
        <w:t>des</w:t>
      </w:r>
      <w:r w:rsidRPr="00EA445B">
        <w:rPr>
          <w:spacing w:val="3"/>
          <w:lang w:val="fr-FR"/>
        </w:rPr>
        <w:t xml:space="preserve"> </w:t>
      </w:r>
      <w:r w:rsidRPr="00EA445B">
        <w:rPr>
          <w:lang w:val="fr-FR"/>
        </w:rPr>
        <w:t>moments</w:t>
      </w:r>
      <w:r w:rsidRPr="00EA445B">
        <w:rPr>
          <w:spacing w:val="3"/>
          <w:lang w:val="fr-FR"/>
        </w:rPr>
        <w:t xml:space="preserve"> </w:t>
      </w:r>
      <w:r w:rsidRPr="00EA445B">
        <w:rPr>
          <w:lang w:val="fr-FR"/>
        </w:rPr>
        <w:t>raisonnables</w:t>
      </w:r>
      <w:r w:rsidRPr="00EA445B">
        <w:rPr>
          <w:spacing w:val="4"/>
          <w:lang w:val="fr-FR"/>
        </w:rPr>
        <w:t xml:space="preserve"> </w:t>
      </w:r>
      <w:r w:rsidRPr="00EA445B">
        <w:rPr>
          <w:lang w:val="fr-FR"/>
        </w:rPr>
        <w:t>à</w:t>
      </w:r>
      <w:r w:rsidRPr="00EA445B">
        <w:rPr>
          <w:spacing w:val="3"/>
          <w:lang w:val="fr-FR"/>
        </w:rPr>
        <w:t xml:space="preserve"> </w:t>
      </w:r>
      <w:r w:rsidRPr="00EA445B">
        <w:rPr>
          <w:lang w:val="fr-FR"/>
        </w:rPr>
        <w:t>des</w:t>
      </w:r>
      <w:r w:rsidRPr="00EA445B">
        <w:rPr>
          <w:spacing w:val="2"/>
          <w:lang w:val="fr-FR"/>
        </w:rPr>
        <w:t xml:space="preserve"> </w:t>
      </w:r>
      <w:r w:rsidRPr="00EA445B">
        <w:rPr>
          <w:spacing w:val="-4"/>
          <w:lang w:val="fr-FR"/>
        </w:rPr>
        <w:t>fins</w:t>
      </w:r>
    </w:p>
    <w:p w14:paraId="622A27C0" w14:textId="77777777" w:rsidR="00102C7F" w:rsidRPr="00EA445B" w:rsidRDefault="00000000">
      <w:pPr>
        <w:pStyle w:val="BodyText"/>
        <w:spacing w:before="1"/>
        <w:ind w:left="1584"/>
        <w:jc w:val="both"/>
        <w:rPr>
          <w:lang w:val="fr-FR"/>
        </w:rPr>
      </w:pPr>
      <w:r w:rsidRPr="00EA445B">
        <w:rPr>
          <w:lang w:val="fr-FR"/>
        </w:rPr>
        <w:t>d’inspection</w:t>
      </w:r>
      <w:r w:rsidRPr="00EA445B">
        <w:rPr>
          <w:spacing w:val="-7"/>
          <w:lang w:val="fr-FR"/>
        </w:rPr>
        <w:t xml:space="preserve"> </w:t>
      </w:r>
      <w:r w:rsidRPr="00EA445B">
        <w:rPr>
          <w:lang w:val="fr-FR"/>
        </w:rPr>
        <w:t>et</w:t>
      </w:r>
      <w:r w:rsidRPr="00EA445B">
        <w:rPr>
          <w:spacing w:val="-8"/>
          <w:lang w:val="fr-FR"/>
        </w:rPr>
        <w:t xml:space="preserve"> </w:t>
      </w:r>
      <w:r w:rsidRPr="00EA445B">
        <w:rPr>
          <w:lang w:val="fr-FR"/>
        </w:rPr>
        <w:t>de</w:t>
      </w:r>
      <w:r w:rsidRPr="00EA445B">
        <w:rPr>
          <w:spacing w:val="-9"/>
          <w:lang w:val="fr-FR"/>
        </w:rPr>
        <w:t xml:space="preserve"> </w:t>
      </w:r>
      <w:r w:rsidRPr="00EA445B">
        <w:rPr>
          <w:spacing w:val="-2"/>
          <w:lang w:val="fr-FR"/>
        </w:rPr>
        <w:t>réparation.</w:t>
      </w:r>
    </w:p>
    <w:p w14:paraId="0643CCB1" w14:textId="77777777" w:rsidR="00102C7F" w:rsidRPr="00EA445B" w:rsidRDefault="00102C7F">
      <w:pPr>
        <w:pStyle w:val="BodyText"/>
        <w:spacing w:before="8"/>
        <w:rPr>
          <w:lang w:val="fr-FR"/>
        </w:rPr>
      </w:pPr>
    </w:p>
    <w:p w14:paraId="721050E7" w14:textId="77777777" w:rsidR="00102C7F" w:rsidRPr="00EA445B" w:rsidRDefault="00000000">
      <w:pPr>
        <w:pStyle w:val="BodyText"/>
        <w:ind w:left="1584"/>
        <w:jc w:val="both"/>
        <w:rPr>
          <w:lang w:val="fr-FR"/>
        </w:rPr>
      </w:pPr>
      <w:r w:rsidRPr="00EA445B">
        <w:rPr>
          <w:lang w:val="fr-FR"/>
        </w:rPr>
        <w:t>Nous</w:t>
      </w:r>
      <w:r w:rsidRPr="00EA445B">
        <w:rPr>
          <w:spacing w:val="-6"/>
          <w:lang w:val="fr-FR"/>
        </w:rPr>
        <w:t xml:space="preserve"> </w:t>
      </w:r>
      <w:r w:rsidRPr="00EA445B">
        <w:rPr>
          <w:lang w:val="fr-FR"/>
        </w:rPr>
        <w:t>pouvons</w:t>
      </w:r>
      <w:r w:rsidRPr="00EA445B">
        <w:rPr>
          <w:spacing w:val="-6"/>
          <w:lang w:val="fr-FR"/>
        </w:rPr>
        <w:t xml:space="preserve"> </w:t>
      </w:r>
      <w:r w:rsidRPr="00EA445B">
        <w:rPr>
          <w:lang w:val="fr-FR"/>
        </w:rPr>
        <w:t>faire</w:t>
      </w:r>
      <w:r w:rsidRPr="00EA445B">
        <w:rPr>
          <w:spacing w:val="-7"/>
          <w:lang w:val="fr-FR"/>
        </w:rPr>
        <w:t xml:space="preserve"> </w:t>
      </w:r>
      <w:r w:rsidRPr="00EA445B">
        <w:rPr>
          <w:lang w:val="fr-FR"/>
        </w:rPr>
        <w:t>les</w:t>
      </w:r>
      <w:r w:rsidRPr="00EA445B">
        <w:rPr>
          <w:spacing w:val="-7"/>
          <w:lang w:val="fr-FR"/>
        </w:rPr>
        <w:t xml:space="preserve"> </w:t>
      </w:r>
      <w:r w:rsidRPr="00EA445B">
        <w:rPr>
          <w:lang w:val="fr-FR"/>
        </w:rPr>
        <w:t>réparations</w:t>
      </w:r>
      <w:r w:rsidRPr="00EA445B">
        <w:rPr>
          <w:spacing w:val="-6"/>
          <w:lang w:val="fr-FR"/>
        </w:rPr>
        <w:t xml:space="preserve"> </w:t>
      </w:r>
      <w:r w:rsidRPr="00EA445B">
        <w:rPr>
          <w:lang w:val="fr-FR"/>
        </w:rPr>
        <w:t>que</w:t>
      </w:r>
      <w:r w:rsidRPr="00EA445B">
        <w:rPr>
          <w:spacing w:val="-5"/>
          <w:lang w:val="fr-FR"/>
        </w:rPr>
        <w:t xml:space="preserve"> </w:t>
      </w:r>
      <w:r w:rsidRPr="00EA445B">
        <w:rPr>
          <w:lang w:val="fr-FR"/>
        </w:rPr>
        <w:t>nous</w:t>
      </w:r>
      <w:r w:rsidRPr="00EA445B">
        <w:rPr>
          <w:spacing w:val="-4"/>
          <w:lang w:val="fr-FR"/>
        </w:rPr>
        <w:t xml:space="preserve"> </w:t>
      </w:r>
      <w:r w:rsidRPr="00EA445B">
        <w:rPr>
          <w:lang w:val="fr-FR"/>
        </w:rPr>
        <w:t>jugeons</w:t>
      </w:r>
      <w:r w:rsidRPr="00EA445B">
        <w:rPr>
          <w:spacing w:val="-4"/>
          <w:lang w:val="fr-FR"/>
        </w:rPr>
        <w:t xml:space="preserve"> </w:t>
      </w:r>
      <w:r w:rsidRPr="00EA445B">
        <w:rPr>
          <w:lang w:val="fr-FR"/>
        </w:rPr>
        <w:t>nécessaires</w:t>
      </w:r>
      <w:r w:rsidRPr="00EA445B">
        <w:rPr>
          <w:spacing w:val="-7"/>
          <w:lang w:val="fr-FR"/>
        </w:rPr>
        <w:t xml:space="preserve"> </w:t>
      </w:r>
      <w:r w:rsidRPr="00EA445B">
        <w:rPr>
          <w:lang w:val="fr-FR"/>
        </w:rPr>
        <w:t>si,</w:t>
      </w:r>
      <w:r w:rsidRPr="00EA445B">
        <w:rPr>
          <w:spacing w:val="-6"/>
          <w:lang w:val="fr-FR"/>
        </w:rPr>
        <w:t xml:space="preserve"> </w:t>
      </w:r>
      <w:r w:rsidRPr="00EA445B">
        <w:rPr>
          <w:lang w:val="fr-FR"/>
        </w:rPr>
        <w:t>à</w:t>
      </w:r>
      <w:r w:rsidRPr="00EA445B">
        <w:rPr>
          <w:spacing w:val="-5"/>
          <w:lang w:val="fr-FR"/>
        </w:rPr>
        <w:t xml:space="preserve"> </w:t>
      </w:r>
      <w:r w:rsidRPr="00EA445B">
        <w:rPr>
          <w:lang w:val="fr-FR"/>
        </w:rPr>
        <w:t>notre</w:t>
      </w:r>
      <w:r w:rsidRPr="00EA445B">
        <w:rPr>
          <w:spacing w:val="-8"/>
          <w:lang w:val="fr-FR"/>
        </w:rPr>
        <w:t xml:space="preserve"> </w:t>
      </w:r>
      <w:r w:rsidRPr="00EA445B">
        <w:rPr>
          <w:lang w:val="fr-FR"/>
        </w:rPr>
        <w:t>avis</w:t>
      </w:r>
      <w:r w:rsidRPr="00EA445B">
        <w:rPr>
          <w:spacing w:val="1"/>
          <w:lang w:val="fr-FR"/>
        </w:rPr>
        <w:t xml:space="preserve"> </w:t>
      </w:r>
      <w:r w:rsidRPr="00EA445B">
        <w:rPr>
          <w:spacing w:val="-10"/>
          <w:lang w:val="fr-FR"/>
        </w:rPr>
        <w:t>:</w:t>
      </w:r>
    </w:p>
    <w:p w14:paraId="76FCAD5E" w14:textId="77777777" w:rsidR="00102C7F" w:rsidRPr="00EA445B" w:rsidRDefault="00102C7F">
      <w:pPr>
        <w:pStyle w:val="BodyText"/>
        <w:spacing w:before="6"/>
        <w:rPr>
          <w:lang w:val="fr-FR"/>
        </w:rPr>
      </w:pPr>
    </w:p>
    <w:p w14:paraId="5693EE4D" w14:textId="77777777" w:rsidR="00102C7F" w:rsidRPr="00EA445B" w:rsidRDefault="00000000">
      <w:pPr>
        <w:pStyle w:val="ListParagraph"/>
        <w:numPr>
          <w:ilvl w:val="0"/>
          <w:numId w:val="10"/>
        </w:numPr>
        <w:tabs>
          <w:tab w:val="left" w:pos="1787"/>
        </w:tabs>
        <w:ind w:left="1787" w:hanging="167"/>
        <w:rPr>
          <w:sz w:val="20"/>
          <w:lang w:val="fr-FR"/>
        </w:rPr>
      </w:pPr>
      <w:r w:rsidRPr="00EA445B">
        <w:rPr>
          <w:sz w:val="20"/>
          <w:lang w:val="fr-FR"/>
        </w:rPr>
        <w:t>vous</w:t>
      </w:r>
      <w:r w:rsidRPr="00EA445B">
        <w:rPr>
          <w:spacing w:val="-6"/>
          <w:sz w:val="20"/>
          <w:lang w:val="fr-FR"/>
        </w:rPr>
        <w:t xml:space="preserve"> </w:t>
      </w:r>
      <w:r w:rsidRPr="00EA445B">
        <w:rPr>
          <w:sz w:val="20"/>
          <w:lang w:val="fr-FR"/>
        </w:rPr>
        <w:t>ne</w:t>
      </w:r>
      <w:r w:rsidRPr="00EA445B">
        <w:rPr>
          <w:spacing w:val="-6"/>
          <w:sz w:val="20"/>
          <w:lang w:val="fr-FR"/>
        </w:rPr>
        <w:t xml:space="preserve"> </w:t>
      </w:r>
      <w:r w:rsidRPr="00EA445B">
        <w:rPr>
          <w:sz w:val="20"/>
          <w:lang w:val="fr-FR"/>
        </w:rPr>
        <w:t>maintenez</w:t>
      </w:r>
      <w:r w:rsidRPr="00EA445B">
        <w:rPr>
          <w:spacing w:val="-5"/>
          <w:sz w:val="20"/>
          <w:lang w:val="fr-FR"/>
        </w:rPr>
        <w:t xml:space="preserve"> </w:t>
      </w:r>
      <w:r w:rsidRPr="00EA445B">
        <w:rPr>
          <w:sz w:val="20"/>
          <w:lang w:val="fr-FR"/>
        </w:rPr>
        <w:t>pas</w:t>
      </w:r>
      <w:r w:rsidRPr="00EA445B">
        <w:rPr>
          <w:spacing w:val="-5"/>
          <w:sz w:val="20"/>
          <w:lang w:val="fr-FR"/>
        </w:rPr>
        <w:t xml:space="preserve"> </w:t>
      </w:r>
      <w:r w:rsidRPr="00EA445B">
        <w:rPr>
          <w:sz w:val="20"/>
          <w:lang w:val="fr-FR"/>
        </w:rPr>
        <w:t>votre</w:t>
      </w:r>
      <w:r w:rsidRPr="00EA445B">
        <w:rPr>
          <w:spacing w:val="-7"/>
          <w:sz w:val="20"/>
          <w:lang w:val="fr-FR"/>
        </w:rPr>
        <w:t xml:space="preserve"> </w:t>
      </w:r>
      <w:r w:rsidRPr="00EA445B">
        <w:rPr>
          <w:sz w:val="20"/>
          <w:lang w:val="fr-FR"/>
        </w:rPr>
        <w:t>propriété</w:t>
      </w:r>
      <w:r w:rsidRPr="00EA445B">
        <w:rPr>
          <w:spacing w:val="-6"/>
          <w:sz w:val="20"/>
          <w:lang w:val="fr-FR"/>
        </w:rPr>
        <w:t xml:space="preserve"> </w:t>
      </w:r>
      <w:r w:rsidRPr="00EA445B">
        <w:rPr>
          <w:sz w:val="20"/>
          <w:lang w:val="fr-FR"/>
        </w:rPr>
        <w:t>en</w:t>
      </w:r>
      <w:r w:rsidRPr="00EA445B">
        <w:rPr>
          <w:spacing w:val="-7"/>
          <w:sz w:val="20"/>
          <w:lang w:val="fr-FR"/>
        </w:rPr>
        <w:t xml:space="preserve"> </w:t>
      </w:r>
      <w:r w:rsidRPr="00EA445B">
        <w:rPr>
          <w:sz w:val="20"/>
          <w:lang w:val="fr-FR"/>
        </w:rPr>
        <w:t>bon</w:t>
      </w:r>
      <w:r w:rsidRPr="00EA445B">
        <w:rPr>
          <w:spacing w:val="-7"/>
          <w:sz w:val="20"/>
          <w:lang w:val="fr-FR"/>
        </w:rPr>
        <w:t xml:space="preserve"> </w:t>
      </w:r>
      <w:r w:rsidRPr="00EA445B">
        <w:rPr>
          <w:spacing w:val="-4"/>
          <w:sz w:val="20"/>
          <w:lang w:val="fr-FR"/>
        </w:rPr>
        <w:t>état;</w:t>
      </w:r>
    </w:p>
    <w:p w14:paraId="0429E342" w14:textId="77777777" w:rsidR="00102C7F" w:rsidRPr="00EA445B" w:rsidRDefault="00000000">
      <w:pPr>
        <w:pStyle w:val="ListParagraph"/>
        <w:numPr>
          <w:ilvl w:val="0"/>
          <w:numId w:val="10"/>
        </w:numPr>
        <w:tabs>
          <w:tab w:val="left" w:pos="1788"/>
        </w:tabs>
        <w:spacing w:before="121"/>
        <w:ind w:right="365"/>
        <w:jc w:val="both"/>
        <w:rPr>
          <w:sz w:val="20"/>
          <w:lang w:val="fr-FR"/>
        </w:rPr>
      </w:pPr>
      <w:r w:rsidRPr="00EA445B">
        <w:rPr>
          <w:sz w:val="20"/>
          <w:lang w:val="fr-FR"/>
        </w:rPr>
        <w:t>vous n’exécutez pas toutes les réparations nécessaires ou faites quoi que ce soit, ou permettez que survienne quoi que ce soit, qui puisse diminuer la valeur de votre propriété; ou</w:t>
      </w:r>
    </w:p>
    <w:p w14:paraId="560001F0" w14:textId="77777777" w:rsidR="00102C7F" w:rsidRPr="00EA445B" w:rsidRDefault="00000000">
      <w:pPr>
        <w:pStyle w:val="ListParagraph"/>
        <w:numPr>
          <w:ilvl w:val="0"/>
          <w:numId w:val="10"/>
        </w:numPr>
        <w:tabs>
          <w:tab w:val="left" w:pos="1788"/>
        </w:tabs>
        <w:spacing w:before="119"/>
        <w:ind w:right="358"/>
        <w:jc w:val="both"/>
        <w:rPr>
          <w:sz w:val="20"/>
          <w:lang w:val="fr-FR"/>
        </w:rPr>
      </w:pPr>
      <w:r w:rsidRPr="00EA445B">
        <w:rPr>
          <w:sz w:val="20"/>
          <w:lang w:val="fr-FR"/>
        </w:rPr>
        <w:t xml:space="preserve">vous ne respectez pas les lois, arrêtés, ordonnances, règlements et ordres, présents et futurs, qui ont une incidence sur l’état, la réparation, l’usage ou l’occupation de votre </w:t>
      </w:r>
      <w:r w:rsidRPr="00EA445B">
        <w:rPr>
          <w:spacing w:val="-2"/>
          <w:sz w:val="20"/>
          <w:lang w:val="fr-FR"/>
        </w:rPr>
        <w:t>propriété.</w:t>
      </w:r>
    </w:p>
    <w:p w14:paraId="59573F69" w14:textId="77777777" w:rsidR="00102C7F" w:rsidRPr="00EA445B" w:rsidRDefault="00000000">
      <w:pPr>
        <w:pStyle w:val="BodyText"/>
        <w:spacing w:before="122"/>
        <w:ind w:left="1584" w:right="361"/>
        <w:jc w:val="both"/>
        <w:rPr>
          <w:lang w:val="fr-FR"/>
        </w:rPr>
      </w:pPr>
      <w:r w:rsidRPr="00EA445B">
        <w:rPr>
          <w:lang w:val="fr-FR"/>
        </w:rPr>
        <w:t>Vous</w:t>
      </w:r>
      <w:r w:rsidRPr="00EA445B">
        <w:rPr>
          <w:spacing w:val="-7"/>
          <w:lang w:val="fr-FR"/>
        </w:rPr>
        <w:t xml:space="preserve"> </w:t>
      </w:r>
      <w:r w:rsidRPr="00EA445B">
        <w:rPr>
          <w:lang w:val="fr-FR"/>
        </w:rPr>
        <w:t>êtes</w:t>
      </w:r>
      <w:r w:rsidRPr="00EA445B">
        <w:rPr>
          <w:spacing w:val="-6"/>
          <w:lang w:val="fr-FR"/>
        </w:rPr>
        <w:t xml:space="preserve"> </w:t>
      </w:r>
      <w:r w:rsidRPr="00EA445B">
        <w:rPr>
          <w:lang w:val="fr-FR"/>
        </w:rPr>
        <w:t>responsable</w:t>
      </w:r>
      <w:r w:rsidRPr="00EA445B">
        <w:rPr>
          <w:spacing w:val="-6"/>
          <w:lang w:val="fr-FR"/>
        </w:rPr>
        <w:t xml:space="preserve"> </w:t>
      </w:r>
      <w:r w:rsidRPr="00EA445B">
        <w:rPr>
          <w:lang w:val="fr-FR"/>
        </w:rPr>
        <w:t>du</w:t>
      </w:r>
      <w:r w:rsidRPr="00EA445B">
        <w:rPr>
          <w:spacing w:val="-7"/>
          <w:lang w:val="fr-FR"/>
        </w:rPr>
        <w:t xml:space="preserve"> </w:t>
      </w:r>
      <w:r w:rsidRPr="00EA445B">
        <w:rPr>
          <w:lang w:val="fr-FR"/>
        </w:rPr>
        <w:t>coût</w:t>
      </w:r>
      <w:r w:rsidRPr="00EA445B">
        <w:rPr>
          <w:spacing w:val="-8"/>
          <w:lang w:val="fr-FR"/>
        </w:rPr>
        <w:t xml:space="preserve"> </w:t>
      </w:r>
      <w:r w:rsidRPr="00EA445B">
        <w:rPr>
          <w:lang w:val="fr-FR"/>
        </w:rPr>
        <w:t>de</w:t>
      </w:r>
      <w:r w:rsidRPr="00EA445B">
        <w:rPr>
          <w:spacing w:val="-9"/>
          <w:lang w:val="fr-FR"/>
        </w:rPr>
        <w:t xml:space="preserve"> </w:t>
      </w:r>
      <w:r w:rsidRPr="00EA445B">
        <w:rPr>
          <w:lang w:val="fr-FR"/>
        </w:rPr>
        <w:t>toute</w:t>
      </w:r>
      <w:r w:rsidRPr="00EA445B">
        <w:rPr>
          <w:spacing w:val="-8"/>
          <w:lang w:val="fr-FR"/>
        </w:rPr>
        <w:t xml:space="preserve"> </w:t>
      </w:r>
      <w:r w:rsidRPr="00EA445B">
        <w:rPr>
          <w:lang w:val="fr-FR"/>
        </w:rPr>
        <w:t>réparation</w:t>
      </w:r>
      <w:r w:rsidRPr="00EA445B">
        <w:rPr>
          <w:spacing w:val="-9"/>
          <w:lang w:val="fr-FR"/>
        </w:rPr>
        <w:t xml:space="preserve"> </w:t>
      </w:r>
      <w:r w:rsidRPr="00EA445B">
        <w:rPr>
          <w:lang w:val="fr-FR"/>
        </w:rPr>
        <w:t>et</w:t>
      </w:r>
      <w:r w:rsidRPr="00EA445B">
        <w:rPr>
          <w:spacing w:val="-4"/>
          <w:lang w:val="fr-FR"/>
        </w:rPr>
        <w:t xml:space="preserve"> </w:t>
      </w:r>
      <w:r w:rsidRPr="00EA445B">
        <w:rPr>
          <w:lang w:val="fr-FR"/>
        </w:rPr>
        <w:t>de</w:t>
      </w:r>
      <w:r w:rsidRPr="00EA445B">
        <w:rPr>
          <w:spacing w:val="-9"/>
          <w:lang w:val="fr-FR"/>
        </w:rPr>
        <w:t xml:space="preserve"> </w:t>
      </w:r>
      <w:r w:rsidRPr="00EA445B">
        <w:rPr>
          <w:lang w:val="fr-FR"/>
        </w:rPr>
        <w:t>toute</w:t>
      </w:r>
      <w:r w:rsidRPr="00EA445B">
        <w:rPr>
          <w:spacing w:val="-8"/>
          <w:lang w:val="fr-FR"/>
        </w:rPr>
        <w:t xml:space="preserve"> </w:t>
      </w:r>
      <w:r w:rsidRPr="00EA445B">
        <w:rPr>
          <w:lang w:val="fr-FR"/>
        </w:rPr>
        <w:t>inspection.</w:t>
      </w:r>
      <w:r w:rsidRPr="00EA445B">
        <w:rPr>
          <w:spacing w:val="-7"/>
          <w:lang w:val="fr-FR"/>
        </w:rPr>
        <w:t xml:space="preserve"> </w:t>
      </w:r>
      <w:r w:rsidRPr="00EA445B">
        <w:rPr>
          <w:lang w:val="fr-FR"/>
        </w:rPr>
        <w:t>Vous</w:t>
      </w:r>
      <w:r w:rsidRPr="00EA445B">
        <w:rPr>
          <w:spacing w:val="-6"/>
          <w:lang w:val="fr-FR"/>
        </w:rPr>
        <w:t xml:space="preserve"> </w:t>
      </w:r>
      <w:r w:rsidRPr="00EA445B">
        <w:rPr>
          <w:lang w:val="fr-FR"/>
        </w:rPr>
        <w:t>devez</w:t>
      </w:r>
      <w:r w:rsidRPr="00EA445B">
        <w:rPr>
          <w:spacing w:val="-7"/>
          <w:lang w:val="fr-FR"/>
        </w:rPr>
        <w:t xml:space="preserve"> </w:t>
      </w:r>
      <w:r w:rsidRPr="00EA445B">
        <w:rPr>
          <w:lang w:val="fr-FR"/>
        </w:rPr>
        <w:t>nous payer</w:t>
      </w:r>
      <w:r w:rsidRPr="00EA445B">
        <w:rPr>
          <w:spacing w:val="-9"/>
          <w:lang w:val="fr-FR"/>
        </w:rPr>
        <w:t xml:space="preserve"> </w:t>
      </w:r>
      <w:r w:rsidRPr="00EA445B">
        <w:rPr>
          <w:lang w:val="fr-FR"/>
        </w:rPr>
        <w:t>ces</w:t>
      </w:r>
      <w:r w:rsidRPr="00EA445B">
        <w:rPr>
          <w:spacing w:val="-7"/>
          <w:lang w:val="fr-FR"/>
        </w:rPr>
        <w:t xml:space="preserve"> </w:t>
      </w:r>
      <w:r w:rsidRPr="00EA445B">
        <w:rPr>
          <w:lang w:val="fr-FR"/>
        </w:rPr>
        <w:t>coûts</w:t>
      </w:r>
      <w:r w:rsidRPr="00EA445B">
        <w:rPr>
          <w:spacing w:val="-10"/>
          <w:lang w:val="fr-FR"/>
        </w:rPr>
        <w:t xml:space="preserve"> </w:t>
      </w:r>
      <w:r w:rsidRPr="00EA445B">
        <w:rPr>
          <w:lang w:val="fr-FR"/>
        </w:rPr>
        <w:t>immédiatement,</w:t>
      </w:r>
      <w:r w:rsidRPr="00EA445B">
        <w:rPr>
          <w:spacing w:val="-9"/>
          <w:lang w:val="fr-FR"/>
        </w:rPr>
        <w:t xml:space="preserve"> </w:t>
      </w:r>
      <w:r w:rsidRPr="00EA445B">
        <w:rPr>
          <w:lang w:val="fr-FR"/>
        </w:rPr>
        <w:t>à</w:t>
      </w:r>
      <w:r w:rsidRPr="00EA445B">
        <w:rPr>
          <w:spacing w:val="-7"/>
          <w:lang w:val="fr-FR"/>
        </w:rPr>
        <w:t xml:space="preserve"> </w:t>
      </w:r>
      <w:r w:rsidRPr="00EA445B">
        <w:rPr>
          <w:lang w:val="fr-FR"/>
        </w:rPr>
        <w:t>défaut</w:t>
      </w:r>
      <w:r w:rsidRPr="00EA445B">
        <w:rPr>
          <w:spacing w:val="-8"/>
          <w:lang w:val="fr-FR"/>
        </w:rPr>
        <w:t xml:space="preserve"> </w:t>
      </w:r>
      <w:r w:rsidRPr="00EA445B">
        <w:rPr>
          <w:lang w:val="fr-FR"/>
        </w:rPr>
        <w:t>de</w:t>
      </w:r>
      <w:r w:rsidRPr="00EA445B">
        <w:rPr>
          <w:spacing w:val="-9"/>
          <w:lang w:val="fr-FR"/>
        </w:rPr>
        <w:t xml:space="preserve"> </w:t>
      </w:r>
      <w:r w:rsidRPr="00EA445B">
        <w:rPr>
          <w:lang w:val="fr-FR"/>
        </w:rPr>
        <w:t>quoi</w:t>
      </w:r>
      <w:r w:rsidRPr="00EA445B">
        <w:rPr>
          <w:spacing w:val="-7"/>
          <w:lang w:val="fr-FR"/>
        </w:rPr>
        <w:t xml:space="preserve"> </w:t>
      </w:r>
      <w:r w:rsidRPr="00EA445B">
        <w:rPr>
          <w:lang w:val="fr-FR"/>
        </w:rPr>
        <w:t>nous</w:t>
      </w:r>
      <w:r w:rsidRPr="00EA445B">
        <w:rPr>
          <w:spacing w:val="-10"/>
          <w:lang w:val="fr-FR"/>
        </w:rPr>
        <w:t xml:space="preserve"> </w:t>
      </w:r>
      <w:r w:rsidRPr="00EA445B">
        <w:rPr>
          <w:lang w:val="fr-FR"/>
        </w:rPr>
        <w:t>pouvons</w:t>
      </w:r>
      <w:r w:rsidRPr="00EA445B">
        <w:rPr>
          <w:spacing w:val="-10"/>
          <w:lang w:val="fr-FR"/>
        </w:rPr>
        <w:t xml:space="preserve"> </w:t>
      </w:r>
      <w:r w:rsidRPr="00EA445B">
        <w:rPr>
          <w:lang w:val="fr-FR"/>
        </w:rPr>
        <w:t>vous</w:t>
      </w:r>
      <w:r w:rsidRPr="00EA445B">
        <w:rPr>
          <w:spacing w:val="-7"/>
          <w:lang w:val="fr-FR"/>
        </w:rPr>
        <w:t xml:space="preserve"> </w:t>
      </w:r>
      <w:r w:rsidRPr="00EA445B">
        <w:rPr>
          <w:lang w:val="fr-FR"/>
        </w:rPr>
        <w:t>déclarer</w:t>
      </w:r>
      <w:r w:rsidRPr="00EA445B">
        <w:rPr>
          <w:spacing w:val="-9"/>
          <w:lang w:val="fr-FR"/>
        </w:rPr>
        <w:t xml:space="preserve"> </w:t>
      </w:r>
      <w:r w:rsidRPr="00EA445B">
        <w:rPr>
          <w:lang w:val="fr-FR"/>
        </w:rPr>
        <w:t>en</w:t>
      </w:r>
      <w:r w:rsidRPr="00EA445B">
        <w:rPr>
          <w:spacing w:val="-10"/>
          <w:lang w:val="fr-FR"/>
        </w:rPr>
        <w:t xml:space="preserve"> </w:t>
      </w:r>
      <w:r w:rsidRPr="00EA445B">
        <w:rPr>
          <w:lang w:val="fr-FR"/>
        </w:rPr>
        <w:t>défaut</w:t>
      </w:r>
      <w:r w:rsidRPr="00EA445B">
        <w:rPr>
          <w:spacing w:val="-8"/>
          <w:lang w:val="fr-FR"/>
        </w:rPr>
        <w:t xml:space="preserve"> </w:t>
      </w:r>
      <w:r w:rsidRPr="00EA445B">
        <w:rPr>
          <w:lang w:val="fr-FR"/>
        </w:rPr>
        <w:t xml:space="preserve">en vertu du présent Acte ou ajouter les coûts au montant du prêt, ou prendre ces deux </w:t>
      </w:r>
      <w:r w:rsidRPr="00EA445B">
        <w:rPr>
          <w:spacing w:val="-2"/>
          <w:lang w:val="fr-FR"/>
        </w:rPr>
        <w:t>mesures.</w:t>
      </w:r>
    </w:p>
    <w:p w14:paraId="03287637" w14:textId="77777777" w:rsidR="00102C7F" w:rsidRPr="00EA445B" w:rsidRDefault="00102C7F">
      <w:pPr>
        <w:pStyle w:val="BodyText"/>
        <w:spacing w:before="8"/>
        <w:rPr>
          <w:lang w:val="fr-FR"/>
        </w:rPr>
      </w:pPr>
    </w:p>
    <w:p w14:paraId="424BD201" w14:textId="77777777" w:rsidR="00102C7F" w:rsidRPr="00EA445B" w:rsidRDefault="00000000">
      <w:pPr>
        <w:pStyle w:val="Heading1"/>
        <w:numPr>
          <w:ilvl w:val="1"/>
          <w:numId w:val="13"/>
        </w:numPr>
        <w:tabs>
          <w:tab w:val="left" w:pos="1584"/>
        </w:tabs>
        <w:spacing w:before="1"/>
        <w:rPr>
          <w:lang w:val="fr-FR"/>
        </w:rPr>
      </w:pPr>
      <w:r w:rsidRPr="00EA445B">
        <w:rPr>
          <w:lang w:val="fr-FR"/>
        </w:rPr>
        <w:t>Location</w:t>
      </w:r>
      <w:r w:rsidRPr="00EA445B">
        <w:rPr>
          <w:spacing w:val="-5"/>
          <w:lang w:val="fr-FR"/>
        </w:rPr>
        <w:t xml:space="preserve"> </w:t>
      </w:r>
      <w:r w:rsidRPr="00EA445B">
        <w:rPr>
          <w:lang w:val="fr-FR"/>
        </w:rPr>
        <w:t>de</w:t>
      </w:r>
      <w:r w:rsidRPr="00EA445B">
        <w:rPr>
          <w:spacing w:val="-8"/>
          <w:lang w:val="fr-FR"/>
        </w:rPr>
        <w:t xml:space="preserve"> </w:t>
      </w:r>
      <w:r w:rsidRPr="00EA445B">
        <w:rPr>
          <w:lang w:val="fr-FR"/>
        </w:rPr>
        <w:t>votre</w:t>
      </w:r>
      <w:r w:rsidRPr="00EA445B">
        <w:rPr>
          <w:spacing w:val="-5"/>
          <w:lang w:val="fr-FR"/>
        </w:rPr>
        <w:t xml:space="preserve"> </w:t>
      </w:r>
      <w:r w:rsidRPr="00EA445B">
        <w:rPr>
          <w:lang w:val="fr-FR"/>
        </w:rPr>
        <w:t>propriété</w:t>
      </w:r>
      <w:r w:rsidRPr="00EA445B">
        <w:rPr>
          <w:spacing w:val="-4"/>
          <w:lang w:val="fr-FR"/>
        </w:rPr>
        <w:t xml:space="preserve"> </w:t>
      </w:r>
      <w:r w:rsidRPr="00EA445B">
        <w:rPr>
          <w:lang w:val="fr-FR"/>
        </w:rPr>
        <w:t>à</w:t>
      </w:r>
      <w:r w:rsidRPr="00EA445B">
        <w:rPr>
          <w:spacing w:val="-5"/>
          <w:lang w:val="fr-FR"/>
        </w:rPr>
        <w:t xml:space="preserve"> </w:t>
      </w:r>
      <w:r w:rsidRPr="00EA445B">
        <w:rPr>
          <w:lang w:val="fr-FR"/>
        </w:rPr>
        <w:t>une</w:t>
      </w:r>
      <w:r w:rsidRPr="00EA445B">
        <w:rPr>
          <w:spacing w:val="-4"/>
          <w:lang w:val="fr-FR"/>
        </w:rPr>
        <w:t xml:space="preserve"> </w:t>
      </w:r>
      <w:r w:rsidRPr="00EA445B">
        <w:rPr>
          <w:lang w:val="fr-FR"/>
        </w:rPr>
        <w:t>autre</w:t>
      </w:r>
      <w:r w:rsidRPr="00EA445B">
        <w:rPr>
          <w:spacing w:val="-5"/>
          <w:lang w:val="fr-FR"/>
        </w:rPr>
        <w:t xml:space="preserve"> </w:t>
      </w:r>
      <w:r w:rsidRPr="00EA445B">
        <w:rPr>
          <w:spacing w:val="-2"/>
          <w:lang w:val="fr-FR"/>
        </w:rPr>
        <w:t>personne</w:t>
      </w:r>
    </w:p>
    <w:p w14:paraId="71C448C7" w14:textId="77777777" w:rsidR="00102C7F" w:rsidRPr="00EA445B" w:rsidRDefault="00000000">
      <w:pPr>
        <w:pStyle w:val="BodyText"/>
        <w:spacing w:before="238"/>
        <w:ind w:left="1584" w:right="366"/>
        <w:jc w:val="both"/>
        <w:rPr>
          <w:lang w:val="fr-FR"/>
        </w:rPr>
      </w:pPr>
      <w:r w:rsidRPr="00EA445B">
        <w:rPr>
          <w:lang w:val="fr-FR"/>
        </w:rPr>
        <w:t>Si votre propriété est approuvée par nous en tant que logement résidentiel occupé par le propriétaire, vous certifiez qu’aucune partie de votre propriété n’est louée ou occupée par un locataire. Vous convenez également de ne pas consentir de bail ni donner en location aucune partie de votre propriété et de ne conclure aucune convention de location</w:t>
      </w:r>
      <w:r w:rsidRPr="00EA445B">
        <w:rPr>
          <w:spacing w:val="-5"/>
          <w:lang w:val="fr-FR"/>
        </w:rPr>
        <w:t xml:space="preserve"> </w:t>
      </w:r>
      <w:r w:rsidRPr="00EA445B">
        <w:rPr>
          <w:lang w:val="fr-FR"/>
        </w:rPr>
        <w:t>sur</w:t>
      </w:r>
      <w:r w:rsidRPr="00EA445B">
        <w:rPr>
          <w:spacing w:val="-4"/>
          <w:lang w:val="fr-FR"/>
        </w:rPr>
        <w:t xml:space="preserve"> </w:t>
      </w:r>
      <w:r w:rsidRPr="00EA445B">
        <w:rPr>
          <w:lang w:val="fr-FR"/>
        </w:rPr>
        <w:t>aucune</w:t>
      </w:r>
      <w:r w:rsidRPr="00EA445B">
        <w:rPr>
          <w:spacing w:val="-2"/>
          <w:lang w:val="fr-FR"/>
        </w:rPr>
        <w:t xml:space="preserve"> </w:t>
      </w:r>
      <w:r w:rsidRPr="00EA445B">
        <w:rPr>
          <w:lang w:val="fr-FR"/>
        </w:rPr>
        <w:t>partie</w:t>
      </w:r>
      <w:r w:rsidRPr="00EA445B">
        <w:rPr>
          <w:spacing w:val="-2"/>
          <w:lang w:val="fr-FR"/>
        </w:rPr>
        <w:t xml:space="preserve"> </w:t>
      </w:r>
      <w:r w:rsidRPr="00EA445B">
        <w:rPr>
          <w:lang w:val="fr-FR"/>
        </w:rPr>
        <w:t>de</w:t>
      </w:r>
      <w:r w:rsidRPr="00EA445B">
        <w:rPr>
          <w:spacing w:val="-5"/>
          <w:lang w:val="fr-FR"/>
        </w:rPr>
        <w:t xml:space="preserve"> </w:t>
      </w:r>
      <w:r w:rsidRPr="00EA445B">
        <w:rPr>
          <w:lang w:val="fr-FR"/>
        </w:rPr>
        <w:t>votre</w:t>
      </w:r>
      <w:r w:rsidRPr="00EA445B">
        <w:rPr>
          <w:spacing w:val="-2"/>
          <w:lang w:val="fr-FR"/>
        </w:rPr>
        <w:t xml:space="preserve"> </w:t>
      </w:r>
      <w:r w:rsidRPr="00EA445B">
        <w:rPr>
          <w:lang w:val="fr-FR"/>
        </w:rPr>
        <w:t>propriété</w:t>
      </w:r>
      <w:r w:rsidRPr="00EA445B">
        <w:rPr>
          <w:spacing w:val="-2"/>
          <w:lang w:val="fr-FR"/>
        </w:rPr>
        <w:t xml:space="preserve"> </w:t>
      </w:r>
      <w:r w:rsidRPr="00EA445B">
        <w:rPr>
          <w:lang w:val="fr-FR"/>
        </w:rPr>
        <w:t>ou</w:t>
      </w:r>
      <w:r w:rsidRPr="00EA445B">
        <w:rPr>
          <w:spacing w:val="-2"/>
          <w:lang w:val="fr-FR"/>
        </w:rPr>
        <w:t xml:space="preserve"> </w:t>
      </w:r>
      <w:r w:rsidRPr="00EA445B">
        <w:rPr>
          <w:lang w:val="fr-FR"/>
        </w:rPr>
        <w:t>de</w:t>
      </w:r>
      <w:r w:rsidRPr="00EA445B">
        <w:rPr>
          <w:spacing w:val="-2"/>
          <w:lang w:val="fr-FR"/>
        </w:rPr>
        <w:t xml:space="preserve"> </w:t>
      </w:r>
      <w:r w:rsidRPr="00EA445B">
        <w:rPr>
          <w:lang w:val="fr-FR"/>
        </w:rPr>
        <w:t>ne</w:t>
      </w:r>
      <w:r w:rsidRPr="00EA445B">
        <w:rPr>
          <w:spacing w:val="-4"/>
          <w:lang w:val="fr-FR"/>
        </w:rPr>
        <w:t xml:space="preserve"> </w:t>
      </w:r>
      <w:r w:rsidRPr="00EA445B">
        <w:rPr>
          <w:lang w:val="fr-FR"/>
        </w:rPr>
        <w:t>renouveler</w:t>
      </w:r>
      <w:r w:rsidRPr="00EA445B">
        <w:rPr>
          <w:spacing w:val="-3"/>
          <w:lang w:val="fr-FR"/>
        </w:rPr>
        <w:t xml:space="preserve"> </w:t>
      </w:r>
      <w:r w:rsidRPr="00EA445B">
        <w:rPr>
          <w:lang w:val="fr-FR"/>
        </w:rPr>
        <w:t>aucun</w:t>
      </w:r>
      <w:r w:rsidRPr="00EA445B">
        <w:rPr>
          <w:spacing w:val="-2"/>
          <w:lang w:val="fr-FR"/>
        </w:rPr>
        <w:t xml:space="preserve"> </w:t>
      </w:r>
      <w:r w:rsidRPr="00EA445B">
        <w:rPr>
          <w:lang w:val="fr-FR"/>
        </w:rPr>
        <w:t>bail</w:t>
      </w:r>
      <w:r w:rsidRPr="00EA445B">
        <w:rPr>
          <w:spacing w:val="-3"/>
          <w:lang w:val="fr-FR"/>
        </w:rPr>
        <w:t xml:space="preserve"> </w:t>
      </w:r>
      <w:r w:rsidRPr="00EA445B">
        <w:rPr>
          <w:lang w:val="fr-FR"/>
        </w:rPr>
        <w:t>(à</w:t>
      </w:r>
      <w:r w:rsidRPr="00EA445B">
        <w:rPr>
          <w:spacing w:val="-1"/>
          <w:lang w:val="fr-FR"/>
        </w:rPr>
        <w:t xml:space="preserve"> </w:t>
      </w:r>
      <w:r w:rsidRPr="00EA445B">
        <w:rPr>
          <w:lang w:val="fr-FR"/>
        </w:rPr>
        <w:t>moins</w:t>
      </w:r>
      <w:r w:rsidRPr="00EA445B">
        <w:rPr>
          <w:spacing w:val="-3"/>
          <w:lang w:val="fr-FR"/>
        </w:rPr>
        <w:t xml:space="preserve"> </w:t>
      </w:r>
      <w:r w:rsidRPr="00EA445B">
        <w:rPr>
          <w:lang w:val="fr-FR"/>
        </w:rPr>
        <w:t>que le renouvellement ne soit prévu dans un bail que nous avons déjà approuvé) sans d’abord obtenir notre approbation écrite. Nous n’avons aucune obligation d’approuver votre demande en vue d’un bail ou d’une location ou de la conclusion d’une convention de location pour toute partie de votre propriété ni d’approuver le renouvellement d’un bail sur votre propriété.</w:t>
      </w:r>
    </w:p>
    <w:p w14:paraId="1228F807" w14:textId="77777777" w:rsidR="00102C7F" w:rsidRPr="00EA445B" w:rsidRDefault="00102C7F">
      <w:pPr>
        <w:pStyle w:val="BodyText"/>
        <w:spacing w:before="9"/>
        <w:rPr>
          <w:lang w:val="fr-FR"/>
        </w:rPr>
      </w:pPr>
    </w:p>
    <w:p w14:paraId="48BFD03A" w14:textId="77777777" w:rsidR="00102C7F" w:rsidRPr="00EA445B" w:rsidRDefault="00000000">
      <w:pPr>
        <w:pStyle w:val="BodyText"/>
        <w:ind w:left="1584" w:right="359"/>
        <w:jc w:val="both"/>
        <w:rPr>
          <w:lang w:val="fr-FR"/>
        </w:rPr>
      </w:pPr>
      <w:r w:rsidRPr="00EA445B">
        <w:rPr>
          <w:lang w:val="fr-FR"/>
        </w:rPr>
        <w:t>Si votre propriété est une propriété locative, nous devons donner notre consentement à toute</w:t>
      </w:r>
      <w:r w:rsidRPr="00EA445B">
        <w:rPr>
          <w:spacing w:val="-16"/>
          <w:lang w:val="fr-FR"/>
        </w:rPr>
        <w:t xml:space="preserve"> </w:t>
      </w:r>
      <w:r w:rsidRPr="00EA445B">
        <w:rPr>
          <w:lang w:val="fr-FR"/>
        </w:rPr>
        <w:t>location.</w:t>
      </w:r>
      <w:r w:rsidRPr="00EA445B">
        <w:rPr>
          <w:spacing w:val="-15"/>
          <w:lang w:val="fr-FR"/>
        </w:rPr>
        <w:t xml:space="preserve"> </w:t>
      </w:r>
      <w:r w:rsidRPr="00EA445B">
        <w:rPr>
          <w:lang w:val="fr-FR"/>
        </w:rPr>
        <w:t>Vous</w:t>
      </w:r>
      <w:r w:rsidRPr="00EA445B">
        <w:rPr>
          <w:spacing w:val="-15"/>
          <w:lang w:val="fr-FR"/>
        </w:rPr>
        <w:t xml:space="preserve"> </w:t>
      </w:r>
      <w:r w:rsidRPr="00EA445B">
        <w:rPr>
          <w:lang w:val="fr-FR"/>
        </w:rPr>
        <w:t>devez</w:t>
      </w:r>
      <w:r w:rsidRPr="00EA445B">
        <w:rPr>
          <w:spacing w:val="-15"/>
          <w:lang w:val="fr-FR"/>
        </w:rPr>
        <w:t xml:space="preserve"> </w:t>
      </w:r>
      <w:r w:rsidRPr="00EA445B">
        <w:rPr>
          <w:lang w:val="fr-FR"/>
        </w:rPr>
        <w:t>obtenir</w:t>
      </w:r>
      <w:r w:rsidRPr="00EA445B">
        <w:rPr>
          <w:spacing w:val="-15"/>
          <w:lang w:val="fr-FR"/>
        </w:rPr>
        <w:t xml:space="preserve"> </w:t>
      </w:r>
      <w:r w:rsidRPr="00EA445B">
        <w:rPr>
          <w:lang w:val="fr-FR"/>
        </w:rPr>
        <w:t>notre</w:t>
      </w:r>
      <w:r w:rsidRPr="00EA445B">
        <w:rPr>
          <w:spacing w:val="-15"/>
          <w:lang w:val="fr-FR"/>
        </w:rPr>
        <w:t xml:space="preserve"> </w:t>
      </w:r>
      <w:r w:rsidRPr="00EA445B">
        <w:rPr>
          <w:lang w:val="fr-FR"/>
        </w:rPr>
        <w:t>approbation</w:t>
      </w:r>
      <w:r w:rsidRPr="00EA445B">
        <w:rPr>
          <w:spacing w:val="-15"/>
          <w:lang w:val="fr-FR"/>
        </w:rPr>
        <w:t xml:space="preserve"> </w:t>
      </w:r>
      <w:r w:rsidRPr="00EA445B">
        <w:rPr>
          <w:lang w:val="fr-FR"/>
        </w:rPr>
        <w:t>écrite</w:t>
      </w:r>
      <w:r w:rsidRPr="00EA445B">
        <w:rPr>
          <w:spacing w:val="-15"/>
          <w:lang w:val="fr-FR"/>
        </w:rPr>
        <w:t xml:space="preserve"> </w:t>
      </w:r>
      <w:r w:rsidRPr="00EA445B">
        <w:rPr>
          <w:lang w:val="fr-FR"/>
        </w:rPr>
        <w:t>avant</w:t>
      </w:r>
      <w:r w:rsidRPr="00EA445B">
        <w:rPr>
          <w:spacing w:val="-15"/>
          <w:lang w:val="fr-FR"/>
        </w:rPr>
        <w:t xml:space="preserve"> </w:t>
      </w:r>
      <w:r w:rsidRPr="00EA445B">
        <w:rPr>
          <w:lang w:val="fr-FR"/>
        </w:rPr>
        <w:t>de</w:t>
      </w:r>
      <w:r w:rsidRPr="00EA445B">
        <w:rPr>
          <w:spacing w:val="-15"/>
          <w:lang w:val="fr-FR"/>
        </w:rPr>
        <w:t xml:space="preserve"> </w:t>
      </w:r>
      <w:r w:rsidRPr="00EA445B">
        <w:rPr>
          <w:lang w:val="fr-FR"/>
        </w:rPr>
        <w:t>consentir</w:t>
      </w:r>
      <w:r w:rsidRPr="00EA445B">
        <w:rPr>
          <w:spacing w:val="-15"/>
          <w:lang w:val="fr-FR"/>
        </w:rPr>
        <w:t xml:space="preserve"> </w:t>
      </w:r>
      <w:r w:rsidRPr="00EA445B">
        <w:rPr>
          <w:lang w:val="fr-FR"/>
        </w:rPr>
        <w:t>une</w:t>
      </w:r>
      <w:r w:rsidRPr="00EA445B">
        <w:rPr>
          <w:spacing w:val="-15"/>
          <w:lang w:val="fr-FR"/>
        </w:rPr>
        <w:t xml:space="preserve"> </w:t>
      </w:r>
      <w:r w:rsidRPr="00EA445B">
        <w:rPr>
          <w:lang w:val="fr-FR"/>
        </w:rPr>
        <w:t>location</w:t>
      </w:r>
    </w:p>
    <w:p w14:paraId="01A416F1" w14:textId="77777777" w:rsidR="00102C7F" w:rsidRPr="00EA445B" w:rsidRDefault="00102C7F">
      <w:pPr>
        <w:pStyle w:val="BodyText"/>
        <w:jc w:val="both"/>
        <w:rPr>
          <w:lang w:val="fr-FR"/>
        </w:rPr>
        <w:sectPr w:rsidR="00102C7F" w:rsidRPr="00EA445B">
          <w:pgSz w:w="12240" w:h="20160"/>
          <w:pgMar w:top="1280" w:right="1080" w:bottom="280" w:left="1080" w:header="720" w:footer="0" w:gutter="0"/>
          <w:cols w:space="720"/>
        </w:sectPr>
      </w:pPr>
    </w:p>
    <w:p w14:paraId="0F10D52D" w14:textId="77777777" w:rsidR="00102C7F" w:rsidRPr="00EA445B" w:rsidRDefault="00000000">
      <w:pPr>
        <w:pStyle w:val="BodyText"/>
        <w:spacing w:before="156"/>
        <w:ind w:left="1584" w:right="365"/>
        <w:jc w:val="both"/>
        <w:rPr>
          <w:lang w:val="fr-FR"/>
        </w:rPr>
      </w:pPr>
      <w:r w:rsidRPr="00EA445B">
        <w:rPr>
          <w:lang w:val="fr-FR"/>
        </w:rPr>
        <w:lastRenderedPageBreak/>
        <w:t>future de votre propriété et avant le renouvellement de tout bail (à moins que le renouvellement ne soit prévu dans un bail que nous avons déjà approuvé).</w:t>
      </w:r>
    </w:p>
    <w:p w14:paraId="13CEC69D" w14:textId="77777777" w:rsidR="00102C7F" w:rsidRPr="00EA445B" w:rsidRDefault="00102C7F">
      <w:pPr>
        <w:pStyle w:val="BodyText"/>
        <w:spacing w:before="7"/>
        <w:rPr>
          <w:lang w:val="fr-FR"/>
        </w:rPr>
      </w:pPr>
    </w:p>
    <w:p w14:paraId="7EA63AE7" w14:textId="77777777" w:rsidR="00102C7F" w:rsidRPr="00EA445B" w:rsidRDefault="00000000">
      <w:pPr>
        <w:pStyle w:val="BodyText"/>
        <w:ind w:left="1584" w:right="367"/>
        <w:jc w:val="both"/>
        <w:rPr>
          <w:lang w:val="fr-FR"/>
        </w:rPr>
      </w:pPr>
      <w:r w:rsidRPr="00EA445B">
        <w:rPr>
          <w:lang w:val="fr-FR"/>
        </w:rPr>
        <w:t>Si vous ne remplissez pas une ou plusieurs de vos obligations en vertu du présent Acte et que vous louez une partie de votre propriété sans notre approbation écrite, vous serez considéré avoir agi ainsi pour nous dissuader de prendre possession de votre propriété et pour diminuer la valeur de notre intérêt dans la propriété.</w:t>
      </w:r>
    </w:p>
    <w:p w14:paraId="4A2EAB83" w14:textId="77777777" w:rsidR="00102C7F" w:rsidRPr="00EA445B" w:rsidRDefault="00102C7F">
      <w:pPr>
        <w:pStyle w:val="BodyText"/>
        <w:spacing w:before="8"/>
        <w:rPr>
          <w:lang w:val="fr-FR"/>
        </w:rPr>
      </w:pPr>
    </w:p>
    <w:p w14:paraId="7B769EEC" w14:textId="77777777" w:rsidR="00102C7F" w:rsidRPr="00EA445B" w:rsidRDefault="00000000">
      <w:pPr>
        <w:pStyle w:val="BodyText"/>
        <w:ind w:left="1584" w:right="356"/>
        <w:jc w:val="both"/>
        <w:rPr>
          <w:lang w:val="fr-FR"/>
        </w:rPr>
      </w:pPr>
      <w:r w:rsidRPr="00EA445B">
        <w:rPr>
          <w:lang w:val="fr-FR"/>
        </w:rPr>
        <w:t>Si</w:t>
      </w:r>
      <w:r w:rsidRPr="00EA445B">
        <w:rPr>
          <w:spacing w:val="-2"/>
          <w:lang w:val="fr-FR"/>
        </w:rPr>
        <w:t xml:space="preserve"> </w:t>
      </w:r>
      <w:r w:rsidRPr="00EA445B">
        <w:rPr>
          <w:lang w:val="fr-FR"/>
        </w:rPr>
        <w:t>vous</w:t>
      </w:r>
      <w:r w:rsidRPr="00EA445B">
        <w:rPr>
          <w:spacing w:val="-2"/>
          <w:lang w:val="fr-FR"/>
        </w:rPr>
        <w:t xml:space="preserve"> </w:t>
      </w:r>
      <w:r w:rsidRPr="00EA445B">
        <w:rPr>
          <w:lang w:val="fr-FR"/>
        </w:rPr>
        <w:t>ne</w:t>
      </w:r>
      <w:r w:rsidRPr="00EA445B">
        <w:rPr>
          <w:spacing w:val="-1"/>
          <w:lang w:val="fr-FR"/>
        </w:rPr>
        <w:t xml:space="preserve"> </w:t>
      </w:r>
      <w:r w:rsidRPr="00EA445B">
        <w:rPr>
          <w:lang w:val="fr-FR"/>
        </w:rPr>
        <w:t>remplissez</w:t>
      </w:r>
      <w:r w:rsidRPr="00EA445B">
        <w:rPr>
          <w:spacing w:val="-4"/>
          <w:lang w:val="fr-FR"/>
        </w:rPr>
        <w:t xml:space="preserve"> </w:t>
      </w:r>
      <w:r w:rsidRPr="00EA445B">
        <w:rPr>
          <w:lang w:val="fr-FR"/>
        </w:rPr>
        <w:t>pas une</w:t>
      </w:r>
      <w:r w:rsidRPr="00EA445B">
        <w:rPr>
          <w:spacing w:val="-1"/>
          <w:lang w:val="fr-FR"/>
        </w:rPr>
        <w:t xml:space="preserve"> </w:t>
      </w:r>
      <w:r w:rsidRPr="00EA445B">
        <w:rPr>
          <w:lang w:val="fr-FR"/>
        </w:rPr>
        <w:t>ou</w:t>
      </w:r>
      <w:r w:rsidRPr="00EA445B">
        <w:rPr>
          <w:spacing w:val="-1"/>
          <w:lang w:val="fr-FR"/>
        </w:rPr>
        <w:t xml:space="preserve"> </w:t>
      </w:r>
      <w:r w:rsidRPr="00EA445B">
        <w:rPr>
          <w:lang w:val="fr-FR"/>
        </w:rPr>
        <w:t>plusieurs</w:t>
      </w:r>
      <w:r w:rsidRPr="00EA445B">
        <w:rPr>
          <w:spacing w:val="-2"/>
          <w:lang w:val="fr-FR"/>
        </w:rPr>
        <w:t xml:space="preserve"> </w:t>
      </w:r>
      <w:r w:rsidRPr="00EA445B">
        <w:rPr>
          <w:lang w:val="fr-FR"/>
        </w:rPr>
        <w:t>des</w:t>
      </w:r>
      <w:r w:rsidRPr="00EA445B">
        <w:rPr>
          <w:spacing w:val="-3"/>
          <w:lang w:val="fr-FR"/>
        </w:rPr>
        <w:t xml:space="preserve"> </w:t>
      </w:r>
      <w:r w:rsidRPr="00EA445B">
        <w:rPr>
          <w:lang w:val="fr-FR"/>
        </w:rPr>
        <w:t>obligations</w:t>
      </w:r>
      <w:r w:rsidRPr="00EA445B">
        <w:rPr>
          <w:spacing w:val="-2"/>
          <w:lang w:val="fr-FR"/>
        </w:rPr>
        <w:t xml:space="preserve"> </w:t>
      </w:r>
      <w:r w:rsidRPr="00EA445B">
        <w:rPr>
          <w:lang w:val="fr-FR"/>
        </w:rPr>
        <w:t>relatives</w:t>
      </w:r>
      <w:r w:rsidRPr="00EA445B">
        <w:rPr>
          <w:spacing w:val="-3"/>
          <w:lang w:val="fr-FR"/>
        </w:rPr>
        <w:t xml:space="preserve"> </w:t>
      </w:r>
      <w:r w:rsidRPr="00EA445B">
        <w:rPr>
          <w:lang w:val="fr-FR"/>
        </w:rPr>
        <w:t>au</w:t>
      </w:r>
      <w:r w:rsidRPr="00EA445B">
        <w:rPr>
          <w:spacing w:val="-1"/>
          <w:lang w:val="fr-FR"/>
        </w:rPr>
        <w:t xml:space="preserve"> </w:t>
      </w:r>
      <w:r w:rsidRPr="00EA445B">
        <w:rPr>
          <w:lang w:val="fr-FR"/>
        </w:rPr>
        <w:t>bail</w:t>
      </w:r>
      <w:r w:rsidRPr="00EA445B">
        <w:rPr>
          <w:spacing w:val="-2"/>
          <w:lang w:val="fr-FR"/>
        </w:rPr>
        <w:t xml:space="preserve"> </w:t>
      </w:r>
      <w:r w:rsidRPr="00EA445B">
        <w:rPr>
          <w:lang w:val="fr-FR"/>
        </w:rPr>
        <w:t>ou</w:t>
      </w:r>
      <w:r w:rsidRPr="00EA445B">
        <w:rPr>
          <w:spacing w:val="-1"/>
          <w:lang w:val="fr-FR"/>
        </w:rPr>
        <w:t xml:space="preserve"> </w:t>
      </w:r>
      <w:r w:rsidRPr="00EA445B">
        <w:rPr>
          <w:lang w:val="fr-FR"/>
        </w:rPr>
        <w:t>à</w:t>
      </w:r>
      <w:r w:rsidRPr="00EA445B">
        <w:rPr>
          <w:spacing w:val="-2"/>
          <w:lang w:val="fr-FR"/>
        </w:rPr>
        <w:t xml:space="preserve"> </w:t>
      </w:r>
      <w:r w:rsidRPr="00EA445B">
        <w:rPr>
          <w:lang w:val="fr-FR"/>
        </w:rPr>
        <w:t>la</w:t>
      </w:r>
      <w:r w:rsidRPr="00EA445B">
        <w:rPr>
          <w:spacing w:val="-2"/>
          <w:lang w:val="fr-FR"/>
        </w:rPr>
        <w:t xml:space="preserve"> </w:t>
      </w:r>
      <w:r w:rsidRPr="00EA445B">
        <w:rPr>
          <w:lang w:val="fr-FR"/>
        </w:rPr>
        <w:t>location de</w:t>
      </w:r>
      <w:r w:rsidRPr="00EA445B">
        <w:rPr>
          <w:spacing w:val="-2"/>
          <w:lang w:val="fr-FR"/>
        </w:rPr>
        <w:t xml:space="preserve"> </w:t>
      </w:r>
      <w:r w:rsidRPr="00EA445B">
        <w:rPr>
          <w:lang w:val="fr-FR"/>
        </w:rPr>
        <w:t>votre propriété</w:t>
      </w:r>
      <w:r w:rsidRPr="00EA445B">
        <w:rPr>
          <w:spacing w:val="-1"/>
          <w:lang w:val="fr-FR"/>
        </w:rPr>
        <w:t xml:space="preserve"> </w:t>
      </w:r>
      <w:r w:rsidRPr="00EA445B">
        <w:rPr>
          <w:lang w:val="fr-FR"/>
        </w:rPr>
        <w:t>ou qu’une</w:t>
      </w:r>
      <w:r w:rsidRPr="00EA445B">
        <w:rPr>
          <w:spacing w:val="-1"/>
          <w:lang w:val="fr-FR"/>
        </w:rPr>
        <w:t xml:space="preserve"> </w:t>
      </w:r>
      <w:r w:rsidRPr="00EA445B">
        <w:rPr>
          <w:lang w:val="fr-FR"/>
        </w:rPr>
        <w:t>ou plusieurs attestations que</w:t>
      </w:r>
      <w:r w:rsidRPr="00EA445B">
        <w:rPr>
          <w:spacing w:val="-1"/>
          <w:lang w:val="fr-FR"/>
        </w:rPr>
        <w:t xml:space="preserve"> </w:t>
      </w:r>
      <w:r w:rsidRPr="00EA445B">
        <w:rPr>
          <w:lang w:val="fr-FR"/>
        </w:rPr>
        <w:t>vous nous avez</w:t>
      </w:r>
      <w:r w:rsidRPr="00EA445B">
        <w:rPr>
          <w:spacing w:val="-2"/>
          <w:lang w:val="fr-FR"/>
        </w:rPr>
        <w:t xml:space="preserve"> </w:t>
      </w:r>
      <w:r w:rsidRPr="00EA445B">
        <w:rPr>
          <w:lang w:val="fr-FR"/>
        </w:rPr>
        <w:t>faites en</w:t>
      </w:r>
      <w:r w:rsidRPr="00EA445B">
        <w:rPr>
          <w:spacing w:val="-2"/>
          <w:lang w:val="fr-FR"/>
        </w:rPr>
        <w:t xml:space="preserve"> </w:t>
      </w:r>
      <w:r w:rsidRPr="00EA445B">
        <w:rPr>
          <w:lang w:val="fr-FR"/>
        </w:rPr>
        <w:t>ce</w:t>
      </w:r>
      <w:r w:rsidRPr="00EA445B">
        <w:rPr>
          <w:spacing w:val="-1"/>
          <w:lang w:val="fr-FR"/>
        </w:rPr>
        <w:t xml:space="preserve"> </w:t>
      </w:r>
      <w:r w:rsidRPr="00EA445B">
        <w:rPr>
          <w:lang w:val="fr-FR"/>
        </w:rPr>
        <w:t>qui concerne le bail ou la location de votre propriété ne sont pas exactes, alors nous pouvons exiger que vous remboursiez la totalité du montant du prêt immédiatement. Si nous agissons</w:t>
      </w:r>
      <w:r w:rsidRPr="00EA445B">
        <w:rPr>
          <w:spacing w:val="-7"/>
          <w:lang w:val="fr-FR"/>
        </w:rPr>
        <w:t xml:space="preserve"> </w:t>
      </w:r>
      <w:r w:rsidRPr="00EA445B">
        <w:rPr>
          <w:lang w:val="fr-FR"/>
        </w:rPr>
        <w:t>ainsi,</w:t>
      </w:r>
      <w:r w:rsidRPr="00EA445B">
        <w:rPr>
          <w:spacing w:val="-8"/>
          <w:lang w:val="fr-FR"/>
        </w:rPr>
        <w:t xml:space="preserve"> </w:t>
      </w:r>
      <w:r w:rsidRPr="00EA445B">
        <w:rPr>
          <w:lang w:val="fr-FR"/>
        </w:rPr>
        <w:t>nous</w:t>
      </w:r>
      <w:r w:rsidRPr="00EA445B">
        <w:rPr>
          <w:spacing w:val="-8"/>
          <w:lang w:val="fr-FR"/>
        </w:rPr>
        <w:t xml:space="preserve"> </w:t>
      </w:r>
      <w:r w:rsidRPr="00EA445B">
        <w:rPr>
          <w:lang w:val="fr-FR"/>
        </w:rPr>
        <w:t>pourrons</w:t>
      </w:r>
      <w:r w:rsidRPr="00EA445B">
        <w:rPr>
          <w:spacing w:val="-8"/>
          <w:lang w:val="fr-FR"/>
        </w:rPr>
        <w:t xml:space="preserve"> </w:t>
      </w:r>
      <w:r w:rsidRPr="00EA445B">
        <w:rPr>
          <w:lang w:val="fr-FR"/>
        </w:rPr>
        <w:t>payer</w:t>
      </w:r>
      <w:r w:rsidRPr="00EA445B">
        <w:rPr>
          <w:spacing w:val="-11"/>
          <w:lang w:val="fr-FR"/>
        </w:rPr>
        <w:t xml:space="preserve"> </w:t>
      </w:r>
      <w:r w:rsidRPr="00EA445B">
        <w:rPr>
          <w:lang w:val="fr-FR"/>
        </w:rPr>
        <w:t>aux</w:t>
      </w:r>
      <w:r w:rsidRPr="00EA445B">
        <w:rPr>
          <w:spacing w:val="-10"/>
          <w:lang w:val="fr-FR"/>
        </w:rPr>
        <w:t xml:space="preserve"> </w:t>
      </w:r>
      <w:r w:rsidRPr="00EA445B">
        <w:rPr>
          <w:lang w:val="fr-FR"/>
        </w:rPr>
        <w:t>locataires</w:t>
      </w:r>
      <w:r w:rsidRPr="00EA445B">
        <w:rPr>
          <w:spacing w:val="-10"/>
          <w:lang w:val="fr-FR"/>
        </w:rPr>
        <w:t xml:space="preserve"> </w:t>
      </w:r>
      <w:r w:rsidRPr="00EA445B">
        <w:rPr>
          <w:lang w:val="fr-FR"/>
        </w:rPr>
        <w:t>les</w:t>
      </w:r>
      <w:r w:rsidRPr="00EA445B">
        <w:rPr>
          <w:spacing w:val="-8"/>
          <w:lang w:val="fr-FR"/>
        </w:rPr>
        <w:t xml:space="preserve"> </w:t>
      </w:r>
      <w:r w:rsidRPr="00EA445B">
        <w:rPr>
          <w:lang w:val="fr-FR"/>
        </w:rPr>
        <w:t>sommes</w:t>
      </w:r>
      <w:r w:rsidRPr="00EA445B">
        <w:rPr>
          <w:spacing w:val="-8"/>
          <w:lang w:val="fr-FR"/>
        </w:rPr>
        <w:t xml:space="preserve"> </w:t>
      </w:r>
      <w:r w:rsidRPr="00EA445B">
        <w:rPr>
          <w:lang w:val="fr-FR"/>
        </w:rPr>
        <w:t>nécessaires</w:t>
      </w:r>
      <w:r w:rsidRPr="00EA445B">
        <w:rPr>
          <w:spacing w:val="-8"/>
          <w:lang w:val="fr-FR"/>
        </w:rPr>
        <w:t xml:space="preserve"> </w:t>
      </w:r>
      <w:r w:rsidRPr="00EA445B">
        <w:rPr>
          <w:lang w:val="fr-FR"/>
        </w:rPr>
        <w:t>pour</w:t>
      </w:r>
      <w:r w:rsidRPr="00EA445B">
        <w:rPr>
          <w:spacing w:val="-11"/>
          <w:lang w:val="fr-FR"/>
        </w:rPr>
        <w:t xml:space="preserve"> </w:t>
      </w:r>
      <w:r w:rsidRPr="00EA445B">
        <w:rPr>
          <w:lang w:val="fr-FR"/>
        </w:rPr>
        <w:t>obtenir</w:t>
      </w:r>
      <w:r w:rsidRPr="00EA445B">
        <w:rPr>
          <w:spacing w:val="-11"/>
          <w:lang w:val="fr-FR"/>
        </w:rPr>
        <w:t xml:space="preserve"> </w:t>
      </w:r>
      <w:r w:rsidRPr="00EA445B">
        <w:rPr>
          <w:lang w:val="fr-FR"/>
        </w:rPr>
        <w:t xml:space="preserve">leur </w:t>
      </w:r>
      <w:r w:rsidRPr="00EA445B">
        <w:rPr>
          <w:spacing w:val="-2"/>
          <w:lang w:val="fr-FR"/>
        </w:rPr>
        <w:t>coopération</w:t>
      </w:r>
      <w:r w:rsidRPr="00EA445B">
        <w:rPr>
          <w:spacing w:val="-14"/>
          <w:lang w:val="fr-FR"/>
        </w:rPr>
        <w:t xml:space="preserve"> </w:t>
      </w:r>
      <w:r w:rsidRPr="00EA445B">
        <w:rPr>
          <w:spacing w:val="-2"/>
          <w:lang w:val="fr-FR"/>
        </w:rPr>
        <w:t>en</w:t>
      </w:r>
      <w:r w:rsidRPr="00EA445B">
        <w:rPr>
          <w:spacing w:val="-13"/>
          <w:lang w:val="fr-FR"/>
        </w:rPr>
        <w:t xml:space="preserve"> </w:t>
      </w:r>
      <w:r w:rsidRPr="00EA445B">
        <w:rPr>
          <w:spacing w:val="-2"/>
          <w:lang w:val="fr-FR"/>
        </w:rPr>
        <w:t>vue</w:t>
      </w:r>
      <w:r w:rsidRPr="00EA445B">
        <w:rPr>
          <w:spacing w:val="-13"/>
          <w:lang w:val="fr-FR"/>
        </w:rPr>
        <w:t xml:space="preserve"> </w:t>
      </w:r>
      <w:r w:rsidRPr="00EA445B">
        <w:rPr>
          <w:spacing w:val="-2"/>
          <w:lang w:val="fr-FR"/>
        </w:rPr>
        <w:t>de</w:t>
      </w:r>
      <w:r w:rsidRPr="00EA445B">
        <w:rPr>
          <w:spacing w:val="-13"/>
          <w:lang w:val="fr-FR"/>
        </w:rPr>
        <w:t xml:space="preserve"> </w:t>
      </w:r>
      <w:r w:rsidRPr="00EA445B">
        <w:rPr>
          <w:spacing w:val="-2"/>
          <w:lang w:val="fr-FR"/>
        </w:rPr>
        <w:t>montrer</w:t>
      </w:r>
      <w:r w:rsidRPr="00EA445B">
        <w:rPr>
          <w:spacing w:val="-13"/>
          <w:lang w:val="fr-FR"/>
        </w:rPr>
        <w:t xml:space="preserve"> </w:t>
      </w:r>
      <w:r w:rsidRPr="00EA445B">
        <w:rPr>
          <w:spacing w:val="-2"/>
          <w:lang w:val="fr-FR"/>
        </w:rPr>
        <w:t>et</w:t>
      </w:r>
      <w:r w:rsidRPr="00EA445B">
        <w:rPr>
          <w:spacing w:val="-13"/>
          <w:lang w:val="fr-FR"/>
        </w:rPr>
        <w:t xml:space="preserve"> </w:t>
      </w:r>
      <w:r w:rsidRPr="00EA445B">
        <w:rPr>
          <w:spacing w:val="-2"/>
          <w:lang w:val="fr-FR"/>
        </w:rPr>
        <w:t>de</w:t>
      </w:r>
      <w:r w:rsidRPr="00EA445B">
        <w:rPr>
          <w:spacing w:val="-13"/>
          <w:lang w:val="fr-FR"/>
        </w:rPr>
        <w:t xml:space="preserve"> </w:t>
      </w:r>
      <w:r w:rsidRPr="00EA445B">
        <w:rPr>
          <w:spacing w:val="-2"/>
          <w:lang w:val="fr-FR"/>
        </w:rPr>
        <w:t>vendre</w:t>
      </w:r>
      <w:r w:rsidRPr="00EA445B">
        <w:rPr>
          <w:spacing w:val="-13"/>
          <w:lang w:val="fr-FR"/>
        </w:rPr>
        <w:t xml:space="preserve"> </w:t>
      </w:r>
      <w:r w:rsidRPr="00EA445B">
        <w:rPr>
          <w:spacing w:val="-2"/>
          <w:lang w:val="fr-FR"/>
        </w:rPr>
        <w:t>votre</w:t>
      </w:r>
      <w:r w:rsidRPr="00EA445B">
        <w:rPr>
          <w:spacing w:val="-13"/>
          <w:lang w:val="fr-FR"/>
        </w:rPr>
        <w:t xml:space="preserve"> </w:t>
      </w:r>
      <w:r w:rsidRPr="00EA445B">
        <w:rPr>
          <w:spacing w:val="-2"/>
          <w:lang w:val="fr-FR"/>
        </w:rPr>
        <w:t>propriété</w:t>
      </w:r>
      <w:r w:rsidRPr="00EA445B">
        <w:rPr>
          <w:spacing w:val="-13"/>
          <w:lang w:val="fr-FR"/>
        </w:rPr>
        <w:t xml:space="preserve"> </w:t>
      </w:r>
      <w:r w:rsidRPr="00EA445B">
        <w:rPr>
          <w:spacing w:val="-2"/>
          <w:lang w:val="fr-FR"/>
        </w:rPr>
        <w:t>et</w:t>
      </w:r>
      <w:r w:rsidRPr="00EA445B">
        <w:rPr>
          <w:spacing w:val="-13"/>
          <w:lang w:val="fr-FR"/>
        </w:rPr>
        <w:t xml:space="preserve"> </w:t>
      </w:r>
      <w:r w:rsidRPr="00EA445B">
        <w:rPr>
          <w:spacing w:val="-2"/>
          <w:lang w:val="fr-FR"/>
        </w:rPr>
        <w:t>d’en</w:t>
      </w:r>
      <w:r w:rsidRPr="00EA445B">
        <w:rPr>
          <w:spacing w:val="-13"/>
          <w:lang w:val="fr-FR"/>
        </w:rPr>
        <w:t xml:space="preserve"> </w:t>
      </w:r>
      <w:r w:rsidRPr="00EA445B">
        <w:rPr>
          <w:spacing w:val="-2"/>
          <w:lang w:val="fr-FR"/>
        </w:rPr>
        <w:t>prendre</w:t>
      </w:r>
      <w:r w:rsidRPr="00EA445B">
        <w:rPr>
          <w:spacing w:val="-13"/>
          <w:lang w:val="fr-FR"/>
        </w:rPr>
        <w:t xml:space="preserve"> </w:t>
      </w:r>
      <w:r w:rsidRPr="00EA445B">
        <w:rPr>
          <w:spacing w:val="-2"/>
          <w:lang w:val="fr-FR"/>
        </w:rPr>
        <w:t>possession.</w:t>
      </w:r>
      <w:r w:rsidRPr="00EA445B">
        <w:rPr>
          <w:spacing w:val="-13"/>
          <w:lang w:val="fr-FR"/>
        </w:rPr>
        <w:t xml:space="preserve"> </w:t>
      </w:r>
      <w:r w:rsidRPr="00EA445B">
        <w:rPr>
          <w:spacing w:val="-2"/>
          <w:lang w:val="fr-FR"/>
        </w:rPr>
        <w:t xml:space="preserve">Vous </w:t>
      </w:r>
      <w:r w:rsidRPr="00EA445B">
        <w:rPr>
          <w:lang w:val="fr-FR"/>
        </w:rPr>
        <w:t>convenez que ces paiements constitueront un coût nécessaire à l’exécution de notre sûreté et qu’ils viendront s’ajouter au montant du prêt. Vous nous nommez aussi votre procureur et mandataire pour faire appliquer les conditions de tout bail ou convention que vous avez conclu, ou pour annuler ou résilier ceux-ci.</w:t>
      </w:r>
    </w:p>
    <w:p w14:paraId="10BBB7E0" w14:textId="77777777" w:rsidR="00102C7F" w:rsidRPr="00EA445B" w:rsidRDefault="00102C7F">
      <w:pPr>
        <w:pStyle w:val="BodyText"/>
        <w:spacing w:before="8"/>
        <w:rPr>
          <w:lang w:val="fr-FR"/>
        </w:rPr>
      </w:pPr>
    </w:p>
    <w:p w14:paraId="0C89D4D6" w14:textId="77777777" w:rsidR="00102C7F" w:rsidRPr="00EA445B" w:rsidRDefault="00000000">
      <w:pPr>
        <w:pStyle w:val="BodyText"/>
        <w:ind w:left="1584" w:right="365"/>
        <w:jc w:val="both"/>
        <w:rPr>
          <w:lang w:val="fr-FR"/>
        </w:rPr>
      </w:pPr>
      <w:r w:rsidRPr="00EA445B">
        <w:rPr>
          <w:lang w:val="fr-FR"/>
        </w:rPr>
        <w:t>Nous ne sommes pas tenus de recouvrer le loyer ou le revenu de votre propriété. De même,</w:t>
      </w:r>
      <w:r w:rsidRPr="00EA445B">
        <w:rPr>
          <w:spacing w:val="-2"/>
          <w:lang w:val="fr-FR"/>
        </w:rPr>
        <w:t xml:space="preserve"> </w:t>
      </w:r>
      <w:r w:rsidRPr="00EA445B">
        <w:rPr>
          <w:lang w:val="fr-FR"/>
        </w:rPr>
        <w:t>nous</w:t>
      </w:r>
      <w:r w:rsidRPr="00EA445B">
        <w:rPr>
          <w:spacing w:val="-4"/>
          <w:lang w:val="fr-FR"/>
        </w:rPr>
        <w:t xml:space="preserve"> </w:t>
      </w:r>
      <w:r w:rsidRPr="00EA445B">
        <w:rPr>
          <w:lang w:val="fr-FR"/>
        </w:rPr>
        <w:t>ne</w:t>
      </w:r>
      <w:r w:rsidRPr="00EA445B">
        <w:rPr>
          <w:spacing w:val="-5"/>
          <w:lang w:val="fr-FR"/>
        </w:rPr>
        <w:t xml:space="preserve"> </w:t>
      </w:r>
      <w:r w:rsidRPr="00EA445B">
        <w:rPr>
          <w:lang w:val="fr-FR"/>
        </w:rPr>
        <w:t>sommes</w:t>
      </w:r>
      <w:r w:rsidRPr="00EA445B">
        <w:rPr>
          <w:spacing w:val="-4"/>
          <w:lang w:val="fr-FR"/>
        </w:rPr>
        <w:t xml:space="preserve"> </w:t>
      </w:r>
      <w:r w:rsidRPr="00EA445B">
        <w:rPr>
          <w:lang w:val="fr-FR"/>
        </w:rPr>
        <w:t>pas</w:t>
      </w:r>
      <w:r w:rsidRPr="00EA445B">
        <w:rPr>
          <w:spacing w:val="-4"/>
          <w:lang w:val="fr-FR"/>
        </w:rPr>
        <w:t xml:space="preserve"> </w:t>
      </w:r>
      <w:r w:rsidRPr="00EA445B">
        <w:rPr>
          <w:lang w:val="fr-FR"/>
        </w:rPr>
        <w:t>tenus</w:t>
      </w:r>
      <w:r w:rsidRPr="00EA445B">
        <w:rPr>
          <w:spacing w:val="-2"/>
          <w:lang w:val="fr-FR"/>
        </w:rPr>
        <w:t xml:space="preserve"> </w:t>
      </w:r>
      <w:r w:rsidRPr="00EA445B">
        <w:rPr>
          <w:lang w:val="fr-FR"/>
        </w:rPr>
        <w:t>de</w:t>
      </w:r>
      <w:r w:rsidRPr="00EA445B">
        <w:rPr>
          <w:spacing w:val="-4"/>
          <w:lang w:val="fr-FR"/>
        </w:rPr>
        <w:t xml:space="preserve"> </w:t>
      </w:r>
      <w:r w:rsidRPr="00EA445B">
        <w:rPr>
          <w:lang w:val="fr-FR"/>
        </w:rPr>
        <w:t>respecter</w:t>
      </w:r>
      <w:r w:rsidRPr="00EA445B">
        <w:rPr>
          <w:spacing w:val="-5"/>
          <w:lang w:val="fr-FR"/>
        </w:rPr>
        <w:t xml:space="preserve"> </w:t>
      </w:r>
      <w:r w:rsidRPr="00EA445B">
        <w:rPr>
          <w:lang w:val="fr-FR"/>
        </w:rPr>
        <w:t>toute</w:t>
      </w:r>
      <w:r w:rsidRPr="00EA445B">
        <w:rPr>
          <w:spacing w:val="-3"/>
          <w:lang w:val="fr-FR"/>
        </w:rPr>
        <w:t xml:space="preserve"> </w:t>
      </w:r>
      <w:r w:rsidRPr="00EA445B">
        <w:rPr>
          <w:lang w:val="fr-FR"/>
        </w:rPr>
        <w:t>partie</w:t>
      </w:r>
      <w:r w:rsidRPr="00EA445B">
        <w:rPr>
          <w:spacing w:val="-5"/>
          <w:lang w:val="fr-FR"/>
        </w:rPr>
        <w:t xml:space="preserve"> </w:t>
      </w:r>
      <w:r w:rsidRPr="00EA445B">
        <w:rPr>
          <w:lang w:val="fr-FR"/>
        </w:rPr>
        <w:t>d’un</w:t>
      </w:r>
      <w:r w:rsidRPr="00EA445B">
        <w:rPr>
          <w:spacing w:val="-3"/>
          <w:lang w:val="fr-FR"/>
        </w:rPr>
        <w:t xml:space="preserve"> </w:t>
      </w:r>
      <w:r w:rsidRPr="00EA445B">
        <w:rPr>
          <w:lang w:val="fr-FR"/>
        </w:rPr>
        <w:t>bail</w:t>
      </w:r>
      <w:r w:rsidRPr="00EA445B">
        <w:rPr>
          <w:spacing w:val="-4"/>
          <w:lang w:val="fr-FR"/>
        </w:rPr>
        <w:t xml:space="preserve"> </w:t>
      </w:r>
      <w:r w:rsidRPr="00EA445B">
        <w:rPr>
          <w:lang w:val="fr-FR"/>
        </w:rPr>
        <w:t>ou</w:t>
      </w:r>
      <w:r w:rsidRPr="00EA445B">
        <w:rPr>
          <w:spacing w:val="-6"/>
          <w:lang w:val="fr-FR"/>
        </w:rPr>
        <w:t xml:space="preserve"> </w:t>
      </w:r>
      <w:r w:rsidRPr="00EA445B">
        <w:rPr>
          <w:lang w:val="fr-FR"/>
        </w:rPr>
        <w:t>d’une</w:t>
      </w:r>
      <w:r w:rsidRPr="00EA445B">
        <w:rPr>
          <w:spacing w:val="-5"/>
          <w:lang w:val="fr-FR"/>
        </w:rPr>
        <w:t xml:space="preserve"> </w:t>
      </w:r>
      <w:r w:rsidRPr="00EA445B">
        <w:rPr>
          <w:lang w:val="fr-FR"/>
        </w:rPr>
        <w:t>convention en ce qui concerne votre propriété.</w:t>
      </w:r>
    </w:p>
    <w:p w14:paraId="1EB6BBA9" w14:textId="77777777" w:rsidR="00102C7F" w:rsidRPr="00EA445B" w:rsidRDefault="00102C7F">
      <w:pPr>
        <w:pStyle w:val="BodyText"/>
        <w:spacing w:before="8"/>
        <w:rPr>
          <w:lang w:val="fr-FR"/>
        </w:rPr>
      </w:pPr>
    </w:p>
    <w:p w14:paraId="6349F26C" w14:textId="77777777" w:rsidR="00102C7F" w:rsidRPr="00EA445B" w:rsidRDefault="00000000">
      <w:pPr>
        <w:pStyle w:val="BodyText"/>
        <w:ind w:left="1584" w:right="369"/>
        <w:jc w:val="both"/>
        <w:rPr>
          <w:lang w:val="fr-FR"/>
        </w:rPr>
      </w:pPr>
      <w:r w:rsidRPr="00EA445B">
        <w:rPr>
          <w:lang w:val="fr-FR"/>
        </w:rPr>
        <w:t>Aucune de</w:t>
      </w:r>
      <w:r w:rsidRPr="00EA445B">
        <w:rPr>
          <w:spacing w:val="-1"/>
          <w:lang w:val="fr-FR"/>
        </w:rPr>
        <w:t xml:space="preserve"> </w:t>
      </w:r>
      <w:r w:rsidRPr="00EA445B">
        <w:rPr>
          <w:lang w:val="fr-FR"/>
        </w:rPr>
        <w:t>nos</w:t>
      </w:r>
      <w:r w:rsidRPr="00EA445B">
        <w:rPr>
          <w:spacing w:val="-1"/>
          <w:lang w:val="fr-FR"/>
        </w:rPr>
        <w:t xml:space="preserve"> </w:t>
      </w:r>
      <w:r w:rsidRPr="00EA445B">
        <w:rPr>
          <w:lang w:val="fr-FR"/>
        </w:rPr>
        <w:t>actions en</w:t>
      </w:r>
      <w:r w:rsidRPr="00EA445B">
        <w:rPr>
          <w:spacing w:val="-2"/>
          <w:lang w:val="fr-FR"/>
        </w:rPr>
        <w:t xml:space="preserve"> </w:t>
      </w:r>
      <w:r w:rsidRPr="00EA445B">
        <w:rPr>
          <w:lang w:val="fr-FR"/>
        </w:rPr>
        <w:t>vertu du présent</w:t>
      </w:r>
      <w:r w:rsidRPr="00EA445B">
        <w:rPr>
          <w:spacing w:val="-1"/>
          <w:lang w:val="fr-FR"/>
        </w:rPr>
        <w:t xml:space="preserve"> </w:t>
      </w:r>
      <w:r w:rsidRPr="00EA445B">
        <w:rPr>
          <w:lang w:val="fr-FR"/>
        </w:rPr>
        <w:t>article ne sera</w:t>
      </w:r>
      <w:r w:rsidRPr="00EA445B">
        <w:rPr>
          <w:spacing w:val="-1"/>
          <w:lang w:val="fr-FR"/>
        </w:rPr>
        <w:t xml:space="preserve"> </w:t>
      </w:r>
      <w:r w:rsidRPr="00EA445B">
        <w:rPr>
          <w:lang w:val="fr-FR"/>
        </w:rPr>
        <w:t>considérée</w:t>
      </w:r>
      <w:r w:rsidRPr="00EA445B">
        <w:rPr>
          <w:spacing w:val="-1"/>
          <w:lang w:val="fr-FR"/>
        </w:rPr>
        <w:t xml:space="preserve"> </w:t>
      </w:r>
      <w:r w:rsidRPr="00EA445B">
        <w:rPr>
          <w:lang w:val="fr-FR"/>
        </w:rPr>
        <w:t>comme une</w:t>
      </w:r>
      <w:r w:rsidRPr="00EA445B">
        <w:rPr>
          <w:spacing w:val="-2"/>
          <w:lang w:val="fr-FR"/>
        </w:rPr>
        <w:t xml:space="preserve"> </w:t>
      </w:r>
      <w:r w:rsidRPr="00EA445B">
        <w:rPr>
          <w:lang w:val="fr-FR"/>
        </w:rPr>
        <w:t>prise de possession de votre propriété.</w:t>
      </w:r>
    </w:p>
    <w:p w14:paraId="26E603A2" w14:textId="77777777" w:rsidR="00102C7F" w:rsidRPr="00EA445B" w:rsidRDefault="00102C7F">
      <w:pPr>
        <w:pStyle w:val="BodyText"/>
        <w:spacing w:before="9"/>
        <w:rPr>
          <w:lang w:val="fr-FR"/>
        </w:rPr>
      </w:pPr>
    </w:p>
    <w:p w14:paraId="612634FE" w14:textId="77777777" w:rsidR="00102C7F" w:rsidRPr="00EA445B" w:rsidRDefault="00000000">
      <w:pPr>
        <w:pStyle w:val="BodyText"/>
        <w:ind w:left="1584" w:right="361"/>
        <w:jc w:val="both"/>
        <w:rPr>
          <w:lang w:val="fr-FR"/>
        </w:rPr>
      </w:pPr>
      <w:r w:rsidRPr="00EA445B">
        <w:rPr>
          <w:lang w:val="fr-FR"/>
        </w:rPr>
        <w:t>Nous</w:t>
      </w:r>
      <w:r w:rsidRPr="00EA445B">
        <w:rPr>
          <w:spacing w:val="-16"/>
          <w:lang w:val="fr-FR"/>
        </w:rPr>
        <w:t xml:space="preserve"> </w:t>
      </w:r>
      <w:r w:rsidRPr="00EA445B">
        <w:rPr>
          <w:lang w:val="fr-FR"/>
        </w:rPr>
        <w:t>pouvons</w:t>
      </w:r>
      <w:r w:rsidRPr="00EA445B">
        <w:rPr>
          <w:spacing w:val="-15"/>
          <w:lang w:val="fr-FR"/>
        </w:rPr>
        <w:t xml:space="preserve"> </w:t>
      </w:r>
      <w:r w:rsidRPr="00EA445B">
        <w:rPr>
          <w:lang w:val="fr-FR"/>
        </w:rPr>
        <w:t>recouvrer</w:t>
      </w:r>
      <w:r w:rsidRPr="00EA445B">
        <w:rPr>
          <w:spacing w:val="-15"/>
          <w:lang w:val="fr-FR"/>
        </w:rPr>
        <w:t xml:space="preserve"> </w:t>
      </w:r>
      <w:r w:rsidRPr="00EA445B">
        <w:rPr>
          <w:lang w:val="fr-FR"/>
        </w:rPr>
        <w:t>les</w:t>
      </w:r>
      <w:r w:rsidRPr="00EA445B">
        <w:rPr>
          <w:spacing w:val="-15"/>
          <w:lang w:val="fr-FR"/>
        </w:rPr>
        <w:t xml:space="preserve"> </w:t>
      </w:r>
      <w:r w:rsidRPr="00EA445B">
        <w:rPr>
          <w:lang w:val="fr-FR"/>
        </w:rPr>
        <w:t>loyers</w:t>
      </w:r>
      <w:r w:rsidRPr="00EA445B">
        <w:rPr>
          <w:spacing w:val="-15"/>
          <w:lang w:val="fr-FR"/>
        </w:rPr>
        <w:t xml:space="preserve"> </w:t>
      </w:r>
      <w:r w:rsidRPr="00EA445B">
        <w:rPr>
          <w:lang w:val="fr-FR"/>
        </w:rPr>
        <w:t>conformément</w:t>
      </w:r>
      <w:r w:rsidRPr="00EA445B">
        <w:rPr>
          <w:spacing w:val="-15"/>
          <w:lang w:val="fr-FR"/>
        </w:rPr>
        <w:t xml:space="preserve"> </w:t>
      </w:r>
      <w:r w:rsidRPr="00EA445B">
        <w:rPr>
          <w:lang w:val="fr-FR"/>
        </w:rPr>
        <w:t>à</w:t>
      </w:r>
      <w:r w:rsidRPr="00EA445B">
        <w:rPr>
          <w:spacing w:val="-15"/>
          <w:lang w:val="fr-FR"/>
        </w:rPr>
        <w:t xml:space="preserve"> </w:t>
      </w:r>
      <w:r w:rsidRPr="00EA445B">
        <w:rPr>
          <w:lang w:val="fr-FR"/>
        </w:rPr>
        <w:t>la</w:t>
      </w:r>
      <w:r w:rsidRPr="00EA445B">
        <w:rPr>
          <w:spacing w:val="-15"/>
          <w:lang w:val="fr-FR"/>
        </w:rPr>
        <w:t xml:space="preserve"> </w:t>
      </w:r>
      <w:r w:rsidRPr="00EA445B">
        <w:rPr>
          <w:lang w:val="fr-FR"/>
        </w:rPr>
        <w:t>loi.</w:t>
      </w:r>
      <w:r w:rsidRPr="00EA445B">
        <w:rPr>
          <w:spacing w:val="-15"/>
          <w:lang w:val="fr-FR"/>
        </w:rPr>
        <w:t xml:space="preserve"> </w:t>
      </w:r>
      <w:r w:rsidRPr="00EA445B">
        <w:rPr>
          <w:lang w:val="fr-FR"/>
        </w:rPr>
        <w:t>Nous</w:t>
      </w:r>
      <w:r w:rsidRPr="00EA445B">
        <w:rPr>
          <w:spacing w:val="-15"/>
          <w:lang w:val="fr-FR"/>
        </w:rPr>
        <w:t xml:space="preserve"> </w:t>
      </w:r>
      <w:r w:rsidRPr="00EA445B">
        <w:rPr>
          <w:lang w:val="fr-FR"/>
        </w:rPr>
        <w:t>pouvons</w:t>
      </w:r>
      <w:r w:rsidRPr="00EA445B">
        <w:rPr>
          <w:spacing w:val="-15"/>
          <w:lang w:val="fr-FR"/>
        </w:rPr>
        <w:t xml:space="preserve"> </w:t>
      </w:r>
      <w:r w:rsidRPr="00EA445B">
        <w:rPr>
          <w:lang w:val="fr-FR"/>
        </w:rPr>
        <w:t>le</w:t>
      </w:r>
      <w:r w:rsidRPr="00EA445B">
        <w:rPr>
          <w:spacing w:val="-15"/>
          <w:lang w:val="fr-FR"/>
        </w:rPr>
        <w:t xml:space="preserve"> </w:t>
      </w:r>
      <w:r w:rsidRPr="00EA445B">
        <w:rPr>
          <w:lang w:val="fr-FR"/>
        </w:rPr>
        <w:t>faire</w:t>
      </w:r>
      <w:r w:rsidRPr="00EA445B">
        <w:rPr>
          <w:spacing w:val="-15"/>
          <w:lang w:val="fr-FR"/>
        </w:rPr>
        <w:t xml:space="preserve"> </w:t>
      </w:r>
      <w:r w:rsidRPr="00EA445B">
        <w:rPr>
          <w:lang w:val="fr-FR"/>
        </w:rPr>
        <w:t>directement ou indirectement par l’entremise d’un représentant. Vous convenez de collaborer avec nous ou avec notre représentant pour le recouvrement des loyers.</w:t>
      </w:r>
    </w:p>
    <w:p w14:paraId="11CBD7A2" w14:textId="77777777" w:rsidR="00102C7F" w:rsidRPr="00EA445B" w:rsidRDefault="00102C7F">
      <w:pPr>
        <w:pStyle w:val="BodyText"/>
        <w:spacing w:before="7"/>
        <w:rPr>
          <w:lang w:val="fr-FR"/>
        </w:rPr>
      </w:pPr>
    </w:p>
    <w:p w14:paraId="541C0FC8" w14:textId="77777777" w:rsidR="00102C7F" w:rsidRPr="00EA445B" w:rsidRDefault="00000000">
      <w:pPr>
        <w:pStyle w:val="BodyText"/>
        <w:ind w:left="1584" w:right="365"/>
        <w:jc w:val="both"/>
        <w:rPr>
          <w:lang w:val="fr-FR"/>
        </w:rPr>
      </w:pPr>
      <w:r w:rsidRPr="00EA445B">
        <w:rPr>
          <w:lang w:val="fr-FR"/>
        </w:rPr>
        <w:t>Nous vous autorisons à recouvrer les loyers et autres créances découlant des baux de la propriété. Vous devez recouvrer les loyers et autres créances d’une manière diligente et efficace et vous suivrez toutes nos instructions en le faisant. Vous devez</w:t>
      </w:r>
      <w:r w:rsidRPr="00EA445B">
        <w:rPr>
          <w:spacing w:val="-1"/>
          <w:lang w:val="fr-FR"/>
        </w:rPr>
        <w:t xml:space="preserve"> </w:t>
      </w:r>
      <w:r w:rsidRPr="00EA445B">
        <w:rPr>
          <w:lang w:val="fr-FR"/>
        </w:rPr>
        <w:t>aussi nous aviser immédiatement de tout problème dans le recouvrement des loyers et autres créances.</w:t>
      </w:r>
    </w:p>
    <w:p w14:paraId="539652C2" w14:textId="77777777" w:rsidR="00102C7F" w:rsidRPr="00EA445B" w:rsidRDefault="00102C7F">
      <w:pPr>
        <w:pStyle w:val="BodyText"/>
        <w:spacing w:before="8"/>
        <w:rPr>
          <w:lang w:val="fr-FR"/>
        </w:rPr>
      </w:pPr>
    </w:p>
    <w:p w14:paraId="48F1B3EB" w14:textId="77777777" w:rsidR="00102C7F" w:rsidRPr="00EA445B" w:rsidRDefault="00000000">
      <w:pPr>
        <w:pStyle w:val="BodyText"/>
        <w:ind w:left="1584" w:right="358"/>
        <w:jc w:val="both"/>
        <w:rPr>
          <w:lang w:val="fr-FR"/>
        </w:rPr>
      </w:pPr>
      <w:r w:rsidRPr="00EA445B">
        <w:rPr>
          <w:lang w:val="fr-FR"/>
        </w:rPr>
        <w:t xml:space="preserve">Nous pouvons retirer la présente autorisation en tout temps conformément à la loi </w:t>
      </w:r>
      <w:r w:rsidRPr="00EA445B">
        <w:rPr>
          <w:spacing w:val="-2"/>
          <w:lang w:val="fr-FR"/>
        </w:rPr>
        <w:t>applicable.</w:t>
      </w:r>
    </w:p>
    <w:p w14:paraId="7B90173C" w14:textId="77777777" w:rsidR="00102C7F" w:rsidRPr="00EA445B" w:rsidRDefault="00102C7F">
      <w:pPr>
        <w:pStyle w:val="BodyText"/>
        <w:spacing w:before="9"/>
        <w:rPr>
          <w:lang w:val="fr-FR"/>
        </w:rPr>
      </w:pPr>
    </w:p>
    <w:p w14:paraId="61D842F8" w14:textId="77777777" w:rsidR="00102C7F" w:rsidRPr="00EA445B" w:rsidRDefault="00000000">
      <w:pPr>
        <w:pStyle w:val="Heading1"/>
        <w:numPr>
          <w:ilvl w:val="1"/>
          <w:numId w:val="13"/>
        </w:numPr>
        <w:tabs>
          <w:tab w:val="left" w:pos="1584"/>
        </w:tabs>
        <w:spacing w:line="255" w:lineRule="exact"/>
        <w:rPr>
          <w:lang w:val="fr-FR"/>
        </w:rPr>
      </w:pPr>
      <w:r w:rsidRPr="00EA445B">
        <w:rPr>
          <w:lang w:val="fr-FR"/>
        </w:rPr>
        <w:t>Substances</w:t>
      </w:r>
      <w:r w:rsidRPr="00EA445B">
        <w:rPr>
          <w:spacing w:val="58"/>
          <w:w w:val="150"/>
          <w:lang w:val="fr-FR"/>
        </w:rPr>
        <w:t xml:space="preserve"> </w:t>
      </w:r>
      <w:r w:rsidRPr="00EA445B">
        <w:rPr>
          <w:lang w:val="fr-FR"/>
        </w:rPr>
        <w:t>dangereuses</w:t>
      </w:r>
      <w:r w:rsidRPr="00EA445B">
        <w:rPr>
          <w:spacing w:val="58"/>
          <w:w w:val="150"/>
          <w:lang w:val="fr-FR"/>
        </w:rPr>
        <w:t xml:space="preserve"> </w:t>
      </w:r>
      <w:r w:rsidRPr="00EA445B">
        <w:rPr>
          <w:lang w:val="fr-FR"/>
        </w:rPr>
        <w:t>ou</w:t>
      </w:r>
      <w:r w:rsidRPr="00EA445B">
        <w:rPr>
          <w:spacing w:val="54"/>
          <w:w w:val="150"/>
          <w:lang w:val="fr-FR"/>
        </w:rPr>
        <w:t xml:space="preserve"> </w:t>
      </w:r>
      <w:r w:rsidRPr="00EA445B">
        <w:rPr>
          <w:lang w:val="fr-FR"/>
        </w:rPr>
        <w:t>illégales,</w:t>
      </w:r>
      <w:r w:rsidRPr="00EA445B">
        <w:rPr>
          <w:spacing w:val="59"/>
          <w:w w:val="150"/>
          <w:lang w:val="fr-FR"/>
        </w:rPr>
        <w:t xml:space="preserve"> </w:t>
      </w:r>
      <w:r w:rsidRPr="00EA445B">
        <w:rPr>
          <w:lang w:val="fr-FR"/>
        </w:rPr>
        <w:t>règlements</w:t>
      </w:r>
      <w:r w:rsidRPr="00EA445B">
        <w:rPr>
          <w:spacing w:val="56"/>
          <w:w w:val="150"/>
          <w:lang w:val="fr-FR"/>
        </w:rPr>
        <w:t xml:space="preserve"> </w:t>
      </w:r>
      <w:r w:rsidRPr="00EA445B">
        <w:rPr>
          <w:lang w:val="fr-FR"/>
        </w:rPr>
        <w:t>sur</w:t>
      </w:r>
      <w:r w:rsidRPr="00EA445B">
        <w:rPr>
          <w:spacing w:val="57"/>
          <w:w w:val="150"/>
          <w:lang w:val="fr-FR"/>
        </w:rPr>
        <w:t xml:space="preserve"> </w:t>
      </w:r>
      <w:r w:rsidRPr="00EA445B">
        <w:rPr>
          <w:lang w:val="fr-FR"/>
        </w:rPr>
        <w:t>l’environnement</w:t>
      </w:r>
      <w:r w:rsidRPr="00EA445B">
        <w:rPr>
          <w:spacing w:val="57"/>
          <w:w w:val="150"/>
          <w:lang w:val="fr-FR"/>
        </w:rPr>
        <w:t xml:space="preserve"> </w:t>
      </w:r>
      <w:r w:rsidRPr="00EA445B">
        <w:rPr>
          <w:spacing w:val="-5"/>
          <w:lang w:val="fr-FR"/>
        </w:rPr>
        <w:t>et</w:t>
      </w:r>
    </w:p>
    <w:p w14:paraId="408E0CC5" w14:textId="77777777" w:rsidR="00102C7F" w:rsidRPr="00EA445B" w:rsidRDefault="00000000">
      <w:pPr>
        <w:spacing w:line="255" w:lineRule="exact"/>
        <w:ind w:left="1584"/>
        <w:jc w:val="both"/>
        <w:rPr>
          <w:b/>
          <w:lang w:val="fr-FR"/>
        </w:rPr>
      </w:pPr>
      <w:r w:rsidRPr="00EA445B">
        <w:rPr>
          <w:b/>
          <w:lang w:val="fr-FR"/>
        </w:rPr>
        <w:t>activités</w:t>
      </w:r>
      <w:r w:rsidRPr="00EA445B">
        <w:rPr>
          <w:b/>
          <w:spacing w:val="-7"/>
          <w:lang w:val="fr-FR"/>
        </w:rPr>
        <w:t xml:space="preserve"> </w:t>
      </w:r>
      <w:r w:rsidRPr="00EA445B">
        <w:rPr>
          <w:b/>
          <w:spacing w:val="-2"/>
          <w:lang w:val="fr-FR"/>
        </w:rPr>
        <w:t>illégales</w:t>
      </w:r>
    </w:p>
    <w:p w14:paraId="248CB1E4" w14:textId="77777777" w:rsidR="00102C7F" w:rsidRPr="00EA445B" w:rsidRDefault="00000000">
      <w:pPr>
        <w:spacing w:before="241"/>
        <w:ind w:left="1584"/>
        <w:jc w:val="both"/>
        <w:rPr>
          <w:sz w:val="20"/>
          <w:lang w:val="fr-FR"/>
        </w:rPr>
      </w:pPr>
      <w:r w:rsidRPr="00EA445B">
        <w:rPr>
          <w:sz w:val="20"/>
          <w:lang w:val="fr-FR"/>
        </w:rPr>
        <w:t>Dans</w:t>
      </w:r>
      <w:r w:rsidRPr="00EA445B">
        <w:rPr>
          <w:spacing w:val="-6"/>
          <w:sz w:val="20"/>
          <w:lang w:val="fr-FR"/>
        </w:rPr>
        <w:t xml:space="preserve"> </w:t>
      </w:r>
      <w:r w:rsidRPr="00EA445B">
        <w:rPr>
          <w:sz w:val="20"/>
          <w:lang w:val="fr-FR"/>
        </w:rPr>
        <w:t>le</w:t>
      </w:r>
      <w:r w:rsidRPr="00EA445B">
        <w:rPr>
          <w:spacing w:val="-7"/>
          <w:sz w:val="20"/>
          <w:lang w:val="fr-FR"/>
        </w:rPr>
        <w:t xml:space="preserve"> </w:t>
      </w:r>
      <w:r w:rsidRPr="00EA445B">
        <w:rPr>
          <w:sz w:val="20"/>
          <w:lang w:val="fr-FR"/>
        </w:rPr>
        <w:t>présent</w:t>
      </w:r>
      <w:r w:rsidRPr="00EA445B">
        <w:rPr>
          <w:spacing w:val="-3"/>
          <w:sz w:val="20"/>
          <w:lang w:val="fr-FR"/>
        </w:rPr>
        <w:t xml:space="preserve"> </w:t>
      </w:r>
      <w:r w:rsidRPr="00EA445B">
        <w:rPr>
          <w:sz w:val="20"/>
          <w:lang w:val="fr-FR"/>
        </w:rPr>
        <w:t>Acte,</w:t>
      </w:r>
      <w:r w:rsidRPr="00EA445B">
        <w:rPr>
          <w:spacing w:val="-6"/>
          <w:sz w:val="20"/>
          <w:lang w:val="fr-FR"/>
        </w:rPr>
        <w:t xml:space="preserve"> </w:t>
      </w:r>
      <w:r w:rsidRPr="00EA445B">
        <w:rPr>
          <w:sz w:val="20"/>
          <w:lang w:val="fr-FR"/>
        </w:rPr>
        <w:t>on</w:t>
      </w:r>
      <w:r w:rsidRPr="00EA445B">
        <w:rPr>
          <w:spacing w:val="-5"/>
          <w:sz w:val="20"/>
          <w:lang w:val="fr-FR"/>
        </w:rPr>
        <w:t xml:space="preserve"> </w:t>
      </w:r>
      <w:r w:rsidRPr="00EA445B">
        <w:rPr>
          <w:sz w:val="20"/>
          <w:lang w:val="fr-FR"/>
        </w:rPr>
        <w:t>entend</w:t>
      </w:r>
      <w:r w:rsidRPr="00EA445B">
        <w:rPr>
          <w:spacing w:val="-4"/>
          <w:sz w:val="20"/>
          <w:lang w:val="fr-FR"/>
        </w:rPr>
        <w:t xml:space="preserve"> </w:t>
      </w:r>
      <w:r w:rsidRPr="00EA445B">
        <w:rPr>
          <w:sz w:val="20"/>
          <w:lang w:val="fr-FR"/>
        </w:rPr>
        <w:t>par</w:t>
      </w:r>
      <w:r w:rsidRPr="00EA445B">
        <w:rPr>
          <w:spacing w:val="-7"/>
          <w:sz w:val="20"/>
          <w:lang w:val="fr-FR"/>
        </w:rPr>
        <w:t xml:space="preserve"> </w:t>
      </w:r>
      <w:r w:rsidRPr="00EA445B">
        <w:rPr>
          <w:sz w:val="20"/>
          <w:lang w:val="fr-FR"/>
        </w:rPr>
        <w:t>«</w:t>
      </w:r>
      <w:r w:rsidRPr="00EA445B">
        <w:rPr>
          <w:spacing w:val="-3"/>
          <w:sz w:val="20"/>
          <w:lang w:val="fr-FR"/>
        </w:rPr>
        <w:t xml:space="preserve"> </w:t>
      </w:r>
      <w:r w:rsidRPr="00EA445B">
        <w:rPr>
          <w:b/>
          <w:sz w:val="20"/>
          <w:lang w:val="fr-FR"/>
        </w:rPr>
        <w:t>substances</w:t>
      </w:r>
      <w:r w:rsidRPr="00EA445B">
        <w:rPr>
          <w:b/>
          <w:spacing w:val="-6"/>
          <w:sz w:val="20"/>
          <w:lang w:val="fr-FR"/>
        </w:rPr>
        <w:t xml:space="preserve"> </w:t>
      </w:r>
      <w:r w:rsidRPr="00EA445B">
        <w:rPr>
          <w:b/>
          <w:sz w:val="20"/>
          <w:lang w:val="fr-FR"/>
        </w:rPr>
        <w:t>dangereuses</w:t>
      </w:r>
      <w:r w:rsidRPr="00EA445B">
        <w:rPr>
          <w:b/>
          <w:spacing w:val="-7"/>
          <w:sz w:val="20"/>
          <w:lang w:val="fr-FR"/>
        </w:rPr>
        <w:t xml:space="preserve"> </w:t>
      </w:r>
      <w:r w:rsidRPr="00EA445B">
        <w:rPr>
          <w:b/>
          <w:sz w:val="20"/>
          <w:lang w:val="fr-FR"/>
        </w:rPr>
        <w:t>ou</w:t>
      </w:r>
      <w:r w:rsidRPr="00EA445B">
        <w:rPr>
          <w:b/>
          <w:spacing w:val="-6"/>
          <w:sz w:val="20"/>
          <w:lang w:val="fr-FR"/>
        </w:rPr>
        <w:t xml:space="preserve"> </w:t>
      </w:r>
      <w:r w:rsidRPr="00EA445B">
        <w:rPr>
          <w:b/>
          <w:sz w:val="20"/>
          <w:lang w:val="fr-FR"/>
        </w:rPr>
        <w:t>illégales</w:t>
      </w:r>
      <w:r w:rsidRPr="00EA445B">
        <w:rPr>
          <w:b/>
          <w:spacing w:val="-1"/>
          <w:sz w:val="20"/>
          <w:lang w:val="fr-FR"/>
        </w:rPr>
        <w:t xml:space="preserve"> </w:t>
      </w:r>
      <w:r w:rsidRPr="00EA445B">
        <w:rPr>
          <w:sz w:val="20"/>
          <w:lang w:val="fr-FR"/>
        </w:rPr>
        <w:t>»</w:t>
      </w:r>
      <w:r w:rsidRPr="00EA445B">
        <w:rPr>
          <w:spacing w:val="-6"/>
          <w:sz w:val="20"/>
          <w:lang w:val="fr-FR"/>
        </w:rPr>
        <w:t xml:space="preserve"> </w:t>
      </w:r>
      <w:r w:rsidRPr="00EA445B">
        <w:rPr>
          <w:spacing w:val="-10"/>
          <w:sz w:val="20"/>
          <w:lang w:val="fr-FR"/>
        </w:rPr>
        <w:t>:</w:t>
      </w:r>
    </w:p>
    <w:p w14:paraId="449146E1" w14:textId="77777777" w:rsidR="00102C7F" w:rsidRPr="00EA445B" w:rsidRDefault="00102C7F">
      <w:pPr>
        <w:pStyle w:val="BodyText"/>
        <w:spacing w:before="6"/>
        <w:rPr>
          <w:lang w:val="fr-FR"/>
        </w:rPr>
      </w:pPr>
    </w:p>
    <w:p w14:paraId="1458F16B" w14:textId="77777777" w:rsidR="00102C7F" w:rsidRPr="00EA445B" w:rsidRDefault="00000000">
      <w:pPr>
        <w:pStyle w:val="ListParagraph"/>
        <w:numPr>
          <w:ilvl w:val="2"/>
          <w:numId w:val="13"/>
        </w:numPr>
        <w:tabs>
          <w:tab w:val="left" w:pos="1787"/>
        </w:tabs>
        <w:ind w:left="1787" w:hanging="167"/>
        <w:rPr>
          <w:i/>
          <w:sz w:val="20"/>
          <w:lang w:val="fr-FR"/>
        </w:rPr>
      </w:pPr>
      <w:r w:rsidRPr="00EA445B">
        <w:rPr>
          <w:sz w:val="20"/>
          <w:lang w:val="fr-FR"/>
        </w:rPr>
        <w:t>tout</w:t>
      </w:r>
      <w:r w:rsidRPr="00EA445B">
        <w:rPr>
          <w:spacing w:val="-3"/>
          <w:sz w:val="20"/>
          <w:lang w:val="fr-FR"/>
        </w:rPr>
        <w:t xml:space="preserve"> </w:t>
      </w:r>
      <w:r w:rsidRPr="00EA445B">
        <w:rPr>
          <w:sz w:val="20"/>
          <w:lang w:val="fr-FR"/>
        </w:rPr>
        <w:t>polluant</w:t>
      </w:r>
      <w:r w:rsidRPr="00EA445B">
        <w:rPr>
          <w:spacing w:val="-3"/>
          <w:sz w:val="20"/>
          <w:lang w:val="fr-FR"/>
        </w:rPr>
        <w:t xml:space="preserve"> </w:t>
      </w:r>
      <w:r w:rsidRPr="00EA445B">
        <w:rPr>
          <w:sz w:val="20"/>
          <w:lang w:val="fr-FR"/>
        </w:rPr>
        <w:t>ou</w:t>
      </w:r>
      <w:r w:rsidRPr="00EA445B">
        <w:rPr>
          <w:spacing w:val="-3"/>
          <w:sz w:val="20"/>
          <w:lang w:val="fr-FR"/>
        </w:rPr>
        <w:t xml:space="preserve"> </w:t>
      </w:r>
      <w:r w:rsidRPr="00EA445B">
        <w:rPr>
          <w:sz w:val="20"/>
          <w:lang w:val="fr-FR"/>
        </w:rPr>
        <w:t>tout</w:t>
      </w:r>
      <w:r w:rsidRPr="00EA445B">
        <w:rPr>
          <w:spacing w:val="-3"/>
          <w:sz w:val="20"/>
          <w:lang w:val="fr-FR"/>
        </w:rPr>
        <w:t xml:space="preserve"> </w:t>
      </w:r>
      <w:r w:rsidRPr="00EA445B">
        <w:rPr>
          <w:sz w:val="20"/>
          <w:lang w:val="fr-FR"/>
        </w:rPr>
        <w:t>contaminant</w:t>
      </w:r>
      <w:r w:rsidRPr="00EA445B">
        <w:rPr>
          <w:spacing w:val="-2"/>
          <w:sz w:val="20"/>
          <w:lang w:val="fr-FR"/>
        </w:rPr>
        <w:t xml:space="preserve"> </w:t>
      </w:r>
      <w:r w:rsidRPr="00EA445B">
        <w:rPr>
          <w:sz w:val="20"/>
          <w:lang w:val="fr-FR"/>
        </w:rPr>
        <w:t>au</w:t>
      </w:r>
      <w:r w:rsidRPr="00EA445B">
        <w:rPr>
          <w:spacing w:val="-4"/>
          <w:sz w:val="20"/>
          <w:lang w:val="fr-FR"/>
        </w:rPr>
        <w:t xml:space="preserve"> </w:t>
      </w:r>
      <w:r w:rsidRPr="00EA445B">
        <w:rPr>
          <w:sz w:val="20"/>
          <w:lang w:val="fr-FR"/>
        </w:rPr>
        <w:t>sens</w:t>
      </w:r>
      <w:r w:rsidRPr="00EA445B">
        <w:rPr>
          <w:spacing w:val="-3"/>
          <w:sz w:val="20"/>
          <w:lang w:val="fr-FR"/>
        </w:rPr>
        <w:t xml:space="preserve"> </w:t>
      </w:r>
      <w:r w:rsidRPr="00EA445B">
        <w:rPr>
          <w:sz w:val="20"/>
          <w:lang w:val="fr-FR"/>
        </w:rPr>
        <w:t>que</w:t>
      </w:r>
      <w:r w:rsidRPr="00EA445B">
        <w:rPr>
          <w:spacing w:val="-3"/>
          <w:sz w:val="20"/>
          <w:lang w:val="fr-FR"/>
        </w:rPr>
        <w:t xml:space="preserve"> </w:t>
      </w:r>
      <w:r w:rsidRPr="00EA445B">
        <w:rPr>
          <w:sz w:val="20"/>
          <w:lang w:val="fr-FR"/>
        </w:rPr>
        <w:t>donne</w:t>
      </w:r>
      <w:r w:rsidRPr="00EA445B">
        <w:rPr>
          <w:spacing w:val="-2"/>
          <w:sz w:val="20"/>
          <w:lang w:val="fr-FR"/>
        </w:rPr>
        <w:t xml:space="preserve"> </w:t>
      </w:r>
      <w:r w:rsidRPr="00EA445B">
        <w:rPr>
          <w:sz w:val="20"/>
          <w:lang w:val="fr-FR"/>
        </w:rPr>
        <w:t>à</w:t>
      </w:r>
      <w:r w:rsidRPr="00EA445B">
        <w:rPr>
          <w:spacing w:val="-2"/>
          <w:sz w:val="20"/>
          <w:lang w:val="fr-FR"/>
        </w:rPr>
        <w:t xml:space="preserve"> </w:t>
      </w:r>
      <w:r w:rsidRPr="00EA445B">
        <w:rPr>
          <w:sz w:val="20"/>
          <w:lang w:val="fr-FR"/>
        </w:rPr>
        <w:t>ces</w:t>
      </w:r>
      <w:r w:rsidRPr="00EA445B">
        <w:rPr>
          <w:spacing w:val="-3"/>
          <w:sz w:val="20"/>
          <w:lang w:val="fr-FR"/>
        </w:rPr>
        <w:t xml:space="preserve"> </w:t>
      </w:r>
      <w:r w:rsidRPr="00EA445B">
        <w:rPr>
          <w:sz w:val="20"/>
          <w:lang w:val="fr-FR"/>
        </w:rPr>
        <w:t>mots</w:t>
      </w:r>
      <w:r w:rsidRPr="00EA445B">
        <w:rPr>
          <w:spacing w:val="-2"/>
          <w:sz w:val="20"/>
          <w:lang w:val="fr-FR"/>
        </w:rPr>
        <w:t xml:space="preserve"> </w:t>
      </w:r>
      <w:r w:rsidRPr="00EA445B">
        <w:rPr>
          <w:sz w:val="20"/>
          <w:lang w:val="fr-FR"/>
        </w:rPr>
        <w:t>la</w:t>
      </w:r>
      <w:r w:rsidRPr="00EA445B">
        <w:rPr>
          <w:spacing w:val="5"/>
          <w:sz w:val="20"/>
          <w:lang w:val="fr-FR"/>
        </w:rPr>
        <w:t xml:space="preserve"> </w:t>
      </w:r>
      <w:r w:rsidRPr="00EA445B">
        <w:rPr>
          <w:i/>
          <w:sz w:val="20"/>
          <w:lang w:val="fr-FR"/>
        </w:rPr>
        <w:t>Loi</w:t>
      </w:r>
      <w:r w:rsidRPr="00EA445B">
        <w:rPr>
          <w:i/>
          <w:spacing w:val="-4"/>
          <w:sz w:val="20"/>
          <w:lang w:val="fr-FR"/>
        </w:rPr>
        <w:t xml:space="preserve"> </w:t>
      </w:r>
      <w:r w:rsidRPr="00EA445B">
        <w:rPr>
          <w:i/>
          <w:sz w:val="20"/>
          <w:lang w:val="fr-FR"/>
        </w:rPr>
        <w:t>sur</w:t>
      </w:r>
      <w:r w:rsidRPr="00EA445B">
        <w:rPr>
          <w:i/>
          <w:spacing w:val="-3"/>
          <w:sz w:val="20"/>
          <w:lang w:val="fr-FR"/>
        </w:rPr>
        <w:t xml:space="preserve"> </w:t>
      </w:r>
      <w:r w:rsidRPr="00EA445B">
        <w:rPr>
          <w:i/>
          <w:sz w:val="20"/>
          <w:lang w:val="fr-FR"/>
        </w:rPr>
        <w:t>la</w:t>
      </w:r>
      <w:r w:rsidRPr="00EA445B">
        <w:rPr>
          <w:i/>
          <w:spacing w:val="-2"/>
          <w:sz w:val="20"/>
          <w:lang w:val="fr-FR"/>
        </w:rPr>
        <w:t xml:space="preserve"> </w:t>
      </w:r>
      <w:r w:rsidRPr="00EA445B">
        <w:rPr>
          <w:i/>
          <w:sz w:val="20"/>
          <w:lang w:val="fr-FR"/>
        </w:rPr>
        <w:t>qualité</w:t>
      </w:r>
      <w:r w:rsidRPr="00EA445B">
        <w:rPr>
          <w:i/>
          <w:spacing w:val="-2"/>
          <w:sz w:val="20"/>
          <w:lang w:val="fr-FR"/>
        </w:rPr>
        <w:t xml:space="preserve"> </w:t>
      </w:r>
      <w:r w:rsidRPr="00EA445B">
        <w:rPr>
          <w:i/>
          <w:spacing w:val="-5"/>
          <w:sz w:val="20"/>
          <w:lang w:val="fr-FR"/>
        </w:rPr>
        <w:t>de</w:t>
      </w:r>
    </w:p>
    <w:p w14:paraId="33325AE2" w14:textId="77777777" w:rsidR="00102C7F" w:rsidRDefault="00000000">
      <w:pPr>
        <w:spacing w:before="1"/>
        <w:ind w:left="1788"/>
        <w:rPr>
          <w:sz w:val="20"/>
        </w:rPr>
      </w:pPr>
      <w:r>
        <w:rPr>
          <w:i/>
          <w:spacing w:val="-2"/>
          <w:sz w:val="20"/>
        </w:rPr>
        <w:t>l’environnement</w:t>
      </w:r>
      <w:r>
        <w:rPr>
          <w:i/>
          <w:spacing w:val="9"/>
          <w:sz w:val="20"/>
        </w:rPr>
        <w:t xml:space="preserve"> </w:t>
      </w:r>
      <w:r>
        <w:rPr>
          <w:spacing w:val="-2"/>
          <w:sz w:val="20"/>
        </w:rPr>
        <w:t>(Québec);</w:t>
      </w:r>
      <w:r>
        <w:rPr>
          <w:spacing w:val="7"/>
          <w:sz w:val="20"/>
        </w:rPr>
        <w:t xml:space="preserve"> </w:t>
      </w:r>
      <w:r>
        <w:rPr>
          <w:spacing w:val="-5"/>
          <w:sz w:val="20"/>
        </w:rPr>
        <w:t>et</w:t>
      </w:r>
    </w:p>
    <w:p w14:paraId="2DD54EBE" w14:textId="77777777" w:rsidR="00102C7F" w:rsidRPr="00EA445B" w:rsidRDefault="00000000">
      <w:pPr>
        <w:pStyle w:val="ListParagraph"/>
        <w:numPr>
          <w:ilvl w:val="2"/>
          <w:numId w:val="13"/>
        </w:numPr>
        <w:tabs>
          <w:tab w:val="left" w:pos="1787"/>
        </w:tabs>
        <w:spacing w:before="120"/>
        <w:ind w:left="1787" w:hanging="167"/>
        <w:rPr>
          <w:i/>
          <w:sz w:val="20"/>
          <w:lang w:val="fr-FR"/>
        </w:rPr>
      </w:pPr>
      <w:r w:rsidRPr="00EA445B">
        <w:rPr>
          <w:sz w:val="20"/>
          <w:lang w:val="fr-FR"/>
        </w:rPr>
        <w:t>toute</w:t>
      </w:r>
      <w:r w:rsidRPr="00EA445B">
        <w:rPr>
          <w:spacing w:val="53"/>
          <w:sz w:val="20"/>
          <w:lang w:val="fr-FR"/>
        </w:rPr>
        <w:t xml:space="preserve"> </w:t>
      </w:r>
      <w:r w:rsidRPr="00EA445B">
        <w:rPr>
          <w:sz w:val="20"/>
          <w:lang w:val="fr-FR"/>
        </w:rPr>
        <w:t>substance</w:t>
      </w:r>
      <w:r w:rsidRPr="00EA445B">
        <w:rPr>
          <w:spacing w:val="53"/>
          <w:sz w:val="20"/>
          <w:lang w:val="fr-FR"/>
        </w:rPr>
        <w:t xml:space="preserve"> </w:t>
      </w:r>
      <w:r w:rsidRPr="00EA445B">
        <w:rPr>
          <w:sz w:val="20"/>
          <w:lang w:val="fr-FR"/>
        </w:rPr>
        <w:t>toxique</w:t>
      </w:r>
      <w:r w:rsidRPr="00EA445B">
        <w:rPr>
          <w:spacing w:val="56"/>
          <w:sz w:val="20"/>
          <w:lang w:val="fr-FR"/>
        </w:rPr>
        <w:t xml:space="preserve"> </w:t>
      </w:r>
      <w:r w:rsidRPr="00EA445B">
        <w:rPr>
          <w:sz w:val="20"/>
          <w:lang w:val="fr-FR"/>
        </w:rPr>
        <w:t>au</w:t>
      </w:r>
      <w:r w:rsidRPr="00EA445B">
        <w:rPr>
          <w:spacing w:val="54"/>
          <w:sz w:val="20"/>
          <w:lang w:val="fr-FR"/>
        </w:rPr>
        <w:t xml:space="preserve"> </w:t>
      </w:r>
      <w:r w:rsidRPr="00EA445B">
        <w:rPr>
          <w:sz w:val="20"/>
          <w:lang w:val="fr-FR"/>
        </w:rPr>
        <w:t>sens</w:t>
      </w:r>
      <w:r w:rsidRPr="00EA445B">
        <w:rPr>
          <w:spacing w:val="57"/>
          <w:sz w:val="20"/>
          <w:lang w:val="fr-FR"/>
        </w:rPr>
        <w:t xml:space="preserve"> </w:t>
      </w:r>
      <w:r w:rsidRPr="00EA445B">
        <w:rPr>
          <w:sz w:val="20"/>
          <w:lang w:val="fr-FR"/>
        </w:rPr>
        <w:t>que</w:t>
      </w:r>
      <w:r w:rsidRPr="00EA445B">
        <w:rPr>
          <w:spacing w:val="56"/>
          <w:sz w:val="20"/>
          <w:lang w:val="fr-FR"/>
        </w:rPr>
        <w:t xml:space="preserve"> </w:t>
      </w:r>
      <w:r w:rsidRPr="00EA445B">
        <w:rPr>
          <w:sz w:val="20"/>
          <w:lang w:val="fr-FR"/>
        </w:rPr>
        <w:t>donne</w:t>
      </w:r>
      <w:r w:rsidRPr="00EA445B">
        <w:rPr>
          <w:spacing w:val="56"/>
          <w:sz w:val="20"/>
          <w:lang w:val="fr-FR"/>
        </w:rPr>
        <w:t xml:space="preserve"> </w:t>
      </w:r>
      <w:r w:rsidRPr="00EA445B">
        <w:rPr>
          <w:sz w:val="20"/>
          <w:lang w:val="fr-FR"/>
        </w:rPr>
        <w:t>à</w:t>
      </w:r>
      <w:r w:rsidRPr="00EA445B">
        <w:rPr>
          <w:spacing w:val="54"/>
          <w:sz w:val="20"/>
          <w:lang w:val="fr-FR"/>
        </w:rPr>
        <w:t xml:space="preserve"> </w:t>
      </w:r>
      <w:r w:rsidRPr="00EA445B">
        <w:rPr>
          <w:sz w:val="20"/>
          <w:lang w:val="fr-FR"/>
        </w:rPr>
        <w:t>ces</w:t>
      </w:r>
      <w:r w:rsidRPr="00EA445B">
        <w:rPr>
          <w:spacing w:val="55"/>
          <w:sz w:val="20"/>
          <w:lang w:val="fr-FR"/>
        </w:rPr>
        <w:t xml:space="preserve"> </w:t>
      </w:r>
      <w:r w:rsidRPr="00EA445B">
        <w:rPr>
          <w:sz w:val="20"/>
          <w:lang w:val="fr-FR"/>
        </w:rPr>
        <w:t>mots</w:t>
      </w:r>
      <w:r w:rsidRPr="00EA445B">
        <w:rPr>
          <w:spacing w:val="56"/>
          <w:sz w:val="20"/>
          <w:lang w:val="fr-FR"/>
        </w:rPr>
        <w:t xml:space="preserve"> </w:t>
      </w:r>
      <w:r w:rsidRPr="00EA445B">
        <w:rPr>
          <w:sz w:val="20"/>
          <w:lang w:val="fr-FR"/>
        </w:rPr>
        <w:t>la</w:t>
      </w:r>
      <w:r w:rsidRPr="00EA445B">
        <w:rPr>
          <w:spacing w:val="63"/>
          <w:sz w:val="20"/>
          <w:lang w:val="fr-FR"/>
        </w:rPr>
        <w:t xml:space="preserve"> </w:t>
      </w:r>
      <w:r w:rsidRPr="00EA445B">
        <w:rPr>
          <w:i/>
          <w:sz w:val="20"/>
          <w:lang w:val="fr-FR"/>
        </w:rPr>
        <w:t>Loi</w:t>
      </w:r>
      <w:r w:rsidRPr="00EA445B">
        <w:rPr>
          <w:i/>
          <w:spacing w:val="53"/>
          <w:sz w:val="20"/>
          <w:lang w:val="fr-FR"/>
        </w:rPr>
        <w:t xml:space="preserve"> </w:t>
      </w:r>
      <w:r w:rsidRPr="00EA445B">
        <w:rPr>
          <w:i/>
          <w:sz w:val="20"/>
          <w:lang w:val="fr-FR"/>
        </w:rPr>
        <w:t>canadienne</w:t>
      </w:r>
      <w:r w:rsidRPr="00EA445B">
        <w:rPr>
          <w:i/>
          <w:spacing w:val="57"/>
          <w:sz w:val="20"/>
          <w:lang w:val="fr-FR"/>
        </w:rPr>
        <w:t xml:space="preserve"> </w:t>
      </w:r>
      <w:r w:rsidRPr="00EA445B">
        <w:rPr>
          <w:i/>
          <w:sz w:val="20"/>
          <w:lang w:val="fr-FR"/>
        </w:rPr>
        <w:t>sur</w:t>
      </w:r>
      <w:r w:rsidRPr="00EA445B">
        <w:rPr>
          <w:i/>
          <w:spacing w:val="55"/>
          <w:sz w:val="20"/>
          <w:lang w:val="fr-FR"/>
        </w:rPr>
        <w:t xml:space="preserve"> </w:t>
      </w:r>
      <w:r w:rsidRPr="00EA445B">
        <w:rPr>
          <w:i/>
          <w:spacing w:val="-5"/>
          <w:sz w:val="20"/>
          <w:lang w:val="fr-FR"/>
        </w:rPr>
        <w:t>la</w:t>
      </w:r>
    </w:p>
    <w:p w14:paraId="6B3AA32A" w14:textId="77777777" w:rsidR="00102C7F" w:rsidRPr="00EA445B" w:rsidRDefault="00000000">
      <w:pPr>
        <w:spacing w:before="1"/>
        <w:ind w:left="1788"/>
        <w:rPr>
          <w:sz w:val="20"/>
          <w:lang w:val="fr-FR"/>
        </w:rPr>
      </w:pPr>
      <w:r w:rsidRPr="00EA445B">
        <w:rPr>
          <w:i/>
          <w:sz w:val="20"/>
          <w:lang w:val="fr-FR"/>
        </w:rPr>
        <w:t>protection</w:t>
      </w:r>
      <w:r w:rsidRPr="00EA445B">
        <w:rPr>
          <w:i/>
          <w:spacing w:val="-9"/>
          <w:sz w:val="20"/>
          <w:lang w:val="fr-FR"/>
        </w:rPr>
        <w:t xml:space="preserve"> </w:t>
      </w:r>
      <w:r w:rsidRPr="00EA445B">
        <w:rPr>
          <w:i/>
          <w:sz w:val="20"/>
          <w:lang w:val="fr-FR"/>
        </w:rPr>
        <w:t>de</w:t>
      </w:r>
      <w:r w:rsidRPr="00EA445B">
        <w:rPr>
          <w:i/>
          <w:spacing w:val="-8"/>
          <w:sz w:val="20"/>
          <w:lang w:val="fr-FR"/>
        </w:rPr>
        <w:t xml:space="preserve"> </w:t>
      </w:r>
      <w:r w:rsidRPr="00EA445B">
        <w:rPr>
          <w:i/>
          <w:spacing w:val="-2"/>
          <w:sz w:val="20"/>
          <w:lang w:val="fr-FR"/>
        </w:rPr>
        <w:t>l’environnement</w:t>
      </w:r>
      <w:r w:rsidRPr="00EA445B">
        <w:rPr>
          <w:spacing w:val="-2"/>
          <w:sz w:val="20"/>
          <w:lang w:val="fr-FR"/>
        </w:rPr>
        <w:t>.</w:t>
      </w:r>
    </w:p>
    <w:p w14:paraId="439281C9" w14:textId="77777777" w:rsidR="00102C7F" w:rsidRPr="00EA445B" w:rsidRDefault="00000000">
      <w:pPr>
        <w:pStyle w:val="BodyText"/>
        <w:spacing w:before="118"/>
        <w:ind w:left="1584" w:right="364"/>
        <w:jc w:val="both"/>
        <w:rPr>
          <w:lang w:val="fr-FR"/>
        </w:rPr>
      </w:pPr>
      <w:r w:rsidRPr="00EA445B">
        <w:rPr>
          <w:lang w:val="fr-FR"/>
        </w:rPr>
        <w:t>Vous certifiez que vous avez fait des enquêtes et des recherches raisonnables et qu’au mieux de votre connaissance, aucune partie de votre propriété (ou tout terrain qui y est adjacent) n’est, n’a jamais été ou ne sera à l’avenir utilisée pour fabriquer, raffiner, manipuler, traiter, entreposer, jeter (ou autre) des substances dangereuses ou illégales sauf comme le prévoient la loi, les règlements et les ordonnances. Vous ne pouvez pas utiliser votre propriété pour fabriquer, raffiner, manipuler, traiter, entreposer, jeter (ou autre) des substances dangereuses ou illégales comme le prévoient la loi, les règlements et les ordonnances à moins de nous avoir d’abord avisés par écrit que vous avez l’intention de le faire et d’avoir reçu notre approbation écrite.</w:t>
      </w:r>
    </w:p>
    <w:p w14:paraId="6689DBDA" w14:textId="77777777" w:rsidR="00102C7F" w:rsidRPr="00EA445B" w:rsidRDefault="00102C7F">
      <w:pPr>
        <w:pStyle w:val="BodyText"/>
        <w:spacing w:before="8"/>
        <w:rPr>
          <w:lang w:val="fr-FR"/>
        </w:rPr>
      </w:pPr>
    </w:p>
    <w:p w14:paraId="51C4203F" w14:textId="77777777" w:rsidR="00102C7F" w:rsidRPr="00EA445B" w:rsidRDefault="00000000">
      <w:pPr>
        <w:pStyle w:val="BodyText"/>
        <w:spacing w:before="1"/>
        <w:ind w:left="1584" w:right="368"/>
        <w:jc w:val="both"/>
        <w:rPr>
          <w:lang w:val="fr-FR"/>
        </w:rPr>
      </w:pPr>
      <w:r w:rsidRPr="00EA445B">
        <w:rPr>
          <w:lang w:val="fr-FR"/>
        </w:rPr>
        <w:t>Vous certifiez aussi que vous avez fait des enquêtes et des recherches raisonnables et qu’au mieux de votre connaissance, aucune partie de votre propriété ne contient présentement, n’a jamais contenu et ne contiendra à l’avenir de substance dangereuse</w:t>
      </w:r>
      <w:r w:rsidRPr="00EA445B">
        <w:rPr>
          <w:spacing w:val="40"/>
          <w:lang w:val="fr-FR"/>
        </w:rPr>
        <w:t xml:space="preserve"> </w:t>
      </w:r>
      <w:r w:rsidRPr="00EA445B">
        <w:rPr>
          <w:lang w:val="fr-FR"/>
        </w:rPr>
        <w:t>ou illégale qui pourrait diminuer la valeur de votre propriété ou avoir un effet négatif sur sa qualité marchande.</w:t>
      </w:r>
    </w:p>
    <w:p w14:paraId="6C15F9DC" w14:textId="77777777" w:rsidR="00102C7F" w:rsidRPr="00EA445B" w:rsidRDefault="00102C7F">
      <w:pPr>
        <w:pStyle w:val="BodyText"/>
        <w:spacing w:before="8"/>
        <w:rPr>
          <w:lang w:val="fr-FR"/>
        </w:rPr>
      </w:pPr>
    </w:p>
    <w:p w14:paraId="221F591F" w14:textId="77777777" w:rsidR="00102C7F" w:rsidRPr="00EA445B" w:rsidRDefault="00000000">
      <w:pPr>
        <w:pStyle w:val="BodyText"/>
        <w:ind w:left="1584" w:right="374"/>
        <w:jc w:val="both"/>
        <w:rPr>
          <w:lang w:val="fr-FR"/>
        </w:rPr>
      </w:pPr>
      <w:r w:rsidRPr="00EA445B">
        <w:rPr>
          <w:lang w:val="fr-FR"/>
        </w:rPr>
        <w:t>Vous certifiez qu’aucune partie de votre propriété n’est ou ne sera ultérieurement utilisée</w:t>
      </w:r>
      <w:r w:rsidRPr="00EA445B">
        <w:rPr>
          <w:spacing w:val="40"/>
          <w:lang w:val="fr-FR"/>
        </w:rPr>
        <w:t xml:space="preserve"> </w:t>
      </w:r>
      <w:r w:rsidRPr="00EA445B">
        <w:rPr>
          <w:lang w:val="fr-FR"/>
        </w:rPr>
        <w:t>à</w:t>
      </w:r>
      <w:r w:rsidRPr="00EA445B">
        <w:rPr>
          <w:spacing w:val="40"/>
          <w:lang w:val="fr-FR"/>
        </w:rPr>
        <w:t xml:space="preserve"> </w:t>
      </w:r>
      <w:r w:rsidRPr="00EA445B">
        <w:rPr>
          <w:lang w:val="fr-FR"/>
        </w:rPr>
        <w:t>des</w:t>
      </w:r>
      <w:r w:rsidRPr="00EA445B">
        <w:rPr>
          <w:spacing w:val="40"/>
          <w:lang w:val="fr-FR"/>
        </w:rPr>
        <w:t xml:space="preserve"> </w:t>
      </w:r>
      <w:r w:rsidRPr="00EA445B">
        <w:rPr>
          <w:lang w:val="fr-FR"/>
        </w:rPr>
        <w:t>fins</w:t>
      </w:r>
      <w:r w:rsidRPr="00EA445B">
        <w:rPr>
          <w:spacing w:val="40"/>
          <w:lang w:val="fr-FR"/>
        </w:rPr>
        <w:t xml:space="preserve"> </w:t>
      </w:r>
      <w:r w:rsidRPr="00EA445B">
        <w:rPr>
          <w:lang w:val="fr-FR"/>
        </w:rPr>
        <w:t>illicites,</w:t>
      </w:r>
      <w:r w:rsidRPr="00EA445B">
        <w:rPr>
          <w:spacing w:val="40"/>
          <w:lang w:val="fr-FR"/>
        </w:rPr>
        <w:t xml:space="preserve"> </w:t>
      </w:r>
      <w:r w:rsidRPr="00EA445B">
        <w:rPr>
          <w:lang w:val="fr-FR"/>
        </w:rPr>
        <w:t>y</w:t>
      </w:r>
      <w:r w:rsidRPr="00EA445B">
        <w:rPr>
          <w:spacing w:val="40"/>
          <w:lang w:val="fr-FR"/>
        </w:rPr>
        <w:t xml:space="preserve"> </w:t>
      </w:r>
      <w:r w:rsidRPr="00EA445B">
        <w:rPr>
          <w:lang w:val="fr-FR"/>
        </w:rPr>
        <w:t>compris</w:t>
      </w:r>
      <w:r w:rsidRPr="00EA445B">
        <w:rPr>
          <w:spacing w:val="40"/>
          <w:lang w:val="fr-FR"/>
        </w:rPr>
        <w:t xml:space="preserve"> </w:t>
      </w:r>
      <w:r w:rsidRPr="00EA445B">
        <w:rPr>
          <w:lang w:val="fr-FR"/>
        </w:rPr>
        <w:t>mais</w:t>
      </w:r>
      <w:r w:rsidRPr="00EA445B">
        <w:rPr>
          <w:spacing w:val="40"/>
          <w:lang w:val="fr-FR"/>
        </w:rPr>
        <w:t xml:space="preserve"> </w:t>
      </w:r>
      <w:r w:rsidRPr="00EA445B">
        <w:rPr>
          <w:lang w:val="fr-FR"/>
        </w:rPr>
        <w:t>sans</w:t>
      </w:r>
      <w:r w:rsidRPr="00EA445B">
        <w:rPr>
          <w:spacing w:val="40"/>
          <w:lang w:val="fr-FR"/>
        </w:rPr>
        <w:t xml:space="preserve"> </w:t>
      </w:r>
      <w:r w:rsidRPr="00EA445B">
        <w:rPr>
          <w:lang w:val="fr-FR"/>
        </w:rPr>
        <w:t>s’y</w:t>
      </w:r>
      <w:r w:rsidRPr="00EA445B">
        <w:rPr>
          <w:spacing w:val="40"/>
          <w:lang w:val="fr-FR"/>
        </w:rPr>
        <w:t xml:space="preserve"> </w:t>
      </w:r>
      <w:r w:rsidRPr="00EA445B">
        <w:rPr>
          <w:lang w:val="fr-FR"/>
        </w:rPr>
        <w:t>limiter,</w:t>
      </w:r>
      <w:r w:rsidRPr="00EA445B">
        <w:rPr>
          <w:spacing w:val="40"/>
          <w:lang w:val="fr-FR"/>
        </w:rPr>
        <w:t xml:space="preserve"> </w:t>
      </w:r>
      <w:r w:rsidRPr="00EA445B">
        <w:rPr>
          <w:lang w:val="fr-FR"/>
        </w:rPr>
        <w:t>comme</w:t>
      </w:r>
      <w:r w:rsidRPr="00EA445B">
        <w:rPr>
          <w:spacing w:val="40"/>
          <w:lang w:val="fr-FR"/>
        </w:rPr>
        <w:t xml:space="preserve"> </w:t>
      </w:r>
      <w:r w:rsidRPr="00EA445B">
        <w:rPr>
          <w:lang w:val="fr-FR"/>
        </w:rPr>
        <w:t>maison</w:t>
      </w:r>
      <w:r w:rsidRPr="00EA445B">
        <w:rPr>
          <w:spacing w:val="40"/>
          <w:lang w:val="fr-FR"/>
        </w:rPr>
        <w:t xml:space="preserve"> </w:t>
      </w:r>
      <w:r w:rsidRPr="00EA445B">
        <w:rPr>
          <w:lang w:val="fr-FR"/>
        </w:rPr>
        <w:t>de prostitution</w:t>
      </w:r>
      <w:r w:rsidRPr="00EA445B">
        <w:rPr>
          <w:spacing w:val="40"/>
          <w:lang w:val="fr-FR"/>
        </w:rPr>
        <w:t xml:space="preserve"> </w:t>
      </w:r>
      <w:r w:rsidRPr="00EA445B">
        <w:rPr>
          <w:lang w:val="fr-FR"/>
        </w:rPr>
        <w:t>ou</w:t>
      </w:r>
      <w:r w:rsidRPr="00EA445B">
        <w:rPr>
          <w:spacing w:val="40"/>
          <w:lang w:val="fr-FR"/>
        </w:rPr>
        <w:t xml:space="preserve"> </w:t>
      </w:r>
      <w:r w:rsidRPr="00EA445B">
        <w:rPr>
          <w:lang w:val="fr-FR"/>
        </w:rPr>
        <w:t>de</w:t>
      </w:r>
      <w:r w:rsidRPr="00EA445B">
        <w:rPr>
          <w:spacing w:val="40"/>
          <w:lang w:val="fr-FR"/>
        </w:rPr>
        <w:t xml:space="preserve"> </w:t>
      </w:r>
      <w:r w:rsidRPr="00EA445B">
        <w:rPr>
          <w:lang w:val="fr-FR"/>
        </w:rPr>
        <w:t>jeu,</w:t>
      </w:r>
      <w:r w:rsidRPr="00EA445B">
        <w:rPr>
          <w:spacing w:val="40"/>
          <w:lang w:val="fr-FR"/>
        </w:rPr>
        <w:t xml:space="preserve"> </w:t>
      </w:r>
      <w:r w:rsidRPr="00EA445B">
        <w:rPr>
          <w:lang w:val="fr-FR"/>
        </w:rPr>
        <w:t>ou</w:t>
      </w:r>
      <w:r w:rsidRPr="00EA445B">
        <w:rPr>
          <w:spacing w:val="40"/>
          <w:lang w:val="fr-FR"/>
        </w:rPr>
        <w:t xml:space="preserve"> </w:t>
      </w:r>
      <w:r w:rsidRPr="00EA445B">
        <w:rPr>
          <w:lang w:val="fr-FR"/>
        </w:rPr>
        <w:t>comme</w:t>
      </w:r>
      <w:r w:rsidRPr="00EA445B">
        <w:rPr>
          <w:spacing w:val="40"/>
          <w:lang w:val="fr-FR"/>
        </w:rPr>
        <w:t xml:space="preserve"> </w:t>
      </w:r>
      <w:r w:rsidRPr="00EA445B">
        <w:rPr>
          <w:lang w:val="fr-FR"/>
        </w:rPr>
        <w:t>lieu</w:t>
      </w:r>
      <w:r w:rsidRPr="00EA445B">
        <w:rPr>
          <w:spacing w:val="40"/>
          <w:lang w:val="fr-FR"/>
        </w:rPr>
        <w:t xml:space="preserve"> </w:t>
      </w:r>
      <w:r w:rsidRPr="00EA445B">
        <w:rPr>
          <w:lang w:val="fr-FR"/>
        </w:rPr>
        <w:t>de</w:t>
      </w:r>
      <w:r w:rsidRPr="00EA445B">
        <w:rPr>
          <w:spacing w:val="40"/>
          <w:lang w:val="fr-FR"/>
        </w:rPr>
        <w:t xml:space="preserve"> </w:t>
      </w:r>
      <w:r w:rsidRPr="00EA445B">
        <w:rPr>
          <w:lang w:val="fr-FR"/>
        </w:rPr>
        <w:t>culture</w:t>
      </w:r>
      <w:r w:rsidRPr="00EA445B">
        <w:rPr>
          <w:spacing w:val="40"/>
          <w:lang w:val="fr-FR"/>
        </w:rPr>
        <w:t xml:space="preserve"> </w:t>
      </w:r>
      <w:r w:rsidRPr="00EA445B">
        <w:rPr>
          <w:lang w:val="fr-FR"/>
        </w:rPr>
        <w:t>ou</w:t>
      </w:r>
      <w:r w:rsidRPr="00EA445B">
        <w:rPr>
          <w:spacing w:val="40"/>
          <w:lang w:val="fr-FR"/>
        </w:rPr>
        <w:t xml:space="preserve"> </w:t>
      </w:r>
      <w:r w:rsidRPr="00EA445B">
        <w:rPr>
          <w:lang w:val="fr-FR"/>
        </w:rPr>
        <w:t>de</w:t>
      </w:r>
      <w:r w:rsidRPr="00EA445B">
        <w:rPr>
          <w:spacing w:val="40"/>
          <w:lang w:val="fr-FR"/>
        </w:rPr>
        <w:t xml:space="preserve"> </w:t>
      </w:r>
      <w:r w:rsidRPr="00EA445B">
        <w:rPr>
          <w:lang w:val="fr-FR"/>
        </w:rPr>
        <w:t>traitement</w:t>
      </w:r>
      <w:r w:rsidRPr="00EA445B">
        <w:rPr>
          <w:spacing w:val="40"/>
          <w:lang w:val="fr-FR"/>
        </w:rPr>
        <w:t xml:space="preserve"> </w:t>
      </w:r>
      <w:r w:rsidRPr="00EA445B">
        <w:rPr>
          <w:lang w:val="fr-FR"/>
        </w:rPr>
        <w:t>de</w:t>
      </w:r>
      <w:r w:rsidRPr="00EA445B">
        <w:rPr>
          <w:spacing w:val="40"/>
          <w:lang w:val="fr-FR"/>
        </w:rPr>
        <w:t xml:space="preserve"> </w:t>
      </w:r>
      <w:r w:rsidRPr="00EA445B">
        <w:rPr>
          <w:lang w:val="fr-FR"/>
        </w:rPr>
        <w:t xml:space="preserve">substance </w:t>
      </w:r>
      <w:r w:rsidRPr="00EA445B">
        <w:rPr>
          <w:spacing w:val="-2"/>
          <w:lang w:val="fr-FR"/>
        </w:rPr>
        <w:t>illégale.</w:t>
      </w:r>
    </w:p>
    <w:p w14:paraId="27AAB8D4" w14:textId="77777777" w:rsidR="00102C7F" w:rsidRPr="00EA445B" w:rsidRDefault="00102C7F">
      <w:pPr>
        <w:pStyle w:val="BodyText"/>
        <w:spacing w:before="7"/>
        <w:rPr>
          <w:lang w:val="fr-FR"/>
        </w:rPr>
      </w:pPr>
    </w:p>
    <w:p w14:paraId="5B816A31" w14:textId="77777777" w:rsidR="00102C7F" w:rsidRPr="00EA445B" w:rsidRDefault="00000000">
      <w:pPr>
        <w:pStyle w:val="BodyText"/>
        <w:spacing w:before="1"/>
        <w:ind w:left="1584" w:right="358"/>
        <w:jc w:val="both"/>
        <w:rPr>
          <w:lang w:val="fr-FR"/>
        </w:rPr>
      </w:pPr>
      <w:r w:rsidRPr="00EA445B">
        <w:rPr>
          <w:lang w:val="fr-FR"/>
        </w:rPr>
        <w:t>Nous pouvons vous demander à tout moment d’obtenir une évaluation environnementale de tout ou partie de votre propriété. Nous ne sommes toutefois pas tenus de le faire. Si nous</w:t>
      </w:r>
      <w:r w:rsidRPr="00EA445B">
        <w:rPr>
          <w:spacing w:val="-16"/>
          <w:lang w:val="fr-FR"/>
        </w:rPr>
        <w:t xml:space="preserve"> </w:t>
      </w:r>
      <w:r w:rsidRPr="00EA445B">
        <w:rPr>
          <w:lang w:val="fr-FR"/>
        </w:rPr>
        <w:t>le</w:t>
      </w:r>
      <w:r w:rsidRPr="00EA445B">
        <w:rPr>
          <w:spacing w:val="-15"/>
          <w:lang w:val="fr-FR"/>
        </w:rPr>
        <w:t xml:space="preserve"> </w:t>
      </w:r>
      <w:r w:rsidRPr="00EA445B">
        <w:rPr>
          <w:lang w:val="fr-FR"/>
        </w:rPr>
        <w:t>faisons,</w:t>
      </w:r>
      <w:r w:rsidRPr="00EA445B">
        <w:rPr>
          <w:spacing w:val="-15"/>
          <w:lang w:val="fr-FR"/>
        </w:rPr>
        <w:t xml:space="preserve"> </w:t>
      </w:r>
      <w:r w:rsidRPr="00EA445B">
        <w:rPr>
          <w:lang w:val="fr-FR"/>
        </w:rPr>
        <w:t>vous</w:t>
      </w:r>
      <w:r w:rsidRPr="00EA445B">
        <w:rPr>
          <w:spacing w:val="-15"/>
          <w:lang w:val="fr-FR"/>
        </w:rPr>
        <w:t xml:space="preserve"> </w:t>
      </w:r>
      <w:r w:rsidRPr="00EA445B">
        <w:rPr>
          <w:lang w:val="fr-FR"/>
        </w:rPr>
        <w:t>êtes</w:t>
      </w:r>
      <w:r w:rsidRPr="00EA445B">
        <w:rPr>
          <w:spacing w:val="-15"/>
          <w:lang w:val="fr-FR"/>
        </w:rPr>
        <w:t xml:space="preserve"> </w:t>
      </w:r>
      <w:r w:rsidRPr="00EA445B">
        <w:rPr>
          <w:lang w:val="fr-FR"/>
        </w:rPr>
        <w:t>responsable</w:t>
      </w:r>
      <w:r w:rsidRPr="00EA445B">
        <w:rPr>
          <w:spacing w:val="-15"/>
          <w:lang w:val="fr-FR"/>
        </w:rPr>
        <w:t xml:space="preserve"> </w:t>
      </w:r>
      <w:r w:rsidRPr="00EA445B">
        <w:rPr>
          <w:lang w:val="fr-FR"/>
        </w:rPr>
        <w:t>de</w:t>
      </w:r>
      <w:r w:rsidRPr="00EA445B">
        <w:rPr>
          <w:spacing w:val="-15"/>
          <w:lang w:val="fr-FR"/>
        </w:rPr>
        <w:t xml:space="preserve"> </w:t>
      </w:r>
      <w:r w:rsidRPr="00EA445B">
        <w:rPr>
          <w:lang w:val="fr-FR"/>
        </w:rPr>
        <w:t>tous</w:t>
      </w:r>
      <w:r w:rsidRPr="00EA445B">
        <w:rPr>
          <w:spacing w:val="-15"/>
          <w:lang w:val="fr-FR"/>
        </w:rPr>
        <w:t xml:space="preserve"> </w:t>
      </w:r>
      <w:r w:rsidRPr="00EA445B">
        <w:rPr>
          <w:lang w:val="fr-FR"/>
        </w:rPr>
        <w:t>les</w:t>
      </w:r>
      <w:r w:rsidRPr="00EA445B">
        <w:rPr>
          <w:spacing w:val="-15"/>
          <w:lang w:val="fr-FR"/>
        </w:rPr>
        <w:t xml:space="preserve"> </w:t>
      </w:r>
      <w:r w:rsidRPr="00EA445B">
        <w:rPr>
          <w:lang w:val="fr-FR"/>
        </w:rPr>
        <w:t>frais</w:t>
      </w:r>
      <w:r w:rsidRPr="00EA445B">
        <w:rPr>
          <w:spacing w:val="-15"/>
          <w:lang w:val="fr-FR"/>
        </w:rPr>
        <w:t xml:space="preserve"> </w:t>
      </w:r>
      <w:r w:rsidRPr="00EA445B">
        <w:rPr>
          <w:lang w:val="fr-FR"/>
        </w:rPr>
        <w:t>liés</w:t>
      </w:r>
      <w:r w:rsidRPr="00EA445B">
        <w:rPr>
          <w:spacing w:val="-15"/>
          <w:lang w:val="fr-FR"/>
        </w:rPr>
        <w:t xml:space="preserve"> </w:t>
      </w:r>
      <w:r w:rsidRPr="00EA445B">
        <w:rPr>
          <w:lang w:val="fr-FR"/>
        </w:rPr>
        <w:t>à</w:t>
      </w:r>
      <w:r w:rsidRPr="00EA445B">
        <w:rPr>
          <w:spacing w:val="-15"/>
          <w:lang w:val="fr-FR"/>
        </w:rPr>
        <w:t xml:space="preserve"> </w:t>
      </w:r>
      <w:r w:rsidRPr="00EA445B">
        <w:rPr>
          <w:lang w:val="fr-FR"/>
        </w:rPr>
        <w:t>l’évaluation</w:t>
      </w:r>
      <w:r w:rsidRPr="00EA445B">
        <w:rPr>
          <w:spacing w:val="-15"/>
          <w:lang w:val="fr-FR"/>
        </w:rPr>
        <w:t xml:space="preserve"> </w:t>
      </w:r>
      <w:r w:rsidRPr="00EA445B">
        <w:rPr>
          <w:lang w:val="fr-FR"/>
        </w:rPr>
        <w:t>environnementale. L’évaluation</w:t>
      </w:r>
      <w:r w:rsidRPr="00EA445B">
        <w:rPr>
          <w:spacing w:val="40"/>
          <w:lang w:val="fr-FR"/>
        </w:rPr>
        <w:t xml:space="preserve"> </w:t>
      </w:r>
      <w:r w:rsidRPr="00EA445B">
        <w:rPr>
          <w:lang w:val="fr-FR"/>
        </w:rPr>
        <w:t>doit</w:t>
      </w:r>
      <w:r w:rsidRPr="00EA445B">
        <w:rPr>
          <w:spacing w:val="40"/>
          <w:lang w:val="fr-FR"/>
        </w:rPr>
        <w:t xml:space="preserve"> </w:t>
      </w:r>
      <w:r w:rsidRPr="00EA445B">
        <w:rPr>
          <w:lang w:val="fr-FR"/>
        </w:rPr>
        <w:t>être</w:t>
      </w:r>
      <w:r w:rsidRPr="00EA445B">
        <w:rPr>
          <w:spacing w:val="40"/>
          <w:lang w:val="fr-FR"/>
        </w:rPr>
        <w:t xml:space="preserve"> </w:t>
      </w:r>
      <w:r w:rsidRPr="00EA445B">
        <w:rPr>
          <w:lang w:val="fr-FR"/>
        </w:rPr>
        <w:t>satisfaisante</w:t>
      </w:r>
      <w:r w:rsidRPr="00EA445B">
        <w:rPr>
          <w:spacing w:val="40"/>
          <w:lang w:val="fr-FR"/>
        </w:rPr>
        <w:t xml:space="preserve"> </w:t>
      </w:r>
      <w:r w:rsidRPr="00EA445B">
        <w:rPr>
          <w:lang w:val="fr-FR"/>
        </w:rPr>
        <w:t>pour</w:t>
      </w:r>
      <w:r w:rsidRPr="00EA445B">
        <w:rPr>
          <w:spacing w:val="40"/>
          <w:lang w:val="fr-FR"/>
        </w:rPr>
        <w:t xml:space="preserve"> </w:t>
      </w:r>
      <w:r w:rsidRPr="00EA445B">
        <w:rPr>
          <w:lang w:val="fr-FR"/>
        </w:rPr>
        <w:t>nous.</w:t>
      </w:r>
      <w:r w:rsidRPr="00EA445B">
        <w:rPr>
          <w:spacing w:val="40"/>
          <w:lang w:val="fr-FR"/>
        </w:rPr>
        <w:t xml:space="preserve"> </w:t>
      </w:r>
      <w:r w:rsidRPr="00EA445B">
        <w:rPr>
          <w:lang w:val="fr-FR"/>
        </w:rPr>
        <w:t>Toute</w:t>
      </w:r>
      <w:r w:rsidRPr="00EA445B">
        <w:rPr>
          <w:spacing w:val="40"/>
          <w:lang w:val="fr-FR"/>
        </w:rPr>
        <w:t xml:space="preserve"> </w:t>
      </w:r>
      <w:r w:rsidRPr="00EA445B">
        <w:rPr>
          <w:lang w:val="fr-FR"/>
        </w:rPr>
        <w:t>évaluation</w:t>
      </w:r>
      <w:r w:rsidRPr="00EA445B">
        <w:rPr>
          <w:spacing w:val="40"/>
          <w:lang w:val="fr-FR"/>
        </w:rPr>
        <w:t xml:space="preserve"> </w:t>
      </w:r>
      <w:r w:rsidRPr="00EA445B">
        <w:rPr>
          <w:lang w:val="fr-FR"/>
        </w:rPr>
        <w:t>environnementale</w:t>
      </w:r>
      <w:r w:rsidRPr="00EA445B">
        <w:rPr>
          <w:spacing w:val="40"/>
          <w:lang w:val="fr-FR"/>
        </w:rPr>
        <w:t xml:space="preserve"> </w:t>
      </w:r>
      <w:r w:rsidRPr="00EA445B">
        <w:rPr>
          <w:lang w:val="fr-FR"/>
        </w:rPr>
        <w:t>ne</w:t>
      </w:r>
    </w:p>
    <w:p w14:paraId="0ED3B717" w14:textId="77777777" w:rsidR="00102C7F" w:rsidRPr="00EA445B" w:rsidRDefault="00102C7F">
      <w:pPr>
        <w:pStyle w:val="BodyText"/>
        <w:jc w:val="both"/>
        <w:rPr>
          <w:lang w:val="fr-FR"/>
        </w:rPr>
        <w:sectPr w:rsidR="00102C7F" w:rsidRPr="00EA445B">
          <w:pgSz w:w="12240" w:h="20160"/>
          <w:pgMar w:top="1280" w:right="1080" w:bottom="280" w:left="1080" w:header="720" w:footer="0" w:gutter="0"/>
          <w:cols w:space="720"/>
        </w:sectPr>
      </w:pPr>
    </w:p>
    <w:p w14:paraId="6B23A64C" w14:textId="77777777" w:rsidR="00102C7F" w:rsidRPr="00EA445B" w:rsidRDefault="00000000">
      <w:pPr>
        <w:pStyle w:val="BodyText"/>
        <w:spacing w:before="156"/>
        <w:ind w:left="1584" w:right="364"/>
        <w:jc w:val="both"/>
        <w:rPr>
          <w:lang w:val="fr-FR"/>
        </w:rPr>
      </w:pPr>
      <w:r w:rsidRPr="00EA445B">
        <w:rPr>
          <w:lang w:val="fr-FR"/>
        </w:rPr>
        <w:lastRenderedPageBreak/>
        <w:t>saurait vous libérer de vos obligations en vertu du présent article. Nous pouvons exiger autant d’évaluations</w:t>
      </w:r>
      <w:r w:rsidRPr="00EA445B">
        <w:rPr>
          <w:spacing w:val="-2"/>
          <w:lang w:val="fr-FR"/>
        </w:rPr>
        <w:t xml:space="preserve"> </w:t>
      </w:r>
      <w:r w:rsidRPr="00EA445B">
        <w:rPr>
          <w:lang w:val="fr-FR"/>
        </w:rPr>
        <w:t>environnementales</w:t>
      </w:r>
      <w:r w:rsidRPr="00EA445B">
        <w:rPr>
          <w:spacing w:val="-2"/>
          <w:lang w:val="fr-FR"/>
        </w:rPr>
        <w:t xml:space="preserve"> </w:t>
      </w:r>
      <w:r w:rsidRPr="00EA445B">
        <w:rPr>
          <w:lang w:val="fr-FR"/>
        </w:rPr>
        <w:t>que</w:t>
      </w:r>
      <w:r w:rsidRPr="00EA445B">
        <w:rPr>
          <w:spacing w:val="-4"/>
          <w:lang w:val="fr-FR"/>
        </w:rPr>
        <w:t xml:space="preserve"> </w:t>
      </w:r>
      <w:r w:rsidRPr="00EA445B">
        <w:rPr>
          <w:lang w:val="fr-FR"/>
        </w:rPr>
        <w:t>nous</w:t>
      </w:r>
      <w:r w:rsidRPr="00EA445B">
        <w:rPr>
          <w:spacing w:val="-2"/>
          <w:lang w:val="fr-FR"/>
        </w:rPr>
        <w:t xml:space="preserve"> </w:t>
      </w:r>
      <w:r w:rsidRPr="00EA445B">
        <w:rPr>
          <w:lang w:val="fr-FR"/>
        </w:rPr>
        <w:t>estimons</w:t>
      </w:r>
      <w:r w:rsidRPr="00EA445B">
        <w:rPr>
          <w:spacing w:val="-2"/>
          <w:lang w:val="fr-FR"/>
        </w:rPr>
        <w:t xml:space="preserve"> </w:t>
      </w:r>
      <w:r w:rsidRPr="00EA445B">
        <w:rPr>
          <w:lang w:val="fr-FR"/>
        </w:rPr>
        <w:t>nécessaire.</w:t>
      </w:r>
    </w:p>
    <w:p w14:paraId="51AFB39C" w14:textId="77777777" w:rsidR="00102C7F" w:rsidRPr="00EA445B" w:rsidRDefault="00102C7F">
      <w:pPr>
        <w:pStyle w:val="BodyText"/>
        <w:spacing w:before="7"/>
        <w:rPr>
          <w:lang w:val="fr-FR"/>
        </w:rPr>
      </w:pPr>
    </w:p>
    <w:p w14:paraId="5C8A4734" w14:textId="77777777" w:rsidR="00102C7F" w:rsidRPr="00EA445B" w:rsidRDefault="00000000">
      <w:pPr>
        <w:pStyle w:val="BodyText"/>
        <w:ind w:left="1584" w:right="359"/>
        <w:jc w:val="both"/>
        <w:rPr>
          <w:lang w:val="fr-FR"/>
        </w:rPr>
      </w:pPr>
      <w:r w:rsidRPr="00EA445B">
        <w:rPr>
          <w:lang w:val="fr-FR"/>
        </w:rPr>
        <w:t>Nous</w:t>
      </w:r>
      <w:r w:rsidRPr="00EA445B">
        <w:rPr>
          <w:spacing w:val="-16"/>
          <w:lang w:val="fr-FR"/>
        </w:rPr>
        <w:t xml:space="preserve"> </w:t>
      </w:r>
      <w:r w:rsidRPr="00EA445B">
        <w:rPr>
          <w:lang w:val="fr-FR"/>
        </w:rPr>
        <w:t>ou</w:t>
      </w:r>
      <w:r w:rsidRPr="00EA445B">
        <w:rPr>
          <w:spacing w:val="-14"/>
          <w:lang w:val="fr-FR"/>
        </w:rPr>
        <w:t xml:space="preserve"> </w:t>
      </w:r>
      <w:r w:rsidRPr="00EA445B">
        <w:rPr>
          <w:lang w:val="fr-FR"/>
        </w:rPr>
        <w:t>nos</w:t>
      </w:r>
      <w:r w:rsidRPr="00EA445B">
        <w:rPr>
          <w:spacing w:val="-13"/>
          <w:lang w:val="fr-FR"/>
        </w:rPr>
        <w:t xml:space="preserve"> </w:t>
      </w:r>
      <w:r w:rsidRPr="00EA445B">
        <w:rPr>
          <w:lang w:val="fr-FR"/>
        </w:rPr>
        <w:t>agents</w:t>
      </w:r>
      <w:r w:rsidRPr="00EA445B">
        <w:rPr>
          <w:spacing w:val="-13"/>
          <w:lang w:val="fr-FR"/>
        </w:rPr>
        <w:t xml:space="preserve"> </w:t>
      </w:r>
      <w:r w:rsidRPr="00EA445B">
        <w:rPr>
          <w:lang w:val="fr-FR"/>
        </w:rPr>
        <w:t>ou</w:t>
      </w:r>
      <w:r w:rsidRPr="00EA445B">
        <w:rPr>
          <w:spacing w:val="-15"/>
          <w:lang w:val="fr-FR"/>
        </w:rPr>
        <w:t xml:space="preserve"> </w:t>
      </w:r>
      <w:r w:rsidRPr="00EA445B">
        <w:rPr>
          <w:lang w:val="fr-FR"/>
        </w:rPr>
        <w:t>mandataires</w:t>
      </w:r>
      <w:r w:rsidRPr="00EA445B">
        <w:rPr>
          <w:spacing w:val="-13"/>
          <w:lang w:val="fr-FR"/>
        </w:rPr>
        <w:t xml:space="preserve"> </w:t>
      </w:r>
      <w:r w:rsidRPr="00EA445B">
        <w:rPr>
          <w:lang w:val="fr-FR"/>
        </w:rPr>
        <w:t>pouvons</w:t>
      </w:r>
      <w:r w:rsidRPr="00EA445B">
        <w:rPr>
          <w:spacing w:val="-13"/>
          <w:lang w:val="fr-FR"/>
        </w:rPr>
        <w:t xml:space="preserve"> </w:t>
      </w:r>
      <w:r w:rsidRPr="00EA445B">
        <w:rPr>
          <w:lang w:val="fr-FR"/>
        </w:rPr>
        <w:t>pénétrer</w:t>
      </w:r>
      <w:r w:rsidRPr="00EA445B">
        <w:rPr>
          <w:spacing w:val="-14"/>
          <w:lang w:val="fr-FR"/>
        </w:rPr>
        <w:t xml:space="preserve"> </w:t>
      </w:r>
      <w:r w:rsidRPr="00EA445B">
        <w:rPr>
          <w:lang w:val="fr-FR"/>
        </w:rPr>
        <w:t>sur</w:t>
      </w:r>
      <w:r w:rsidRPr="00EA445B">
        <w:rPr>
          <w:spacing w:val="-14"/>
          <w:lang w:val="fr-FR"/>
        </w:rPr>
        <w:t xml:space="preserve"> </w:t>
      </w:r>
      <w:r w:rsidRPr="00EA445B">
        <w:rPr>
          <w:lang w:val="fr-FR"/>
        </w:rPr>
        <w:t>votre</w:t>
      </w:r>
      <w:r w:rsidRPr="00EA445B">
        <w:rPr>
          <w:spacing w:val="-14"/>
          <w:lang w:val="fr-FR"/>
        </w:rPr>
        <w:t xml:space="preserve"> </w:t>
      </w:r>
      <w:r w:rsidRPr="00EA445B">
        <w:rPr>
          <w:lang w:val="fr-FR"/>
        </w:rPr>
        <w:t>propriété</w:t>
      </w:r>
      <w:r w:rsidRPr="00EA445B">
        <w:rPr>
          <w:spacing w:val="-13"/>
          <w:lang w:val="fr-FR"/>
        </w:rPr>
        <w:t xml:space="preserve"> </w:t>
      </w:r>
      <w:r w:rsidRPr="00EA445B">
        <w:rPr>
          <w:lang w:val="fr-FR"/>
        </w:rPr>
        <w:t>pour</w:t>
      </w:r>
      <w:r w:rsidRPr="00EA445B">
        <w:rPr>
          <w:spacing w:val="-16"/>
          <w:lang w:val="fr-FR"/>
        </w:rPr>
        <w:t xml:space="preserve"> </w:t>
      </w:r>
      <w:r w:rsidRPr="00EA445B">
        <w:rPr>
          <w:lang w:val="fr-FR"/>
        </w:rPr>
        <w:t>l’inspecter</w:t>
      </w:r>
      <w:r w:rsidRPr="00EA445B">
        <w:rPr>
          <w:spacing w:val="-14"/>
          <w:lang w:val="fr-FR"/>
        </w:rPr>
        <w:t xml:space="preserve"> </w:t>
      </w:r>
      <w:r w:rsidRPr="00EA445B">
        <w:rPr>
          <w:lang w:val="fr-FR"/>
        </w:rPr>
        <w:t xml:space="preserve">et y mener tous les tests environnementaux, évaluations du site, enquêtes ou études que nous jugeons nécessaires. Vous êtes responsable du coût de ces tests, évaluations, enquêtes ou études, incluant l’intérêt à votre taux d’intérêt. Vous devez nous payer immédiatement ces coûts, y compris l’intérêt, et ils constitueront une charge sur la </w:t>
      </w:r>
      <w:r w:rsidRPr="00EA445B">
        <w:rPr>
          <w:spacing w:val="-2"/>
          <w:lang w:val="fr-FR"/>
        </w:rPr>
        <w:t>propriété.</w:t>
      </w:r>
    </w:p>
    <w:p w14:paraId="3FDA866F" w14:textId="77777777" w:rsidR="00102C7F" w:rsidRPr="00EA445B" w:rsidRDefault="00102C7F">
      <w:pPr>
        <w:pStyle w:val="BodyText"/>
        <w:spacing w:before="9"/>
        <w:rPr>
          <w:lang w:val="fr-FR"/>
        </w:rPr>
      </w:pPr>
    </w:p>
    <w:p w14:paraId="3D64236C" w14:textId="77777777" w:rsidR="00102C7F" w:rsidRPr="00EA445B" w:rsidRDefault="00000000">
      <w:pPr>
        <w:pStyle w:val="BodyText"/>
        <w:ind w:left="1584" w:right="357"/>
        <w:jc w:val="both"/>
        <w:rPr>
          <w:lang w:val="fr-FR"/>
        </w:rPr>
      </w:pPr>
      <w:r w:rsidRPr="00EA445B">
        <w:rPr>
          <w:lang w:val="fr-FR"/>
        </w:rPr>
        <w:t>Si votre prêt hypothécaire est assuré par la Société canadienne d’hypothèques et de logement</w:t>
      </w:r>
      <w:r w:rsidRPr="00EA445B">
        <w:rPr>
          <w:spacing w:val="-14"/>
          <w:lang w:val="fr-FR"/>
        </w:rPr>
        <w:t xml:space="preserve"> </w:t>
      </w:r>
      <w:r w:rsidRPr="00EA445B">
        <w:rPr>
          <w:lang w:val="fr-FR"/>
        </w:rPr>
        <w:t>(«</w:t>
      </w:r>
      <w:r w:rsidRPr="00EA445B">
        <w:rPr>
          <w:spacing w:val="-14"/>
          <w:lang w:val="fr-FR"/>
        </w:rPr>
        <w:t xml:space="preserve"> </w:t>
      </w:r>
      <w:r w:rsidRPr="00EA445B">
        <w:rPr>
          <w:b/>
          <w:lang w:val="fr-FR"/>
        </w:rPr>
        <w:t>SCHL</w:t>
      </w:r>
      <w:r w:rsidRPr="00EA445B">
        <w:rPr>
          <w:b/>
          <w:spacing w:val="-14"/>
          <w:lang w:val="fr-FR"/>
        </w:rPr>
        <w:t xml:space="preserve"> </w:t>
      </w:r>
      <w:r w:rsidRPr="00EA445B">
        <w:rPr>
          <w:lang w:val="fr-FR"/>
        </w:rPr>
        <w:t>»)</w:t>
      </w:r>
      <w:r w:rsidRPr="00EA445B">
        <w:rPr>
          <w:spacing w:val="-14"/>
          <w:lang w:val="fr-FR"/>
        </w:rPr>
        <w:t xml:space="preserve"> </w:t>
      </w:r>
      <w:r w:rsidRPr="00EA445B">
        <w:rPr>
          <w:lang w:val="fr-FR"/>
        </w:rPr>
        <w:t>ou</w:t>
      </w:r>
      <w:r w:rsidRPr="00EA445B">
        <w:rPr>
          <w:spacing w:val="-14"/>
          <w:lang w:val="fr-FR"/>
        </w:rPr>
        <w:t xml:space="preserve"> </w:t>
      </w:r>
      <w:r w:rsidRPr="00EA445B">
        <w:rPr>
          <w:lang w:val="fr-FR"/>
        </w:rPr>
        <w:t>tout</w:t>
      </w:r>
      <w:r w:rsidRPr="00EA445B">
        <w:rPr>
          <w:spacing w:val="-15"/>
          <w:lang w:val="fr-FR"/>
        </w:rPr>
        <w:t xml:space="preserve"> </w:t>
      </w:r>
      <w:r w:rsidRPr="00EA445B">
        <w:rPr>
          <w:lang w:val="fr-FR"/>
        </w:rPr>
        <w:t>autre</w:t>
      </w:r>
      <w:r w:rsidRPr="00EA445B">
        <w:rPr>
          <w:spacing w:val="-16"/>
          <w:lang w:val="fr-FR"/>
        </w:rPr>
        <w:t xml:space="preserve"> </w:t>
      </w:r>
      <w:r w:rsidRPr="00EA445B">
        <w:rPr>
          <w:lang w:val="fr-FR"/>
        </w:rPr>
        <w:t>assureur</w:t>
      </w:r>
      <w:r w:rsidRPr="00EA445B">
        <w:rPr>
          <w:spacing w:val="-13"/>
          <w:lang w:val="fr-FR"/>
        </w:rPr>
        <w:t xml:space="preserve"> </w:t>
      </w:r>
      <w:r w:rsidRPr="00EA445B">
        <w:rPr>
          <w:lang w:val="fr-FR"/>
        </w:rPr>
        <w:t>hypothécaire</w:t>
      </w:r>
      <w:r w:rsidRPr="00EA445B">
        <w:rPr>
          <w:spacing w:val="-14"/>
          <w:lang w:val="fr-FR"/>
        </w:rPr>
        <w:t xml:space="preserve"> </w:t>
      </w:r>
      <w:r w:rsidRPr="00EA445B">
        <w:rPr>
          <w:lang w:val="fr-FR"/>
        </w:rPr>
        <w:t>que</w:t>
      </w:r>
      <w:r w:rsidRPr="00EA445B">
        <w:rPr>
          <w:spacing w:val="-14"/>
          <w:lang w:val="fr-FR"/>
        </w:rPr>
        <w:t xml:space="preserve"> </w:t>
      </w:r>
      <w:r w:rsidRPr="00EA445B">
        <w:rPr>
          <w:lang w:val="fr-FR"/>
        </w:rPr>
        <w:t>nous</w:t>
      </w:r>
      <w:r w:rsidRPr="00EA445B">
        <w:rPr>
          <w:spacing w:val="-13"/>
          <w:lang w:val="fr-FR"/>
        </w:rPr>
        <w:t xml:space="preserve"> </w:t>
      </w:r>
      <w:r w:rsidRPr="00EA445B">
        <w:rPr>
          <w:lang w:val="fr-FR"/>
        </w:rPr>
        <w:t>approuvons</w:t>
      </w:r>
      <w:r w:rsidRPr="00EA445B">
        <w:rPr>
          <w:spacing w:val="-13"/>
          <w:lang w:val="fr-FR"/>
        </w:rPr>
        <w:t xml:space="preserve"> </w:t>
      </w:r>
      <w:r w:rsidRPr="00EA445B">
        <w:rPr>
          <w:lang w:val="fr-FR"/>
        </w:rPr>
        <w:t>à</w:t>
      </w:r>
      <w:r w:rsidRPr="00EA445B">
        <w:rPr>
          <w:spacing w:val="-14"/>
          <w:lang w:val="fr-FR"/>
        </w:rPr>
        <w:t xml:space="preserve"> </w:t>
      </w:r>
      <w:r w:rsidRPr="00EA445B">
        <w:rPr>
          <w:lang w:val="fr-FR"/>
        </w:rPr>
        <w:t>l’occasion, l’assureur hypothécaire ou ses</w:t>
      </w:r>
      <w:r w:rsidRPr="00EA445B">
        <w:rPr>
          <w:spacing w:val="40"/>
          <w:lang w:val="fr-FR"/>
        </w:rPr>
        <w:t xml:space="preserve"> </w:t>
      </w:r>
      <w:r w:rsidRPr="00EA445B">
        <w:rPr>
          <w:lang w:val="fr-FR"/>
        </w:rPr>
        <w:t>mandataires</w:t>
      </w:r>
      <w:r w:rsidRPr="00EA445B">
        <w:rPr>
          <w:spacing w:val="40"/>
          <w:lang w:val="fr-FR"/>
        </w:rPr>
        <w:t xml:space="preserve"> </w:t>
      </w:r>
      <w:r w:rsidRPr="00EA445B">
        <w:rPr>
          <w:lang w:val="fr-FR"/>
        </w:rPr>
        <w:t>peuvent</w:t>
      </w:r>
      <w:r w:rsidRPr="00EA445B">
        <w:rPr>
          <w:spacing w:val="40"/>
          <w:lang w:val="fr-FR"/>
        </w:rPr>
        <w:t xml:space="preserve"> </w:t>
      </w:r>
      <w:r w:rsidRPr="00EA445B">
        <w:rPr>
          <w:lang w:val="fr-FR"/>
        </w:rPr>
        <w:t>pénétrer</w:t>
      </w:r>
      <w:r w:rsidRPr="00EA445B">
        <w:rPr>
          <w:spacing w:val="40"/>
          <w:lang w:val="fr-FR"/>
        </w:rPr>
        <w:t xml:space="preserve"> </w:t>
      </w:r>
      <w:r w:rsidRPr="00EA445B">
        <w:rPr>
          <w:lang w:val="fr-FR"/>
        </w:rPr>
        <w:t>sur votre propriété,</w:t>
      </w:r>
      <w:r w:rsidRPr="00EA445B">
        <w:rPr>
          <w:spacing w:val="40"/>
          <w:lang w:val="fr-FR"/>
        </w:rPr>
        <w:t xml:space="preserve"> </w:t>
      </w:r>
      <w:r w:rsidRPr="00EA445B">
        <w:rPr>
          <w:lang w:val="fr-FR"/>
        </w:rPr>
        <w:t>ou dans cette dernière, pour l’inspecter et y mener tous les tests environnementaux, évaluations du site, enquêtes ou études qu’ils jugent nécessaires. Vous êtes responsable des coûts de ces tests, évaluations, enquêtes ou études, incluant l’intérêt à votre taux d’intérêt. Vous devez nous payer immédiatement ces coûts, y compris l’intérêt, et ils constitueront une charge sur la propriété.</w:t>
      </w:r>
    </w:p>
    <w:p w14:paraId="45AFAA92" w14:textId="77777777" w:rsidR="00102C7F" w:rsidRPr="00EA445B" w:rsidRDefault="00102C7F">
      <w:pPr>
        <w:pStyle w:val="BodyText"/>
        <w:spacing w:before="7"/>
        <w:rPr>
          <w:lang w:val="fr-FR"/>
        </w:rPr>
      </w:pPr>
    </w:p>
    <w:p w14:paraId="7F2F6FB0" w14:textId="77777777" w:rsidR="00102C7F" w:rsidRPr="00EA445B" w:rsidRDefault="00000000">
      <w:pPr>
        <w:pStyle w:val="BodyText"/>
        <w:ind w:left="1584" w:right="363"/>
        <w:jc w:val="both"/>
        <w:rPr>
          <w:lang w:val="fr-FR"/>
        </w:rPr>
      </w:pPr>
      <w:r w:rsidRPr="00EA445B">
        <w:rPr>
          <w:lang w:val="fr-FR"/>
        </w:rPr>
        <w:t>Si des substances dangereuses ou illégales se trouvent sur votre propriété, quelle qu’en soit la source ou la cause, vous devez immédiatement exécuter tous les travaux requis pour enlever ces substances de votre propriété et réparer les dommages faits à votre propriété. Les plans et propositions pour l’exécution des travaux et des réparations doivent avoir été préparés en consultation avec nous et avoir reçu notre approbation préalable par écrit. Lorsque les travaux sont terminés, vous devez nous fournir une confirmation écrite de l’achèvement des travaux dans une forme que nous jugeons acceptable.</w:t>
      </w:r>
      <w:r w:rsidRPr="00EA445B">
        <w:rPr>
          <w:spacing w:val="-2"/>
          <w:lang w:val="fr-FR"/>
        </w:rPr>
        <w:t xml:space="preserve"> </w:t>
      </w:r>
      <w:r w:rsidRPr="00EA445B">
        <w:rPr>
          <w:lang w:val="fr-FR"/>
        </w:rPr>
        <w:t>Vous</w:t>
      </w:r>
      <w:r w:rsidRPr="00EA445B">
        <w:rPr>
          <w:spacing w:val="-2"/>
          <w:lang w:val="fr-FR"/>
        </w:rPr>
        <w:t xml:space="preserve"> </w:t>
      </w:r>
      <w:r w:rsidRPr="00EA445B">
        <w:rPr>
          <w:lang w:val="fr-FR"/>
        </w:rPr>
        <w:t>êtes</w:t>
      </w:r>
      <w:r w:rsidRPr="00EA445B">
        <w:rPr>
          <w:spacing w:val="-2"/>
          <w:lang w:val="fr-FR"/>
        </w:rPr>
        <w:t xml:space="preserve"> </w:t>
      </w:r>
      <w:r w:rsidRPr="00EA445B">
        <w:rPr>
          <w:lang w:val="fr-FR"/>
        </w:rPr>
        <w:t>responsable</w:t>
      </w:r>
      <w:r w:rsidRPr="00EA445B">
        <w:rPr>
          <w:spacing w:val="-2"/>
          <w:lang w:val="fr-FR"/>
        </w:rPr>
        <w:t xml:space="preserve"> </w:t>
      </w:r>
      <w:r w:rsidRPr="00EA445B">
        <w:rPr>
          <w:lang w:val="fr-FR"/>
        </w:rPr>
        <w:t>de</w:t>
      </w:r>
      <w:r w:rsidRPr="00EA445B">
        <w:rPr>
          <w:spacing w:val="-3"/>
          <w:lang w:val="fr-FR"/>
        </w:rPr>
        <w:t xml:space="preserve"> </w:t>
      </w:r>
      <w:r w:rsidRPr="00EA445B">
        <w:rPr>
          <w:lang w:val="fr-FR"/>
        </w:rPr>
        <w:t>tous</w:t>
      </w:r>
      <w:r w:rsidRPr="00EA445B">
        <w:rPr>
          <w:spacing w:val="-2"/>
          <w:lang w:val="fr-FR"/>
        </w:rPr>
        <w:t xml:space="preserve"> </w:t>
      </w:r>
      <w:r w:rsidRPr="00EA445B">
        <w:rPr>
          <w:lang w:val="fr-FR"/>
        </w:rPr>
        <w:t>les</w:t>
      </w:r>
      <w:r w:rsidRPr="00EA445B">
        <w:rPr>
          <w:spacing w:val="-2"/>
          <w:lang w:val="fr-FR"/>
        </w:rPr>
        <w:t xml:space="preserve"> </w:t>
      </w:r>
      <w:r w:rsidRPr="00EA445B">
        <w:rPr>
          <w:lang w:val="fr-FR"/>
        </w:rPr>
        <w:t>coûts</w:t>
      </w:r>
      <w:r w:rsidRPr="00EA445B">
        <w:rPr>
          <w:spacing w:val="-2"/>
          <w:lang w:val="fr-FR"/>
        </w:rPr>
        <w:t xml:space="preserve"> </w:t>
      </w:r>
      <w:r w:rsidRPr="00EA445B">
        <w:rPr>
          <w:lang w:val="fr-FR"/>
        </w:rPr>
        <w:t>liés</w:t>
      </w:r>
      <w:r w:rsidRPr="00EA445B">
        <w:rPr>
          <w:spacing w:val="-2"/>
          <w:lang w:val="fr-FR"/>
        </w:rPr>
        <w:t xml:space="preserve"> </w:t>
      </w:r>
      <w:r w:rsidRPr="00EA445B">
        <w:rPr>
          <w:lang w:val="fr-FR"/>
        </w:rPr>
        <w:t>à</w:t>
      </w:r>
      <w:r w:rsidRPr="00EA445B">
        <w:rPr>
          <w:spacing w:val="-2"/>
          <w:lang w:val="fr-FR"/>
        </w:rPr>
        <w:t xml:space="preserve"> </w:t>
      </w:r>
      <w:r w:rsidRPr="00EA445B">
        <w:rPr>
          <w:lang w:val="fr-FR"/>
        </w:rPr>
        <w:t>ces</w:t>
      </w:r>
      <w:r w:rsidRPr="00EA445B">
        <w:rPr>
          <w:spacing w:val="-2"/>
          <w:lang w:val="fr-FR"/>
        </w:rPr>
        <w:t xml:space="preserve"> </w:t>
      </w:r>
      <w:r w:rsidRPr="00EA445B">
        <w:rPr>
          <w:lang w:val="fr-FR"/>
        </w:rPr>
        <w:t>travaux,</w:t>
      </w:r>
      <w:r w:rsidRPr="00EA445B">
        <w:rPr>
          <w:spacing w:val="-2"/>
          <w:lang w:val="fr-FR"/>
        </w:rPr>
        <w:t xml:space="preserve"> </w:t>
      </w:r>
      <w:r w:rsidRPr="00EA445B">
        <w:rPr>
          <w:lang w:val="fr-FR"/>
        </w:rPr>
        <w:t>y</w:t>
      </w:r>
      <w:r w:rsidRPr="00EA445B">
        <w:rPr>
          <w:spacing w:val="-2"/>
          <w:lang w:val="fr-FR"/>
        </w:rPr>
        <w:t xml:space="preserve"> </w:t>
      </w:r>
      <w:r w:rsidRPr="00EA445B">
        <w:rPr>
          <w:lang w:val="fr-FR"/>
        </w:rPr>
        <w:t>compris</w:t>
      </w:r>
      <w:r w:rsidRPr="00EA445B">
        <w:rPr>
          <w:spacing w:val="-3"/>
          <w:lang w:val="fr-FR"/>
        </w:rPr>
        <w:t xml:space="preserve"> </w:t>
      </w:r>
      <w:r w:rsidRPr="00EA445B">
        <w:rPr>
          <w:lang w:val="fr-FR"/>
        </w:rPr>
        <w:t>les</w:t>
      </w:r>
      <w:r w:rsidRPr="00EA445B">
        <w:rPr>
          <w:spacing w:val="-2"/>
          <w:lang w:val="fr-FR"/>
        </w:rPr>
        <w:t xml:space="preserve"> </w:t>
      </w:r>
      <w:r w:rsidRPr="00EA445B">
        <w:rPr>
          <w:lang w:val="fr-FR"/>
        </w:rPr>
        <w:t>coûts applicables à l’établissement de la preuve que les travaux sont achevés.</w:t>
      </w:r>
    </w:p>
    <w:p w14:paraId="59DCAC2C" w14:textId="77777777" w:rsidR="00102C7F" w:rsidRPr="00EA445B" w:rsidRDefault="00102C7F">
      <w:pPr>
        <w:pStyle w:val="BodyText"/>
        <w:spacing w:before="9"/>
        <w:rPr>
          <w:lang w:val="fr-FR"/>
        </w:rPr>
      </w:pPr>
    </w:p>
    <w:p w14:paraId="01C5E9EE" w14:textId="77777777" w:rsidR="00102C7F" w:rsidRPr="00EA445B" w:rsidRDefault="00000000">
      <w:pPr>
        <w:pStyle w:val="BodyText"/>
        <w:ind w:left="1584" w:right="361"/>
        <w:jc w:val="both"/>
        <w:rPr>
          <w:lang w:val="fr-FR"/>
        </w:rPr>
      </w:pPr>
      <w:r w:rsidRPr="00EA445B">
        <w:rPr>
          <w:lang w:val="fr-FR"/>
        </w:rPr>
        <w:t>Si vous ne remplissez pas une ou plusieurs de vos obligations en vertu du présent article, vous</w:t>
      </w:r>
      <w:r w:rsidRPr="00EA445B">
        <w:rPr>
          <w:spacing w:val="-14"/>
          <w:lang w:val="fr-FR"/>
        </w:rPr>
        <w:t xml:space="preserve"> </w:t>
      </w:r>
      <w:r w:rsidRPr="00EA445B">
        <w:rPr>
          <w:lang w:val="fr-FR"/>
        </w:rPr>
        <w:t>convenez</w:t>
      </w:r>
      <w:r w:rsidRPr="00EA445B">
        <w:rPr>
          <w:spacing w:val="-14"/>
          <w:lang w:val="fr-FR"/>
        </w:rPr>
        <w:t xml:space="preserve"> </w:t>
      </w:r>
      <w:r w:rsidRPr="00EA445B">
        <w:rPr>
          <w:lang w:val="fr-FR"/>
        </w:rPr>
        <w:t>que</w:t>
      </w:r>
      <w:r w:rsidRPr="00EA445B">
        <w:rPr>
          <w:spacing w:val="-13"/>
          <w:lang w:val="fr-FR"/>
        </w:rPr>
        <w:t xml:space="preserve"> </w:t>
      </w:r>
      <w:r w:rsidRPr="00EA445B">
        <w:rPr>
          <w:lang w:val="fr-FR"/>
        </w:rPr>
        <w:t>nous</w:t>
      </w:r>
      <w:r w:rsidRPr="00EA445B">
        <w:rPr>
          <w:spacing w:val="-14"/>
          <w:lang w:val="fr-FR"/>
        </w:rPr>
        <w:t xml:space="preserve"> </w:t>
      </w:r>
      <w:r w:rsidRPr="00EA445B">
        <w:rPr>
          <w:lang w:val="fr-FR"/>
        </w:rPr>
        <w:t>pouvons</w:t>
      </w:r>
      <w:r w:rsidRPr="00EA445B">
        <w:rPr>
          <w:spacing w:val="-14"/>
          <w:lang w:val="fr-FR"/>
        </w:rPr>
        <w:t xml:space="preserve"> </w:t>
      </w:r>
      <w:r w:rsidRPr="00EA445B">
        <w:rPr>
          <w:lang w:val="fr-FR"/>
        </w:rPr>
        <w:t>faire</w:t>
      </w:r>
      <w:r w:rsidRPr="00EA445B">
        <w:rPr>
          <w:spacing w:val="-13"/>
          <w:lang w:val="fr-FR"/>
        </w:rPr>
        <w:t xml:space="preserve"> </w:t>
      </w:r>
      <w:r w:rsidRPr="00EA445B">
        <w:rPr>
          <w:lang w:val="fr-FR"/>
        </w:rPr>
        <w:t>exécuter</w:t>
      </w:r>
      <w:r w:rsidRPr="00EA445B">
        <w:rPr>
          <w:spacing w:val="-14"/>
          <w:lang w:val="fr-FR"/>
        </w:rPr>
        <w:t xml:space="preserve"> </w:t>
      </w:r>
      <w:r w:rsidRPr="00EA445B">
        <w:rPr>
          <w:lang w:val="fr-FR"/>
        </w:rPr>
        <w:t>tout</w:t>
      </w:r>
      <w:r w:rsidRPr="00EA445B">
        <w:rPr>
          <w:spacing w:val="-13"/>
          <w:lang w:val="fr-FR"/>
        </w:rPr>
        <w:t xml:space="preserve"> </w:t>
      </w:r>
      <w:r w:rsidRPr="00EA445B">
        <w:rPr>
          <w:lang w:val="fr-FR"/>
        </w:rPr>
        <w:t>ou</w:t>
      </w:r>
      <w:r w:rsidRPr="00EA445B">
        <w:rPr>
          <w:spacing w:val="-16"/>
          <w:lang w:val="fr-FR"/>
        </w:rPr>
        <w:t xml:space="preserve"> </w:t>
      </w:r>
      <w:r w:rsidRPr="00EA445B">
        <w:rPr>
          <w:lang w:val="fr-FR"/>
        </w:rPr>
        <w:t>partie</w:t>
      </w:r>
      <w:r w:rsidRPr="00EA445B">
        <w:rPr>
          <w:spacing w:val="-15"/>
          <w:lang w:val="fr-FR"/>
        </w:rPr>
        <w:t xml:space="preserve"> </w:t>
      </w:r>
      <w:r w:rsidRPr="00EA445B">
        <w:rPr>
          <w:lang w:val="fr-FR"/>
        </w:rPr>
        <w:t>des</w:t>
      </w:r>
      <w:r w:rsidRPr="00EA445B">
        <w:rPr>
          <w:spacing w:val="-13"/>
          <w:lang w:val="fr-FR"/>
        </w:rPr>
        <w:t xml:space="preserve"> </w:t>
      </w:r>
      <w:r w:rsidRPr="00EA445B">
        <w:rPr>
          <w:lang w:val="fr-FR"/>
        </w:rPr>
        <w:t>travaux</w:t>
      </w:r>
      <w:r w:rsidRPr="00EA445B">
        <w:rPr>
          <w:spacing w:val="-14"/>
          <w:lang w:val="fr-FR"/>
        </w:rPr>
        <w:t xml:space="preserve"> </w:t>
      </w:r>
      <w:r w:rsidRPr="00EA445B">
        <w:rPr>
          <w:lang w:val="fr-FR"/>
        </w:rPr>
        <w:t>que</w:t>
      </w:r>
      <w:r w:rsidRPr="00EA445B">
        <w:rPr>
          <w:spacing w:val="-13"/>
          <w:lang w:val="fr-FR"/>
        </w:rPr>
        <w:t xml:space="preserve"> </w:t>
      </w:r>
      <w:r w:rsidRPr="00EA445B">
        <w:rPr>
          <w:lang w:val="fr-FR"/>
        </w:rPr>
        <w:t>nous</w:t>
      </w:r>
      <w:r w:rsidRPr="00EA445B">
        <w:rPr>
          <w:spacing w:val="-14"/>
          <w:lang w:val="fr-FR"/>
        </w:rPr>
        <w:t xml:space="preserve"> </w:t>
      </w:r>
      <w:r w:rsidRPr="00EA445B">
        <w:rPr>
          <w:lang w:val="fr-FR"/>
        </w:rPr>
        <w:t>jugeons nécessaires. Toutefois, nous ne sommes pas obligés de le faire. Si nous le faisons, vous serez responsable de tous les coûts y afférents.</w:t>
      </w:r>
    </w:p>
    <w:p w14:paraId="20AC100D" w14:textId="77777777" w:rsidR="00102C7F" w:rsidRPr="00EA445B" w:rsidRDefault="00102C7F">
      <w:pPr>
        <w:pStyle w:val="BodyText"/>
        <w:spacing w:before="8"/>
        <w:rPr>
          <w:lang w:val="fr-FR"/>
        </w:rPr>
      </w:pPr>
    </w:p>
    <w:p w14:paraId="03F08C3C" w14:textId="77777777" w:rsidR="00102C7F" w:rsidRPr="00EA445B" w:rsidRDefault="00000000">
      <w:pPr>
        <w:pStyle w:val="BodyText"/>
        <w:ind w:left="1584" w:right="364"/>
        <w:jc w:val="both"/>
        <w:rPr>
          <w:lang w:val="fr-FR"/>
        </w:rPr>
      </w:pPr>
      <w:r w:rsidRPr="00EA445B">
        <w:rPr>
          <w:lang w:val="fr-FR"/>
        </w:rPr>
        <w:t>Dans tous les cas, vous prendrez fait et cause pour nous et nous indemniserez de toutes les actions, réclamations, poursuites et de tous les frais ou autres demandes concernant les substances dangereuses ou illégales sur votre propriété et la violation de vos obligations en vertu du présent article.</w:t>
      </w:r>
    </w:p>
    <w:p w14:paraId="3E40852E" w14:textId="77777777" w:rsidR="00102C7F" w:rsidRPr="00EA445B" w:rsidRDefault="00102C7F">
      <w:pPr>
        <w:pStyle w:val="BodyText"/>
        <w:spacing w:before="8"/>
        <w:rPr>
          <w:lang w:val="fr-FR"/>
        </w:rPr>
      </w:pPr>
    </w:p>
    <w:p w14:paraId="4C421611" w14:textId="77777777" w:rsidR="00102C7F" w:rsidRPr="00EA445B" w:rsidRDefault="00000000">
      <w:pPr>
        <w:pStyle w:val="BodyText"/>
        <w:ind w:left="1584" w:right="358"/>
        <w:jc w:val="both"/>
        <w:rPr>
          <w:lang w:val="fr-FR"/>
        </w:rPr>
      </w:pPr>
      <w:r w:rsidRPr="00EA445B">
        <w:rPr>
          <w:lang w:val="fr-FR"/>
        </w:rPr>
        <w:t xml:space="preserve">Si nous, la SCHL, ou l’assureur hypothécaire, décidons de faire valoir nos droits en vertu du présent article, nous, ou l’assureur hypothécaire, ne serons pas considérés comme ayant pris la possession, la gestion ou le contrôle de votre propriété. Cette disposition s’applique aussi à nos agents et mandataires et aux mandataires de l’assureur </w:t>
      </w:r>
      <w:r w:rsidRPr="00EA445B">
        <w:rPr>
          <w:spacing w:val="-2"/>
          <w:lang w:val="fr-FR"/>
        </w:rPr>
        <w:t>hypothécaire.</w:t>
      </w:r>
    </w:p>
    <w:p w14:paraId="1E557AA5" w14:textId="77777777" w:rsidR="00102C7F" w:rsidRPr="00EA445B" w:rsidRDefault="00102C7F">
      <w:pPr>
        <w:pStyle w:val="BodyText"/>
        <w:spacing w:before="8"/>
        <w:rPr>
          <w:lang w:val="fr-FR"/>
        </w:rPr>
      </w:pPr>
    </w:p>
    <w:p w14:paraId="504ED811" w14:textId="77777777" w:rsidR="00102C7F" w:rsidRDefault="00000000">
      <w:pPr>
        <w:pStyle w:val="Heading1"/>
        <w:numPr>
          <w:ilvl w:val="1"/>
          <w:numId w:val="13"/>
        </w:numPr>
        <w:tabs>
          <w:tab w:val="left" w:pos="1584"/>
        </w:tabs>
        <w:spacing w:before="1"/>
      </w:pPr>
      <w:r>
        <w:t>Avis</w:t>
      </w:r>
      <w:r>
        <w:rPr>
          <w:spacing w:val="-2"/>
        </w:rPr>
        <w:t xml:space="preserve"> </w:t>
      </w:r>
      <w:r>
        <w:t>de</w:t>
      </w:r>
      <w:r>
        <w:rPr>
          <w:spacing w:val="-4"/>
        </w:rPr>
        <w:t xml:space="preserve"> </w:t>
      </w:r>
      <w:r>
        <w:t>non-</w:t>
      </w:r>
      <w:r>
        <w:rPr>
          <w:spacing w:val="-2"/>
        </w:rPr>
        <w:t>conformité</w:t>
      </w:r>
    </w:p>
    <w:p w14:paraId="7BC3F2FE" w14:textId="77777777" w:rsidR="00102C7F" w:rsidRPr="00EA445B" w:rsidRDefault="00000000">
      <w:pPr>
        <w:pStyle w:val="BodyText"/>
        <w:spacing w:before="238"/>
        <w:ind w:left="1584" w:right="359"/>
        <w:jc w:val="both"/>
        <w:rPr>
          <w:lang w:val="fr-FR"/>
        </w:rPr>
      </w:pPr>
      <w:r w:rsidRPr="00EA445B">
        <w:rPr>
          <w:lang w:val="fr-FR"/>
        </w:rPr>
        <w:t>Vous convenez de nous livrer dans un délai de deux jours tout avis, avis de non-conformité, mise en demeure, plainte et autres réclamations de toute personne, à</w:t>
      </w:r>
      <w:r w:rsidRPr="00EA445B">
        <w:rPr>
          <w:spacing w:val="40"/>
          <w:lang w:val="fr-FR"/>
        </w:rPr>
        <w:t xml:space="preserve"> </w:t>
      </w:r>
      <w:r w:rsidRPr="00EA445B">
        <w:rPr>
          <w:lang w:val="fr-FR"/>
        </w:rPr>
        <w:t>l’égard ou découlant de la violation d’une loi, d’un règlement ou d’une ordonnance, ou d’une non-conformité ou d’une responsabilité en vertu de ceux-ci.</w:t>
      </w:r>
    </w:p>
    <w:p w14:paraId="274DECEA" w14:textId="77777777" w:rsidR="00102C7F" w:rsidRPr="00EA445B" w:rsidRDefault="00102C7F">
      <w:pPr>
        <w:pStyle w:val="BodyText"/>
        <w:spacing w:before="8"/>
        <w:rPr>
          <w:lang w:val="fr-FR"/>
        </w:rPr>
      </w:pPr>
    </w:p>
    <w:p w14:paraId="7386A38C" w14:textId="77777777" w:rsidR="00102C7F" w:rsidRDefault="00000000">
      <w:pPr>
        <w:pStyle w:val="Heading1"/>
        <w:numPr>
          <w:ilvl w:val="1"/>
          <w:numId w:val="13"/>
        </w:numPr>
        <w:tabs>
          <w:tab w:val="left" w:pos="1584"/>
        </w:tabs>
      </w:pPr>
      <w:r>
        <w:t>Accès à</w:t>
      </w:r>
      <w:r>
        <w:rPr>
          <w:spacing w:val="-5"/>
        </w:rPr>
        <w:t xml:space="preserve"> </w:t>
      </w:r>
      <w:r>
        <w:t>votre</w:t>
      </w:r>
      <w:r>
        <w:rPr>
          <w:spacing w:val="-2"/>
        </w:rPr>
        <w:t xml:space="preserve"> propriété</w:t>
      </w:r>
    </w:p>
    <w:p w14:paraId="0F3D2A33" w14:textId="77777777" w:rsidR="00102C7F" w:rsidRPr="00EA445B" w:rsidRDefault="00000000">
      <w:pPr>
        <w:pStyle w:val="BodyText"/>
        <w:spacing w:before="241"/>
        <w:ind w:left="1584" w:right="376"/>
        <w:jc w:val="both"/>
        <w:rPr>
          <w:lang w:val="fr-FR"/>
        </w:rPr>
      </w:pPr>
      <w:r w:rsidRPr="00EA445B">
        <w:rPr>
          <w:lang w:val="fr-FR"/>
        </w:rPr>
        <w:t>Vous devez nous permettre, à des moments raisonnables, d’accéder à la propriété hypothéquée pour l’examiner, l’inspecter ou l’évaluer.</w:t>
      </w:r>
    </w:p>
    <w:p w14:paraId="38888F37" w14:textId="77777777" w:rsidR="00102C7F" w:rsidRPr="00EA445B" w:rsidRDefault="00102C7F">
      <w:pPr>
        <w:pStyle w:val="BodyText"/>
        <w:spacing w:before="7"/>
        <w:rPr>
          <w:lang w:val="fr-FR"/>
        </w:rPr>
      </w:pPr>
    </w:p>
    <w:p w14:paraId="69EAFCA8" w14:textId="77777777" w:rsidR="00102C7F" w:rsidRDefault="00000000">
      <w:pPr>
        <w:pStyle w:val="Heading1"/>
        <w:numPr>
          <w:ilvl w:val="1"/>
          <w:numId w:val="13"/>
        </w:numPr>
        <w:tabs>
          <w:tab w:val="left" w:pos="1584"/>
        </w:tabs>
        <w:spacing w:before="1"/>
      </w:pPr>
      <w:r>
        <w:t>Livres</w:t>
      </w:r>
      <w:r>
        <w:rPr>
          <w:spacing w:val="-5"/>
        </w:rPr>
        <w:t xml:space="preserve"> </w:t>
      </w:r>
      <w:r>
        <w:t>et</w:t>
      </w:r>
      <w:r>
        <w:rPr>
          <w:spacing w:val="-4"/>
        </w:rPr>
        <w:t xml:space="preserve"> </w:t>
      </w:r>
      <w:r>
        <w:t>pièces</w:t>
      </w:r>
      <w:r>
        <w:rPr>
          <w:spacing w:val="-2"/>
        </w:rPr>
        <w:t xml:space="preserve"> comptables</w:t>
      </w:r>
    </w:p>
    <w:p w14:paraId="76EBA467" w14:textId="77777777" w:rsidR="00102C7F" w:rsidRDefault="00102C7F">
      <w:pPr>
        <w:pStyle w:val="BodyText"/>
        <w:spacing w:before="2"/>
        <w:rPr>
          <w:b/>
          <w:sz w:val="12"/>
        </w:rPr>
      </w:pPr>
    </w:p>
    <w:p w14:paraId="490EE86C" w14:textId="77777777" w:rsidR="00102C7F" w:rsidRDefault="00102C7F">
      <w:pPr>
        <w:pStyle w:val="BodyText"/>
        <w:rPr>
          <w:b/>
          <w:sz w:val="12"/>
        </w:rPr>
        <w:sectPr w:rsidR="00102C7F">
          <w:pgSz w:w="12240" w:h="20160"/>
          <w:pgMar w:top="1280" w:right="1080" w:bottom="280" w:left="1080" w:header="720" w:footer="0" w:gutter="0"/>
          <w:cols w:space="720"/>
        </w:sectPr>
      </w:pPr>
    </w:p>
    <w:p w14:paraId="5BF74B61" w14:textId="77777777" w:rsidR="00102C7F" w:rsidRDefault="00102C7F">
      <w:pPr>
        <w:pStyle w:val="BodyText"/>
        <w:rPr>
          <w:b/>
          <w:sz w:val="22"/>
        </w:rPr>
      </w:pPr>
    </w:p>
    <w:p w14:paraId="3913A167" w14:textId="77777777" w:rsidR="00102C7F" w:rsidRDefault="00102C7F">
      <w:pPr>
        <w:pStyle w:val="BodyText"/>
        <w:rPr>
          <w:b/>
          <w:sz w:val="22"/>
        </w:rPr>
      </w:pPr>
    </w:p>
    <w:p w14:paraId="4123CC1A" w14:textId="77777777" w:rsidR="00102C7F" w:rsidRDefault="00102C7F">
      <w:pPr>
        <w:pStyle w:val="BodyText"/>
        <w:spacing w:before="36"/>
        <w:rPr>
          <w:b/>
          <w:sz w:val="22"/>
        </w:rPr>
      </w:pPr>
    </w:p>
    <w:p w14:paraId="1559D990" w14:textId="77777777" w:rsidR="00102C7F" w:rsidRDefault="00000000">
      <w:pPr>
        <w:pStyle w:val="ListParagraph"/>
        <w:numPr>
          <w:ilvl w:val="0"/>
          <w:numId w:val="13"/>
        </w:numPr>
        <w:tabs>
          <w:tab w:val="left" w:pos="864"/>
        </w:tabs>
        <w:rPr>
          <w:b/>
        </w:rPr>
      </w:pPr>
      <w:r>
        <w:rPr>
          <w:b/>
          <w:spacing w:val="-2"/>
        </w:rPr>
        <w:t>Défaut</w:t>
      </w:r>
    </w:p>
    <w:p w14:paraId="32FC342B" w14:textId="77777777" w:rsidR="00102C7F" w:rsidRPr="00EA445B" w:rsidRDefault="00000000">
      <w:pPr>
        <w:pStyle w:val="BodyText"/>
        <w:spacing w:before="99"/>
        <w:ind w:right="367"/>
        <w:rPr>
          <w:lang w:val="fr-FR"/>
        </w:rPr>
      </w:pPr>
      <w:r w:rsidRPr="00EA445B">
        <w:rPr>
          <w:lang w:val="fr-FR"/>
        </w:rPr>
        <w:br w:type="column"/>
      </w:r>
      <w:r w:rsidRPr="00EA445B">
        <w:rPr>
          <w:lang w:val="fr-FR"/>
        </w:rPr>
        <w:t>Vous</w:t>
      </w:r>
      <w:r w:rsidRPr="00EA445B">
        <w:rPr>
          <w:spacing w:val="-4"/>
          <w:lang w:val="fr-FR"/>
        </w:rPr>
        <w:t xml:space="preserve"> </w:t>
      </w:r>
      <w:r w:rsidRPr="00EA445B">
        <w:rPr>
          <w:lang w:val="fr-FR"/>
        </w:rPr>
        <w:t>devez</w:t>
      </w:r>
      <w:r w:rsidRPr="00EA445B">
        <w:rPr>
          <w:spacing w:val="-6"/>
          <w:lang w:val="fr-FR"/>
        </w:rPr>
        <w:t xml:space="preserve"> </w:t>
      </w:r>
      <w:r w:rsidRPr="00EA445B">
        <w:rPr>
          <w:lang w:val="fr-FR"/>
        </w:rPr>
        <w:t>tenir</w:t>
      </w:r>
      <w:r w:rsidRPr="00EA445B">
        <w:rPr>
          <w:spacing w:val="-3"/>
          <w:lang w:val="fr-FR"/>
        </w:rPr>
        <w:t xml:space="preserve"> </w:t>
      </w:r>
      <w:r w:rsidRPr="00EA445B">
        <w:rPr>
          <w:lang w:val="fr-FR"/>
        </w:rPr>
        <w:t>les</w:t>
      </w:r>
      <w:r w:rsidRPr="00EA445B">
        <w:rPr>
          <w:spacing w:val="-5"/>
          <w:lang w:val="fr-FR"/>
        </w:rPr>
        <w:t xml:space="preserve"> </w:t>
      </w:r>
      <w:r w:rsidRPr="00EA445B">
        <w:rPr>
          <w:lang w:val="fr-FR"/>
        </w:rPr>
        <w:t>livres</w:t>
      </w:r>
      <w:r w:rsidRPr="00EA445B">
        <w:rPr>
          <w:spacing w:val="-2"/>
          <w:lang w:val="fr-FR"/>
        </w:rPr>
        <w:t xml:space="preserve"> </w:t>
      </w:r>
      <w:r w:rsidRPr="00EA445B">
        <w:rPr>
          <w:lang w:val="fr-FR"/>
        </w:rPr>
        <w:t>et</w:t>
      </w:r>
      <w:r w:rsidRPr="00EA445B">
        <w:rPr>
          <w:spacing w:val="-5"/>
          <w:lang w:val="fr-FR"/>
        </w:rPr>
        <w:t xml:space="preserve"> </w:t>
      </w:r>
      <w:r w:rsidRPr="00EA445B">
        <w:rPr>
          <w:lang w:val="fr-FR"/>
        </w:rPr>
        <w:t>pièces</w:t>
      </w:r>
      <w:r w:rsidRPr="00EA445B">
        <w:rPr>
          <w:spacing w:val="-4"/>
          <w:lang w:val="fr-FR"/>
        </w:rPr>
        <w:t xml:space="preserve"> </w:t>
      </w:r>
      <w:r w:rsidRPr="00EA445B">
        <w:rPr>
          <w:lang w:val="fr-FR"/>
        </w:rPr>
        <w:t>comptables</w:t>
      </w:r>
      <w:r w:rsidRPr="00EA445B">
        <w:rPr>
          <w:spacing w:val="-2"/>
          <w:lang w:val="fr-FR"/>
        </w:rPr>
        <w:t xml:space="preserve"> </w:t>
      </w:r>
      <w:r w:rsidRPr="00EA445B">
        <w:rPr>
          <w:lang w:val="fr-FR"/>
        </w:rPr>
        <w:t>qu’un</w:t>
      </w:r>
      <w:r w:rsidRPr="00EA445B">
        <w:rPr>
          <w:spacing w:val="-6"/>
          <w:lang w:val="fr-FR"/>
        </w:rPr>
        <w:t xml:space="preserve"> </w:t>
      </w:r>
      <w:r w:rsidRPr="00EA445B">
        <w:rPr>
          <w:lang w:val="fr-FR"/>
        </w:rPr>
        <w:t>administrateur</w:t>
      </w:r>
      <w:r w:rsidRPr="00EA445B">
        <w:rPr>
          <w:spacing w:val="-5"/>
          <w:lang w:val="fr-FR"/>
        </w:rPr>
        <w:t xml:space="preserve"> </w:t>
      </w:r>
      <w:r w:rsidRPr="00EA445B">
        <w:rPr>
          <w:lang w:val="fr-FR"/>
        </w:rPr>
        <w:t>diligent</w:t>
      </w:r>
      <w:r w:rsidRPr="00EA445B">
        <w:rPr>
          <w:spacing w:val="-2"/>
          <w:lang w:val="fr-FR"/>
        </w:rPr>
        <w:t xml:space="preserve"> </w:t>
      </w:r>
      <w:r w:rsidRPr="00EA445B">
        <w:rPr>
          <w:lang w:val="fr-FR"/>
        </w:rPr>
        <w:t>tiendrait</w:t>
      </w:r>
      <w:r w:rsidRPr="00EA445B">
        <w:rPr>
          <w:spacing w:val="-5"/>
          <w:lang w:val="fr-FR"/>
        </w:rPr>
        <w:t xml:space="preserve"> </w:t>
      </w:r>
      <w:r w:rsidRPr="00EA445B">
        <w:rPr>
          <w:lang w:val="fr-FR"/>
        </w:rPr>
        <w:t>en rapport avec les loyers et nous permettre de les examiner et d’en obtenir des copies.</w:t>
      </w:r>
    </w:p>
    <w:p w14:paraId="106A1AB5" w14:textId="77777777" w:rsidR="00102C7F" w:rsidRPr="00EA445B" w:rsidRDefault="00102C7F">
      <w:pPr>
        <w:pStyle w:val="BodyText"/>
        <w:rPr>
          <w:lang w:val="fr-FR"/>
        </w:rPr>
        <w:sectPr w:rsidR="00102C7F" w:rsidRPr="00EA445B">
          <w:type w:val="continuous"/>
          <w:pgSz w:w="12240" w:h="20160"/>
          <w:pgMar w:top="1280" w:right="1080" w:bottom="280" w:left="1080" w:header="720" w:footer="0" w:gutter="0"/>
          <w:cols w:num="2" w:space="720" w:equalWidth="0">
            <w:col w:w="1550" w:space="34"/>
            <w:col w:w="8496"/>
          </w:cols>
        </w:sectPr>
      </w:pPr>
    </w:p>
    <w:p w14:paraId="518F575D" w14:textId="77777777" w:rsidR="00102C7F" w:rsidRPr="00EA445B" w:rsidRDefault="00102C7F">
      <w:pPr>
        <w:pStyle w:val="BodyText"/>
        <w:spacing w:before="9"/>
        <w:rPr>
          <w:lang w:val="fr-FR"/>
        </w:rPr>
      </w:pPr>
    </w:p>
    <w:p w14:paraId="03175AD0" w14:textId="77777777" w:rsidR="00102C7F" w:rsidRPr="00EA445B" w:rsidRDefault="00000000">
      <w:pPr>
        <w:pStyle w:val="BodyText"/>
        <w:ind w:left="864"/>
        <w:rPr>
          <w:lang w:val="fr-FR"/>
        </w:rPr>
      </w:pPr>
      <w:r w:rsidRPr="00EA445B">
        <w:rPr>
          <w:lang w:val="fr-FR"/>
        </w:rPr>
        <w:t>Vous serez en défaut en vertu du présent Acte et nous pourrons exiger que vous remboursiez la</w:t>
      </w:r>
      <w:r w:rsidRPr="00EA445B">
        <w:rPr>
          <w:spacing w:val="40"/>
          <w:lang w:val="fr-FR"/>
        </w:rPr>
        <w:t xml:space="preserve"> </w:t>
      </w:r>
      <w:r w:rsidRPr="00EA445B">
        <w:rPr>
          <w:lang w:val="fr-FR"/>
        </w:rPr>
        <w:t>totalité du montant du prêt immédiatement si :</w:t>
      </w:r>
    </w:p>
    <w:p w14:paraId="320390BD" w14:textId="77777777" w:rsidR="00102C7F" w:rsidRPr="00EA445B" w:rsidRDefault="00102C7F">
      <w:pPr>
        <w:pStyle w:val="BodyText"/>
        <w:spacing w:before="7"/>
        <w:rPr>
          <w:lang w:val="fr-FR"/>
        </w:rPr>
      </w:pPr>
    </w:p>
    <w:p w14:paraId="4DD47ED3" w14:textId="77777777" w:rsidR="00102C7F" w:rsidRPr="00EA445B" w:rsidRDefault="00000000">
      <w:pPr>
        <w:pStyle w:val="ListParagraph"/>
        <w:numPr>
          <w:ilvl w:val="0"/>
          <w:numId w:val="9"/>
        </w:numPr>
        <w:tabs>
          <w:tab w:val="left" w:pos="1079"/>
        </w:tabs>
        <w:ind w:left="1079" w:hanging="179"/>
        <w:rPr>
          <w:sz w:val="20"/>
          <w:lang w:val="fr-FR"/>
        </w:rPr>
      </w:pPr>
      <w:r w:rsidRPr="00EA445B">
        <w:rPr>
          <w:sz w:val="20"/>
          <w:lang w:val="fr-FR"/>
        </w:rPr>
        <w:t>vous</w:t>
      </w:r>
      <w:r w:rsidRPr="00EA445B">
        <w:rPr>
          <w:spacing w:val="-6"/>
          <w:sz w:val="20"/>
          <w:lang w:val="fr-FR"/>
        </w:rPr>
        <w:t xml:space="preserve"> </w:t>
      </w:r>
      <w:r w:rsidRPr="00EA445B">
        <w:rPr>
          <w:sz w:val="20"/>
          <w:lang w:val="fr-FR"/>
        </w:rPr>
        <w:t>ne</w:t>
      </w:r>
      <w:r w:rsidRPr="00EA445B">
        <w:rPr>
          <w:spacing w:val="-6"/>
          <w:sz w:val="20"/>
          <w:lang w:val="fr-FR"/>
        </w:rPr>
        <w:t xml:space="preserve"> </w:t>
      </w:r>
      <w:r w:rsidRPr="00EA445B">
        <w:rPr>
          <w:sz w:val="20"/>
          <w:lang w:val="fr-FR"/>
        </w:rPr>
        <w:t>faites</w:t>
      </w:r>
      <w:r w:rsidRPr="00EA445B">
        <w:rPr>
          <w:spacing w:val="-6"/>
          <w:sz w:val="20"/>
          <w:lang w:val="fr-FR"/>
        </w:rPr>
        <w:t xml:space="preserve"> </w:t>
      </w:r>
      <w:r w:rsidRPr="00EA445B">
        <w:rPr>
          <w:sz w:val="20"/>
          <w:lang w:val="fr-FR"/>
        </w:rPr>
        <w:t>pas</w:t>
      </w:r>
      <w:r w:rsidRPr="00EA445B">
        <w:rPr>
          <w:spacing w:val="-5"/>
          <w:sz w:val="20"/>
          <w:lang w:val="fr-FR"/>
        </w:rPr>
        <w:t xml:space="preserve"> </w:t>
      </w:r>
      <w:r w:rsidRPr="00EA445B">
        <w:rPr>
          <w:sz w:val="20"/>
          <w:lang w:val="fr-FR"/>
        </w:rPr>
        <w:t>un</w:t>
      </w:r>
      <w:r w:rsidRPr="00EA445B">
        <w:rPr>
          <w:spacing w:val="-7"/>
          <w:sz w:val="20"/>
          <w:lang w:val="fr-FR"/>
        </w:rPr>
        <w:t xml:space="preserve"> </w:t>
      </w:r>
      <w:r w:rsidRPr="00EA445B">
        <w:rPr>
          <w:sz w:val="20"/>
          <w:lang w:val="fr-FR"/>
        </w:rPr>
        <w:t>paiement</w:t>
      </w:r>
      <w:r w:rsidRPr="00EA445B">
        <w:rPr>
          <w:spacing w:val="-4"/>
          <w:sz w:val="20"/>
          <w:lang w:val="fr-FR"/>
        </w:rPr>
        <w:t xml:space="preserve"> </w:t>
      </w:r>
      <w:r w:rsidRPr="00EA445B">
        <w:rPr>
          <w:sz w:val="20"/>
          <w:lang w:val="fr-FR"/>
        </w:rPr>
        <w:t>requis</w:t>
      </w:r>
      <w:r w:rsidRPr="00EA445B">
        <w:rPr>
          <w:spacing w:val="-5"/>
          <w:sz w:val="20"/>
          <w:lang w:val="fr-FR"/>
        </w:rPr>
        <w:t xml:space="preserve"> </w:t>
      </w:r>
      <w:r w:rsidRPr="00EA445B">
        <w:rPr>
          <w:sz w:val="20"/>
          <w:lang w:val="fr-FR"/>
        </w:rPr>
        <w:t>en</w:t>
      </w:r>
      <w:r w:rsidRPr="00EA445B">
        <w:rPr>
          <w:spacing w:val="-7"/>
          <w:sz w:val="20"/>
          <w:lang w:val="fr-FR"/>
        </w:rPr>
        <w:t xml:space="preserve"> </w:t>
      </w:r>
      <w:r w:rsidRPr="00EA445B">
        <w:rPr>
          <w:sz w:val="20"/>
          <w:lang w:val="fr-FR"/>
        </w:rPr>
        <w:t>vertu</w:t>
      </w:r>
      <w:r w:rsidRPr="00EA445B">
        <w:rPr>
          <w:spacing w:val="-5"/>
          <w:sz w:val="20"/>
          <w:lang w:val="fr-FR"/>
        </w:rPr>
        <w:t xml:space="preserve"> </w:t>
      </w:r>
      <w:r w:rsidRPr="00EA445B">
        <w:rPr>
          <w:sz w:val="20"/>
          <w:lang w:val="fr-FR"/>
        </w:rPr>
        <w:t>du</w:t>
      </w:r>
      <w:r w:rsidRPr="00EA445B">
        <w:rPr>
          <w:spacing w:val="-5"/>
          <w:sz w:val="20"/>
          <w:lang w:val="fr-FR"/>
        </w:rPr>
        <w:t xml:space="preserve"> </w:t>
      </w:r>
      <w:r w:rsidRPr="00EA445B">
        <w:rPr>
          <w:sz w:val="20"/>
          <w:lang w:val="fr-FR"/>
        </w:rPr>
        <w:t>présent</w:t>
      </w:r>
      <w:r w:rsidRPr="00EA445B">
        <w:rPr>
          <w:spacing w:val="-7"/>
          <w:sz w:val="20"/>
          <w:lang w:val="fr-FR"/>
        </w:rPr>
        <w:t xml:space="preserve"> </w:t>
      </w:r>
      <w:r w:rsidRPr="00EA445B">
        <w:rPr>
          <w:spacing w:val="-2"/>
          <w:sz w:val="20"/>
          <w:lang w:val="fr-FR"/>
        </w:rPr>
        <w:t>Acte;</w:t>
      </w:r>
    </w:p>
    <w:p w14:paraId="6C123F2A" w14:textId="77777777" w:rsidR="00102C7F" w:rsidRPr="00EA445B" w:rsidRDefault="00000000">
      <w:pPr>
        <w:pStyle w:val="ListParagraph"/>
        <w:numPr>
          <w:ilvl w:val="0"/>
          <w:numId w:val="9"/>
        </w:numPr>
        <w:tabs>
          <w:tab w:val="left" w:pos="1080"/>
        </w:tabs>
        <w:spacing w:before="120"/>
        <w:ind w:right="369"/>
        <w:rPr>
          <w:sz w:val="20"/>
          <w:lang w:val="fr-FR"/>
        </w:rPr>
      </w:pPr>
      <w:r w:rsidRPr="00EA445B">
        <w:rPr>
          <w:sz w:val="20"/>
          <w:lang w:val="fr-FR"/>
        </w:rPr>
        <w:t>vous ne respectez pas une ou plusieurs de vos obligations en vertu du présent Acte ou en vertu de toute autre convention établie avec nous;</w:t>
      </w:r>
    </w:p>
    <w:p w14:paraId="130E1849" w14:textId="77777777" w:rsidR="00102C7F" w:rsidRPr="00EA445B" w:rsidRDefault="00102C7F">
      <w:pPr>
        <w:pStyle w:val="ListParagraph"/>
        <w:rPr>
          <w:sz w:val="20"/>
          <w:lang w:val="fr-FR"/>
        </w:rPr>
        <w:sectPr w:rsidR="00102C7F" w:rsidRPr="00EA445B">
          <w:type w:val="continuous"/>
          <w:pgSz w:w="12240" w:h="20160"/>
          <w:pgMar w:top="1280" w:right="1080" w:bottom="280" w:left="1080" w:header="720" w:footer="0" w:gutter="0"/>
          <w:cols w:space="720"/>
        </w:sectPr>
      </w:pPr>
    </w:p>
    <w:p w14:paraId="1EC65CE6" w14:textId="77777777" w:rsidR="00102C7F" w:rsidRPr="00EA445B" w:rsidRDefault="00000000">
      <w:pPr>
        <w:pStyle w:val="ListParagraph"/>
        <w:numPr>
          <w:ilvl w:val="0"/>
          <w:numId w:val="9"/>
        </w:numPr>
        <w:tabs>
          <w:tab w:val="left" w:pos="1080"/>
        </w:tabs>
        <w:spacing w:before="156"/>
        <w:ind w:right="369"/>
        <w:jc w:val="both"/>
        <w:rPr>
          <w:sz w:val="20"/>
          <w:lang w:val="fr-FR"/>
        </w:rPr>
      </w:pPr>
      <w:r w:rsidRPr="00EA445B">
        <w:rPr>
          <w:sz w:val="20"/>
          <w:lang w:val="fr-FR"/>
        </w:rPr>
        <w:lastRenderedPageBreak/>
        <w:t>nous découvrons qu’un énoncé, une attestation, une déclaration ou une représentation que vous nous avez fait ou qu’une entente que vous avez conclue avec nous dans le présent Acte, ou lorsque vous avez présenté une demande pour ce prêt hypothécaire, est faux;</w:t>
      </w:r>
    </w:p>
    <w:p w14:paraId="3AE695C2" w14:textId="77777777" w:rsidR="00102C7F" w:rsidRPr="00EA445B" w:rsidRDefault="00000000">
      <w:pPr>
        <w:pStyle w:val="ListParagraph"/>
        <w:numPr>
          <w:ilvl w:val="0"/>
          <w:numId w:val="9"/>
        </w:numPr>
        <w:tabs>
          <w:tab w:val="left" w:pos="1079"/>
        </w:tabs>
        <w:spacing w:before="120"/>
        <w:ind w:left="1079" w:hanging="179"/>
        <w:rPr>
          <w:sz w:val="20"/>
          <w:lang w:val="fr-FR"/>
        </w:rPr>
      </w:pPr>
      <w:r w:rsidRPr="00EA445B">
        <w:rPr>
          <w:sz w:val="20"/>
          <w:lang w:val="fr-FR"/>
        </w:rPr>
        <w:t>nous</w:t>
      </w:r>
      <w:r w:rsidRPr="00EA445B">
        <w:rPr>
          <w:spacing w:val="53"/>
          <w:sz w:val="20"/>
          <w:lang w:val="fr-FR"/>
        </w:rPr>
        <w:t xml:space="preserve"> </w:t>
      </w:r>
      <w:r w:rsidRPr="00EA445B">
        <w:rPr>
          <w:sz w:val="20"/>
          <w:lang w:val="fr-FR"/>
        </w:rPr>
        <w:t>recevons</w:t>
      </w:r>
      <w:r w:rsidRPr="00EA445B">
        <w:rPr>
          <w:spacing w:val="54"/>
          <w:sz w:val="20"/>
          <w:lang w:val="fr-FR"/>
        </w:rPr>
        <w:t xml:space="preserve"> </w:t>
      </w:r>
      <w:r w:rsidRPr="00EA445B">
        <w:rPr>
          <w:sz w:val="20"/>
          <w:lang w:val="fr-FR"/>
        </w:rPr>
        <w:t>un</w:t>
      </w:r>
      <w:r w:rsidRPr="00EA445B">
        <w:rPr>
          <w:spacing w:val="50"/>
          <w:sz w:val="20"/>
          <w:lang w:val="fr-FR"/>
        </w:rPr>
        <w:t xml:space="preserve"> </w:t>
      </w:r>
      <w:r w:rsidRPr="00EA445B">
        <w:rPr>
          <w:sz w:val="20"/>
          <w:lang w:val="fr-FR"/>
        </w:rPr>
        <w:t>avis</w:t>
      </w:r>
      <w:r w:rsidRPr="00EA445B">
        <w:rPr>
          <w:spacing w:val="53"/>
          <w:sz w:val="20"/>
          <w:lang w:val="fr-FR"/>
        </w:rPr>
        <w:t xml:space="preserve"> </w:t>
      </w:r>
      <w:r w:rsidRPr="00EA445B">
        <w:rPr>
          <w:sz w:val="20"/>
          <w:lang w:val="fr-FR"/>
        </w:rPr>
        <w:t>de</w:t>
      </w:r>
      <w:r w:rsidRPr="00EA445B">
        <w:rPr>
          <w:spacing w:val="51"/>
          <w:sz w:val="20"/>
          <w:lang w:val="fr-FR"/>
        </w:rPr>
        <w:t xml:space="preserve"> </w:t>
      </w:r>
      <w:r w:rsidRPr="00EA445B">
        <w:rPr>
          <w:sz w:val="20"/>
          <w:lang w:val="fr-FR"/>
        </w:rPr>
        <w:t>l’existence</w:t>
      </w:r>
      <w:r w:rsidRPr="00EA445B">
        <w:rPr>
          <w:spacing w:val="52"/>
          <w:sz w:val="20"/>
          <w:lang w:val="fr-FR"/>
        </w:rPr>
        <w:t xml:space="preserve"> </w:t>
      </w:r>
      <w:r w:rsidRPr="00EA445B">
        <w:rPr>
          <w:sz w:val="20"/>
          <w:lang w:val="fr-FR"/>
        </w:rPr>
        <w:t>d’une</w:t>
      </w:r>
      <w:r w:rsidRPr="00EA445B">
        <w:rPr>
          <w:spacing w:val="54"/>
          <w:sz w:val="20"/>
          <w:lang w:val="fr-FR"/>
        </w:rPr>
        <w:t xml:space="preserve"> </w:t>
      </w:r>
      <w:r w:rsidRPr="00EA445B">
        <w:rPr>
          <w:sz w:val="20"/>
          <w:lang w:val="fr-FR"/>
        </w:rPr>
        <w:t>priorité,</w:t>
      </w:r>
      <w:r w:rsidRPr="00EA445B">
        <w:rPr>
          <w:spacing w:val="54"/>
          <w:sz w:val="20"/>
          <w:lang w:val="fr-FR"/>
        </w:rPr>
        <w:t xml:space="preserve"> </w:t>
      </w:r>
      <w:r w:rsidRPr="00EA445B">
        <w:rPr>
          <w:sz w:val="20"/>
          <w:lang w:val="fr-FR"/>
        </w:rPr>
        <w:t>d’une</w:t>
      </w:r>
      <w:r w:rsidRPr="00EA445B">
        <w:rPr>
          <w:spacing w:val="51"/>
          <w:sz w:val="20"/>
          <w:lang w:val="fr-FR"/>
        </w:rPr>
        <w:t xml:space="preserve"> </w:t>
      </w:r>
      <w:r w:rsidRPr="00EA445B">
        <w:rPr>
          <w:sz w:val="20"/>
          <w:lang w:val="fr-FR"/>
        </w:rPr>
        <w:t>créance,</w:t>
      </w:r>
      <w:r w:rsidRPr="00EA445B">
        <w:rPr>
          <w:spacing w:val="54"/>
          <w:sz w:val="20"/>
          <w:lang w:val="fr-FR"/>
        </w:rPr>
        <w:t xml:space="preserve"> </w:t>
      </w:r>
      <w:r w:rsidRPr="00EA445B">
        <w:rPr>
          <w:sz w:val="20"/>
          <w:lang w:val="fr-FR"/>
        </w:rPr>
        <w:t>d’une</w:t>
      </w:r>
      <w:r w:rsidRPr="00EA445B">
        <w:rPr>
          <w:spacing w:val="52"/>
          <w:sz w:val="20"/>
          <w:lang w:val="fr-FR"/>
        </w:rPr>
        <w:t xml:space="preserve"> </w:t>
      </w:r>
      <w:r w:rsidRPr="00EA445B">
        <w:rPr>
          <w:sz w:val="20"/>
          <w:lang w:val="fr-FR"/>
        </w:rPr>
        <w:t>charge,</w:t>
      </w:r>
      <w:r w:rsidRPr="00EA445B">
        <w:rPr>
          <w:spacing w:val="53"/>
          <w:sz w:val="20"/>
          <w:lang w:val="fr-FR"/>
        </w:rPr>
        <w:t xml:space="preserve"> </w:t>
      </w:r>
      <w:r w:rsidRPr="00EA445B">
        <w:rPr>
          <w:spacing w:val="-2"/>
          <w:sz w:val="20"/>
          <w:lang w:val="fr-FR"/>
        </w:rPr>
        <w:t>d’une</w:t>
      </w:r>
    </w:p>
    <w:p w14:paraId="3B0C01C7" w14:textId="77777777" w:rsidR="00102C7F" w:rsidRPr="00EA445B" w:rsidRDefault="00000000">
      <w:pPr>
        <w:pStyle w:val="BodyText"/>
        <w:ind w:left="1080"/>
        <w:rPr>
          <w:lang w:val="fr-FR"/>
        </w:rPr>
      </w:pPr>
      <w:r w:rsidRPr="00EA445B">
        <w:rPr>
          <w:lang w:val="fr-FR"/>
        </w:rPr>
        <w:t>hypothèque</w:t>
      </w:r>
      <w:r w:rsidRPr="00EA445B">
        <w:rPr>
          <w:spacing w:val="-15"/>
          <w:lang w:val="fr-FR"/>
        </w:rPr>
        <w:t xml:space="preserve"> </w:t>
      </w:r>
      <w:r w:rsidRPr="00EA445B">
        <w:rPr>
          <w:lang w:val="fr-FR"/>
        </w:rPr>
        <w:t>ou</w:t>
      </w:r>
      <w:r w:rsidRPr="00EA445B">
        <w:rPr>
          <w:spacing w:val="-11"/>
          <w:lang w:val="fr-FR"/>
        </w:rPr>
        <w:t xml:space="preserve"> </w:t>
      </w:r>
      <w:r w:rsidRPr="00EA445B">
        <w:rPr>
          <w:lang w:val="fr-FR"/>
        </w:rPr>
        <w:t>d’une</w:t>
      </w:r>
      <w:r w:rsidRPr="00EA445B">
        <w:rPr>
          <w:spacing w:val="-10"/>
          <w:lang w:val="fr-FR"/>
        </w:rPr>
        <w:t xml:space="preserve"> </w:t>
      </w:r>
      <w:r w:rsidRPr="00EA445B">
        <w:rPr>
          <w:lang w:val="fr-FR"/>
        </w:rPr>
        <w:t>autre</w:t>
      </w:r>
      <w:r w:rsidRPr="00EA445B">
        <w:rPr>
          <w:spacing w:val="-9"/>
          <w:lang w:val="fr-FR"/>
        </w:rPr>
        <w:t xml:space="preserve"> </w:t>
      </w:r>
      <w:r w:rsidRPr="00EA445B">
        <w:rPr>
          <w:lang w:val="fr-FR"/>
        </w:rPr>
        <w:t>sûreté</w:t>
      </w:r>
      <w:r w:rsidRPr="00EA445B">
        <w:rPr>
          <w:spacing w:val="-10"/>
          <w:lang w:val="fr-FR"/>
        </w:rPr>
        <w:t xml:space="preserve"> </w:t>
      </w:r>
      <w:r w:rsidRPr="00EA445B">
        <w:rPr>
          <w:lang w:val="fr-FR"/>
        </w:rPr>
        <w:t>grevant</w:t>
      </w:r>
      <w:r w:rsidRPr="00EA445B">
        <w:rPr>
          <w:spacing w:val="-10"/>
          <w:lang w:val="fr-FR"/>
        </w:rPr>
        <w:t xml:space="preserve"> </w:t>
      </w:r>
      <w:r w:rsidRPr="00EA445B">
        <w:rPr>
          <w:lang w:val="fr-FR"/>
        </w:rPr>
        <w:t>les</w:t>
      </w:r>
      <w:r w:rsidRPr="00EA445B">
        <w:rPr>
          <w:spacing w:val="-10"/>
          <w:lang w:val="fr-FR"/>
        </w:rPr>
        <w:t xml:space="preserve"> </w:t>
      </w:r>
      <w:r w:rsidRPr="00EA445B">
        <w:rPr>
          <w:lang w:val="fr-FR"/>
        </w:rPr>
        <w:t>titres</w:t>
      </w:r>
      <w:r w:rsidRPr="00EA445B">
        <w:rPr>
          <w:spacing w:val="-8"/>
          <w:lang w:val="fr-FR"/>
        </w:rPr>
        <w:t xml:space="preserve"> </w:t>
      </w:r>
      <w:r w:rsidRPr="00EA445B">
        <w:rPr>
          <w:lang w:val="fr-FR"/>
        </w:rPr>
        <w:t>de</w:t>
      </w:r>
      <w:r w:rsidRPr="00EA445B">
        <w:rPr>
          <w:spacing w:val="-10"/>
          <w:lang w:val="fr-FR"/>
        </w:rPr>
        <w:t xml:space="preserve"> </w:t>
      </w:r>
      <w:r w:rsidRPr="00EA445B">
        <w:rPr>
          <w:lang w:val="fr-FR"/>
        </w:rPr>
        <w:t>votre</w:t>
      </w:r>
      <w:r w:rsidRPr="00EA445B">
        <w:rPr>
          <w:spacing w:val="-10"/>
          <w:lang w:val="fr-FR"/>
        </w:rPr>
        <w:t xml:space="preserve"> </w:t>
      </w:r>
      <w:r w:rsidRPr="00EA445B">
        <w:rPr>
          <w:spacing w:val="-2"/>
          <w:lang w:val="fr-FR"/>
        </w:rPr>
        <w:t>propriété;</w:t>
      </w:r>
    </w:p>
    <w:p w14:paraId="56AD0203" w14:textId="77777777" w:rsidR="00102C7F" w:rsidRPr="00EA445B" w:rsidRDefault="00000000">
      <w:pPr>
        <w:pStyle w:val="ListParagraph"/>
        <w:numPr>
          <w:ilvl w:val="0"/>
          <w:numId w:val="9"/>
        </w:numPr>
        <w:tabs>
          <w:tab w:val="left" w:pos="1080"/>
        </w:tabs>
        <w:spacing w:before="121"/>
        <w:ind w:right="358"/>
        <w:jc w:val="both"/>
        <w:rPr>
          <w:sz w:val="20"/>
          <w:lang w:val="fr-FR"/>
        </w:rPr>
      </w:pPr>
      <w:r w:rsidRPr="00EA445B">
        <w:rPr>
          <w:sz w:val="20"/>
          <w:lang w:val="fr-FR"/>
        </w:rPr>
        <w:t>la propriété hypothéquée ou une partie de celle-ci fait l’objet d’une mesure d’exécution (incluant un préavis d’exercice d’un recours hypothécaire et un retrait d’autorisation de percevoir les créances);</w:t>
      </w:r>
    </w:p>
    <w:p w14:paraId="46331B4F" w14:textId="77777777" w:rsidR="00102C7F" w:rsidRPr="00EA445B" w:rsidRDefault="00000000">
      <w:pPr>
        <w:pStyle w:val="ListParagraph"/>
        <w:numPr>
          <w:ilvl w:val="0"/>
          <w:numId w:val="9"/>
        </w:numPr>
        <w:tabs>
          <w:tab w:val="left" w:pos="1080"/>
        </w:tabs>
        <w:spacing w:before="119"/>
        <w:ind w:right="372"/>
        <w:jc w:val="both"/>
        <w:rPr>
          <w:sz w:val="20"/>
          <w:lang w:val="fr-FR"/>
        </w:rPr>
      </w:pPr>
      <w:r w:rsidRPr="00EA445B">
        <w:rPr>
          <w:sz w:val="20"/>
          <w:lang w:val="fr-FR"/>
        </w:rPr>
        <w:t>tout</w:t>
      </w:r>
      <w:r w:rsidRPr="00EA445B">
        <w:rPr>
          <w:spacing w:val="40"/>
          <w:sz w:val="20"/>
          <w:lang w:val="fr-FR"/>
        </w:rPr>
        <w:t xml:space="preserve"> </w:t>
      </w:r>
      <w:r w:rsidRPr="00EA445B">
        <w:rPr>
          <w:sz w:val="20"/>
          <w:lang w:val="fr-FR"/>
        </w:rPr>
        <w:t>bâtiment</w:t>
      </w:r>
      <w:r w:rsidRPr="00EA445B">
        <w:rPr>
          <w:spacing w:val="40"/>
          <w:sz w:val="20"/>
          <w:lang w:val="fr-FR"/>
        </w:rPr>
        <w:t xml:space="preserve"> </w:t>
      </w:r>
      <w:r w:rsidRPr="00EA445B">
        <w:rPr>
          <w:sz w:val="20"/>
          <w:lang w:val="fr-FR"/>
        </w:rPr>
        <w:t>en</w:t>
      </w:r>
      <w:r w:rsidRPr="00EA445B">
        <w:rPr>
          <w:spacing w:val="40"/>
          <w:sz w:val="20"/>
          <w:lang w:val="fr-FR"/>
        </w:rPr>
        <w:t xml:space="preserve"> </w:t>
      </w:r>
      <w:r w:rsidRPr="00EA445B">
        <w:rPr>
          <w:sz w:val="20"/>
          <w:lang w:val="fr-FR"/>
        </w:rPr>
        <w:t>construction</w:t>
      </w:r>
      <w:r w:rsidRPr="00EA445B">
        <w:rPr>
          <w:spacing w:val="40"/>
          <w:sz w:val="20"/>
          <w:lang w:val="fr-FR"/>
        </w:rPr>
        <w:t xml:space="preserve"> </w:t>
      </w:r>
      <w:r w:rsidRPr="00EA445B">
        <w:rPr>
          <w:sz w:val="20"/>
          <w:lang w:val="fr-FR"/>
        </w:rPr>
        <w:t>sur</w:t>
      </w:r>
      <w:r w:rsidRPr="00EA445B">
        <w:rPr>
          <w:spacing w:val="40"/>
          <w:sz w:val="20"/>
          <w:lang w:val="fr-FR"/>
        </w:rPr>
        <w:t xml:space="preserve"> </w:t>
      </w:r>
      <w:r w:rsidRPr="00EA445B">
        <w:rPr>
          <w:sz w:val="20"/>
          <w:lang w:val="fr-FR"/>
        </w:rPr>
        <w:t>votre</w:t>
      </w:r>
      <w:r w:rsidRPr="00EA445B">
        <w:rPr>
          <w:spacing w:val="40"/>
          <w:sz w:val="20"/>
          <w:lang w:val="fr-FR"/>
        </w:rPr>
        <w:t xml:space="preserve"> </w:t>
      </w:r>
      <w:r w:rsidRPr="00EA445B">
        <w:rPr>
          <w:sz w:val="20"/>
          <w:lang w:val="fr-FR"/>
        </w:rPr>
        <w:t>propriété,</w:t>
      </w:r>
      <w:r w:rsidRPr="00EA445B">
        <w:rPr>
          <w:spacing w:val="40"/>
          <w:sz w:val="20"/>
          <w:lang w:val="fr-FR"/>
        </w:rPr>
        <w:t xml:space="preserve"> </w:t>
      </w:r>
      <w:r w:rsidRPr="00EA445B">
        <w:rPr>
          <w:sz w:val="20"/>
          <w:lang w:val="fr-FR"/>
        </w:rPr>
        <w:t>ou</w:t>
      </w:r>
      <w:r w:rsidRPr="00EA445B">
        <w:rPr>
          <w:spacing w:val="40"/>
          <w:sz w:val="20"/>
          <w:lang w:val="fr-FR"/>
        </w:rPr>
        <w:t xml:space="preserve"> </w:t>
      </w:r>
      <w:r w:rsidRPr="00EA445B">
        <w:rPr>
          <w:sz w:val="20"/>
          <w:lang w:val="fr-FR"/>
        </w:rPr>
        <w:t>tout</w:t>
      </w:r>
      <w:r w:rsidRPr="00EA445B">
        <w:rPr>
          <w:spacing w:val="40"/>
          <w:sz w:val="20"/>
          <w:lang w:val="fr-FR"/>
        </w:rPr>
        <w:t xml:space="preserve"> </w:t>
      </w:r>
      <w:r w:rsidRPr="00EA445B">
        <w:rPr>
          <w:sz w:val="20"/>
          <w:lang w:val="fr-FR"/>
        </w:rPr>
        <w:t>ajout,</w:t>
      </w:r>
      <w:r w:rsidRPr="00EA445B">
        <w:rPr>
          <w:spacing w:val="40"/>
          <w:sz w:val="20"/>
          <w:lang w:val="fr-FR"/>
        </w:rPr>
        <w:t xml:space="preserve"> </w:t>
      </w:r>
      <w:r w:rsidRPr="00EA445B">
        <w:rPr>
          <w:sz w:val="20"/>
          <w:lang w:val="fr-FR"/>
        </w:rPr>
        <w:t>modification</w:t>
      </w:r>
      <w:r w:rsidRPr="00EA445B">
        <w:rPr>
          <w:spacing w:val="40"/>
          <w:sz w:val="20"/>
          <w:lang w:val="fr-FR"/>
        </w:rPr>
        <w:t xml:space="preserve"> </w:t>
      </w:r>
      <w:r w:rsidRPr="00EA445B">
        <w:rPr>
          <w:sz w:val="20"/>
          <w:lang w:val="fr-FR"/>
        </w:rPr>
        <w:t>ou amélioration</w:t>
      </w:r>
      <w:r w:rsidRPr="00EA445B">
        <w:rPr>
          <w:spacing w:val="40"/>
          <w:sz w:val="20"/>
          <w:lang w:val="fr-FR"/>
        </w:rPr>
        <w:t xml:space="preserve"> </w:t>
      </w:r>
      <w:r w:rsidRPr="00EA445B">
        <w:rPr>
          <w:sz w:val="20"/>
          <w:lang w:val="fr-FR"/>
        </w:rPr>
        <w:t>fait</w:t>
      </w:r>
      <w:r w:rsidRPr="00EA445B">
        <w:rPr>
          <w:spacing w:val="40"/>
          <w:sz w:val="20"/>
          <w:lang w:val="fr-FR"/>
        </w:rPr>
        <w:t xml:space="preserve"> </w:t>
      </w:r>
      <w:r w:rsidRPr="00EA445B">
        <w:rPr>
          <w:sz w:val="20"/>
          <w:lang w:val="fr-FR"/>
        </w:rPr>
        <w:t>à</w:t>
      </w:r>
      <w:r w:rsidRPr="00EA445B">
        <w:rPr>
          <w:spacing w:val="40"/>
          <w:sz w:val="20"/>
          <w:lang w:val="fr-FR"/>
        </w:rPr>
        <w:t xml:space="preserve"> </w:t>
      </w:r>
      <w:r w:rsidRPr="00EA445B">
        <w:rPr>
          <w:sz w:val="20"/>
          <w:lang w:val="fr-FR"/>
        </w:rPr>
        <w:t>votre</w:t>
      </w:r>
      <w:r w:rsidRPr="00EA445B">
        <w:rPr>
          <w:spacing w:val="40"/>
          <w:sz w:val="20"/>
          <w:lang w:val="fr-FR"/>
        </w:rPr>
        <w:t xml:space="preserve"> </w:t>
      </w:r>
      <w:r w:rsidRPr="00EA445B">
        <w:rPr>
          <w:sz w:val="20"/>
          <w:lang w:val="fr-FR"/>
        </w:rPr>
        <w:t>propriété,</w:t>
      </w:r>
      <w:r w:rsidRPr="00EA445B">
        <w:rPr>
          <w:spacing w:val="40"/>
          <w:sz w:val="20"/>
          <w:lang w:val="fr-FR"/>
        </w:rPr>
        <w:t xml:space="preserve"> </w:t>
      </w:r>
      <w:r w:rsidRPr="00EA445B">
        <w:rPr>
          <w:sz w:val="20"/>
          <w:lang w:val="fr-FR"/>
        </w:rPr>
        <w:t>demeure</w:t>
      </w:r>
      <w:r w:rsidRPr="00EA445B">
        <w:rPr>
          <w:spacing w:val="40"/>
          <w:sz w:val="20"/>
          <w:lang w:val="fr-FR"/>
        </w:rPr>
        <w:t xml:space="preserve"> </w:t>
      </w:r>
      <w:r w:rsidRPr="00EA445B">
        <w:rPr>
          <w:sz w:val="20"/>
          <w:lang w:val="fr-FR"/>
        </w:rPr>
        <w:t>inachevé</w:t>
      </w:r>
      <w:r w:rsidRPr="00EA445B">
        <w:rPr>
          <w:spacing w:val="40"/>
          <w:sz w:val="20"/>
          <w:lang w:val="fr-FR"/>
        </w:rPr>
        <w:t xml:space="preserve"> </w:t>
      </w:r>
      <w:r w:rsidRPr="00EA445B">
        <w:rPr>
          <w:sz w:val="20"/>
          <w:lang w:val="fr-FR"/>
        </w:rPr>
        <w:t>si</w:t>
      </w:r>
      <w:r w:rsidRPr="00EA445B">
        <w:rPr>
          <w:spacing w:val="40"/>
          <w:sz w:val="20"/>
          <w:lang w:val="fr-FR"/>
        </w:rPr>
        <w:t xml:space="preserve"> </w:t>
      </w:r>
      <w:r w:rsidRPr="00EA445B">
        <w:rPr>
          <w:sz w:val="20"/>
          <w:lang w:val="fr-FR"/>
        </w:rPr>
        <w:t>les</w:t>
      </w:r>
      <w:r w:rsidRPr="00EA445B">
        <w:rPr>
          <w:spacing w:val="40"/>
          <w:sz w:val="20"/>
          <w:lang w:val="fr-FR"/>
        </w:rPr>
        <w:t xml:space="preserve"> </w:t>
      </w:r>
      <w:r w:rsidRPr="00EA445B">
        <w:rPr>
          <w:sz w:val="20"/>
          <w:lang w:val="fr-FR"/>
        </w:rPr>
        <w:t>travaux</w:t>
      </w:r>
      <w:r w:rsidRPr="00EA445B">
        <w:rPr>
          <w:spacing w:val="40"/>
          <w:sz w:val="20"/>
          <w:lang w:val="fr-FR"/>
        </w:rPr>
        <w:t xml:space="preserve"> </w:t>
      </w:r>
      <w:r w:rsidRPr="00EA445B">
        <w:rPr>
          <w:sz w:val="20"/>
          <w:lang w:val="fr-FR"/>
        </w:rPr>
        <w:t>sont</w:t>
      </w:r>
      <w:r w:rsidRPr="00EA445B">
        <w:rPr>
          <w:spacing w:val="40"/>
          <w:sz w:val="20"/>
          <w:lang w:val="fr-FR"/>
        </w:rPr>
        <w:t xml:space="preserve"> </w:t>
      </w:r>
      <w:r w:rsidRPr="00EA445B">
        <w:rPr>
          <w:sz w:val="20"/>
          <w:lang w:val="fr-FR"/>
        </w:rPr>
        <w:t>interrompus pendant une période de dix (10) jours consécutifs;</w:t>
      </w:r>
    </w:p>
    <w:p w14:paraId="31AB86F5" w14:textId="77777777" w:rsidR="00102C7F" w:rsidRPr="00EA445B" w:rsidRDefault="00000000">
      <w:pPr>
        <w:pStyle w:val="ListParagraph"/>
        <w:numPr>
          <w:ilvl w:val="0"/>
          <w:numId w:val="9"/>
        </w:numPr>
        <w:tabs>
          <w:tab w:val="left" w:pos="1080"/>
        </w:tabs>
        <w:spacing w:before="120"/>
        <w:ind w:right="378"/>
        <w:jc w:val="both"/>
        <w:rPr>
          <w:sz w:val="20"/>
          <w:lang w:val="fr-FR"/>
        </w:rPr>
      </w:pPr>
      <w:r w:rsidRPr="00EA445B">
        <w:rPr>
          <w:sz w:val="20"/>
          <w:lang w:val="fr-FR"/>
        </w:rPr>
        <w:t>vous vendez ou transférez la propriété hypothéquée en tout ou en partie sans notre consentement écrit;</w:t>
      </w:r>
    </w:p>
    <w:p w14:paraId="1C653601" w14:textId="77777777" w:rsidR="00102C7F" w:rsidRPr="00EA445B" w:rsidRDefault="00000000">
      <w:pPr>
        <w:pStyle w:val="ListParagraph"/>
        <w:numPr>
          <w:ilvl w:val="0"/>
          <w:numId w:val="9"/>
        </w:numPr>
        <w:tabs>
          <w:tab w:val="left" w:pos="1079"/>
        </w:tabs>
        <w:spacing w:before="121"/>
        <w:ind w:left="1079" w:hanging="179"/>
        <w:rPr>
          <w:sz w:val="20"/>
          <w:lang w:val="fr-FR"/>
        </w:rPr>
      </w:pPr>
      <w:r w:rsidRPr="00EA445B">
        <w:rPr>
          <w:sz w:val="20"/>
          <w:lang w:val="fr-FR"/>
        </w:rPr>
        <w:t>vous</w:t>
      </w:r>
      <w:r w:rsidRPr="00EA445B">
        <w:rPr>
          <w:spacing w:val="18"/>
          <w:sz w:val="20"/>
          <w:lang w:val="fr-FR"/>
        </w:rPr>
        <w:t xml:space="preserve"> </w:t>
      </w:r>
      <w:r w:rsidRPr="00EA445B">
        <w:rPr>
          <w:sz w:val="20"/>
          <w:lang w:val="fr-FR"/>
        </w:rPr>
        <w:t>devenez</w:t>
      </w:r>
      <w:r w:rsidRPr="00EA445B">
        <w:rPr>
          <w:spacing w:val="16"/>
          <w:sz w:val="20"/>
          <w:lang w:val="fr-FR"/>
        </w:rPr>
        <w:t xml:space="preserve"> </w:t>
      </w:r>
      <w:r w:rsidRPr="00EA445B">
        <w:rPr>
          <w:sz w:val="20"/>
          <w:lang w:val="fr-FR"/>
        </w:rPr>
        <w:t>assujetti</w:t>
      </w:r>
      <w:r w:rsidRPr="00EA445B">
        <w:rPr>
          <w:spacing w:val="20"/>
          <w:sz w:val="20"/>
          <w:lang w:val="fr-FR"/>
        </w:rPr>
        <w:t xml:space="preserve"> </w:t>
      </w:r>
      <w:r w:rsidRPr="00EA445B">
        <w:rPr>
          <w:sz w:val="20"/>
          <w:lang w:val="fr-FR"/>
        </w:rPr>
        <w:t>à</w:t>
      </w:r>
      <w:r w:rsidRPr="00EA445B">
        <w:rPr>
          <w:spacing w:val="18"/>
          <w:sz w:val="20"/>
          <w:lang w:val="fr-FR"/>
        </w:rPr>
        <w:t xml:space="preserve"> </w:t>
      </w:r>
      <w:r w:rsidRPr="00EA445B">
        <w:rPr>
          <w:sz w:val="20"/>
          <w:lang w:val="fr-FR"/>
        </w:rPr>
        <w:t>la</w:t>
      </w:r>
      <w:r w:rsidRPr="00EA445B">
        <w:rPr>
          <w:spacing w:val="22"/>
          <w:sz w:val="20"/>
          <w:lang w:val="fr-FR"/>
        </w:rPr>
        <w:t xml:space="preserve"> </w:t>
      </w:r>
      <w:r w:rsidRPr="00EA445B">
        <w:rPr>
          <w:i/>
          <w:sz w:val="20"/>
          <w:lang w:val="fr-FR"/>
        </w:rPr>
        <w:t>Loi</w:t>
      </w:r>
      <w:r w:rsidRPr="00EA445B">
        <w:rPr>
          <w:i/>
          <w:spacing w:val="16"/>
          <w:sz w:val="20"/>
          <w:lang w:val="fr-FR"/>
        </w:rPr>
        <w:t xml:space="preserve"> </w:t>
      </w:r>
      <w:r w:rsidRPr="00EA445B">
        <w:rPr>
          <w:i/>
          <w:sz w:val="20"/>
          <w:lang w:val="fr-FR"/>
        </w:rPr>
        <w:t>sur</w:t>
      </w:r>
      <w:r w:rsidRPr="00EA445B">
        <w:rPr>
          <w:i/>
          <w:spacing w:val="18"/>
          <w:sz w:val="20"/>
          <w:lang w:val="fr-FR"/>
        </w:rPr>
        <w:t xml:space="preserve"> </w:t>
      </w:r>
      <w:r w:rsidRPr="00EA445B">
        <w:rPr>
          <w:i/>
          <w:sz w:val="20"/>
          <w:lang w:val="fr-FR"/>
        </w:rPr>
        <w:t>la</w:t>
      </w:r>
      <w:r w:rsidRPr="00EA445B">
        <w:rPr>
          <w:i/>
          <w:spacing w:val="20"/>
          <w:sz w:val="20"/>
          <w:lang w:val="fr-FR"/>
        </w:rPr>
        <w:t xml:space="preserve"> </w:t>
      </w:r>
      <w:r w:rsidRPr="00EA445B">
        <w:rPr>
          <w:i/>
          <w:sz w:val="20"/>
          <w:lang w:val="fr-FR"/>
        </w:rPr>
        <w:t>faillite</w:t>
      </w:r>
      <w:r w:rsidRPr="00EA445B">
        <w:rPr>
          <w:i/>
          <w:spacing w:val="18"/>
          <w:sz w:val="20"/>
          <w:lang w:val="fr-FR"/>
        </w:rPr>
        <w:t xml:space="preserve"> </w:t>
      </w:r>
      <w:r w:rsidRPr="00EA445B">
        <w:rPr>
          <w:i/>
          <w:sz w:val="20"/>
          <w:lang w:val="fr-FR"/>
        </w:rPr>
        <w:t>et</w:t>
      </w:r>
      <w:r w:rsidRPr="00EA445B">
        <w:rPr>
          <w:i/>
          <w:spacing w:val="20"/>
          <w:sz w:val="20"/>
          <w:lang w:val="fr-FR"/>
        </w:rPr>
        <w:t xml:space="preserve"> </w:t>
      </w:r>
      <w:r w:rsidRPr="00EA445B">
        <w:rPr>
          <w:i/>
          <w:sz w:val="20"/>
          <w:lang w:val="fr-FR"/>
        </w:rPr>
        <w:t>l’insolvabilité</w:t>
      </w:r>
      <w:r w:rsidRPr="00EA445B">
        <w:rPr>
          <w:i/>
          <w:spacing w:val="23"/>
          <w:sz w:val="20"/>
          <w:lang w:val="fr-FR"/>
        </w:rPr>
        <w:t xml:space="preserve"> </w:t>
      </w:r>
      <w:r w:rsidRPr="00EA445B">
        <w:rPr>
          <w:sz w:val="20"/>
          <w:lang w:val="fr-FR"/>
        </w:rPr>
        <w:t>(Canada)</w:t>
      </w:r>
      <w:r w:rsidRPr="00EA445B">
        <w:rPr>
          <w:spacing w:val="19"/>
          <w:sz w:val="20"/>
          <w:lang w:val="fr-FR"/>
        </w:rPr>
        <w:t xml:space="preserve"> </w:t>
      </w:r>
      <w:r w:rsidRPr="00EA445B">
        <w:rPr>
          <w:sz w:val="20"/>
          <w:lang w:val="fr-FR"/>
        </w:rPr>
        <w:t>ou</w:t>
      </w:r>
      <w:r w:rsidRPr="00EA445B">
        <w:rPr>
          <w:spacing w:val="17"/>
          <w:sz w:val="20"/>
          <w:lang w:val="fr-FR"/>
        </w:rPr>
        <w:t xml:space="preserve"> </w:t>
      </w:r>
      <w:r w:rsidRPr="00EA445B">
        <w:rPr>
          <w:sz w:val="20"/>
          <w:lang w:val="fr-FR"/>
        </w:rPr>
        <w:t>à</w:t>
      </w:r>
      <w:r w:rsidRPr="00EA445B">
        <w:rPr>
          <w:spacing w:val="20"/>
          <w:sz w:val="20"/>
          <w:lang w:val="fr-FR"/>
        </w:rPr>
        <w:t xml:space="preserve"> </w:t>
      </w:r>
      <w:r w:rsidRPr="00EA445B">
        <w:rPr>
          <w:sz w:val="20"/>
          <w:lang w:val="fr-FR"/>
        </w:rPr>
        <w:t>toute</w:t>
      </w:r>
      <w:r w:rsidRPr="00EA445B">
        <w:rPr>
          <w:spacing w:val="19"/>
          <w:sz w:val="20"/>
          <w:lang w:val="fr-FR"/>
        </w:rPr>
        <w:t xml:space="preserve"> </w:t>
      </w:r>
      <w:r w:rsidRPr="00EA445B">
        <w:rPr>
          <w:sz w:val="20"/>
          <w:lang w:val="fr-FR"/>
        </w:rPr>
        <w:t>autre</w:t>
      </w:r>
      <w:r w:rsidRPr="00EA445B">
        <w:rPr>
          <w:spacing w:val="16"/>
          <w:sz w:val="20"/>
          <w:lang w:val="fr-FR"/>
        </w:rPr>
        <w:t xml:space="preserve"> </w:t>
      </w:r>
      <w:r w:rsidRPr="00EA445B">
        <w:rPr>
          <w:spacing w:val="-5"/>
          <w:sz w:val="20"/>
          <w:lang w:val="fr-FR"/>
        </w:rPr>
        <w:t>loi</w:t>
      </w:r>
    </w:p>
    <w:p w14:paraId="71D58566" w14:textId="77777777" w:rsidR="00102C7F" w:rsidRPr="00EA445B" w:rsidRDefault="00000000">
      <w:pPr>
        <w:pStyle w:val="BodyText"/>
        <w:ind w:left="1080"/>
        <w:rPr>
          <w:lang w:val="fr-FR"/>
        </w:rPr>
      </w:pPr>
      <w:r w:rsidRPr="00EA445B">
        <w:rPr>
          <w:lang w:val="fr-FR"/>
        </w:rPr>
        <w:t>relative</w:t>
      </w:r>
      <w:r w:rsidRPr="00EA445B">
        <w:rPr>
          <w:spacing w:val="-5"/>
          <w:lang w:val="fr-FR"/>
        </w:rPr>
        <w:t xml:space="preserve"> </w:t>
      </w:r>
      <w:r w:rsidRPr="00EA445B">
        <w:rPr>
          <w:lang w:val="fr-FR"/>
        </w:rPr>
        <w:t>à</w:t>
      </w:r>
      <w:r w:rsidRPr="00EA445B">
        <w:rPr>
          <w:spacing w:val="-5"/>
          <w:lang w:val="fr-FR"/>
        </w:rPr>
        <w:t xml:space="preserve"> </w:t>
      </w:r>
      <w:r w:rsidRPr="00EA445B">
        <w:rPr>
          <w:lang w:val="fr-FR"/>
        </w:rPr>
        <w:t>la</w:t>
      </w:r>
      <w:r w:rsidRPr="00EA445B">
        <w:rPr>
          <w:spacing w:val="-3"/>
          <w:lang w:val="fr-FR"/>
        </w:rPr>
        <w:t xml:space="preserve"> </w:t>
      </w:r>
      <w:r w:rsidRPr="00EA445B">
        <w:rPr>
          <w:lang w:val="fr-FR"/>
        </w:rPr>
        <w:t>faillite</w:t>
      </w:r>
      <w:r w:rsidRPr="00EA445B">
        <w:rPr>
          <w:spacing w:val="-5"/>
          <w:lang w:val="fr-FR"/>
        </w:rPr>
        <w:t xml:space="preserve"> </w:t>
      </w:r>
      <w:r w:rsidRPr="00EA445B">
        <w:rPr>
          <w:lang w:val="fr-FR"/>
        </w:rPr>
        <w:t>ou</w:t>
      </w:r>
      <w:r w:rsidRPr="00EA445B">
        <w:rPr>
          <w:spacing w:val="-6"/>
          <w:lang w:val="fr-FR"/>
        </w:rPr>
        <w:t xml:space="preserve"> </w:t>
      </w:r>
      <w:r w:rsidRPr="00EA445B">
        <w:rPr>
          <w:lang w:val="fr-FR"/>
        </w:rPr>
        <w:t>à</w:t>
      </w:r>
      <w:r w:rsidRPr="00EA445B">
        <w:rPr>
          <w:spacing w:val="-3"/>
          <w:lang w:val="fr-FR"/>
        </w:rPr>
        <w:t xml:space="preserve"> </w:t>
      </w:r>
      <w:r w:rsidRPr="00EA445B">
        <w:rPr>
          <w:spacing w:val="-2"/>
          <w:lang w:val="fr-FR"/>
        </w:rPr>
        <w:t>l’insolvabilité;</w:t>
      </w:r>
    </w:p>
    <w:p w14:paraId="276B8D5F" w14:textId="77777777" w:rsidR="00102C7F" w:rsidRPr="00EA445B" w:rsidRDefault="00000000">
      <w:pPr>
        <w:pStyle w:val="ListParagraph"/>
        <w:numPr>
          <w:ilvl w:val="0"/>
          <w:numId w:val="9"/>
        </w:numPr>
        <w:tabs>
          <w:tab w:val="left" w:pos="1080"/>
        </w:tabs>
        <w:spacing w:before="119"/>
        <w:ind w:right="369"/>
        <w:jc w:val="both"/>
        <w:rPr>
          <w:sz w:val="20"/>
          <w:lang w:val="fr-FR"/>
        </w:rPr>
      </w:pPr>
      <w:r w:rsidRPr="00EA445B">
        <w:rPr>
          <w:sz w:val="20"/>
          <w:lang w:val="fr-FR"/>
        </w:rPr>
        <w:t>un</w:t>
      </w:r>
      <w:r w:rsidRPr="00EA445B">
        <w:rPr>
          <w:spacing w:val="-3"/>
          <w:sz w:val="20"/>
          <w:lang w:val="fr-FR"/>
        </w:rPr>
        <w:t xml:space="preserve"> </w:t>
      </w:r>
      <w:r w:rsidRPr="00EA445B">
        <w:rPr>
          <w:sz w:val="20"/>
          <w:lang w:val="fr-FR"/>
        </w:rPr>
        <w:t>changement</w:t>
      </w:r>
      <w:r w:rsidRPr="00EA445B">
        <w:rPr>
          <w:spacing w:val="-2"/>
          <w:sz w:val="20"/>
          <w:lang w:val="fr-FR"/>
        </w:rPr>
        <w:t xml:space="preserve"> </w:t>
      </w:r>
      <w:r w:rsidRPr="00EA445B">
        <w:rPr>
          <w:sz w:val="20"/>
          <w:lang w:val="fr-FR"/>
        </w:rPr>
        <w:t>défavorable</w:t>
      </w:r>
      <w:r w:rsidRPr="00EA445B">
        <w:rPr>
          <w:spacing w:val="-3"/>
          <w:sz w:val="20"/>
          <w:lang w:val="fr-FR"/>
        </w:rPr>
        <w:t xml:space="preserve"> </w:t>
      </w:r>
      <w:r w:rsidRPr="00EA445B">
        <w:rPr>
          <w:sz w:val="20"/>
          <w:lang w:val="fr-FR"/>
        </w:rPr>
        <w:t>important</w:t>
      </w:r>
      <w:r w:rsidRPr="00EA445B">
        <w:rPr>
          <w:spacing w:val="-2"/>
          <w:sz w:val="20"/>
          <w:lang w:val="fr-FR"/>
        </w:rPr>
        <w:t xml:space="preserve"> </w:t>
      </w:r>
      <w:r w:rsidRPr="00EA445B">
        <w:rPr>
          <w:sz w:val="20"/>
          <w:lang w:val="fr-FR"/>
        </w:rPr>
        <w:t>survient</w:t>
      </w:r>
      <w:r w:rsidRPr="00EA445B">
        <w:rPr>
          <w:spacing w:val="-2"/>
          <w:sz w:val="20"/>
          <w:lang w:val="fr-FR"/>
        </w:rPr>
        <w:t xml:space="preserve"> </w:t>
      </w:r>
      <w:r w:rsidRPr="00EA445B">
        <w:rPr>
          <w:sz w:val="20"/>
          <w:lang w:val="fr-FR"/>
        </w:rPr>
        <w:t>dans</w:t>
      </w:r>
      <w:r w:rsidRPr="00EA445B">
        <w:rPr>
          <w:spacing w:val="-2"/>
          <w:sz w:val="20"/>
          <w:lang w:val="fr-FR"/>
        </w:rPr>
        <w:t xml:space="preserve"> </w:t>
      </w:r>
      <w:r w:rsidRPr="00EA445B">
        <w:rPr>
          <w:sz w:val="20"/>
          <w:lang w:val="fr-FR"/>
        </w:rPr>
        <w:t>votre</w:t>
      </w:r>
      <w:r w:rsidRPr="00EA445B">
        <w:rPr>
          <w:spacing w:val="-4"/>
          <w:sz w:val="20"/>
          <w:lang w:val="fr-FR"/>
        </w:rPr>
        <w:t xml:space="preserve"> </w:t>
      </w:r>
      <w:r w:rsidRPr="00EA445B">
        <w:rPr>
          <w:sz w:val="20"/>
          <w:lang w:val="fr-FR"/>
        </w:rPr>
        <w:t>situation</w:t>
      </w:r>
      <w:r w:rsidRPr="00EA445B">
        <w:rPr>
          <w:spacing w:val="-3"/>
          <w:sz w:val="20"/>
          <w:lang w:val="fr-FR"/>
        </w:rPr>
        <w:t xml:space="preserve"> </w:t>
      </w:r>
      <w:r w:rsidRPr="00EA445B">
        <w:rPr>
          <w:sz w:val="20"/>
          <w:lang w:val="fr-FR"/>
        </w:rPr>
        <w:t>financière, ce</w:t>
      </w:r>
      <w:r w:rsidRPr="00EA445B">
        <w:rPr>
          <w:spacing w:val="-3"/>
          <w:sz w:val="20"/>
          <w:lang w:val="fr-FR"/>
        </w:rPr>
        <w:t xml:space="preserve"> </w:t>
      </w:r>
      <w:r w:rsidRPr="00EA445B">
        <w:rPr>
          <w:sz w:val="20"/>
          <w:lang w:val="fr-FR"/>
        </w:rPr>
        <w:t>qui</w:t>
      </w:r>
      <w:r w:rsidRPr="00EA445B">
        <w:rPr>
          <w:spacing w:val="-2"/>
          <w:sz w:val="20"/>
          <w:lang w:val="fr-FR"/>
        </w:rPr>
        <w:t xml:space="preserve"> </w:t>
      </w:r>
      <w:r w:rsidRPr="00EA445B">
        <w:rPr>
          <w:sz w:val="20"/>
          <w:lang w:val="fr-FR"/>
        </w:rPr>
        <w:t>entraîne, selon</w:t>
      </w:r>
      <w:r w:rsidRPr="00EA445B">
        <w:rPr>
          <w:spacing w:val="-1"/>
          <w:sz w:val="20"/>
          <w:lang w:val="fr-FR"/>
        </w:rPr>
        <w:t xml:space="preserve"> </w:t>
      </w:r>
      <w:r w:rsidRPr="00EA445B">
        <w:rPr>
          <w:sz w:val="20"/>
          <w:lang w:val="fr-FR"/>
        </w:rPr>
        <w:t>notre</w:t>
      </w:r>
      <w:r w:rsidRPr="00EA445B">
        <w:rPr>
          <w:spacing w:val="-1"/>
          <w:sz w:val="20"/>
          <w:lang w:val="fr-FR"/>
        </w:rPr>
        <w:t xml:space="preserve"> </w:t>
      </w:r>
      <w:r w:rsidRPr="00EA445B">
        <w:rPr>
          <w:sz w:val="20"/>
          <w:lang w:val="fr-FR"/>
        </w:rPr>
        <w:t>opinion, une détérioration majeure de votre</w:t>
      </w:r>
      <w:r w:rsidRPr="00EA445B">
        <w:rPr>
          <w:spacing w:val="-1"/>
          <w:sz w:val="20"/>
          <w:lang w:val="fr-FR"/>
        </w:rPr>
        <w:t xml:space="preserve"> </w:t>
      </w:r>
      <w:r w:rsidRPr="00EA445B">
        <w:rPr>
          <w:sz w:val="20"/>
          <w:lang w:val="fr-FR"/>
        </w:rPr>
        <w:t>situation financière, et cette</w:t>
      </w:r>
      <w:r w:rsidRPr="00EA445B">
        <w:rPr>
          <w:spacing w:val="-1"/>
          <w:sz w:val="20"/>
          <w:lang w:val="fr-FR"/>
        </w:rPr>
        <w:t xml:space="preserve"> </w:t>
      </w:r>
      <w:r w:rsidRPr="00EA445B">
        <w:rPr>
          <w:sz w:val="20"/>
          <w:lang w:val="fr-FR"/>
        </w:rPr>
        <w:t>situation n’a pas été corrigée dans les quinze (15) jours suivant un avis écrit de notre part;</w:t>
      </w:r>
    </w:p>
    <w:p w14:paraId="641B3DF7" w14:textId="77777777" w:rsidR="00102C7F" w:rsidRDefault="00000000">
      <w:pPr>
        <w:pStyle w:val="ListParagraph"/>
        <w:numPr>
          <w:ilvl w:val="0"/>
          <w:numId w:val="9"/>
        </w:numPr>
        <w:tabs>
          <w:tab w:val="left" w:pos="1079"/>
        </w:tabs>
        <w:spacing w:before="122"/>
        <w:ind w:left="1079" w:hanging="179"/>
        <w:rPr>
          <w:sz w:val="20"/>
        </w:rPr>
      </w:pPr>
      <w:r>
        <w:rPr>
          <w:sz w:val="20"/>
        </w:rPr>
        <w:t>votre</w:t>
      </w:r>
      <w:r>
        <w:rPr>
          <w:spacing w:val="-10"/>
          <w:sz w:val="20"/>
        </w:rPr>
        <w:t xml:space="preserve"> </w:t>
      </w:r>
      <w:r>
        <w:rPr>
          <w:sz w:val="20"/>
        </w:rPr>
        <w:t>propriété</w:t>
      </w:r>
      <w:r>
        <w:rPr>
          <w:spacing w:val="-10"/>
          <w:sz w:val="20"/>
        </w:rPr>
        <w:t xml:space="preserve"> </w:t>
      </w:r>
      <w:r>
        <w:rPr>
          <w:sz w:val="20"/>
        </w:rPr>
        <w:t>est</w:t>
      </w:r>
      <w:r>
        <w:rPr>
          <w:spacing w:val="-9"/>
          <w:sz w:val="20"/>
        </w:rPr>
        <w:t xml:space="preserve"> </w:t>
      </w:r>
      <w:r>
        <w:rPr>
          <w:sz w:val="20"/>
        </w:rPr>
        <w:t>abandonnée;</w:t>
      </w:r>
      <w:r>
        <w:rPr>
          <w:spacing w:val="-8"/>
          <w:sz w:val="20"/>
        </w:rPr>
        <w:t xml:space="preserve"> </w:t>
      </w:r>
      <w:r>
        <w:rPr>
          <w:spacing w:val="-5"/>
          <w:sz w:val="20"/>
        </w:rPr>
        <w:t>ou</w:t>
      </w:r>
    </w:p>
    <w:p w14:paraId="04251F60" w14:textId="77777777" w:rsidR="00102C7F" w:rsidRPr="00EA445B" w:rsidRDefault="00000000">
      <w:pPr>
        <w:pStyle w:val="ListParagraph"/>
        <w:numPr>
          <w:ilvl w:val="0"/>
          <w:numId w:val="9"/>
        </w:numPr>
        <w:tabs>
          <w:tab w:val="left" w:pos="1079"/>
        </w:tabs>
        <w:spacing w:before="118"/>
        <w:ind w:left="1079" w:hanging="179"/>
        <w:rPr>
          <w:sz w:val="20"/>
          <w:lang w:val="fr-FR"/>
        </w:rPr>
      </w:pPr>
      <w:r w:rsidRPr="00EA445B">
        <w:rPr>
          <w:sz w:val="20"/>
          <w:lang w:val="fr-FR"/>
        </w:rPr>
        <w:t>toute</w:t>
      </w:r>
      <w:r w:rsidRPr="00EA445B">
        <w:rPr>
          <w:spacing w:val="-6"/>
          <w:sz w:val="20"/>
          <w:lang w:val="fr-FR"/>
        </w:rPr>
        <w:t xml:space="preserve"> </w:t>
      </w:r>
      <w:r w:rsidRPr="00EA445B">
        <w:rPr>
          <w:sz w:val="20"/>
          <w:lang w:val="fr-FR"/>
        </w:rPr>
        <w:t>caution</w:t>
      </w:r>
      <w:r w:rsidRPr="00EA445B">
        <w:rPr>
          <w:spacing w:val="-7"/>
          <w:sz w:val="20"/>
          <w:lang w:val="fr-FR"/>
        </w:rPr>
        <w:t xml:space="preserve"> </w:t>
      </w:r>
      <w:r w:rsidRPr="00EA445B">
        <w:rPr>
          <w:sz w:val="20"/>
          <w:lang w:val="fr-FR"/>
        </w:rPr>
        <w:t>nous</w:t>
      </w:r>
      <w:r w:rsidRPr="00EA445B">
        <w:rPr>
          <w:spacing w:val="-5"/>
          <w:sz w:val="20"/>
          <w:lang w:val="fr-FR"/>
        </w:rPr>
        <w:t xml:space="preserve"> </w:t>
      </w:r>
      <w:r w:rsidRPr="00EA445B">
        <w:rPr>
          <w:sz w:val="20"/>
          <w:lang w:val="fr-FR"/>
        </w:rPr>
        <w:t>avise</w:t>
      </w:r>
      <w:r w:rsidRPr="00EA445B">
        <w:rPr>
          <w:spacing w:val="-6"/>
          <w:sz w:val="20"/>
          <w:lang w:val="fr-FR"/>
        </w:rPr>
        <w:t xml:space="preserve"> </w:t>
      </w:r>
      <w:r w:rsidRPr="00EA445B">
        <w:rPr>
          <w:sz w:val="20"/>
          <w:lang w:val="fr-FR"/>
        </w:rPr>
        <w:t>de</w:t>
      </w:r>
      <w:r w:rsidRPr="00EA445B">
        <w:rPr>
          <w:spacing w:val="-6"/>
          <w:sz w:val="20"/>
          <w:lang w:val="fr-FR"/>
        </w:rPr>
        <w:t xml:space="preserve"> </w:t>
      </w:r>
      <w:r w:rsidRPr="00EA445B">
        <w:rPr>
          <w:sz w:val="20"/>
          <w:lang w:val="fr-FR"/>
        </w:rPr>
        <w:t>son</w:t>
      </w:r>
      <w:r w:rsidRPr="00EA445B">
        <w:rPr>
          <w:spacing w:val="-7"/>
          <w:sz w:val="20"/>
          <w:lang w:val="fr-FR"/>
        </w:rPr>
        <w:t xml:space="preserve"> </w:t>
      </w:r>
      <w:r w:rsidRPr="00EA445B">
        <w:rPr>
          <w:sz w:val="20"/>
          <w:lang w:val="fr-FR"/>
        </w:rPr>
        <w:t>intention</w:t>
      </w:r>
      <w:r w:rsidRPr="00EA445B">
        <w:rPr>
          <w:spacing w:val="-4"/>
          <w:sz w:val="20"/>
          <w:lang w:val="fr-FR"/>
        </w:rPr>
        <w:t xml:space="preserve"> </w:t>
      </w:r>
      <w:r w:rsidRPr="00EA445B">
        <w:rPr>
          <w:sz w:val="20"/>
          <w:lang w:val="fr-FR"/>
        </w:rPr>
        <w:t>de</w:t>
      </w:r>
      <w:r w:rsidRPr="00EA445B">
        <w:rPr>
          <w:spacing w:val="-6"/>
          <w:sz w:val="20"/>
          <w:lang w:val="fr-FR"/>
        </w:rPr>
        <w:t xml:space="preserve"> </w:t>
      </w:r>
      <w:r w:rsidRPr="00EA445B">
        <w:rPr>
          <w:sz w:val="20"/>
          <w:lang w:val="fr-FR"/>
        </w:rPr>
        <w:t>résilier</w:t>
      </w:r>
      <w:r w:rsidRPr="00EA445B">
        <w:rPr>
          <w:spacing w:val="-6"/>
          <w:sz w:val="20"/>
          <w:lang w:val="fr-FR"/>
        </w:rPr>
        <w:t xml:space="preserve"> </w:t>
      </w:r>
      <w:r w:rsidRPr="00EA445B">
        <w:rPr>
          <w:sz w:val="20"/>
          <w:lang w:val="fr-FR"/>
        </w:rPr>
        <w:t>son</w:t>
      </w:r>
      <w:r w:rsidRPr="00EA445B">
        <w:rPr>
          <w:spacing w:val="-7"/>
          <w:sz w:val="20"/>
          <w:lang w:val="fr-FR"/>
        </w:rPr>
        <w:t xml:space="preserve"> </w:t>
      </w:r>
      <w:r w:rsidRPr="00EA445B">
        <w:rPr>
          <w:spacing w:val="-2"/>
          <w:sz w:val="20"/>
          <w:lang w:val="fr-FR"/>
        </w:rPr>
        <w:t>cautionnement.</w:t>
      </w:r>
    </w:p>
    <w:p w14:paraId="1F3155E8" w14:textId="77777777" w:rsidR="00102C7F" w:rsidRPr="00EA445B" w:rsidRDefault="00000000">
      <w:pPr>
        <w:pStyle w:val="BodyText"/>
        <w:spacing w:before="121"/>
        <w:ind w:left="864" w:right="362"/>
        <w:jc w:val="both"/>
        <w:rPr>
          <w:lang w:val="fr-FR"/>
        </w:rPr>
      </w:pPr>
      <w:r w:rsidRPr="00EA445B">
        <w:rPr>
          <w:lang w:val="fr-FR"/>
        </w:rPr>
        <w:t>Chacun de ces événements sera considéré comme un cas de défaut, ce qui signifie que si un des événements mentionnés ci-dessus survient, vous serez réputé ne plus remplir vos obligations en vertu du présent Acte.</w:t>
      </w:r>
    </w:p>
    <w:p w14:paraId="42B96951" w14:textId="77777777" w:rsidR="00102C7F" w:rsidRPr="00EA445B" w:rsidRDefault="00102C7F">
      <w:pPr>
        <w:pStyle w:val="BodyText"/>
        <w:spacing w:before="6"/>
        <w:rPr>
          <w:lang w:val="fr-FR"/>
        </w:rPr>
      </w:pPr>
    </w:p>
    <w:p w14:paraId="5E0A1F91" w14:textId="77777777" w:rsidR="00102C7F" w:rsidRPr="00EA445B" w:rsidRDefault="00000000">
      <w:pPr>
        <w:pStyle w:val="BodyText"/>
        <w:spacing w:before="1"/>
        <w:ind w:left="864" w:right="368"/>
        <w:jc w:val="both"/>
        <w:rPr>
          <w:lang w:val="fr-FR"/>
        </w:rPr>
      </w:pPr>
      <w:r w:rsidRPr="00EA445B">
        <w:rPr>
          <w:lang w:val="fr-FR"/>
        </w:rPr>
        <w:t>Nous</w:t>
      </w:r>
      <w:r w:rsidRPr="00EA445B">
        <w:rPr>
          <w:spacing w:val="-2"/>
          <w:lang w:val="fr-FR"/>
        </w:rPr>
        <w:t xml:space="preserve"> </w:t>
      </w:r>
      <w:r w:rsidRPr="00EA445B">
        <w:rPr>
          <w:lang w:val="fr-FR"/>
        </w:rPr>
        <w:t>avons</w:t>
      </w:r>
      <w:r w:rsidRPr="00EA445B">
        <w:rPr>
          <w:spacing w:val="-3"/>
          <w:lang w:val="fr-FR"/>
        </w:rPr>
        <w:t xml:space="preserve"> </w:t>
      </w:r>
      <w:r w:rsidRPr="00EA445B">
        <w:rPr>
          <w:lang w:val="fr-FR"/>
        </w:rPr>
        <w:t>le</w:t>
      </w:r>
      <w:r w:rsidRPr="00EA445B">
        <w:rPr>
          <w:spacing w:val="-3"/>
          <w:lang w:val="fr-FR"/>
        </w:rPr>
        <w:t xml:space="preserve"> </w:t>
      </w:r>
      <w:r w:rsidRPr="00EA445B">
        <w:rPr>
          <w:lang w:val="fr-FR"/>
        </w:rPr>
        <w:t>droit</w:t>
      </w:r>
      <w:r w:rsidRPr="00EA445B">
        <w:rPr>
          <w:spacing w:val="-3"/>
          <w:lang w:val="fr-FR"/>
        </w:rPr>
        <w:t xml:space="preserve"> </w:t>
      </w:r>
      <w:r w:rsidRPr="00EA445B">
        <w:rPr>
          <w:lang w:val="fr-FR"/>
        </w:rPr>
        <w:t>de</w:t>
      </w:r>
      <w:r w:rsidRPr="00EA445B">
        <w:rPr>
          <w:spacing w:val="-3"/>
          <w:lang w:val="fr-FR"/>
        </w:rPr>
        <w:t xml:space="preserve"> </w:t>
      </w:r>
      <w:r w:rsidRPr="00EA445B">
        <w:rPr>
          <w:lang w:val="fr-FR"/>
        </w:rPr>
        <w:t>renoncer</w:t>
      </w:r>
      <w:r w:rsidRPr="00EA445B">
        <w:rPr>
          <w:spacing w:val="-3"/>
          <w:lang w:val="fr-FR"/>
        </w:rPr>
        <w:t xml:space="preserve"> </w:t>
      </w:r>
      <w:r w:rsidRPr="00EA445B">
        <w:rPr>
          <w:lang w:val="fr-FR"/>
        </w:rPr>
        <w:t>à</w:t>
      </w:r>
      <w:r w:rsidRPr="00EA445B">
        <w:rPr>
          <w:spacing w:val="-2"/>
          <w:lang w:val="fr-FR"/>
        </w:rPr>
        <w:t xml:space="preserve"> </w:t>
      </w:r>
      <w:r w:rsidRPr="00EA445B">
        <w:rPr>
          <w:lang w:val="fr-FR"/>
        </w:rPr>
        <w:t>un</w:t>
      </w:r>
      <w:r w:rsidRPr="00EA445B">
        <w:rPr>
          <w:spacing w:val="-4"/>
          <w:lang w:val="fr-FR"/>
        </w:rPr>
        <w:t xml:space="preserve"> </w:t>
      </w:r>
      <w:r w:rsidRPr="00EA445B">
        <w:rPr>
          <w:lang w:val="fr-FR"/>
        </w:rPr>
        <w:t>défaut</w:t>
      </w:r>
      <w:r w:rsidRPr="00EA445B">
        <w:rPr>
          <w:spacing w:val="-3"/>
          <w:lang w:val="fr-FR"/>
        </w:rPr>
        <w:t xml:space="preserve"> </w:t>
      </w:r>
      <w:r w:rsidRPr="00EA445B">
        <w:rPr>
          <w:lang w:val="fr-FR"/>
        </w:rPr>
        <w:t>spécifique</w:t>
      </w:r>
      <w:r w:rsidRPr="00EA445B">
        <w:rPr>
          <w:spacing w:val="-3"/>
          <w:lang w:val="fr-FR"/>
        </w:rPr>
        <w:t xml:space="preserve"> </w:t>
      </w:r>
      <w:r w:rsidRPr="00EA445B">
        <w:rPr>
          <w:lang w:val="fr-FR"/>
        </w:rPr>
        <w:t>de</w:t>
      </w:r>
      <w:r w:rsidRPr="00EA445B">
        <w:rPr>
          <w:spacing w:val="-3"/>
          <w:lang w:val="fr-FR"/>
        </w:rPr>
        <w:t xml:space="preserve"> </w:t>
      </w:r>
      <w:r w:rsidRPr="00EA445B">
        <w:rPr>
          <w:lang w:val="fr-FR"/>
        </w:rPr>
        <w:t>votre</w:t>
      </w:r>
      <w:r w:rsidRPr="00EA445B">
        <w:rPr>
          <w:spacing w:val="-2"/>
          <w:lang w:val="fr-FR"/>
        </w:rPr>
        <w:t xml:space="preserve"> </w:t>
      </w:r>
      <w:r w:rsidRPr="00EA445B">
        <w:rPr>
          <w:lang w:val="fr-FR"/>
        </w:rPr>
        <w:t>part.</w:t>
      </w:r>
      <w:r w:rsidRPr="00EA445B">
        <w:rPr>
          <w:spacing w:val="-3"/>
          <w:lang w:val="fr-FR"/>
        </w:rPr>
        <w:t xml:space="preserve"> </w:t>
      </w:r>
      <w:r w:rsidRPr="00EA445B">
        <w:rPr>
          <w:lang w:val="fr-FR"/>
        </w:rPr>
        <w:t>Toutefois,</w:t>
      </w:r>
      <w:r w:rsidRPr="00EA445B">
        <w:rPr>
          <w:spacing w:val="-4"/>
          <w:lang w:val="fr-FR"/>
        </w:rPr>
        <w:t xml:space="preserve"> </w:t>
      </w:r>
      <w:r w:rsidRPr="00EA445B">
        <w:rPr>
          <w:lang w:val="fr-FR"/>
        </w:rPr>
        <w:t>si</w:t>
      </w:r>
      <w:r w:rsidRPr="00EA445B">
        <w:rPr>
          <w:spacing w:val="-2"/>
          <w:lang w:val="fr-FR"/>
        </w:rPr>
        <w:t xml:space="preserve"> </w:t>
      </w:r>
      <w:r w:rsidRPr="00EA445B">
        <w:rPr>
          <w:lang w:val="fr-FR"/>
        </w:rPr>
        <w:t>nous</w:t>
      </w:r>
      <w:r w:rsidRPr="00EA445B">
        <w:rPr>
          <w:spacing w:val="-3"/>
          <w:lang w:val="fr-FR"/>
        </w:rPr>
        <w:t xml:space="preserve"> </w:t>
      </w:r>
      <w:r w:rsidRPr="00EA445B">
        <w:rPr>
          <w:lang w:val="fr-FR"/>
        </w:rPr>
        <w:t>le</w:t>
      </w:r>
      <w:r w:rsidRPr="00EA445B">
        <w:rPr>
          <w:spacing w:val="-3"/>
          <w:lang w:val="fr-FR"/>
        </w:rPr>
        <w:t xml:space="preserve"> </w:t>
      </w:r>
      <w:r w:rsidRPr="00EA445B">
        <w:rPr>
          <w:lang w:val="fr-FR"/>
        </w:rPr>
        <w:t>faisons, nous ne renonçons pas à tout autre défaut ou à tout défaut qui pourrait survenir dans le futur.</w:t>
      </w:r>
    </w:p>
    <w:p w14:paraId="4569E108" w14:textId="77777777" w:rsidR="00102C7F" w:rsidRPr="00EA445B" w:rsidRDefault="00102C7F">
      <w:pPr>
        <w:pStyle w:val="BodyText"/>
        <w:spacing w:before="8"/>
        <w:rPr>
          <w:lang w:val="fr-FR"/>
        </w:rPr>
      </w:pPr>
    </w:p>
    <w:p w14:paraId="09EAC434" w14:textId="77777777" w:rsidR="00102C7F" w:rsidRPr="00EA445B" w:rsidRDefault="00000000">
      <w:pPr>
        <w:pStyle w:val="BodyText"/>
        <w:spacing w:before="1"/>
        <w:ind w:left="864" w:right="366"/>
        <w:jc w:val="both"/>
        <w:rPr>
          <w:lang w:val="fr-FR"/>
        </w:rPr>
      </w:pPr>
      <w:r w:rsidRPr="00EA445B">
        <w:rPr>
          <w:lang w:val="fr-FR"/>
        </w:rPr>
        <w:t>Si nous exigeons que vous remboursiez le montant total du prêt parce que vous ne remplissez pas vos obligations, nous pouvons également exiger que vous payiez les frais de paiement anticipé applicables à ce prêt hypothécaire.</w:t>
      </w:r>
    </w:p>
    <w:p w14:paraId="0E75BFA2" w14:textId="77777777" w:rsidR="00102C7F" w:rsidRPr="00EA445B" w:rsidRDefault="00102C7F">
      <w:pPr>
        <w:pStyle w:val="BodyText"/>
        <w:spacing w:before="7"/>
        <w:rPr>
          <w:lang w:val="fr-FR"/>
        </w:rPr>
      </w:pPr>
    </w:p>
    <w:p w14:paraId="56455AEE" w14:textId="77777777" w:rsidR="00102C7F" w:rsidRPr="00EA445B" w:rsidRDefault="00000000">
      <w:pPr>
        <w:pStyle w:val="Heading1"/>
        <w:numPr>
          <w:ilvl w:val="0"/>
          <w:numId w:val="13"/>
        </w:numPr>
        <w:tabs>
          <w:tab w:val="left" w:pos="862"/>
        </w:tabs>
        <w:ind w:left="862" w:hanging="502"/>
        <w:rPr>
          <w:lang w:val="fr-FR"/>
        </w:rPr>
      </w:pPr>
      <w:bookmarkStart w:id="98" w:name="_bookmark6"/>
      <w:bookmarkEnd w:id="98"/>
      <w:r w:rsidRPr="00EA445B">
        <w:rPr>
          <w:lang w:val="fr-FR"/>
        </w:rPr>
        <w:t>Nos</w:t>
      </w:r>
      <w:r w:rsidRPr="00EA445B">
        <w:rPr>
          <w:spacing w:val="-2"/>
          <w:lang w:val="fr-FR"/>
        </w:rPr>
        <w:t xml:space="preserve"> </w:t>
      </w:r>
      <w:r w:rsidRPr="00EA445B">
        <w:rPr>
          <w:lang w:val="fr-FR"/>
        </w:rPr>
        <w:t>droits</w:t>
      </w:r>
      <w:r w:rsidRPr="00EA445B">
        <w:rPr>
          <w:spacing w:val="-3"/>
          <w:lang w:val="fr-FR"/>
        </w:rPr>
        <w:t xml:space="preserve"> </w:t>
      </w:r>
      <w:r w:rsidRPr="00EA445B">
        <w:rPr>
          <w:lang w:val="fr-FR"/>
        </w:rPr>
        <w:t>avant</w:t>
      </w:r>
      <w:r w:rsidRPr="00EA445B">
        <w:rPr>
          <w:spacing w:val="-4"/>
          <w:lang w:val="fr-FR"/>
        </w:rPr>
        <w:t xml:space="preserve"> </w:t>
      </w:r>
      <w:r w:rsidRPr="00EA445B">
        <w:rPr>
          <w:lang w:val="fr-FR"/>
        </w:rPr>
        <w:t>et</w:t>
      </w:r>
      <w:r w:rsidRPr="00EA445B">
        <w:rPr>
          <w:spacing w:val="-1"/>
          <w:lang w:val="fr-FR"/>
        </w:rPr>
        <w:t xml:space="preserve"> </w:t>
      </w:r>
      <w:r w:rsidRPr="00EA445B">
        <w:rPr>
          <w:lang w:val="fr-FR"/>
        </w:rPr>
        <w:t>en</w:t>
      </w:r>
      <w:r w:rsidRPr="00EA445B">
        <w:rPr>
          <w:spacing w:val="-6"/>
          <w:lang w:val="fr-FR"/>
        </w:rPr>
        <w:t xml:space="preserve"> </w:t>
      </w:r>
      <w:r w:rsidRPr="00EA445B">
        <w:rPr>
          <w:lang w:val="fr-FR"/>
        </w:rPr>
        <w:t>cas</w:t>
      </w:r>
      <w:r w:rsidRPr="00EA445B">
        <w:rPr>
          <w:spacing w:val="-1"/>
          <w:lang w:val="fr-FR"/>
        </w:rPr>
        <w:t xml:space="preserve"> </w:t>
      </w:r>
      <w:r w:rsidRPr="00EA445B">
        <w:rPr>
          <w:lang w:val="fr-FR"/>
        </w:rPr>
        <w:t>de</w:t>
      </w:r>
      <w:r w:rsidRPr="00EA445B">
        <w:rPr>
          <w:spacing w:val="-4"/>
          <w:lang w:val="fr-FR"/>
        </w:rPr>
        <w:t xml:space="preserve"> </w:t>
      </w:r>
      <w:r w:rsidRPr="00EA445B">
        <w:rPr>
          <w:spacing w:val="-2"/>
          <w:lang w:val="fr-FR"/>
        </w:rPr>
        <w:t>défaut</w:t>
      </w:r>
    </w:p>
    <w:p w14:paraId="3DBE3554" w14:textId="77777777" w:rsidR="00102C7F" w:rsidRPr="00EA445B" w:rsidRDefault="00000000">
      <w:pPr>
        <w:pStyle w:val="ListParagraph"/>
        <w:numPr>
          <w:ilvl w:val="1"/>
          <w:numId w:val="13"/>
        </w:numPr>
        <w:tabs>
          <w:tab w:val="left" w:pos="1584"/>
        </w:tabs>
        <w:spacing w:before="241"/>
        <w:ind w:right="359"/>
        <w:rPr>
          <w:b/>
          <w:lang w:val="fr-FR"/>
        </w:rPr>
      </w:pPr>
      <w:r w:rsidRPr="00EA445B">
        <w:rPr>
          <w:b/>
          <w:lang w:val="fr-FR"/>
        </w:rPr>
        <w:t>Nous</w:t>
      </w:r>
      <w:r w:rsidRPr="00EA445B">
        <w:rPr>
          <w:b/>
          <w:spacing w:val="32"/>
          <w:lang w:val="fr-FR"/>
        </w:rPr>
        <w:t xml:space="preserve"> </w:t>
      </w:r>
      <w:r w:rsidRPr="00EA445B">
        <w:rPr>
          <w:b/>
          <w:lang w:val="fr-FR"/>
        </w:rPr>
        <w:t>ne</w:t>
      </w:r>
      <w:r w:rsidRPr="00EA445B">
        <w:rPr>
          <w:b/>
          <w:spacing w:val="32"/>
          <w:lang w:val="fr-FR"/>
        </w:rPr>
        <w:t xml:space="preserve"> </w:t>
      </w:r>
      <w:r w:rsidRPr="00EA445B">
        <w:rPr>
          <w:b/>
          <w:lang w:val="fr-FR"/>
        </w:rPr>
        <w:t>sommes</w:t>
      </w:r>
      <w:r w:rsidRPr="00EA445B">
        <w:rPr>
          <w:b/>
          <w:spacing w:val="33"/>
          <w:lang w:val="fr-FR"/>
        </w:rPr>
        <w:t xml:space="preserve"> </w:t>
      </w:r>
      <w:r w:rsidRPr="00EA445B">
        <w:rPr>
          <w:b/>
          <w:lang w:val="fr-FR"/>
        </w:rPr>
        <w:t>aucunement</w:t>
      </w:r>
      <w:r w:rsidRPr="00EA445B">
        <w:rPr>
          <w:b/>
          <w:spacing w:val="30"/>
          <w:lang w:val="fr-FR"/>
        </w:rPr>
        <w:t xml:space="preserve"> </w:t>
      </w:r>
      <w:r w:rsidRPr="00EA445B">
        <w:rPr>
          <w:b/>
          <w:lang w:val="fr-FR"/>
        </w:rPr>
        <w:t>tenus</w:t>
      </w:r>
      <w:r w:rsidRPr="00EA445B">
        <w:rPr>
          <w:b/>
          <w:spacing w:val="32"/>
          <w:lang w:val="fr-FR"/>
        </w:rPr>
        <w:t xml:space="preserve"> </w:t>
      </w:r>
      <w:r w:rsidRPr="00EA445B">
        <w:rPr>
          <w:b/>
          <w:lang w:val="fr-FR"/>
        </w:rPr>
        <w:t>de</w:t>
      </w:r>
      <w:r w:rsidRPr="00EA445B">
        <w:rPr>
          <w:b/>
          <w:spacing w:val="30"/>
          <w:lang w:val="fr-FR"/>
        </w:rPr>
        <w:t xml:space="preserve"> </w:t>
      </w:r>
      <w:r w:rsidRPr="00EA445B">
        <w:rPr>
          <w:b/>
          <w:lang w:val="fr-FR"/>
        </w:rPr>
        <w:t>vous</w:t>
      </w:r>
      <w:r w:rsidRPr="00EA445B">
        <w:rPr>
          <w:b/>
          <w:spacing w:val="30"/>
          <w:lang w:val="fr-FR"/>
        </w:rPr>
        <w:t xml:space="preserve"> </w:t>
      </w:r>
      <w:r w:rsidRPr="00EA445B">
        <w:rPr>
          <w:b/>
          <w:lang w:val="fr-FR"/>
        </w:rPr>
        <w:t>avancer</w:t>
      </w:r>
      <w:r w:rsidRPr="00EA445B">
        <w:rPr>
          <w:b/>
          <w:spacing w:val="31"/>
          <w:lang w:val="fr-FR"/>
        </w:rPr>
        <w:t xml:space="preserve"> </w:t>
      </w:r>
      <w:r w:rsidRPr="00EA445B">
        <w:rPr>
          <w:b/>
          <w:lang w:val="fr-FR"/>
        </w:rPr>
        <w:t>des</w:t>
      </w:r>
      <w:r w:rsidRPr="00EA445B">
        <w:rPr>
          <w:b/>
          <w:spacing w:val="32"/>
          <w:lang w:val="fr-FR"/>
        </w:rPr>
        <w:t xml:space="preserve"> </w:t>
      </w:r>
      <w:r w:rsidRPr="00EA445B">
        <w:rPr>
          <w:b/>
          <w:lang w:val="fr-FR"/>
        </w:rPr>
        <w:t>fonds</w:t>
      </w:r>
      <w:r w:rsidRPr="00EA445B">
        <w:rPr>
          <w:b/>
          <w:spacing w:val="32"/>
          <w:lang w:val="fr-FR"/>
        </w:rPr>
        <w:t xml:space="preserve"> </w:t>
      </w:r>
      <w:r w:rsidRPr="00EA445B">
        <w:rPr>
          <w:b/>
          <w:lang w:val="fr-FR"/>
        </w:rPr>
        <w:t>en</w:t>
      </w:r>
      <w:r w:rsidRPr="00EA445B">
        <w:rPr>
          <w:b/>
          <w:spacing w:val="29"/>
          <w:lang w:val="fr-FR"/>
        </w:rPr>
        <w:t xml:space="preserve"> </w:t>
      </w:r>
      <w:r w:rsidRPr="00EA445B">
        <w:rPr>
          <w:b/>
          <w:lang w:val="fr-FR"/>
        </w:rPr>
        <w:t>vertu</w:t>
      </w:r>
      <w:r w:rsidRPr="00EA445B">
        <w:rPr>
          <w:b/>
          <w:spacing w:val="31"/>
          <w:lang w:val="fr-FR"/>
        </w:rPr>
        <w:t xml:space="preserve"> </w:t>
      </w:r>
      <w:r w:rsidRPr="00EA445B">
        <w:rPr>
          <w:b/>
          <w:lang w:val="fr-FR"/>
        </w:rPr>
        <w:t>du présent Acte</w:t>
      </w:r>
    </w:p>
    <w:p w14:paraId="45109B53" w14:textId="77777777" w:rsidR="00102C7F" w:rsidRPr="00EA445B" w:rsidRDefault="00000000">
      <w:pPr>
        <w:pStyle w:val="BodyText"/>
        <w:spacing w:before="238"/>
        <w:ind w:left="1584" w:right="364"/>
        <w:jc w:val="both"/>
        <w:rPr>
          <w:lang w:val="fr-FR"/>
        </w:rPr>
      </w:pPr>
      <w:r w:rsidRPr="00EA445B">
        <w:rPr>
          <w:lang w:val="fr-FR"/>
        </w:rPr>
        <w:t>Nous pouvons, pour quelque raison que ce soit, décider de ne pas vous avancer la totalité ou une partie du montant du capital, même si:</w:t>
      </w:r>
    </w:p>
    <w:p w14:paraId="2923A7C1" w14:textId="77777777" w:rsidR="00102C7F" w:rsidRPr="00EA445B" w:rsidRDefault="00102C7F">
      <w:pPr>
        <w:pStyle w:val="BodyText"/>
        <w:spacing w:before="9"/>
        <w:rPr>
          <w:lang w:val="fr-FR"/>
        </w:rPr>
      </w:pPr>
    </w:p>
    <w:p w14:paraId="57E76078" w14:textId="77777777" w:rsidR="00102C7F" w:rsidRPr="00EA445B" w:rsidRDefault="00000000">
      <w:pPr>
        <w:pStyle w:val="ListParagraph"/>
        <w:numPr>
          <w:ilvl w:val="2"/>
          <w:numId w:val="13"/>
        </w:numPr>
        <w:tabs>
          <w:tab w:val="left" w:pos="1799"/>
        </w:tabs>
        <w:ind w:left="1799" w:hanging="179"/>
        <w:rPr>
          <w:sz w:val="20"/>
          <w:lang w:val="fr-FR"/>
        </w:rPr>
      </w:pPr>
      <w:r w:rsidRPr="00EA445B">
        <w:rPr>
          <w:sz w:val="20"/>
          <w:lang w:val="fr-FR"/>
        </w:rPr>
        <w:t>vous</w:t>
      </w:r>
      <w:r w:rsidRPr="00EA445B">
        <w:rPr>
          <w:spacing w:val="-6"/>
          <w:sz w:val="20"/>
          <w:lang w:val="fr-FR"/>
        </w:rPr>
        <w:t xml:space="preserve"> </w:t>
      </w:r>
      <w:r w:rsidRPr="00EA445B">
        <w:rPr>
          <w:sz w:val="20"/>
          <w:lang w:val="fr-FR"/>
        </w:rPr>
        <w:t>avez</w:t>
      </w:r>
      <w:r w:rsidRPr="00EA445B">
        <w:rPr>
          <w:spacing w:val="-7"/>
          <w:sz w:val="20"/>
          <w:lang w:val="fr-FR"/>
        </w:rPr>
        <w:t xml:space="preserve"> </w:t>
      </w:r>
      <w:r w:rsidRPr="00EA445B">
        <w:rPr>
          <w:sz w:val="20"/>
          <w:lang w:val="fr-FR"/>
        </w:rPr>
        <w:t>signé</w:t>
      </w:r>
      <w:r w:rsidRPr="00EA445B">
        <w:rPr>
          <w:spacing w:val="-6"/>
          <w:sz w:val="20"/>
          <w:lang w:val="fr-FR"/>
        </w:rPr>
        <w:t xml:space="preserve"> </w:t>
      </w:r>
      <w:r w:rsidRPr="00EA445B">
        <w:rPr>
          <w:sz w:val="20"/>
          <w:lang w:val="fr-FR"/>
        </w:rPr>
        <w:t>le</w:t>
      </w:r>
      <w:r w:rsidRPr="00EA445B">
        <w:rPr>
          <w:spacing w:val="-4"/>
          <w:sz w:val="20"/>
          <w:lang w:val="fr-FR"/>
        </w:rPr>
        <w:t xml:space="preserve"> </w:t>
      </w:r>
      <w:r w:rsidRPr="00EA445B">
        <w:rPr>
          <w:sz w:val="20"/>
          <w:lang w:val="fr-FR"/>
        </w:rPr>
        <w:t>présent</w:t>
      </w:r>
      <w:r w:rsidRPr="00EA445B">
        <w:rPr>
          <w:spacing w:val="-4"/>
          <w:sz w:val="20"/>
          <w:lang w:val="fr-FR"/>
        </w:rPr>
        <w:t xml:space="preserve"> </w:t>
      </w:r>
      <w:r w:rsidRPr="00EA445B">
        <w:rPr>
          <w:spacing w:val="-2"/>
          <w:sz w:val="20"/>
          <w:lang w:val="fr-FR"/>
        </w:rPr>
        <w:t>Acte;</w:t>
      </w:r>
    </w:p>
    <w:p w14:paraId="626CAEC3" w14:textId="77777777" w:rsidR="00102C7F" w:rsidRPr="00EA445B" w:rsidRDefault="00102C7F">
      <w:pPr>
        <w:pStyle w:val="BodyText"/>
        <w:spacing w:before="8"/>
        <w:rPr>
          <w:lang w:val="fr-FR"/>
        </w:rPr>
      </w:pPr>
    </w:p>
    <w:p w14:paraId="7E796081" w14:textId="77777777" w:rsidR="00102C7F" w:rsidRPr="00EA445B" w:rsidRDefault="00000000">
      <w:pPr>
        <w:pStyle w:val="ListParagraph"/>
        <w:numPr>
          <w:ilvl w:val="2"/>
          <w:numId w:val="13"/>
        </w:numPr>
        <w:tabs>
          <w:tab w:val="left" w:pos="1799"/>
        </w:tabs>
        <w:spacing w:before="1"/>
        <w:ind w:left="1799" w:hanging="179"/>
        <w:rPr>
          <w:sz w:val="20"/>
          <w:lang w:val="fr-FR"/>
        </w:rPr>
      </w:pPr>
      <w:r w:rsidRPr="00EA445B">
        <w:rPr>
          <w:sz w:val="20"/>
          <w:lang w:val="fr-FR"/>
        </w:rPr>
        <w:t>le</w:t>
      </w:r>
      <w:r w:rsidRPr="00EA445B">
        <w:rPr>
          <w:spacing w:val="-7"/>
          <w:sz w:val="20"/>
          <w:lang w:val="fr-FR"/>
        </w:rPr>
        <w:t xml:space="preserve"> </w:t>
      </w:r>
      <w:r w:rsidRPr="00EA445B">
        <w:rPr>
          <w:sz w:val="20"/>
          <w:lang w:val="fr-FR"/>
        </w:rPr>
        <w:t>présent</w:t>
      </w:r>
      <w:r w:rsidRPr="00EA445B">
        <w:rPr>
          <w:spacing w:val="-7"/>
          <w:sz w:val="20"/>
          <w:lang w:val="fr-FR"/>
        </w:rPr>
        <w:t xml:space="preserve"> </w:t>
      </w:r>
      <w:r w:rsidRPr="00EA445B">
        <w:rPr>
          <w:sz w:val="20"/>
          <w:lang w:val="fr-FR"/>
        </w:rPr>
        <w:t>Acte</w:t>
      </w:r>
      <w:r w:rsidRPr="00EA445B">
        <w:rPr>
          <w:spacing w:val="-7"/>
          <w:sz w:val="20"/>
          <w:lang w:val="fr-FR"/>
        </w:rPr>
        <w:t xml:space="preserve"> </w:t>
      </w:r>
      <w:r w:rsidRPr="00EA445B">
        <w:rPr>
          <w:sz w:val="20"/>
          <w:lang w:val="fr-FR"/>
        </w:rPr>
        <w:t>a</w:t>
      </w:r>
      <w:r w:rsidRPr="00EA445B">
        <w:rPr>
          <w:spacing w:val="-5"/>
          <w:sz w:val="20"/>
          <w:lang w:val="fr-FR"/>
        </w:rPr>
        <w:t xml:space="preserve"> </w:t>
      </w:r>
      <w:r w:rsidRPr="00EA445B">
        <w:rPr>
          <w:sz w:val="20"/>
          <w:lang w:val="fr-FR"/>
        </w:rPr>
        <w:t>été</w:t>
      </w:r>
      <w:r w:rsidRPr="00EA445B">
        <w:rPr>
          <w:spacing w:val="-5"/>
          <w:sz w:val="20"/>
          <w:lang w:val="fr-FR"/>
        </w:rPr>
        <w:t xml:space="preserve"> </w:t>
      </w:r>
      <w:r w:rsidRPr="00EA445B">
        <w:rPr>
          <w:sz w:val="20"/>
          <w:lang w:val="fr-FR"/>
        </w:rPr>
        <w:t>enregistré;</w:t>
      </w:r>
      <w:r w:rsidRPr="00EA445B">
        <w:rPr>
          <w:spacing w:val="-6"/>
          <w:sz w:val="20"/>
          <w:lang w:val="fr-FR"/>
        </w:rPr>
        <w:t xml:space="preserve"> </w:t>
      </w:r>
      <w:r w:rsidRPr="00EA445B">
        <w:rPr>
          <w:spacing w:val="-5"/>
          <w:sz w:val="20"/>
          <w:lang w:val="fr-FR"/>
        </w:rPr>
        <w:t>ou</w:t>
      </w:r>
    </w:p>
    <w:p w14:paraId="117823C3" w14:textId="77777777" w:rsidR="00102C7F" w:rsidRPr="00EA445B" w:rsidRDefault="00102C7F">
      <w:pPr>
        <w:pStyle w:val="BodyText"/>
        <w:spacing w:before="8"/>
        <w:rPr>
          <w:lang w:val="fr-FR"/>
        </w:rPr>
      </w:pPr>
    </w:p>
    <w:p w14:paraId="49009CB9" w14:textId="77777777" w:rsidR="00102C7F" w:rsidRPr="00EA445B" w:rsidRDefault="00000000">
      <w:pPr>
        <w:pStyle w:val="ListParagraph"/>
        <w:numPr>
          <w:ilvl w:val="2"/>
          <w:numId w:val="13"/>
        </w:numPr>
        <w:tabs>
          <w:tab w:val="left" w:pos="1799"/>
        </w:tabs>
        <w:ind w:left="1799" w:hanging="179"/>
        <w:rPr>
          <w:sz w:val="20"/>
          <w:lang w:val="fr-FR"/>
        </w:rPr>
      </w:pPr>
      <w:r w:rsidRPr="00EA445B">
        <w:rPr>
          <w:sz w:val="20"/>
          <w:lang w:val="fr-FR"/>
        </w:rPr>
        <w:t>nous</w:t>
      </w:r>
      <w:r w:rsidRPr="00EA445B">
        <w:rPr>
          <w:spacing w:val="-6"/>
          <w:sz w:val="20"/>
          <w:lang w:val="fr-FR"/>
        </w:rPr>
        <w:t xml:space="preserve"> </w:t>
      </w:r>
      <w:r w:rsidRPr="00EA445B">
        <w:rPr>
          <w:sz w:val="20"/>
          <w:lang w:val="fr-FR"/>
        </w:rPr>
        <w:t>vous</w:t>
      </w:r>
      <w:r w:rsidRPr="00EA445B">
        <w:rPr>
          <w:spacing w:val="-5"/>
          <w:sz w:val="20"/>
          <w:lang w:val="fr-FR"/>
        </w:rPr>
        <w:t xml:space="preserve"> </w:t>
      </w:r>
      <w:r w:rsidRPr="00EA445B">
        <w:rPr>
          <w:sz w:val="20"/>
          <w:lang w:val="fr-FR"/>
        </w:rPr>
        <w:t>avons</w:t>
      </w:r>
      <w:r w:rsidRPr="00EA445B">
        <w:rPr>
          <w:spacing w:val="-5"/>
          <w:sz w:val="20"/>
          <w:lang w:val="fr-FR"/>
        </w:rPr>
        <w:t xml:space="preserve"> </w:t>
      </w:r>
      <w:r w:rsidRPr="00EA445B">
        <w:rPr>
          <w:sz w:val="20"/>
          <w:lang w:val="fr-FR"/>
        </w:rPr>
        <w:t>déjà</w:t>
      </w:r>
      <w:r w:rsidRPr="00EA445B">
        <w:rPr>
          <w:spacing w:val="-6"/>
          <w:sz w:val="20"/>
          <w:lang w:val="fr-FR"/>
        </w:rPr>
        <w:t xml:space="preserve"> </w:t>
      </w:r>
      <w:r w:rsidRPr="00EA445B">
        <w:rPr>
          <w:sz w:val="20"/>
          <w:lang w:val="fr-FR"/>
        </w:rPr>
        <w:t>donné</w:t>
      </w:r>
      <w:r w:rsidRPr="00EA445B">
        <w:rPr>
          <w:spacing w:val="-6"/>
          <w:sz w:val="20"/>
          <w:lang w:val="fr-FR"/>
        </w:rPr>
        <w:t xml:space="preserve"> </w:t>
      </w:r>
      <w:r w:rsidRPr="00EA445B">
        <w:rPr>
          <w:sz w:val="20"/>
          <w:lang w:val="fr-FR"/>
        </w:rPr>
        <w:t>une</w:t>
      </w:r>
      <w:r w:rsidRPr="00EA445B">
        <w:rPr>
          <w:spacing w:val="-4"/>
          <w:sz w:val="20"/>
          <w:lang w:val="fr-FR"/>
        </w:rPr>
        <w:t xml:space="preserve"> </w:t>
      </w:r>
      <w:r w:rsidRPr="00EA445B">
        <w:rPr>
          <w:sz w:val="20"/>
          <w:lang w:val="fr-FR"/>
        </w:rPr>
        <w:t>partie</w:t>
      </w:r>
      <w:r w:rsidRPr="00EA445B">
        <w:rPr>
          <w:spacing w:val="-5"/>
          <w:sz w:val="20"/>
          <w:lang w:val="fr-FR"/>
        </w:rPr>
        <w:t xml:space="preserve"> </w:t>
      </w:r>
      <w:r w:rsidRPr="00EA445B">
        <w:rPr>
          <w:sz w:val="20"/>
          <w:lang w:val="fr-FR"/>
        </w:rPr>
        <w:t>du</w:t>
      </w:r>
      <w:r w:rsidRPr="00EA445B">
        <w:rPr>
          <w:spacing w:val="-7"/>
          <w:sz w:val="20"/>
          <w:lang w:val="fr-FR"/>
        </w:rPr>
        <w:t xml:space="preserve"> </w:t>
      </w:r>
      <w:r w:rsidRPr="00EA445B">
        <w:rPr>
          <w:sz w:val="20"/>
          <w:lang w:val="fr-FR"/>
        </w:rPr>
        <w:t>montant</w:t>
      </w:r>
      <w:r w:rsidRPr="00EA445B">
        <w:rPr>
          <w:spacing w:val="-3"/>
          <w:sz w:val="20"/>
          <w:lang w:val="fr-FR"/>
        </w:rPr>
        <w:t xml:space="preserve"> </w:t>
      </w:r>
      <w:r w:rsidRPr="00EA445B">
        <w:rPr>
          <w:sz w:val="20"/>
          <w:lang w:val="fr-FR"/>
        </w:rPr>
        <w:t>du</w:t>
      </w:r>
      <w:r w:rsidRPr="00EA445B">
        <w:rPr>
          <w:spacing w:val="-8"/>
          <w:sz w:val="20"/>
          <w:lang w:val="fr-FR"/>
        </w:rPr>
        <w:t xml:space="preserve"> </w:t>
      </w:r>
      <w:r w:rsidRPr="00EA445B">
        <w:rPr>
          <w:spacing w:val="-2"/>
          <w:sz w:val="20"/>
          <w:lang w:val="fr-FR"/>
        </w:rPr>
        <w:t>capital.</w:t>
      </w:r>
    </w:p>
    <w:p w14:paraId="3789377B" w14:textId="77777777" w:rsidR="00102C7F" w:rsidRPr="00EA445B" w:rsidRDefault="00102C7F">
      <w:pPr>
        <w:pStyle w:val="BodyText"/>
        <w:spacing w:before="6"/>
        <w:rPr>
          <w:lang w:val="fr-FR"/>
        </w:rPr>
      </w:pPr>
    </w:p>
    <w:p w14:paraId="26222E18" w14:textId="77777777" w:rsidR="00102C7F" w:rsidRPr="00EA445B" w:rsidRDefault="00000000">
      <w:pPr>
        <w:pStyle w:val="BodyText"/>
        <w:ind w:left="1584" w:right="360"/>
        <w:jc w:val="both"/>
        <w:rPr>
          <w:lang w:val="fr-FR"/>
        </w:rPr>
      </w:pPr>
      <w:r w:rsidRPr="00EA445B">
        <w:rPr>
          <w:lang w:val="fr-FR"/>
        </w:rPr>
        <w:t>Dans ce cas, vous nous verserez, lorsque nous vous le demanderons, tous nos frais et dépenses en ce qui concerne les recherches sur votre titre de propriété ainsi que la préparation</w:t>
      </w:r>
      <w:r w:rsidRPr="00EA445B">
        <w:rPr>
          <w:spacing w:val="-2"/>
          <w:lang w:val="fr-FR"/>
        </w:rPr>
        <w:t xml:space="preserve"> </w:t>
      </w:r>
      <w:r w:rsidRPr="00EA445B">
        <w:rPr>
          <w:lang w:val="fr-FR"/>
        </w:rPr>
        <w:t>et l’enregistrement du</w:t>
      </w:r>
      <w:r w:rsidRPr="00EA445B">
        <w:rPr>
          <w:spacing w:val="-1"/>
          <w:lang w:val="fr-FR"/>
        </w:rPr>
        <w:t xml:space="preserve"> </w:t>
      </w:r>
      <w:r w:rsidRPr="00EA445B">
        <w:rPr>
          <w:lang w:val="fr-FR"/>
        </w:rPr>
        <w:t>présent Acte. Ces frais incluront</w:t>
      </w:r>
      <w:r w:rsidRPr="00EA445B">
        <w:rPr>
          <w:spacing w:val="-1"/>
          <w:lang w:val="fr-FR"/>
        </w:rPr>
        <w:t xml:space="preserve"> </w:t>
      </w:r>
      <w:r w:rsidRPr="00EA445B">
        <w:rPr>
          <w:lang w:val="fr-FR"/>
        </w:rPr>
        <w:t>les frais juridiques et les débours. Vous nous paierez ces frais immédiatement, à défaut de quoi nous pouvons déclarer que vous êtes en défaut aux termes du présent Acte ou ajouter ces frais au montant du prêt, ou prendre ces deux mesures.</w:t>
      </w:r>
    </w:p>
    <w:p w14:paraId="084F2258" w14:textId="77777777" w:rsidR="00102C7F" w:rsidRPr="00EA445B" w:rsidRDefault="00102C7F">
      <w:pPr>
        <w:pStyle w:val="BodyText"/>
        <w:spacing w:before="9"/>
        <w:rPr>
          <w:lang w:val="fr-FR"/>
        </w:rPr>
      </w:pPr>
    </w:p>
    <w:p w14:paraId="5EE5325B" w14:textId="77777777" w:rsidR="00102C7F" w:rsidRPr="00EA445B" w:rsidRDefault="00000000">
      <w:pPr>
        <w:pStyle w:val="Heading1"/>
        <w:numPr>
          <w:ilvl w:val="1"/>
          <w:numId w:val="13"/>
        </w:numPr>
        <w:tabs>
          <w:tab w:val="left" w:pos="1584"/>
        </w:tabs>
        <w:rPr>
          <w:lang w:val="fr-FR"/>
        </w:rPr>
      </w:pPr>
      <w:r w:rsidRPr="00EA445B">
        <w:rPr>
          <w:lang w:val="fr-FR"/>
        </w:rPr>
        <w:t>Libération</w:t>
      </w:r>
      <w:r w:rsidRPr="00EA445B">
        <w:rPr>
          <w:spacing w:val="-7"/>
          <w:lang w:val="fr-FR"/>
        </w:rPr>
        <w:t xml:space="preserve"> </w:t>
      </w:r>
      <w:r w:rsidRPr="00EA445B">
        <w:rPr>
          <w:lang w:val="fr-FR"/>
        </w:rPr>
        <w:t>de</w:t>
      </w:r>
      <w:r w:rsidRPr="00EA445B">
        <w:rPr>
          <w:spacing w:val="-5"/>
          <w:lang w:val="fr-FR"/>
        </w:rPr>
        <w:t xml:space="preserve"> </w:t>
      </w:r>
      <w:r w:rsidRPr="00EA445B">
        <w:rPr>
          <w:lang w:val="fr-FR"/>
        </w:rPr>
        <w:t>l’hypothèque</w:t>
      </w:r>
      <w:r w:rsidRPr="00EA445B">
        <w:rPr>
          <w:spacing w:val="-7"/>
          <w:lang w:val="fr-FR"/>
        </w:rPr>
        <w:t xml:space="preserve"> </w:t>
      </w:r>
      <w:r w:rsidRPr="00EA445B">
        <w:rPr>
          <w:lang w:val="fr-FR"/>
        </w:rPr>
        <w:t>sur</w:t>
      </w:r>
      <w:r w:rsidRPr="00EA445B">
        <w:rPr>
          <w:spacing w:val="-6"/>
          <w:lang w:val="fr-FR"/>
        </w:rPr>
        <w:t xml:space="preserve"> </w:t>
      </w:r>
      <w:r w:rsidRPr="00EA445B">
        <w:rPr>
          <w:lang w:val="fr-FR"/>
        </w:rPr>
        <w:t>votre</w:t>
      </w:r>
      <w:r w:rsidRPr="00EA445B">
        <w:rPr>
          <w:spacing w:val="-6"/>
          <w:lang w:val="fr-FR"/>
        </w:rPr>
        <w:t xml:space="preserve"> </w:t>
      </w:r>
      <w:r w:rsidRPr="00EA445B">
        <w:rPr>
          <w:spacing w:val="-2"/>
          <w:lang w:val="fr-FR"/>
        </w:rPr>
        <w:t>propriété</w:t>
      </w:r>
    </w:p>
    <w:p w14:paraId="19C9A33B" w14:textId="77777777" w:rsidR="00102C7F" w:rsidRPr="00EA445B" w:rsidRDefault="00000000">
      <w:pPr>
        <w:pStyle w:val="BodyText"/>
        <w:spacing w:before="239"/>
        <w:ind w:left="1584" w:right="364"/>
        <w:jc w:val="both"/>
        <w:rPr>
          <w:lang w:val="fr-FR"/>
        </w:rPr>
      </w:pPr>
      <w:r w:rsidRPr="00EA445B">
        <w:rPr>
          <w:lang w:val="fr-FR"/>
        </w:rPr>
        <w:t>Nous pouvons libérer notre intérêt dans tout ou partie de votre propriété, que nous recevions ou non une contrepartie. Nous serons redevables envers vous seulement pour</w:t>
      </w:r>
      <w:r w:rsidRPr="00EA445B">
        <w:rPr>
          <w:spacing w:val="40"/>
          <w:lang w:val="fr-FR"/>
        </w:rPr>
        <w:t xml:space="preserve"> </w:t>
      </w:r>
      <w:r w:rsidRPr="00EA445B">
        <w:rPr>
          <w:lang w:val="fr-FR"/>
        </w:rPr>
        <w:t>les sommes que nous avons effectivement reçues.</w:t>
      </w:r>
    </w:p>
    <w:p w14:paraId="6787BD90" w14:textId="77777777" w:rsidR="00102C7F" w:rsidRPr="00EA445B" w:rsidRDefault="00102C7F">
      <w:pPr>
        <w:pStyle w:val="BodyText"/>
        <w:spacing w:before="7"/>
        <w:rPr>
          <w:lang w:val="fr-FR"/>
        </w:rPr>
      </w:pPr>
    </w:p>
    <w:p w14:paraId="5D8020D1" w14:textId="77777777" w:rsidR="00102C7F" w:rsidRPr="00EA445B" w:rsidRDefault="00000000">
      <w:pPr>
        <w:pStyle w:val="BodyText"/>
        <w:ind w:left="1584" w:right="365"/>
        <w:jc w:val="both"/>
        <w:rPr>
          <w:lang w:val="fr-FR"/>
        </w:rPr>
      </w:pPr>
      <w:r w:rsidRPr="00EA445B">
        <w:rPr>
          <w:lang w:val="fr-FR"/>
        </w:rPr>
        <w:t>Si nous libérons notre intérêt dans une partie seulement de votre propriété, la partie restante de votre propriété continuera à garantir le montant du prêt et les autres obligations garanties en vertu des présentes. Vos obligations et les obligations de toute caution en vertu du présent Acte demeureront inchangées.</w:t>
      </w:r>
    </w:p>
    <w:p w14:paraId="1777D429" w14:textId="77777777" w:rsidR="00102C7F" w:rsidRPr="00EA445B" w:rsidRDefault="00102C7F">
      <w:pPr>
        <w:pStyle w:val="BodyText"/>
        <w:spacing w:before="10"/>
        <w:rPr>
          <w:lang w:val="fr-FR"/>
        </w:rPr>
      </w:pPr>
    </w:p>
    <w:p w14:paraId="6B12E163" w14:textId="77777777" w:rsidR="00102C7F" w:rsidRPr="00EA445B" w:rsidRDefault="00000000">
      <w:pPr>
        <w:pStyle w:val="BodyText"/>
        <w:ind w:left="1584" w:right="372"/>
        <w:jc w:val="both"/>
        <w:rPr>
          <w:lang w:val="fr-FR"/>
        </w:rPr>
      </w:pPr>
      <w:r w:rsidRPr="00EA445B">
        <w:rPr>
          <w:lang w:val="fr-FR"/>
        </w:rPr>
        <w:t>Si</w:t>
      </w:r>
      <w:r w:rsidRPr="00EA445B">
        <w:rPr>
          <w:spacing w:val="40"/>
          <w:lang w:val="fr-FR"/>
        </w:rPr>
        <w:t xml:space="preserve"> </w:t>
      </w:r>
      <w:r w:rsidRPr="00EA445B">
        <w:rPr>
          <w:lang w:val="fr-FR"/>
        </w:rPr>
        <w:t>votre</w:t>
      </w:r>
      <w:r w:rsidRPr="00EA445B">
        <w:rPr>
          <w:spacing w:val="40"/>
          <w:lang w:val="fr-FR"/>
        </w:rPr>
        <w:t xml:space="preserve"> </w:t>
      </w:r>
      <w:r w:rsidRPr="00EA445B">
        <w:rPr>
          <w:lang w:val="fr-FR"/>
        </w:rPr>
        <w:t>propriété</w:t>
      </w:r>
      <w:r w:rsidRPr="00EA445B">
        <w:rPr>
          <w:spacing w:val="40"/>
          <w:lang w:val="fr-FR"/>
        </w:rPr>
        <w:t xml:space="preserve"> </w:t>
      </w:r>
      <w:r w:rsidRPr="00EA445B">
        <w:rPr>
          <w:lang w:val="fr-FR"/>
        </w:rPr>
        <w:t>est</w:t>
      </w:r>
      <w:r w:rsidRPr="00EA445B">
        <w:rPr>
          <w:spacing w:val="40"/>
          <w:lang w:val="fr-FR"/>
        </w:rPr>
        <w:t xml:space="preserve"> </w:t>
      </w:r>
      <w:r w:rsidRPr="00EA445B">
        <w:rPr>
          <w:lang w:val="fr-FR"/>
        </w:rPr>
        <w:t>subdivisée,</w:t>
      </w:r>
      <w:r w:rsidRPr="00EA445B">
        <w:rPr>
          <w:spacing w:val="40"/>
          <w:lang w:val="fr-FR"/>
        </w:rPr>
        <w:t xml:space="preserve"> </w:t>
      </w:r>
      <w:r w:rsidRPr="00EA445B">
        <w:rPr>
          <w:lang w:val="fr-FR"/>
        </w:rPr>
        <w:t>chaque</w:t>
      </w:r>
      <w:r w:rsidRPr="00EA445B">
        <w:rPr>
          <w:spacing w:val="40"/>
          <w:lang w:val="fr-FR"/>
        </w:rPr>
        <w:t xml:space="preserve"> </w:t>
      </w:r>
      <w:r w:rsidRPr="00EA445B">
        <w:rPr>
          <w:lang w:val="fr-FR"/>
        </w:rPr>
        <w:t>partie</w:t>
      </w:r>
      <w:r w:rsidRPr="00EA445B">
        <w:rPr>
          <w:spacing w:val="40"/>
          <w:lang w:val="fr-FR"/>
        </w:rPr>
        <w:t xml:space="preserve"> </w:t>
      </w:r>
      <w:r w:rsidRPr="00EA445B">
        <w:rPr>
          <w:lang w:val="fr-FR"/>
        </w:rPr>
        <w:t>de</w:t>
      </w:r>
      <w:r w:rsidRPr="00EA445B">
        <w:rPr>
          <w:spacing w:val="40"/>
          <w:lang w:val="fr-FR"/>
        </w:rPr>
        <w:t xml:space="preserve"> </w:t>
      </w:r>
      <w:r w:rsidRPr="00EA445B">
        <w:rPr>
          <w:lang w:val="fr-FR"/>
        </w:rPr>
        <w:t>votre</w:t>
      </w:r>
      <w:r w:rsidRPr="00EA445B">
        <w:rPr>
          <w:spacing w:val="40"/>
          <w:lang w:val="fr-FR"/>
        </w:rPr>
        <w:t xml:space="preserve"> </w:t>
      </w:r>
      <w:r w:rsidRPr="00EA445B">
        <w:rPr>
          <w:lang w:val="fr-FR"/>
        </w:rPr>
        <w:t>propriété</w:t>
      </w:r>
      <w:r w:rsidRPr="00EA445B">
        <w:rPr>
          <w:spacing w:val="40"/>
          <w:lang w:val="fr-FR"/>
        </w:rPr>
        <w:t xml:space="preserve"> </w:t>
      </w:r>
      <w:r w:rsidRPr="00EA445B">
        <w:rPr>
          <w:lang w:val="fr-FR"/>
        </w:rPr>
        <w:t>garantira</w:t>
      </w:r>
      <w:r w:rsidRPr="00EA445B">
        <w:rPr>
          <w:spacing w:val="40"/>
          <w:lang w:val="fr-FR"/>
        </w:rPr>
        <w:t xml:space="preserve"> </w:t>
      </w:r>
      <w:r w:rsidRPr="00EA445B">
        <w:rPr>
          <w:lang w:val="fr-FR"/>
        </w:rPr>
        <w:t>le paiement</w:t>
      </w:r>
      <w:r w:rsidRPr="00EA445B">
        <w:rPr>
          <w:spacing w:val="40"/>
          <w:lang w:val="fr-FR"/>
        </w:rPr>
        <w:t xml:space="preserve"> </w:t>
      </w:r>
      <w:r w:rsidRPr="00EA445B">
        <w:rPr>
          <w:lang w:val="fr-FR"/>
        </w:rPr>
        <w:t>du</w:t>
      </w:r>
      <w:r w:rsidRPr="00EA445B">
        <w:rPr>
          <w:spacing w:val="40"/>
          <w:lang w:val="fr-FR"/>
        </w:rPr>
        <w:t xml:space="preserve"> </w:t>
      </w:r>
      <w:r w:rsidRPr="00EA445B">
        <w:rPr>
          <w:lang w:val="fr-FR"/>
        </w:rPr>
        <w:t>montant</w:t>
      </w:r>
      <w:r w:rsidRPr="00EA445B">
        <w:rPr>
          <w:spacing w:val="40"/>
          <w:lang w:val="fr-FR"/>
        </w:rPr>
        <w:t xml:space="preserve"> </w:t>
      </w:r>
      <w:r w:rsidRPr="00EA445B">
        <w:rPr>
          <w:lang w:val="fr-FR"/>
        </w:rPr>
        <w:t>du</w:t>
      </w:r>
      <w:r w:rsidRPr="00EA445B">
        <w:rPr>
          <w:spacing w:val="40"/>
          <w:lang w:val="fr-FR"/>
        </w:rPr>
        <w:t xml:space="preserve"> </w:t>
      </w:r>
      <w:r w:rsidRPr="00EA445B">
        <w:rPr>
          <w:lang w:val="fr-FR"/>
        </w:rPr>
        <w:t>prêt</w:t>
      </w:r>
      <w:r w:rsidRPr="00EA445B">
        <w:rPr>
          <w:spacing w:val="40"/>
          <w:lang w:val="fr-FR"/>
        </w:rPr>
        <w:t xml:space="preserve"> </w:t>
      </w:r>
      <w:r w:rsidRPr="00EA445B">
        <w:rPr>
          <w:lang w:val="fr-FR"/>
        </w:rPr>
        <w:t>ainsi</w:t>
      </w:r>
      <w:r w:rsidRPr="00EA445B">
        <w:rPr>
          <w:spacing w:val="40"/>
          <w:lang w:val="fr-FR"/>
        </w:rPr>
        <w:t xml:space="preserve"> </w:t>
      </w:r>
      <w:r w:rsidRPr="00EA445B">
        <w:rPr>
          <w:lang w:val="fr-FR"/>
        </w:rPr>
        <w:t>que</w:t>
      </w:r>
      <w:r w:rsidRPr="00EA445B">
        <w:rPr>
          <w:spacing w:val="40"/>
          <w:lang w:val="fr-FR"/>
        </w:rPr>
        <w:t xml:space="preserve"> </w:t>
      </w:r>
      <w:r w:rsidRPr="00EA445B">
        <w:rPr>
          <w:lang w:val="fr-FR"/>
        </w:rPr>
        <w:t>le</w:t>
      </w:r>
      <w:r w:rsidRPr="00EA445B">
        <w:rPr>
          <w:spacing w:val="40"/>
          <w:lang w:val="fr-FR"/>
        </w:rPr>
        <w:t xml:space="preserve"> </w:t>
      </w:r>
      <w:r w:rsidRPr="00EA445B">
        <w:rPr>
          <w:lang w:val="fr-FR"/>
        </w:rPr>
        <w:t>paiement</w:t>
      </w:r>
      <w:r w:rsidRPr="00EA445B">
        <w:rPr>
          <w:spacing w:val="40"/>
          <w:lang w:val="fr-FR"/>
        </w:rPr>
        <w:t xml:space="preserve"> </w:t>
      </w:r>
      <w:r w:rsidRPr="00EA445B">
        <w:rPr>
          <w:lang w:val="fr-FR"/>
        </w:rPr>
        <w:t>et</w:t>
      </w:r>
      <w:r w:rsidRPr="00EA445B">
        <w:rPr>
          <w:spacing w:val="40"/>
          <w:lang w:val="fr-FR"/>
        </w:rPr>
        <w:t xml:space="preserve"> </w:t>
      </w:r>
      <w:r w:rsidRPr="00EA445B">
        <w:rPr>
          <w:lang w:val="fr-FR"/>
        </w:rPr>
        <w:t>l’exécution</w:t>
      </w:r>
      <w:r w:rsidRPr="00EA445B">
        <w:rPr>
          <w:spacing w:val="40"/>
          <w:lang w:val="fr-FR"/>
        </w:rPr>
        <w:t xml:space="preserve"> </w:t>
      </w:r>
      <w:r w:rsidRPr="00EA445B">
        <w:rPr>
          <w:lang w:val="fr-FR"/>
        </w:rPr>
        <w:t>des</w:t>
      </w:r>
      <w:r w:rsidRPr="00EA445B">
        <w:rPr>
          <w:spacing w:val="40"/>
          <w:lang w:val="fr-FR"/>
        </w:rPr>
        <w:t xml:space="preserve"> </w:t>
      </w:r>
      <w:r w:rsidRPr="00EA445B">
        <w:rPr>
          <w:lang w:val="fr-FR"/>
        </w:rPr>
        <w:t>autres obligations garanties par les présentes.</w:t>
      </w:r>
    </w:p>
    <w:p w14:paraId="4E5D9185" w14:textId="77777777" w:rsidR="00102C7F" w:rsidRPr="00EA445B" w:rsidRDefault="00102C7F">
      <w:pPr>
        <w:pStyle w:val="BodyText"/>
        <w:jc w:val="both"/>
        <w:rPr>
          <w:lang w:val="fr-FR"/>
        </w:rPr>
        <w:sectPr w:rsidR="00102C7F" w:rsidRPr="00EA445B">
          <w:pgSz w:w="12240" w:h="20160"/>
          <w:pgMar w:top="1280" w:right="1080" w:bottom="280" w:left="1080" w:header="720" w:footer="0" w:gutter="0"/>
          <w:cols w:space="720"/>
        </w:sectPr>
      </w:pPr>
    </w:p>
    <w:p w14:paraId="76A46D36" w14:textId="77777777" w:rsidR="00102C7F" w:rsidRDefault="00000000">
      <w:pPr>
        <w:pStyle w:val="Heading1"/>
        <w:numPr>
          <w:ilvl w:val="1"/>
          <w:numId w:val="13"/>
        </w:numPr>
        <w:tabs>
          <w:tab w:val="left" w:pos="1584"/>
        </w:tabs>
        <w:spacing w:before="157"/>
      </w:pPr>
      <w:r>
        <w:lastRenderedPageBreak/>
        <w:t>Exécution</w:t>
      </w:r>
      <w:r>
        <w:rPr>
          <w:spacing w:val="-4"/>
        </w:rPr>
        <w:t xml:space="preserve"> </w:t>
      </w:r>
      <w:r>
        <w:t>de</w:t>
      </w:r>
      <w:r>
        <w:rPr>
          <w:spacing w:val="-4"/>
        </w:rPr>
        <w:t xml:space="preserve"> </w:t>
      </w:r>
      <w:r>
        <w:t>nos</w:t>
      </w:r>
      <w:r>
        <w:rPr>
          <w:spacing w:val="-4"/>
        </w:rPr>
        <w:t xml:space="preserve"> </w:t>
      </w:r>
      <w:r>
        <w:rPr>
          <w:spacing w:val="-2"/>
        </w:rPr>
        <w:t>droits</w:t>
      </w:r>
    </w:p>
    <w:p w14:paraId="1CFE9EEA" w14:textId="77777777" w:rsidR="00102C7F" w:rsidRPr="00EA445B" w:rsidRDefault="00000000">
      <w:pPr>
        <w:pStyle w:val="BodyText"/>
        <w:spacing w:before="238"/>
        <w:ind w:left="1584" w:right="365"/>
        <w:jc w:val="both"/>
        <w:rPr>
          <w:lang w:val="fr-FR"/>
        </w:rPr>
      </w:pPr>
      <w:r w:rsidRPr="00EA445B">
        <w:rPr>
          <w:lang w:val="fr-FR"/>
        </w:rPr>
        <w:t xml:space="preserve">Si vous êtes en défaut en vertu des présentes, que vous ne faites pas un ou plusieurs versements lorsqu’ils sont exigibles ou que vous ne respectez pas une ou plusieurs de vos autres obligations aux termes du présent Acte, nous pouvons faire valoir nos droits en prenant certaines mesures. Nous avons le droit de prendre une ou plusieurs de ces mesures en même temps et dans l’ordre que nous choisirons. Ces actions comprennent tous les droits et recours qui nous sont disponibles en vertu de la loi et en vertu des présentes, incluant les droits et recours hypothécaires qui nous sont disponibles en vertu du </w:t>
      </w:r>
      <w:r w:rsidRPr="00EA445B">
        <w:rPr>
          <w:i/>
          <w:lang w:val="fr-FR"/>
        </w:rPr>
        <w:t>Code civil du Québec</w:t>
      </w:r>
      <w:r w:rsidRPr="00EA445B">
        <w:rPr>
          <w:lang w:val="fr-FR"/>
        </w:rPr>
        <w:t>.</w:t>
      </w:r>
    </w:p>
    <w:p w14:paraId="6F2338DE" w14:textId="77777777" w:rsidR="00102C7F" w:rsidRPr="00EA445B" w:rsidRDefault="00102C7F">
      <w:pPr>
        <w:pStyle w:val="BodyText"/>
        <w:spacing w:before="8"/>
        <w:rPr>
          <w:lang w:val="fr-FR"/>
        </w:rPr>
      </w:pPr>
    </w:p>
    <w:p w14:paraId="35498FE4" w14:textId="77777777" w:rsidR="00102C7F" w:rsidRPr="00EA445B" w:rsidRDefault="00000000">
      <w:pPr>
        <w:pStyle w:val="BodyText"/>
        <w:ind w:left="1584" w:right="365"/>
        <w:jc w:val="both"/>
        <w:rPr>
          <w:lang w:val="fr-FR"/>
        </w:rPr>
      </w:pPr>
      <w:r w:rsidRPr="00EA445B">
        <w:rPr>
          <w:lang w:val="fr-FR"/>
        </w:rPr>
        <w:t>De plus,</w:t>
      </w:r>
      <w:r w:rsidRPr="00EA445B">
        <w:rPr>
          <w:spacing w:val="-1"/>
          <w:lang w:val="fr-FR"/>
        </w:rPr>
        <w:t xml:space="preserve"> </w:t>
      </w:r>
      <w:r w:rsidRPr="00EA445B">
        <w:rPr>
          <w:lang w:val="fr-FR"/>
        </w:rPr>
        <w:t>vous</w:t>
      </w:r>
      <w:r w:rsidRPr="00EA445B">
        <w:rPr>
          <w:spacing w:val="-1"/>
          <w:lang w:val="fr-FR"/>
        </w:rPr>
        <w:t xml:space="preserve"> </w:t>
      </w:r>
      <w:r w:rsidRPr="00EA445B">
        <w:rPr>
          <w:lang w:val="fr-FR"/>
        </w:rPr>
        <w:t>perdrez le bénéfice du</w:t>
      </w:r>
      <w:r w:rsidRPr="00EA445B">
        <w:rPr>
          <w:spacing w:val="-1"/>
          <w:lang w:val="fr-FR"/>
        </w:rPr>
        <w:t xml:space="preserve"> </w:t>
      </w:r>
      <w:r w:rsidRPr="00EA445B">
        <w:rPr>
          <w:lang w:val="fr-FR"/>
        </w:rPr>
        <w:t>terme et nous</w:t>
      </w:r>
      <w:r w:rsidRPr="00EA445B">
        <w:rPr>
          <w:spacing w:val="-1"/>
          <w:lang w:val="fr-FR"/>
        </w:rPr>
        <w:t xml:space="preserve"> </w:t>
      </w:r>
      <w:r w:rsidRPr="00EA445B">
        <w:rPr>
          <w:lang w:val="fr-FR"/>
        </w:rPr>
        <w:t>pourrons mettre fin</w:t>
      </w:r>
      <w:r w:rsidRPr="00EA445B">
        <w:rPr>
          <w:spacing w:val="-2"/>
          <w:lang w:val="fr-FR"/>
        </w:rPr>
        <w:t xml:space="preserve"> </w:t>
      </w:r>
      <w:r w:rsidRPr="00EA445B">
        <w:rPr>
          <w:lang w:val="fr-FR"/>
        </w:rPr>
        <w:t>à toute obligation de vous accorder du crédit ou des avances; nous pourrons également déclarer dues et exigibles toutes les obligations qui ne sont pas encore dues, incluant le montant du prêt, tout l’intérêt et les coûts y afférents.</w:t>
      </w:r>
    </w:p>
    <w:p w14:paraId="6221DF63" w14:textId="77777777" w:rsidR="00102C7F" w:rsidRPr="00EA445B" w:rsidRDefault="00102C7F">
      <w:pPr>
        <w:pStyle w:val="BodyText"/>
        <w:spacing w:before="7"/>
        <w:rPr>
          <w:lang w:val="fr-FR"/>
        </w:rPr>
      </w:pPr>
    </w:p>
    <w:p w14:paraId="4883D6B2" w14:textId="77777777" w:rsidR="00102C7F" w:rsidRPr="00EA445B" w:rsidRDefault="00000000">
      <w:pPr>
        <w:pStyle w:val="BodyText"/>
        <w:spacing w:before="1"/>
        <w:ind w:left="1584" w:right="368"/>
        <w:jc w:val="both"/>
        <w:rPr>
          <w:lang w:val="fr-FR"/>
        </w:rPr>
      </w:pPr>
      <w:r w:rsidRPr="00EA445B">
        <w:rPr>
          <w:lang w:val="fr-FR"/>
        </w:rPr>
        <w:t>Quel que soit le droit et le recours que nous choisirons d’exercer, les mesures suivantes s’appliqueront :</w:t>
      </w:r>
    </w:p>
    <w:p w14:paraId="04D03C91" w14:textId="77777777" w:rsidR="00102C7F" w:rsidRPr="00EA445B" w:rsidRDefault="00102C7F">
      <w:pPr>
        <w:pStyle w:val="BodyText"/>
        <w:spacing w:before="8"/>
        <w:rPr>
          <w:lang w:val="fr-FR"/>
        </w:rPr>
      </w:pPr>
    </w:p>
    <w:p w14:paraId="43B0283E" w14:textId="77777777" w:rsidR="00102C7F" w:rsidRPr="00EA445B" w:rsidRDefault="00000000">
      <w:pPr>
        <w:pStyle w:val="ListParagraph"/>
        <w:numPr>
          <w:ilvl w:val="2"/>
          <w:numId w:val="13"/>
        </w:numPr>
        <w:tabs>
          <w:tab w:val="left" w:pos="1798"/>
          <w:tab w:val="left" w:pos="1814"/>
        </w:tabs>
        <w:spacing w:before="1"/>
        <w:ind w:left="1814" w:right="366" w:hanging="188"/>
        <w:jc w:val="both"/>
        <w:rPr>
          <w:sz w:val="20"/>
          <w:lang w:val="fr-FR"/>
        </w:rPr>
      </w:pPr>
      <w:r w:rsidRPr="00EA445B">
        <w:rPr>
          <w:sz w:val="20"/>
          <w:lang w:val="fr-FR"/>
        </w:rPr>
        <w:t>Afin de protéger ou de réaliser la valeur de la propriété hypothéquée, nous pouvons, à vos frais et sans obligation de notre part :</w:t>
      </w:r>
    </w:p>
    <w:p w14:paraId="5804BABF" w14:textId="77777777" w:rsidR="00102C7F" w:rsidRPr="00EA445B" w:rsidRDefault="00102C7F">
      <w:pPr>
        <w:pStyle w:val="BodyText"/>
        <w:spacing w:before="7"/>
        <w:rPr>
          <w:lang w:val="fr-FR"/>
        </w:rPr>
      </w:pPr>
    </w:p>
    <w:p w14:paraId="487D24A0" w14:textId="77777777" w:rsidR="00102C7F" w:rsidRPr="00EA445B" w:rsidRDefault="00000000">
      <w:pPr>
        <w:pStyle w:val="ListParagraph"/>
        <w:numPr>
          <w:ilvl w:val="3"/>
          <w:numId w:val="13"/>
        </w:numPr>
        <w:tabs>
          <w:tab w:val="left" w:pos="2160"/>
        </w:tabs>
        <w:ind w:right="366"/>
        <w:rPr>
          <w:sz w:val="20"/>
          <w:lang w:val="fr-FR"/>
        </w:rPr>
      </w:pPr>
      <w:r w:rsidRPr="00EA445B">
        <w:rPr>
          <w:sz w:val="20"/>
          <w:lang w:val="fr-FR"/>
        </w:rPr>
        <w:t>nous départir de la propriété hypothéquée si elle est susceptible de se déprécier</w:t>
      </w:r>
      <w:r w:rsidRPr="00EA445B">
        <w:rPr>
          <w:spacing w:val="40"/>
          <w:sz w:val="20"/>
          <w:lang w:val="fr-FR"/>
        </w:rPr>
        <w:t xml:space="preserve"> </w:t>
      </w:r>
      <w:r w:rsidRPr="00EA445B">
        <w:rPr>
          <w:sz w:val="20"/>
          <w:lang w:val="fr-FR"/>
        </w:rPr>
        <w:t>rapidement ou de se détériorer;</w:t>
      </w:r>
    </w:p>
    <w:p w14:paraId="03F2F5E8" w14:textId="77777777" w:rsidR="00102C7F" w:rsidRPr="00EA445B" w:rsidRDefault="00102C7F">
      <w:pPr>
        <w:pStyle w:val="BodyText"/>
        <w:spacing w:before="8"/>
        <w:rPr>
          <w:lang w:val="fr-FR"/>
        </w:rPr>
      </w:pPr>
    </w:p>
    <w:p w14:paraId="1AD0685A" w14:textId="77777777" w:rsidR="00102C7F" w:rsidRPr="00EA445B" w:rsidRDefault="00000000">
      <w:pPr>
        <w:pStyle w:val="ListParagraph"/>
        <w:numPr>
          <w:ilvl w:val="3"/>
          <w:numId w:val="13"/>
        </w:numPr>
        <w:tabs>
          <w:tab w:val="left" w:pos="2159"/>
        </w:tabs>
        <w:spacing w:before="1"/>
        <w:ind w:left="2159" w:hanging="359"/>
        <w:rPr>
          <w:sz w:val="20"/>
          <w:lang w:val="fr-FR"/>
        </w:rPr>
      </w:pPr>
      <w:r w:rsidRPr="00EA445B">
        <w:rPr>
          <w:sz w:val="20"/>
          <w:lang w:val="fr-FR"/>
        </w:rPr>
        <w:t>utiliser</w:t>
      </w:r>
      <w:r w:rsidRPr="00EA445B">
        <w:rPr>
          <w:spacing w:val="-9"/>
          <w:sz w:val="20"/>
          <w:lang w:val="fr-FR"/>
        </w:rPr>
        <w:t xml:space="preserve"> </w:t>
      </w:r>
      <w:r w:rsidRPr="00EA445B">
        <w:rPr>
          <w:sz w:val="20"/>
          <w:lang w:val="fr-FR"/>
        </w:rPr>
        <w:t>l’information</w:t>
      </w:r>
      <w:r w:rsidRPr="00EA445B">
        <w:rPr>
          <w:spacing w:val="-8"/>
          <w:sz w:val="20"/>
          <w:lang w:val="fr-FR"/>
        </w:rPr>
        <w:t xml:space="preserve"> </w:t>
      </w:r>
      <w:r w:rsidRPr="00EA445B">
        <w:rPr>
          <w:sz w:val="20"/>
          <w:lang w:val="fr-FR"/>
        </w:rPr>
        <w:t>obtenue</w:t>
      </w:r>
      <w:r w:rsidRPr="00EA445B">
        <w:rPr>
          <w:spacing w:val="-7"/>
          <w:sz w:val="20"/>
          <w:lang w:val="fr-FR"/>
        </w:rPr>
        <w:t xml:space="preserve"> </w:t>
      </w:r>
      <w:r w:rsidRPr="00EA445B">
        <w:rPr>
          <w:sz w:val="20"/>
          <w:lang w:val="fr-FR"/>
        </w:rPr>
        <w:t>lors</w:t>
      </w:r>
      <w:r w:rsidRPr="00EA445B">
        <w:rPr>
          <w:spacing w:val="-7"/>
          <w:sz w:val="20"/>
          <w:lang w:val="fr-FR"/>
        </w:rPr>
        <w:t xml:space="preserve"> </w:t>
      </w:r>
      <w:r w:rsidRPr="00EA445B">
        <w:rPr>
          <w:sz w:val="20"/>
          <w:lang w:val="fr-FR"/>
        </w:rPr>
        <w:t>de</w:t>
      </w:r>
      <w:r w:rsidRPr="00EA445B">
        <w:rPr>
          <w:spacing w:val="-7"/>
          <w:sz w:val="20"/>
          <w:lang w:val="fr-FR"/>
        </w:rPr>
        <w:t xml:space="preserve"> </w:t>
      </w:r>
      <w:r w:rsidRPr="00EA445B">
        <w:rPr>
          <w:sz w:val="20"/>
          <w:lang w:val="fr-FR"/>
        </w:rPr>
        <w:t>l’exercice</w:t>
      </w:r>
      <w:r w:rsidRPr="00EA445B">
        <w:rPr>
          <w:spacing w:val="-8"/>
          <w:sz w:val="20"/>
          <w:lang w:val="fr-FR"/>
        </w:rPr>
        <w:t xml:space="preserve"> </w:t>
      </w:r>
      <w:r w:rsidRPr="00EA445B">
        <w:rPr>
          <w:sz w:val="20"/>
          <w:lang w:val="fr-FR"/>
        </w:rPr>
        <w:t>de</w:t>
      </w:r>
      <w:r w:rsidRPr="00EA445B">
        <w:rPr>
          <w:spacing w:val="-7"/>
          <w:sz w:val="20"/>
          <w:lang w:val="fr-FR"/>
        </w:rPr>
        <w:t xml:space="preserve"> </w:t>
      </w:r>
      <w:r w:rsidRPr="00EA445B">
        <w:rPr>
          <w:sz w:val="20"/>
          <w:lang w:val="fr-FR"/>
        </w:rPr>
        <w:t>nos</w:t>
      </w:r>
      <w:r w:rsidRPr="00EA445B">
        <w:rPr>
          <w:spacing w:val="-7"/>
          <w:sz w:val="20"/>
          <w:lang w:val="fr-FR"/>
        </w:rPr>
        <w:t xml:space="preserve"> </w:t>
      </w:r>
      <w:r w:rsidRPr="00EA445B">
        <w:rPr>
          <w:spacing w:val="-2"/>
          <w:sz w:val="20"/>
          <w:lang w:val="fr-FR"/>
        </w:rPr>
        <w:t>droits;</w:t>
      </w:r>
    </w:p>
    <w:p w14:paraId="483FF878" w14:textId="77777777" w:rsidR="00102C7F" w:rsidRPr="00EA445B" w:rsidRDefault="00102C7F">
      <w:pPr>
        <w:pStyle w:val="BodyText"/>
        <w:spacing w:before="8"/>
        <w:rPr>
          <w:lang w:val="fr-FR"/>
        </w:rPr>
      </w:pPr>
    </w:p>
    <w:p w14:paraId="592C0123" w14:textId="77777777" w:rsidR="00102C7F" w:rsidRPr="00EA445B" w:rsidRDefault="00000000">
      <w:pPr>
        <w:pStyle w:val="ListParagraph"/>
        <w:numPr>
          <w:ilvl w:val="3"/>
          <w:numId w:val="13"/>
        </w:numPr>
        <w:tabs>
          <w:tab w:val="left" w:pos="2159"/>
        </w:tabs>
        <w:ind w:left="2159" w:hanging="359"/>
        <w:rPr>
          <w:sz w:val="20"/>
          <w:lang w:val="fr-FR"/>
        </w:rPr>
      </w:pPr>
      <w:r w:rsidRPr="00EA445B">
        <w:rPr>
          <w:sz w:val="20"/>
          <w:lang w:val="fr-FR"/>
        </w:rPr>
        <w:t>exécuter</w:t>
      </w:r>
      <w:r w:rsidRPr="00EA445B">
        <w:rPr>
          <w:spacing w:val="-9"/>
          <w:sz w:val="20"/>
          <w:lang w:val="fr-FR"/>
        </w:rPr>
        <w:t xml:space="preserve"> </w:t>
      </w:r>
      <w:r w:rsidRPr="00EA445B">
        <w:rPr>
          <w:sz w:val="20"/>
          <w:lang w:val="fr-FR"/>
        </w:rPr>
        <w:t>l’une</w:t>
      </w:r>
      <w:r w:rsidRPr="00EA445B">
        <w:rPr>
          <w:spacing w:val="-6"/>
          <w:sz w:val="20"/>
          <w:lang w:val="fr-FR"/>
        </w:rPr>
        <w:t xml:space="preserve"> </w:t>
      </w:r>
      <w:r w:rsidRPr="00EA445B">
        <w:rPr>
          <w:sz w:val="20"/>
          <w:lang w:val="fr-FR"/>
        </w:rPr>
        <w:t>des</w:t>
      </w:r>
      <w:r w:rsidRPr="00EA445B">
        <w:rPr>
          <w:spacing w:val="-7"/>
          <w:sz w:val="20"/>
          <w:lang w:val="fr-FR"/>
        </w:rPr>
        <w:t xml:space="preserve"> </w:t>
      </w:r>
      <w:r w:rsidRPr="00EA445B">
        <w:rPr>
          <w:sz w:val="20"/>
          <w:lang w:val="fr-FR"/>
        </w:rPr>
        <w:t>obligations</w:t>
      </w:r>
      <w:r w:rsidRPr="00EA445B">
        <w:rPr>
          <w:spacing w:val="-6"/>
          <w:sz w:val="20"/>
          <w:lang w:val="fr-FR"/>
        </w:rPr>
        <w:t xml:space="preserve"> </w:t>
      </w:r>
      <w:r w:rsidRPr="00EA445B">
        <w:rPr>
          <w:sz w:val="20"/>
          <w:lang w:val="fr-FR"/>
        </w:rPr>
        <w:t>en</w:t>
      </w:r>
      <w:r w:rsidRPr="00EA445B">
        <w:rPr>
          <w:spacing w:val="-9"/>
          <w:sz w:val="20"/>
          <w:lang w:val="fr-FR"/>
        </w:rPr>
        <w:t xml:space="preserve"> </w:t>
      </w:r>
      <w:r w:rsidRPr="00EA445B">
        <w:rPr>
          <w:sz w:val="20"/>
          <w:lang w:val="fr-FR"/>
        </w:rPr>
        <w:t>vertu</w:t>
      </w:r>
      <w:r w:rsidRPr="00EA445B">
        <w:rPr>
          <w:spacing w:val="-6"/>
          <w:sz w:val="20"/>
          <w:lang w:val="fr-FR"/>
        </w:rPr>
        <w:t xml:space="preserve"> </w:t>
      </w:r>
      <w:r w:rsidRPr="00EA445B">
        <w:rPr>
          <w:sz w:val="20"/>
          <w:lang w:val="fr-FR"/>
        </w:rPr>
        <w:t>des</w:t>
      </w:r>
      <w:r w:rsidRPr="00EA445B">
        <w:rPr>
          <w:spacing w:val="-5"/>
          <w:sz w:val="20"/>
          <w:lang w:val="fr-FR"/>
        </w:rPr>
        <w:t xml:space="preserve"> </w:t>
      </w:r>
      <w:r w:rsidRPr="00EA445B">
        <w:rPr>
          <w:spacing w:val="-2"/>
          <w:sz w:val="20"/>
          <w:lang w:val="fr-FR"/>
        </w:rPr>
        <w:t>présentes;</w:t>
      </w:r>
    </w:p>
    <w:p w14:paraId="08348AFD" w14:textId="77777777" w:rsidR="00102C7F" w:rsidRPr="00EA445B" w:rsidRDefault="00102C7F">
      <w:pPr>
        <w:pStyle w:val="BodyText"/>
        <w:spacing w:before="8"/>
        <w:rPr>
          <w:lang w:val="fr-FR"/>
        </w:rPr>
      </w:pPr>
    </w:p>
    <w:p w14:paraId="62C4B545" w14:textId="77777777" w:rsidR="00102C7F" w:rsidRPr="00EA445B" w:rsidRDefault="00000000">
      <w:pPr>
        <w:pStyle w:val="ListParagraph"/>
        <w:numPr>
          <w:ilvl w:val="3"/>
          <w:numId w:val="13"/>
        </w:numPr>
        <w:tabs>
          <w:tab w:val="left" w:pos="2159"/>
        </w:tabs>
        <w:ind w:left="2159" w:hanging="359"/>
        <w:rPr>
          <w:sz w:val="20"/>
          <w:lang w:val="fr-FR"/>
        </w:rPr>
      </w:pPr>
      <w:r w:rsidRPr="00EA445B">
        <w:rPr>
          <w:sz w:val="20"/>
          <w:lang w:val="fr-FR"/>
        </w:rPr>
        <w:t>exercer</w:t>
      </w:r>
      <w:r w:rsidRPr="00EA445B">
        <w:rPr>
          <w:spacing w:val="-9"/>
          <w:sz w:val="20"/>
          <w:lang w:val="fr-FR"/>
        </w:rPr>
        <w:t xml:space="preserve"> </w:t>
      </w:r>
      <w:r w:rsidRPr="00EA445B">
        <w:rPr>
          <w:sz w:val="20"/>
          <w:lang w:val="fr-FR"/>
        </w:rPr>
        <w:t>tout</w:t>
      </w:r>
      <w:r w:rsidRPr="00EA445B">
        <w:rPr>
          <w:spacing w:val="-8"/>
          <w:sz w:val="20"/>
          <w:lang w:val="fr-FR"/>
        </w:rPr>
        <w:t xml:space="preserve"> </w:t>
      </w:r>
      <w:r w:rsidRPr="00EA445B">
        <w:rPr>
          <w:sz w:val="20"/>
          <w:lang w:val="fr-FR"/>
        </w:rPr>
        <w:t>droit</w:t>
      </w:r>
      <w:r w:rsidRPr="00EA445B">
        <w:rPr>
          <w:spacing w:val="-8"/>
          <w:sz w:val="20"/>
          <w:lang w:val="fr-FR"/>
        </w:rPr>
        <w:t xml:space="preserve"> </w:t>
      </w:r>
      <w:r w:rsidRPr="00EA445B">
        <w:rPr>
          <w:sz w:val="20"/>
          <w:lang w:val="fr-FR"/>
        </w:rPr>
        <w:t>se</w:t>
      </w:r>
      <w:r w:rsidRPr="00EA445B">
        <w:rPr>
          <w:spacing w:val="-7"/>
          <w:sz w:val="20"/>
          <w:lang w:val="fr-FR"/>
        </w:rPr>
        <w:t xml:space="preserve"> </w:t>
      </w:r>
      <w:r w:rsidRPr="00EA445B">
        <w:rPr>
          <w:sz w:val="20"/>
          <w:lang w:val="fr-FR"/>
        </w:rPr>
        <w:t>rapportant</w:t>
      </w:r>
      <w:r w:rsidRPr="00EA445B">
        <w:rPr>
          <w:spacing w:val="-8"/>
          <w:sz w:val="20"/>
          <w:lang w:val="fr-FR"/>
        </w:rPr>
        <w:t xml:space="preserve"> </w:t>
      </w:r>
      <w:r w:rsidRPr="00EA445B">
        <w:rPr>
          <w:sz w:val="20"/>
          <w:lang w:val="fr-FR"/>
        </w:rPr>
        <w:t>à</w:t>
      </w:r>
      <w:r w:rsidRPr="00EA445B">
        <w:rPr>
          <w:spacing w:val="-7"/>
          <w:sz w:val="20"/>
          <w:lang w:val="fr-FR"/>
        </w:rPr>
        <w:t xml:space="preserve"> </w:t>
      </w:r>
      <w:r w:rsidRPr="00EA445B">
        <w:rPr>
          <w:sz w:val="20"/>
          <w:lang w:val="fr-FR"/>
        </w:rPr>
        <w:t>la</w:t>
      </w:r>
      <w:r w:rsidRPr="00EA445B">
        <w:rPr>
          <w:spacing w:val="-7"/>
          <w:sz w:val="20"/>
          <w:lang w:val="fr-FR"/>
        </w:rPr>
        <w:t xml:space="preserve"> </w:t>
      </w:r>
      <w:r w:rsidRPr="00EA445B">
        <w:rPr>
          <w:sz w:val="20"/>
          <w:lang w:val="fr-FR"/>
        </w:rPr>
        <w:t>propriété</w:t>
      </w:r>
      <w:r w:rsidRPr="00EA445B">
        <w:rPr>
          <w:spacing w:val="-6"/>
          <w:sz w:val="20"/>
          <w:lang w:val="fr-FR"/>
        </w:rPr>
        <w:t xml:space="preserve"> </w:t>
      </w:r>
      <w:r w:rsidRPr="00EA445B">
        <w:rPr>
          <w:sz w:val="20"/>
          <w:lang w:val="fr-FR"/>
        </w:rPr>
        <w:t>hypothéquée;</w:t>
      </w:r>
      <w:r w:rsidRPr="00EA445B">
        <w:rPr>
          <w:spacing w:val="-6"/>
          <w:sz w:val="20"/>
          <w:lang w:val="fr-FR"/>
        </w:rPr>
        <w:t xml:space="preserve"> </w:t>
      </w:r>
      <w:r w:rsidRPr="00EA445B">
        <w:rPr>
          <w:spacing w:val="-5"/>
          <w:sz w:val="20"/>
          <w:lang w:val="fr-FR"/>
        </w:rPr>
        <w:t>et</w:t>
      </w:r>
    </w:p>
    <w:p w14:paraId="2F6AFC19" w14:textId="77777777" w:rsidR="00102C7F" w:rsidRPr="00EA445B" w:rsidRDefault="00102C7F">
      <w:pPr>
        <w:pStyle w:val="BodyText"/>
        <w:spacing w:before="6"/>
        <w:rPr>
          <w:lang w:val="fr-FR"/>
        </w:rPr>
      </w:pPr>
    </w:p>
    <w:p w14:paraId="3656115E" w14:textId="77777777" w:rsidR="00102C7F" w:rsidRPr="00EA445B" w:rsidRDefault="00000000">
      <w:pPr>
        <w:pStyle w:val="ListParagraph"/>
        <w:numPr>
          <w:ilvl w:val="3"/>
          <w:numId w:val="13"/>
        </w:numPr>
        <w:tabs>
          <w:tab w:val="left" w:pos="2159"/>
        </w:tabs>
        <w:ind w:left="2159" w:hanging="359"/>
        <w:rPr>
          <w:sz w:val="20"/>
          <w:lang w:val="fr-FR"/>
        </w:rPr>
      </w:pPr>
      <w:r w:rsidRPr="00EA445B">
        <w:rPr>
          <w:sz w:val="20"/>
          <w:lang w:val="fr-FR"/>
        </w:rPr>
        <w:t>utiliser</w:t>
      </w:r>
      <w:r w:rsidRPr="00EA445B">
        <w:rPr>
          <w:spacing w:val="-6"/>
          <w:sz w:val="20"/>
          <w:lang w:val="fr-FR"/>
        </w:rPr>
        <w:t xml:space="preserve"> </w:t>
      </w:r>
      <w:r w:rsidRPr="00EA445B">
        <w:rPr>
          <w:sz w:val="20"/>
          <w:lang w:val="fr-FR"/>
        </w:rPr>
        <w:t>les</w:t>
      </w:r>
      <w:r w:rsidRPr="00EA445B">
        <w:rPr>
          <w:spacing w:val="-5"/>
          <w:sz w:val="20"/>
          <w:lang w:val="fr-FR"/>
        </w:rPr>
        <w:t xml:space="preserve"> </w:t>
      </w:r>
      <w:r w:rsidRPr="00EA445B">
        <w:rPr>
          <w:sz w:val="20"/>
          <w:lang w:val="fr-FR"/>
        </w:rPr>
        <w:t>locaux</w:t>
      </w:r>
      <w:r w:rsidRPr="00EA445B">
        <w:rPr>
          <w:spacing w:val="-4"/>
          <w:sz w:val="20"/>
          <w:lang w:val="fr-FR"/>
        </w:rPr>
        <w:t xml:space="preserve"> </w:t>
      </w:r>
      <w:r w:rsidRPr="00EA445B">
        <w:rPr>
          <w:sz w:val="20"/>
          <w:lang w:val="fr-FR"/>
        </w:rPr>
        <w:t>où</w:t>
      </w:r>
      <w:r w:rsidRPr="00EA445B">
        <w:rPr>
          <w:spacing w:val="-5"/>
          <w:sz w:val="20"/>
          <w:lang w:val="fr-FR"/>
        </w:rPr>
        <w:t xml:space="preserve"> </w:t>
      </w:r>
      <w:r w:rsidRPr="00EA445B">
        <w:rPr>
          <w:sz w:val="20"/>
          <w:lang w:val="fr-FR"/>
        </w:rPr>
        <w:t>se</w:t>
      </w:r>
      <w:r w:rsidRPr="00EA445B">
        <w:rPr>
          <w:spacing w:val="-5"/>
          <w:sz w:val="20"/>
          <w:lang w:val="fr-FR"/>
        </w:rPr>
        <w:t xml:space="preserve"> </w:t>
      </w:r>
      <w:r w:rsidRPr="00EA445B">
        <w:rPr>
          <w:sz w:val="20"/>
          <w:lang w:val="fr-FR"/>
        </w:rPr>
        <w:t>trouve</w:t>
      </w:r>
      <w:r w:rsidRPr="00EA445B">
        <w:rPr>
          <w:spacing w:val="-5"/>
          <w:sz w:val="20"/>
          <w:lang w:val="fr-FR"/>
        </w:rPr>
        <w:t xml:space="preserve"> </w:t>
      </w:r>
      <w:r w:rsidRPr="00EA445B">
        <w:rPr>
          <w:sz w:val="20"/>
          <w:lang w:val="fr-FR"/>
        </w:rPr>
        <w:t>la</w:t>
      </w:r>
      <w:r w:rsidRPr="00EA445B">
        <w:rPr>
          <w:spacing w:val="-4"/>
          <w:sz w:val="20"/>
          <w:lang w:val="fr-FR"/>
        </w:rPr>
        <w:t xml:space="preserve"> </w:t>
      </w:r>
      <w:r w:rsidRPr="00EA445B">
        <w:rPr>
          <w:spacing w:val="-2"/>
          <w:sz w:val="20"/>
          <w:lang w:val="fr-FR"/>
        </w:rPr>
        <w:t>propriété.</w:t>
      </w:r>
    </w:p>
    <w:p w14:paraId="1EE5052A" w14:textId="77777777" w:rsidR="00102C7F" w:rsidRPr="00EA445B" w:rsidRDefault="00102C7F">
      <w:pPr>
        <w:pStyle w:val="BodyText"/>
        <w:spacing w:before="8"/>
        <w:rPr>
          <w:lang w:val="fr-FR"/>
        </w:rPr>
      </w:pPr>
    </w:p>
    <w:p w14:paraId="5303D0B5" w14:textId="77777777" w:rsidR="00102C7F" w:rsidRPr="00EA445B" w:rsidRDefault="00000000">
      <w:pPr>
        <w:pStyle w:val="ListParagraph"/>
        <w:numPr>
          <w:ilvl w:val="2"/>
          <w:numId w:val="13"/>
        </w:numPr>
        <w:tabs>
          <w:tab w:val="left" w:pos="1798"/>
          <w:tab w:val="left" w:pos="1814"/>
        </w:tabs>
        <w:spacing w:before="1"/>
        <w:ind w:left="1814" w:right="365" w:hanging="188"/>
        <w:jc w:val="both"/>
        <w:rPr>
          <w:sz w:val="20"/>
          <w:lang w:val="fr-FR"/>
        </w:rPr>
      </w:pPr>
      <w:r w:rsidRPr="00EA445B">
        <w:rPr>
          <w:sz w:val="20"/>
          <w:lang w:val="fr-FR"/>
        </w:rPr>
        <w:t>Nous ne sommes tenus de vous rendre compte que selon les pratiques commerciales et dans les délais que nous suivons généralement, et nous n’avons aucune obligation de préparer un inventaire, de souscrire une assurance ou de fournir toute autre sûreté.</w:t>
      </w:r>
    </w:p>
    <w:p w14:paraId="546A8F49" w14:textId="77777777" w:rsidR="00102C7F" w:rsidRPr="00EA445B" w:rsidRDefault="00102C7F">
      <w:pPr>
        <w:pStyle w:val="BodyText"/>
        <w:spacing w:before="7"/>
        <w:rPr>
          <w:lang w:val="fr-FR"/>
        </w:rPr>
      </w:pPr>
    </w:p>
    <w:p w14:paraId="1707D411" w14:textId="77777777" w:rsidR="00102C7F" w:rsidRPr="00EA445B" w:rsidRDefault="00000000">
      <w:pPr>
        <w:pStyle w:val="ListParagraph"/>
        <w:numPr>
          <w:ilvl w:val="2"/>
          <w:numId w:val="13"/>
        </w:numPr>
        <w:tabs>
          <w:tab w:val="left" w:pos="1800"/>
        </w:tabs>
        <w:ind w:left="1800" w:right="359" w:hanging="180"/>
        <w:jc w:val="both"/>
        <w:rPr>
          <w:sz w:val="20"/>
          <w:lang w:val="fr-FR"/>
        </w:rPr>
      </w:pPr>
      <w:r w:rsidRPr="00EA445B">
        <w:rPr>
          <w:sz w:val="20"/>
          <w:lang w:val="fr-FR"/>
        </w:rPr>
        <w:t xml:space="preserve">Nous pouvons, directement ou indirectement, acquérir pour nous-mêmes la propriété </w:t>
      </w:r>
      <w:r w:rsidRPr="00EA445B">
        <w:rPr>
          <w:spacing w:val="-2"/>
          <w:sz w:val="20"/>
          <w:lang w:val="fr-FR"/>
        </w:rPr>
        <w:t>hypothéquée.</w:t>
      </w:r>
    </w:p>
    <w:p w14:paraId="225F3CE9" w14:textId="77777777" w:rsidR="00102C7F" w:rsidRPr="00EA445B" w:rsidRDefault="00102C7F">
      <w:pPr>
        <w:pStyle w:val="BodyText"/>
        <w:spacing w:before="9"/>
        <w:rPr>
          <w:lang w:val="fr-FR"/>
        </w:rPr>
      </w:pPr>
    </w:p>
    <w:p w14:paraId="3AB07AFB" w14:textId="77777777" w:rsidR="00102C7F" w:rsidRPr="00EA445B" w:rsidRDefault="00000000">
      <w:pPr>
        <w:pStyle w:val="ListParagraph"/>
        <w:numPr>
          <w:ilvl w:val="2"/>
          <w:numId w:val="13"/>
        </w:numPr>
        <w:tabs>
          <w:tab w:val="left" w:pos="1800"/>
        </w:tabs>
        <w:ind w:left="1800" w:right="368" w:hanging="180"/>
        <w:jc w:val="both"/>
        <w:rPr>
          <w:sz w:val="20"/>
          <w:lang w:val="fr-FR"/>
        </w:rPr>
      </w:pPr>
      <w:r w:rsidRPr="00EA445B">
        <w:rPr>
          <w:sz w:val="20"/>
          <w:lang w:val="fr-FR"/>
        </w:rPr>
        <w:t>En</w:t>
      </w:r>
      <w:r w:rsidRPr="00EA445B">
        <w:rPr>
          <w:spacing w:val="-2"/>
          <w:sz w:val="20"/>
          <w:lang w:val="fr-FR"/>
        </w:rPr>
        <w:t xml:space="preserve"> </w:t>
      </w:r>
      <w:r w:rsidRPr="00EA445B">
        <w:rPr>
          <w:sz w:val="20"/>
          <w:lang w:val="fr-FR"/>
        </w:rPr>
        <w:t>exerçant</w:t>
      </w:r>
      <w:r w:rsidRPr="00EA445B">
        <w:rPr>
          <w:spacing w:val="-1"/>
          <w:sz w:val="20"/>
          <w:lang w:val="fr-FR"/>
        </w:rPr>
        <w:t xml:space="preserve"> </w:t>
      </w:r>
      <w:r w:rsidRPr="00EA445B">
        <w:rPr>
          <w:sz w:val="20"/>
          <w:lang w:val="fr-FR"/>
        </w:rPr>
        <w:t>nos droits, nous pouvons renoncer</w:t>
      </w:r>
      <w:r w:rsidRPr="00EA445B">
        <w:rPr>
          <w:spacing w:val="-2"/>
          <w:sz w:val="20"/>
          <w:lang w:val="fr-FR"/>
        </w:rPr>
        <w:t xml:space="preserve"> </w:t>
      </w:r>
      <w:r w:rsidRPr="00EA445B">
        <w:rPr>
          <w:sz w:val="20"/>
          <w:lang w:val="fr-FR"/>
        </w:rPr>
        <w:t>à tout</w:t>
      </w:r>
      <w:r w:rsidRPr="00EA445B">
        <w:rPr>
          <w:spacing w:val="-1"/>
          <w:sz w:val="20"/>
          <w:lang w:val="fr-FR"/>
        </w:rPr>
        <w:t xml:space="preserve"> </w:t>
      </w:r>
      <w:r w:rsidRPr="00EA445B">
        <w:rPr>
          <w:sz w:val="20"/>
          <w:lang w:val="fr-FR"/>
        </w:rPr>
        <w:t>droit</w:t>
      </w:r>
      <w:r w:rsidRPr="00EA445B">
        <w:rPr>
          <w:spacing w:val="-1"/>
          <w:sz w:val="20"/>
          <w:lang w:val="fr-FR"/>
        </w:rPr>
        <w:t xml:space="preserve"> </w:t>
      </w:r>
      <w:r w:rsidRPr="00EA445B">
        <w:rPr>
          <w:sz w:val="20"/>
          <w:lang w:val="fr-FR"/>
        </w:rPr>
        <w:t>dont</w:t>
      </w:r>
      <w:r w:rsidRPr="00EA445B">
        <w:rPr>
          <w:spacing w:val="-1"/>
          <w:sz w:val="20"/>
          <w:lang w:val="fr-FR"/>
        </w:rPr>
        <w:t xml:space="preserve"> </w:t>
      </w:r>
      <w:r w:rsidRPr="00EA445B">
        <w:rPr>
          <w:sz w:val="20"/>
          <w:lang w:val="fr-FR"/>
        </w:rPr>
        <w:t>vous bénéficiez, même sans contrepartie ou compensation.</w:t>
      </w:r>
    </w:p>
    <w:p w14:paraId="1F6ABBD6" w14:textId="77777777" w:rsidR="00102C7F" w:rsidRPr="00EA445B" w:rsidRDefault="00102C7F">
      <w:pPr>
        <w:pStyle w:val="BodyText"/>
        <w:spacing w:before="6"/>
        <w:rPr>
          <w:lang w:val="fr-FR"/>
        </w:rPr>
      </w:pPr>
    </w:p>
    <w:p w14:paraId="5CB4D39D" w14:textId="77777777" w:rsidR="00102C7F" w:rsidRPr="00EA445B" w:rsidRDefault="00000000">
      <w:pPr>
        <w:pStyle w:val="ListParagraph"/>
        <w:numPr>
          <w:ilvl w:val="2"/>
          <w:numId w:val="13"/>
        </w:numPr>
        <w:tabs>
          <w:tab w:val="left" w:pos="1800"/>
        </w:tabs>
        <w:spacing w:before="1"/>
        <w:ind w:left="1800" w:right="373" w:hanging="173"/>
        <w:jc w:val="both"/>
        <w:rPr>
          <w:sz w:val="20"/>
          <w:lang w:val="fr-FR"/>
        </w:rPr>
      </w:pPr>
      <w:r w:rsidRPr="00EA445B">
        <w:rPr>
          <w:sz w:val="20"/>
          <w:lang w:val="fr-FR"/>
        </w:rPr>
        <w:t>En cas de désistement de notre part de nos recours hypothécaires ou autres droits à l’égard de la propriété hypothéquée qui nous est délaissée, nous pouvons, à notre discrétion,</w:t>
      </w:r>
      <w:r w:rsidRPr="00EA445B">
        <w:rPr>
          <w:spacing w:val="21"/>
          <w:sz w:val="20"/>
          <w:lang w:val="fr-FR"/>
        </w:rPr>
        <w:t xml:space="preserve"> </w:t>
      </w:r>
      <w:r w:rsidRPr="00EA445B">
        <w:rPr>
          <w:sz w:val="20"/>
          <w:lang w:val="fr-FR"/>
        </w:rPr>
        <w:t>vous</w:t>
      </w:r>
      <w:r w:rsidRPr="00EA445B">
        <w:rPr>
          <w:spacing w:val="20"/>
          <w:sz w:val="20"/>
          <w:lang w:val="fr-FR"/>
        </w:rPr>
        <w:t xml:space="preserve"> </w:t>
      </w:r>
      <w:r w:rsidRPr="00EA445B">
        <w:rPr>
          <w:sz w:val="20"/>
          <w:lang w:val="fr-FR"/>
        </w:rPr>
        <w:t>remettre</w:t>
      </w:r>
      <w:r w:rsidRPr="00EA445B">
        <w:rPr>
          <w:spacing w:val="21"/>
          <w:sz w:val="20"/>
          <w:lang w:val="fr-FR"/>
        </w:rPr>
        <w:t xml:space="preserve"> </w:t>
      </w:r>
      <w:r w:rsidRPr="00EA445B">
        <w:rPr>
          <w:sz w:val="20"/>
          <w:lang w:val="fr-FR"/>
        </w:rPr>
        <w:t>la</w:t>
      </w:r>
      <w:r w:rsidRPr="00EA445B">
        <w:rPr>
          <w:spacing w:val="20"/>
          <w:sz w:val="20"/>
          <w:lang w:val="fr-FR"/>
        </w:rPr>
        <w:t xml:space="preserve"> </w:t>
      </w:r>
      <w:r w:rsidRPr="00EA445B">
        <w:rPr>
          <w:sz w:val="20"/>
          <w:lang w:val="fr-FR"/>
        </w:rPr>
        <w:t>propriété hypothéquée</w:t>
      </w:r>
      <w:r w:rsidRPr="00EA445B">
        <w:rPr>
          <w:spacing w:val="23"/>
          <w:sz w:val="20"/>
          <w:lang w:val="fr-FR"/>
        </w:rPr>
        <w:t xml:space="preserve"> </w:t>
      </w:r>
      <w:r w:rsidRPr="00EA445B">
        <w:rPr>
          <w:sz w:val="20"/>
          <w:lang w:val="fr-FR"/>
        </w:rPr>
        <w:t>ou ce qui</w:t>
      </w:r>
      <w:r w:rsidRPr="00EA445B">
        <w:rPr>
          <w:spacing w:val="20"/>
          <w:sz w:val="20"/>
          <w:lang w:val="fr-FR"/>
        </w:rPr>
        <w:t xml:space="preserve"> </w:t>
      </w:r>
      <w:r w:rsidRPr="00EA445B">
        <w:rPr>
          <w:sz w:val="20"/>
          <w:lang w:val="fr-FR"/>
        </w:rPr>
        <w:t>en</w:t>
      </w:r>
      <w:r w:rsidRPr="00EA445B">
        <w:rPr>
          <w:spacing w:val="21"/>
          <w:sz w:val="20"/>
          <w:lang w:val="fr-FR"/>
        </w:rPr>
        <w:t xml:space="preserve"> </w:t>
      </w:r>
      <w:r w:rsidRPr="00EA445B">
        <w:rPr>
          <w:sz w:val="20"/>
          <w:lang w:val="fr-FR"/>
        </w:rPr>
        <w:t>reste,</w:t>
      </w:r>
      <w:r w:rsidRPr="00EA445B">
        <w:rPr>
          <w:spacing w:val="21"/>
          <w:sz w:val="20"/>
          <w:lang w:val="fr-FR"/>
        </w:rPr>
        <w:t xml:space="preserve"> </w:t>
      </w:r>
      <w:r w:rsidRPr="00EA445B">
        <w:rPr>
          <w:sz w:val="20"/>
          <w:lang w:val="fr-FR"/>
        </w:rPr>
        <w:t>sans</w:t>
      </w:r>
      <w:r w:rsidRPr="00EA445B">
        <w:rPr>
          <w:spacing w:val="20"/>
          <w:sz w:val="20"/>
          <w:lang w:val="fr-FR"/>
        </w:rPr>
        <w:t xml:space="preserve"> </w:t>
      </w:r>
      <w:r w:rsidRPr="00EA445B">
        <w:rPr>
          <w:sz w:val="20"/>
          <w:lang w:val="fr-FR"/>
        </w:rPr>
        <w:t xml:space="preserve">garantie ni représentation, expresse ou tacite, mais sans préjudice à nos autres droits et </w:t>
      </w:r>
      <w:r w:rsidRPr="00EA445B">
        <w:rPr>
          <w:spacing w:val="-2"/>
          <w:sz w:val="20"/>
          <w:lang w:val="fr-FR"/>
        </w:rPr>
        <w:t>recours.</w:t>
      </w:r>
    </w:p>
    <w:p w14:paraId="202703D5" w14:textId="77777777" w:rsidR="00102C7F" w:rsidRPr="00EA445B" w:rsidRDefault="00102C7F">
      <w:pPr>
        <w:pStyle w:val="BodyText"/>
        <w:spacing w:before="8"/>
        <w:rPr>
          <w:lang w:val="fr-FR"/>
        </w:rPr>
      </w:pPr>
    </w:p>
    <w:p w14:paraId="13CAB509" w14:textId="77777777" w:rsidR="00102C7F" w:rsidRPr="00EA445B" w:rsidRDefault="00000000">
      <w:pPr>
        <w:pStyle w:val="ListParagraph"/>
        <w:numPr>
          <w:ilvl w:val="2"/>
          <w:numId w:val="13"/>
        </w:numPr>
        <w:tabs>
          <w:tab w:val="left" w:pos="1800"/>
        </w:tabs>
        <w:ind w:left="1800" w:right="362" w:hanging="180"/>
        <w:jc w:val="both"/>
        <w:rPr>
          <w:sz w:val="20"/>
          <w:lang w:val="fr-FR"/>
        </w:rPr>
      </w:pPr>
      <w:r w:rsidRPr="00EA445B">
        <w:rPr>
          <w:sz w:val="20"/>
          <w:lang w:val="fr-FR"/>
        </w:rPr>
        <w:t>Si</w:t>
      </w:r>
      <w:r w:rsidRPr="00EA445B">
        <w:rPr>
          <w:spacing w:val="19"/>
          <w:sz w:val="20"/>
          <w:lang w:val="fr-FR"/>
        </w:rPr>
        <w:t xml:space="preserve"> </w:t>
      </w:r>
      <w:r w:rsidRPr="00EA445B">
        <w:rPr>
          <w:sz w:val="20"/>
          <w:lang w:val="fr-FR"/>
        </w:rPr>
        <w:t>nous</w:t>
      </w:r>
      <w:r w:rsidRPr="00EA445B">
        <w:rPr>
          <w:spacing w:val="19"/>
          <w:sz w:val="20"/>
          <w:lang w:val="fr-FR"/>
        </w:rPr>
        <w:t xml:space="preserve"> </w:t>
      </w:r>
      <w:r w:rsidRPr="00EA445B">
        <w:rPr>
          <w:sz w:val="20"/>
          <w:lang w:val="fr-FR"/>
        </w:rPr>
        <w:t>décidons, à</w:t>
      </w:r>
      <w:r w:rsidRPr="00EA445B">
        <w:rPr>
          <w:spacing w:val="19"/>
          <w:sz w:val="20"/>
          <w:lang w:val="fr-FR"/>
        </w:rPr>
        <w:t xml:space="preserve"> </w:t>
      </w:r>
      <w:r w:rsidRPr="00EA445B">
        <w:rPr>
          <w:sz w:val="20"/>
          <w:lang w:val="fr-FR"/>
        </w:rPr>
        <w:t>notre seule discrétion,</w:t>
      </w:r>
      <w:r w:rsidRPr="00EA445B">
        <w:rPr>
          <w:spacing w:val="21"/>
          <w:sz w:val="20"/>
          <w:lang w:val="fr-FR"/>
        </w:rPr>
        <w:t xml:space="preserve"> </w:t>
      </w:r>
      <w:r w:rsidRPr="00EA445B">
        <w:rPr>
          <w:sz w:val="20"/>
          <w:lang w:val="fr-FR"/>
        </w:rPr>
        <w:t>d’exercer le recours</w:t>
      </w:r>
      <w:r w:rsidRPr="00EA445B">
        <w:rPr>
          <w:spacing w:val="19"/>
          <w:sz w:val="20"/>
          <w:lang w:val="fr-FR"/>
        </w:rPr>
        <w:t xml:space="preserve"> </w:t>
      </w:r>
      <w:r w:rsidRPr="00EA445B">
        <w:rPr>
          <w:sz w:val="20"/>
          <w:lang w:val="fr-FR"/>
        </w:rPr>
        <w:t>de prise en paiement et si vous avez le droit d’exiger que nous procédions plutôt à la vente de la propriété hypothéquée sur laquelle nous exerçons notre recours, vous reconnaissez que nous ne serons pas tenus d’abandonner le recours de prise en paiement, à moins que, avant l’expiration du délai imparti pour délaisser, nous ayons i) reçu une sûreté que nous jugeons satisfaisante à l’effet que la vente se fera à un prix suffisamment élevé pour que notre créance soit payée intégralement, ii) été remboursés pour les dépenses encourues</w:t>
      </w:r>
      <w:r w:rsidRPr="00EA445B">
        <w:rPr>
          <w:spacing w:val="40"/>
          <w:sz w:val="20"/>
          <w:lang w:val="fr-FR"/>
        </w:rPr>
        <w:t xml:space="preserve"> </w:t>
      </w:r>
      <w:r w:rsidRPr="00EA445B">
        <w:rPr>
          <w:sz w:val="20"/>
          <w:lang w:val="fr-FR"/>
        </w:rPr>
        <w:t>et</w:t>
      </w:r>
      <w:r w:rsidRPr="00EA445B">
        <w:rPr>
          <w:spacing w:val="40"/>
          <w:sz w:val="20"/>
          <w:lang w:val="fr-FR"/>
        </w:rPr>
        <w:t xml:space="preserve"> </w:t>
      </w:r>
      <w:r w:rsidRPr="00EA445B">
        <w:rPr>
          <w:sz w:val="20"/>
          <w:lang w:val="fr-FR"/>
        </w:rPr>
        <w:t>iii) reçu</w:t>
      </w:r>
      <w:r w:rsidRPr="00EA445B">
        <w:rPr>
          <w:spacing w:val="40"/>
          <w:sz w:val="20"/>
          <w:lang w:val="fr-FR"/>
        </w:rPr>
        <w:t xml:space="preserve"> </w:t>
      </w:r>
      <w:r w:rsidRPr="00EA445B">
        <w:rPr>
          <w:sz w:val="20"/>
          <w:lang w:val="fr-FR"/>
        </w:rPr>
        <w:t>une</w:t>
      </w:r>
      <w:r w:rsidRPr="00EA445B">
        <w:rPr>
          <w:spacing w:val="40"/>
          <w:sz w:val="20"/>
          <w:lang w:val="fr-FR"/>
        </w:rPr>
        <w:t xml:space="preserve"> </w:t>
      </w:r>
      <w:r w:rsidRPr="00EA445B">
        <w:rPr>
          <w:sz w:val="20"/>
          <w:lang w:val="fr-FR"/>
        </w:rPr>
        <w:t>avance</w:t>
      </w:r>
      <w:r w:rsidRPr="00EA445B">
        <w:rPr>
          <w:spacing w:val="40"/>
          <w:sz w:val="20"/>
          <w:lang w:val="fr-FR"/>
        </w:rPr>
        <w:t xml:space="preserve"> </w:t>
      </w:r>
      <w:r w:rsidRPr="00EA445B">
        <w:rPr>
          <w:sz w:val="20"/>
          <w:lang w:val="fr-FR"/>
        </w:rPr>
        <w:t>des</w:t>
      </w:r>
      <w:r w:rsidRPr="00EA445B">
        <w:rPr>
          <w:spacing w:val="40"/>
          <w:sz w:val="20"/>
          <w:lang w:val="fr-FR"/>
        </w:rPr>
        <w:t xml:space="preserve"> </w:t>
      </w:r>
      <w:r w:rsidRPr="00EA445B">
        <w:rPr>
          <w:sz w:val="20"/>
          <w:lang w:val="fr-FR"/>
        </w:rPr>
        <w:t>sommes</w:t>
      </w:r>
      <w:r w:rsidRPr="00EA445B">
        <w:rPr>
          <w:spacing w:val="40"/>
          <w:sz w:val="20"/>
          <w:lang w:val="fr-FR"/>
        </w:rPr>
        <w:t xml:space="preserve"> </w:t>
      </w:r>
      <w:r w:rsidRPr="00EA445B">
        <w:rPr>
          <w:sz w:val="20"/>
          <w:lang w:val="fr-FR"/>
        </w:rPr>
        <w:t>nécessaires</w:t>
      </w:r>
      <w:r w:rsidRPr="00EA445B">
        <w:rPr>
          <w:spacing w:val="40"/>
          <w:sz w:val="20"/>
          <w:lang w:val="fr-FR"/>
        </w:rPr>
        <w:t xml:space="preserve"> </w:t>
      </w:r>
      <w:r w:rsidRPr="00EA445B">
        <w:rPr>
          <w:sz w:val="20"/>
          <w:lang w:val="fr-FR"/>
        </w:rPr>
        <w:t>pour</w:t>
      </w:r>
      <w:r w:rsidRPr="00EA445B">
        <w:rPr>
          <w:spacing w:val="40"/>
          <w:sz w:val="20"/>
          <w:lang w:val="fr-FR"/>
        </w:rPr>
        <w:t xml:space="preserve"> </w:t>
      </w:r>
      <w:r w:rsidRPr="00EA445B">
        <w:rPr>
          <w:sz w:val="20"/>
          <w:lang w:val="fr-FR"/>
        </w:rPr>
        <w:t>la</w:t>
      </w:r>
      <w:r w:rsidRPr="00EA445B">
        <w:rPr>
          <w:spacing w:val="40"/>
          <w:sz w:val="20"/>
          <w:lang w:val="fr-FR"/>
        </w:rPr>
        <w:t xml:space="preserve"> </w:t>
      </w:r>
      <w:r w:rsidRPr="00EA445B">
        <w:rPr>
          <w:sz w:val="20"/>
          <w:lang w:val="fr-FR"/>
        </w:rPr>
        <w:t>vente</w:t>
      </w:r>
      <w:r w:rsidRPr="00EA445B">
        <w:rPr>
          <w:spacing w:val="40"/>
          <w:sz w:val="20"/>
          <w:lang w:val="fr-FR"/>
        </w:rPr>
        <w:t xml:space="preserve"> </w:t>
      </w:r>
      <w:r w:rsidRPr="00EA445B">
        <w:rPr>
          <w:sz w:val="20"/>
          <w:lang w:val="fr-FR"/>
        </w:rPr>
        <w:t>de</w:t>
      </w:r>
      <w:r w:rsidRPr="00EA445B">
        <w:rPr>
          <w:spacing w:val="40"/>
          <w:sz w:val="20"/>
          <w:lang w:val="fr-FR"/>
        </w:rPr>
        <w:t xml:space="preserve"> </w:t>
      </w:r>
      <w:r w:rsidRPr="00EA445B">
        <w:rPr>
          <w:sz w:val="20"/>
          <w:lang w:val="fr-FR"/>
        </w:rPr>
        <w:t>la propriété hypothéquée.</w:t>
      </w:r>
    </w:p>
    <w:p w14:paraId="628FC5A7" w14:textId="77777777" w:rsidR="00102C7F" w:rsidRPr="00EA445B" w:rsidRDefault="00102C7F">
      <w:pPr>
        <w:pStyle w:val="BodyText"/>
        <w:spacing w:before="8"/>
        <w:rPr>
          <w:lang w:val="fr-FR"/>
        </w:rPr>
      </w:pPr>
    </w:p>
    <w:p w14:paraId="409E7807" w14:textId="77777777" w:rsidR="00102C7F" w:rsidRPr="00EA445B" w:rsidRDefault="00000000">
      <w:pPr>
        <w:pStyle w:val="ListParagraph"/>
        <w:numPr>
          <w:ilvl w:val="2"/>
          <w:numId w:val="13"/>
        </w:numPr>
        <w:tabs>
          <w:tab w:val="left" w:pos="1798"/>
          <w:tab w:val="left" w:pos="1814"/>
        </w:tabs>
        <w:spacing w:before="1"/>
        <w:ind w:left="1814" w:right="363" w:hanging="188"/>
        <w:jc w:val="both"/>
        <w:rPr>
          <w:sz w:val="20"/>
          <w:lang w:val="fr-FR"/>
        </w:rPr>
      </w:pPr>
      <w:r w:rsidRPr="00EA445B">
        <w:rPr>
          <w:sz w:val="20"/>
          <w:lang w:val="fr-FR"/>
        </w:rPr>
        <w:t>La</w:t>
      </w:r>
      <w:r w:rsidRPr="00EA445B">
        <w:rPr>
          <w:spacing w:val="-2"/>
          <w:sz w:val="20"/>
          <w:lang w:val="fr-FR"/>
        </w:rPr>
        <w:t xml:space="preserve"> </w:t>
      </w:r>
      <w:r w:rsidRPr="00EA445B">
        <w:rPr>
          <w:sz w:val="20"/>
          <w:lang w:val="fr-FR"/>
        </w:rPr>
        <w:t>vente de</w:t>
      </w:r>
      <w:r w:rsidRPr="00EA445B">
        <w:rPr>
          <w:spacing w:val="-3"/>
          <w:sz w:val="20"/>
          <w:lang w:val="fr-FR"/>
        </w:rPr>
        <w:t xml:space="preserve"> </w:t>
      </w:r>
      <w:r w:rsidRPr="00EA445B">
        <w:rPr>
          <w:sz w:val="20"/>
          <w:lang w:val="fr-FR"/>
        </w:rPr>
        <w:t>la propriété hypothéquée</w:t>
      </w:r>
      <w:r w:rsidRPr="00EA445B">
        <w:rPr>
          <w:spacing w:val="-1"/>
          <w:sz w:val="20"/>
          <w:lang w:val="fr-FR"/>
        </w:rPr>
        <w:t xml:space="preserve"> </w:t>
      </w:r>
      <w:r w:rsidRPr="00EA445B">
        <w:rPr>
          <w:sz w:val="20"/>
          <w:lang w:val="fr-FR"/>
        </w:rPr>
        <w:t>pourra</w:t>
      </w:r>
      <w:r w:rsidRPr="00EA445B">
        <w:rPr>
          <w:spacing w:val="-2"/>
          <w:sz w:val="20"/>
          <w:lang w:val="fr-FR"/>
        </w:rPr>
        <w:t xml:space="preserve"> </w:t>
      </w:r>
      <w:r w:rsidRPr="00EA445B">
        <w:rPr>
          <w:sz w:val="20"/>
          <w:lang w:val="fr-FR"/>
        </w:rPr>
        <w:t>se</w:t>
      </w:r>
      <w:r w:rsidRPr="00EA445B">
        <w:rPr>
          <w:spacing w:val="-3"/>
          <w:sz w:val="20"/>
          <w:lang w:val="fr-FR"/>
        </w:rPr>
        <w:t xml:space="preserve"> </w:t>
      </w:r>
      <w:r w:rsidRPr="00EA445B">
        <w:rPr>
          <w:sz w:val="20"/>
          <w:lang w:val="fr-FR"/>
        </w:rPr>
        <w:t>faire</w:t>
      </w:r>
      <w:r w:rsidRPr="00EA445B">
        <w:rPr>
          <w:spacing w:val="-1"/>
          <w:sz w:val="20"/>
          <w:lang w:val="fr-FR"/>
        </w:rPr>
        <w:t xml:space="preserve"> </w:t>
      </w:r>
      <w:r w:rsidRPr="00EA445B">
        <w:rPr>
          <w:sz w:val="20"/>
          <w:lang w:val="fr-FR"/>
        </w:rPr>
        <w:t>sans garantie</w:t>
      </w:r>
      <w:r w:rsidRPr="00EA445B">
        <w:rPr>
          <w:spacing w:val="-3"/>
          <w:sz w:val="20"/>
          <w:lang w:val="fr-FR"/>
        </w:rPr>
        <w:t xml:space="preserve"> </w:t>
      </w:r>
      <w:r w:rsidRPr="00EA445B">
        <w:rPr>
          <w:sz w:val="20"/>
          <w:lang w:val="fr-FR"/>
        </w:rPr>
        <w:t>légale</w:t>
      </w:r>
      <w:r w:rsidRPr="00EA445B">
        <w:rPr>
          <w:spacing w:val="-1"/>
          <w:sz w:val="20"/>
          <w:lang w:val="fr-FR"/>
        </w:rPr>
        <w:t xml:space="preserve"> </w:t>
      </w:r>
      <w:r w:rsidRPr="00EA445B">
        <w:rPr>
          <w:sz w:val="20"/>
          <w:lang w:val="fr-FR"/>
        </w:rPr>
        <w:t>de</w:t>
      </w:r>
      <w:r w:rsidRPr="00EA445B">
        <w:rPr>
          <w:spacing w:val="-1"/>
          <w:sz w:val="20"/>
          <w:lang w:val="fr-FR"/>
        </w:rPr>
        <w:t xml:space="preserve"> </w:t>
      </w:r>
      <w:r w:rsidRPr="00EA445B">
        <w:rPr>
          <w:sz w:val="20"/>
          <w:lang w:val="fr-FR"/>
        </w:rPr>
        <w:t>notre part ou, à</w:t>
      </w:r>
      <w:r w:rsidRPr="00EA445B">
        <w:rPr>
          <w:spacing w:val="40"/>
          <w:sz w:val="20"/>
          <w:lang w:val="fr-FR"/>
        </w:rPr>
        <w:t xml:space="preserve"> </w:t>
      </w:r>
      <w:r w:rsidRPr="00EA445B">
        <w:rPr>
          <w:sz w:val="20"/>
          <w:lang w:val="fr-FR"/>
        </w:rPr>
        <w:t>notre</w:t>
      </w:r>
      <w:r w:rsidRPr="00EA445B">
        <w:rPr>
          <w:spacing w:val="40"/>
          <w:sz w:val="20"/>
          <w:lang w:val="fr-FR"/>
        </w:rPr>
        <w:t xml:space="preserve"> </w:t>
      </w:r>
      <w:r w:rsidRPr="00EA445B">
        <w:rPr>
          <w:sz w:val="20"/>
          <w:lang w:val="fr-FR"/>
        </w:rPr>
        <w:t>gré,</w:t>
      </w:r>
      <w:r w:rsidRPr="00EA445B">
        <w:rPr>
          <w:spacing w:val="40"/>
          <w:sz w:val="20"/>
          <w:lang w:val="fr-FR"/>
        </w:rPr>
        <w:t xml:space="preserve"> </w:t>
      </w:r>
      <w:r w:rsidRPr="00EA445B">
        <w:rPr>
          <w:sz w:val="20"/>
          <w:lang w:val="fr-FR"/>
        </w:rPr>
        <w:t>avec</w:t>
      </w:r>
      <w:r w:rsidRPr="00EA445B">
        <w:rPr>
          <w:spacing w:val="40"/>
          <w:sz w:val="20"/>
          <w:lang w:val="fr-FR"/>
        </w:rPr>
        <w:t xml:space="preserve"> </w:t>
      </w:r>
      <w:r w:rsidRPr="00EA445B">
        <w:rPr>
          <w:sz w:val="20"/>
          <w:lang w:val="fr-FR"/>
        </w:rPr>
        <w:t>exclusion</w:t>
      </w:r>
      <w:r w:rsidRPr="00EA445B">
        <w:rPr>
          <w:spacing w:val="40"/>
          <w:sz w:val="20"/>
          <w:lang w:val="fr-FR"/>
        </w:rPr>
        <w:t xml:space="preserve"> </w:t>
      </w:r>
      <w:r w:rsidRPr="00EA445B">
        <w:rPr>
          <w:sz w:val="20"/>
          <w:lang w:val="fr-FR"/>
        </w:rPr>
        <w:t>totale</w:t>
      </w:r>
      <w:r w:rsidRPr="00EA445B">
        <w:rPr>
          <w:spacing w:val="40"/>
          <w:sz w:val="20"/>
          <w:lang w:val="fr-FR"/>
        </w:rPr>
        <w:t xml:space="preserve"> </w:t>
      </w:r>
      <w:r w:rsidRPr="00EA445B">
        <w:rPr>
          <w:sz w:val="20"/>
          <w:lang w:val="fr-FR"/>
        </w:rPr>
        <w:t>ou</w:t>
      </w:r>
      <w:r w:rsidRPr="00EA445B">
        <w:rPr>
          <w:spacing w:val="40"/>
          <w:sz w:val="20"/>
          <w:lang w:val="fr-FR"/>
        </w:rPr>
        <w:t xml:space="preserve"> </w:t>
      </w:r>
      <w:r w:rsidRPr="00EA445B">
        <w:rPr>
          <w:sz w:val="20"/>
          <w:lang w:val="fr-FR"/>
        </w:rPr>
        <w:t>partielle</w:t>
      </w:r>
      <w:r w:rsidRPr="00EA445B">
        <w:rPr>
          <w:spacing w:val="40"/>
          <w:sz w:val="20"/>
          <w:lang w:val="fr-FR"/>
        </w:rPr>
        <w:t xml:space="preserve"> </w:t>
      </w:r>
      <w:r w:rsidRPr="00EA445B">
        <w:rPr>
          <w:sz w:val="20"/>
          <w:lang w:val="fr-FR"/>
        </w:rPr>
        <w:t>de</w:t>
      </w:r>
      <w:r w:rsidRPr="00EA445B">
        <w:rPr>
          <w:spacing w:val="40"/>
          <w:sz w:val="20"/>
          <w:lang w:val="fr-FR"/>
        </w:rPr>
        <w:t xml:space="preserve"> </w:t>
      </w:r>
      <w:r w:rsidRPr="00EA445B">
        <w:rPr>
          <w:sz w:val="20"/>
          <w:lang w:val="fr-FR"/>
        </w:rPr>
        <w:t>garantie.</w:t>
      </w:r>
      <w:r w:rsidRPr="00EA445B">
        <w:rPr>
          <w:spacing w:val="40"/>
          <w:sz w:val="20"/>
          <w:lang w:val="fr-FR"/>
        </w:rPr>
        <w:t xml:space="preserve"> </w:t>
      </w:r>
      <w:r w:rsidRPr="00EA445B">
        <w:rPr>
          <w:sz w:val="20"/>
          <w:lang w:val="fr-FR"/>
        </w:rPr>
        <w:t>Vous</w:t>
      </w:r>
      <w:r w:rsidRPr="00EA445B">
        <w:rPr>
          <w:spacing w:val="40"/>
          <w:sz w:val="20"/>
          <w:lang w:val="fr-FR"/>
        </w:rPr>
        <w:t xml:space="preserve"> </w:t>
      </w:r>
      <w:r w:rsidRPr="00EA445B">
        <w:rPr>
          <w:sz w:val="20"/>
          <w:lang w:val="fr-FR"/>
        </w:rPr>
        <w:t>convenez de payer lorsqu’elle est due toute créance qui peut prendre rang avant les hypothèques consenties dans le présent Acte.</w:t>
      </w:r>
    </w:p>
    <w:p w14:paraId="1A6F6EA6" w14:textId="77777777" w:rsidR="00102C7F" w:rsidRPr="00EA445B" w:rsidRDefault="00102C7F">
      <w:pPr>
        <w:pStyle w:val="BodyText"/>
        <w:spacing w:before="7"/>
        <w:rPr>
          <w:lang w:val="fr-FR"/>
        </w:rPr>
      </w:pPr>
    </w:p>
    <w:p w14:paraId="3FF4A26F" w14:textId="77777777" w:rsidR="00102C7F" w:rsidRPr="00EA445B" w:rsidRDefault="00000000">
      <w:pPr>
        <w:pStyle w:val="BodyText"/>
        <w:ind w:left="1584" w:right="368"/>
        <w:jc w:val="both"/>
        <w:rPr>
          <w:lang w:val="fr-FR"/>
        </w:rPr>
      </w:pPr>
      <w:r w:rsidRPr="00EA445B">
        <w:rPr>
          <w:lang w:val="fr-FR"/>
        </w:rPr>
        <w:t>Vous reconnaissez que vos intérêts sont mieux protégés si nous agissons conformément à nos pratiques financières habituelles, selon les circonstances.</w:t>
      </w:r>
    </w:p>
    <w:p w14:paraId="270844C8" w14:textId="77777777" w:rsidR="00102C7F" w:rsidRPr="00EA445B" w:rsidRDefault="00102C7F">
      <w:pPr>
        <w:pStyle w:val="BodyText"/>
        <w:spacing w:before="7"/>
        <w:rPr>
          <w:lang w:val="fr-FR"/>
        </w:rPr>
      </w:pPr>
    </w:p>
    <w:p w14:paraId="034378F0" w14:textId="77777777" w:rsidR="00102C7F" w:rsidRPr="00EA445B" w:rsidRDefault="00000000">
      <w:pPr>
        <w:pStyle w:val="BodyText"/>
        <w:ind w:left="1584" w:right="359"/>
        <w:jc w:val="both"/>
        <w:rPr>
          <w:lang w:val="fr-FR"/>
        </w:rPr>
      </w:pPr>
      <w:r w:rsidRPr="00EA445B">
        <w:rPr>
          <w:lang w:val="fr-FR"/>
        </w:rPr>
        <w:t xml:space="preserve">Nous pouvons remédier à tout défaut en vertu du présent Acte et prendre les autres mesures ou procédures à votre encontre qui sont permises par les lois du Québec et du </w:t>
      </w:r>
      <w:r w:rsidRPr="00EA445B">
        <w:rPr>
          <w:spacing w:val="-2"/>
          <w:lang w:val="fr-FR"/>
        </w:rPr>
        <w:t>Canada.</w:t>
      </w:r>
    </w:p>
    <w:p w14:paraId="4E833F37" w14:textId="77777777" w:rsidR="00102C7F" w:rsidRPr="00EA445B" w:rsidRDefault="00102C7F">
      <w:pPr>
        <w:pStyle w:val="BodyText"/>
        <w:spacing w:before="9"/>
        <w:rPr>
          <w:lang w:val="fr-FR"/>
        </w:rPr>
      </w:pPr>
    </w:p>
    <w:p w14:paraId="1C1D0B62" w14:textId="77777777" w:rsidR="00102C7F" w:rsidRPr="00EA445B" w:rsidRDefault="00000000">
      <w:pPr>
        <w:pStyle w:val="BodyText"/>
        <w:ind w:left="1584"/>
        <w:jc w:val="both"/>
        <w:rPr>
          <w:lang w:val="fr-FR"/>
        </w:rPr>
      </w:pPr>
      <w:r w:rsidRPr="00EA445B">
        <w:rPr>
          <w:lang w:val="fr-FR"/>
        </w:rPr>
        <w:t>Si</w:t>
      </w:r>
      <w:r w:rsidRPr="00EA445B">
        <w:rPr>
          <w:spacing w:val="18"/>
          <w:lang w:val="fr-FR"/>
        </w:rPr>
        <w:t xml:space="preserve"> </w:t>
      </w:r>
      <w:r w:rsidRPr="00EA445B">
        <w:rPr>
          <w:lang w:val="fr-FR"/>
        </w:rPr>
        <w:t>nous</w:t>
      </w:r>
      <w:r w:rsidRPr="00EA445B">
        <w:rPr>
          <w:spacing w:val="20"/>
          <w:lang w:val="fr-FR"/>
        </w:rPr>
        <w:t xml:space="preserve"> </w:t>
      </w:r>
      <w:r w:rsidRPr="00EA445B">
        <w:rPr>
          <w:lang w:val="fr-FR"/>
        </w:rPr>
        <w:t>prenons</w:t>
      </w:r>
      <w:r w:rsidRPr="00EA445B">
        <w:rPr>
          <w:spacing w:val="20"/>
          <w:lang w:val="fr-FR"/>
        </w:rPr>
        <w:t xml:space="preserve"> </w:t>
      </w:r>
      <w:r w:rsidRPr="00EA445B">
        <w:rPr>
          <w:lang w:val="fr-FR"/>
        </w:rPr>
        <w:t>possession</w:t>
      </w:r>
      <w:r w:rsidRPr="00EA445B">
        <w:rPr>
          <w:spacing w:val="18"/>
          <w:lang w:val="fr-FR"/>
        </w:rPr>
        <w:t xml:space="preserve"> </w:t>
      </w:r>
      <w:r w:rsidRPr="00EA445B">
        <w:rPr>
          <w:lang w:val="fr-FR"/>
        </w:rPr>
        <w:t>de</w:t>
      </w:r>
      <w:r w:rsidRPr="00EA445B">
        <w:rPr>
          <w:spacing w:val="20"/>
          <w:lang w:val="fr-FR"/>
        </w:rPr>
        <w:t xml:space="preserve"> </w:t>
      </w:r>
      <w:r w:rsidRPr="00EA445B">
        <w:rPr>
          <w:lang w:val="fr-FR"/>
        </w:rPr>
        <w:t>la</w:t>
      </w:r>
      <w:r w:rsidRPr="00EA445B">
        <w:rPr>
          <w:spacing w:val="19"/>
          <w:lang w:val="fr-FR"/>
        </w:rPr>
        <w:t xml:space="preserve"> </w:t>
      </w:r>
      <w:r w:rsidRPr="00EA445B">
        <w:rPr>
          <w:lang w:val="fr-FR"/>
        </w:rPr>
        <w:t>propriété</w:t>
      </w:r>
      <w:r w:rsidRPr="00EA445B">
        <w:rPr>
          <w:spacing w:val="17"/>
          <w:lang w:val="fr-FR"/>
        </w:rPr>
        <w:t xml:space="preserve"> </w:t>
      </w:r>
      <w:r w:rsidRPr="00EA445B">
        <w:rPr>
          <w:lang w:val="fr-FR"/>
        </w:rPr>
        <w:t>hypothéquée</w:t>
      </w:r>
      <w:r w:rsidRPr="00EA445B">
        <w:rPr>
          <w:spacing w:val="20"/>
          <w:lang w:val="fr-FR"/>
        </w:rPr>
        <w:t xml:space="preserve"> </w:t>
      </w:r>
      <w:r w:rsidRPr="00EA445B">
        <w:rPr>
          <w:lang w:val="fr-FR"/>
        </w:rPr>
        <w:t>pour</w:t>
      </w:r>
      <w:r w:rsidRPr="00EA445B">
        <w:rPr>
          <w:spacing w:val="18"/>
          <w:lang w:val="fr-FR"/>
        </w:rPr>
        <w:t xml:space="preserve"> </w:t>
      </w:r>
      <w:r w:rsidRPr="00EA445B">
        <w:rPr>
          <w:lang w:val="fr-FR"/>
        </w:rPr>
        <w:t>faire</w:t>
      </w:r>
      <w:r w:rsidRPr="00EA445B">
        <w:rPr>
          <w:spacing w:val="18"/>
          <w:lang w:val="fr-FR"/>
        </w:rPr>
        <w:t xml:space="preserve"> </w:t>
      </w:r>
      <w:r w:rsidRPr="00EA445B">
        <w:rPr>
          <w:lang w:val="fr-FR"/>
        </w:rPr>
        <w:t>exécuter</w:t>
      </w:r>
      <w:r w:rsidRPr="00EA445B">
        <w:rPr>
          <w:spacing w:val="23"/>
          <w:lang w:val="fr-FR"/>
        </w:rPr>
        <w:t xml:space="preserve"> </w:t>
      </w:r>
      <w:r w:rsidRPr="00EA445B">
        <w:rPr>
          <w:lang w:val="fr-FR"/>
        </w:rPr>
        <w:t>nos</w:t>
      </w:r>
      <w:r w:rsidRPr="00EA445B">
        <w:rPr>
          <w:spacing w:val="20"/>
          <w:lang w:val="fr-FR"/>
        </w:rPr>
        <w:t xml:space="preserve"> </w:t>
      </w:r>
      <w:r w:rsidRPr="00EA445B">
        <w:rPr>
          <w:spacing w:val="-2"/>
          <w:lang w:val="fr-FR"/>
        </w:rPr>
        <w:t>droits,</w:t>
      </w:r>
    </w:p>
    <w:p w14:paraId="214A7663" w14:textId="77777777" w:rsidR="00102C7F" w:rsidRPr="00EA445B" w:rsidRDefault="00000000">
      <w:pPr>
        <w:pStyle w:val="BodyText"/>
        <w:spacing w:before="1"/>
        <w:ind w:left="1584"/>
        <w:jc w:val="both"/>
        <w:rPr>
          <w:lang w:val="fr-FR"/>
        </w:rPr>
      </w:pPr>
      <w:r w:rsidRPr="00EA445B">
        <w:rPr>
          <w:lang w:val="fr-FR"/>
        </w:rPr>
        <w:t>vous</w:t>
      </w:r>
      <w:r w:rsidRPr="00EA445B">
        <w:rPr>
          <w:spacing w:val="62"/>
          <w:w w:val="150"/>
          <w:lang w:val="fr-FR"/>
        </w:rPr>
        <w:t xml:space="preserve"> </w:t>
      </w:r>
      <w:r w:rsidRPr="00EA445B">
        <w:rPr>
          <w:lang w:val="fr-FR"/>
        </w:rPr>
        <w:t>n’entraverez</w:t>
      </w:r>
      <w:r w:rsidRPr="00EA445B">
        <w:rPr>
          <w:spacing w:val="63"/>
          <w:w w:val="150"/>
          <w:lang w:val="fr-FR"/>
        </w:rPr>
        <w:t xml:space="preserve"> </w:t>
      </w:r>
      <w:r w:rsidRPr="00EA445B">
        <w:rPr>
          <w:lang w:val="fr-FR"/>
        </w:rPr>
        <w:t>pas</w:t>
      </w:r>
      <w:r w:rsidRPr="00EA445B">
        <w:rPr>
          <w:spacing w:val="63"/>
          <w:w w:val="150"/>
          <w:lang w:val="fr-FR"/>
        </w:rPr>
        <w:t xml:space="preserve"> </w:t>
      </w:r>
      <w:r w:rsidRPr="00EA445B">
        <w:rPr>
          <w:lang w:val="fr-FR"/>
        </w:rPr>
        <w:t>notre</w:t>
      </w:r>
      <w:r w:rsidRPr="00EA445B">
        <w:rPr>
          <w:spacing w:val="63"/>
          <w:w w:val="150"/>
          <w:lang w:val="fr-FR"/>
        </w:rPr>
        <w:t xml:space="preserve"> </w:t>
      </w:r>
      <w:r w:rsidRPr="00EA445B">
        <w:rPr>
          <w:lang w:val="fr-FR"/>
        </w:rPr>
        <w:t>prise</w:t>
      </w:r>
      <w:r w:rsidRPr="00EA445B">
        <w:rPr>
          <w:spacing w:val="63"/>
          <w:w w:val="150"/>
          <w:lang w:val="fr-FR"/>
        </w:rPr>
        <w:t xml:space="preserve"> </w:t>
      </w:r>
      <w:r w:rsidRPr="00EA445B">
        <w:rPr>
          <w:lang w:val="fr-FR"/>
        </w:rPr>
        <w:t>de</w:t>
      </w:r>
      <w:r w:rsidRPr="00EA445B">
        <w:rPr>
          <w:spacing w:val="63"/>
          <w:w w:val="150"/>
          <w:lang w:val="fr-FR"/>
        </w:rPr>
        <w:t xml:space="preserve"> </w:t>
      </w:r>
      <w:r w:rsidRPr="00EA445B">
        <w:rPr>
          <w:lang w:val="fr-FR"/>
        </w:rPr>
        <w:t>possession</w:t>
      </w:r>
      <w:r w:rsidRPr="00EA445B">
        <w:rPr>
          <w:spacing w:val="61"/>
          <w:w w:val="150"/>
          <w:lang w:val="fr-FR"/>
        </w:rPr>
        <w:t xml:space="preserve"> </w:t>
      </w:r>
      <w:r w:rsidRPr="00EA445B">
        <w:rPr>
          <w:lang w:val="fr-FR"/>
        </w:rPr>
        <w:t>et</w:t>
      </w:r>
      <w:r w:rsidRPr="00EA445B">
        <w:rPr>
          <w:spacing w:val="64"/>
          <w:w w:val="150"/>
          <w:lang w:val="fr-FR"/>
        </w:rPr>
        <w:t xml:space="preserve"> </w:t>
      </w:r>
      <w:r w:rsidRPr="00EA445B">
        <w:rPr>
          <w:lang w:val="fr-FR"/>
        </w:rPr>
        <w:t>convenez</w:t>
      </w:r>
      <w:r w:rsidRPr="00EA445B">
        <w:rPr>
          <w:spacing w:val="63"/>
          <w:w w:val="150"/>
          <w:lang w:val="fr-FR"/>
        </w:rPr>
        <w:t xml:space="preserve"> </w:t>
      </w:r>
      <w:r w:rsidRPr="00EA445B">
        <w:rPr>
          <w:lang w:val="fr-FR"/>
        </w:rPr>
        <w:t>de</w:t>
      </w:r>
      <w:r w:rsidRPr="00EA445B">
        <w:rPr>
          <w:spacing w:val="63"/>
          <w:w w:val="150"/>
          <w:lang w:val="fr-FR"/>
        </w:rPr>
        <w:t xml:space="preserve"> </w:t>
      </w:r>
      <w:r w:rsidRPr="00EA445B">
        <w:rPr>
          <w:lang w:val="fr-FR"/>
        </w:rPr>
        <w:t>nous</w:t>
      </w:r>
      <w:r w:rsidRPr="00EA445B">
        <w:rPr>
          <w:spacing w:val="65"/>
          <w:w w:val="150"/>
          <w:lang w:val="fr-FR"/>
        </w:rPr>
        <w:t xml:space="preserve"> </w:t>
      </w:r>
      <w:r w:rsidRPr="00EA445B">
        <w:rPr>
          <w:spacing w:val="-2"/>
          <w:lang w:val="fr-FR"/>
        </w:rPr>
        <w:t>délaisser</w:t>
      </w:r>
    </w:p>
    <w:p w14:paraId="40AC67E4" w14:textId="77777777" w:rsidR="00102C7F" w:rsidRPr="00EA445B" w:rsidRDefault="00102C7F">
      <w:pPr>
        <w:pStyle w:val="BodyText"/>
        <w:jc w:val="both"/>
        <w:rPr>
          <w:lang w:val="fr-FR"/>
        </w:rPr>
        <w:sectPr w:rsidR="00102C7F" w:rsidRPr="00EA445B">
          <w:pgSz w:w="12240" w:h="20160"/>
          <w:pgMar w:top="1280" w:right="1080" w:bottom="280" w:left="1080" w:header="720" w:footer="0" w:gutter="0"/>
          <w:cols w:space="720"/>
        </w:sectPr>
      </w:pPr>
    </w:p>
    <w:p w14:paraId="311A6AF3" w14:textId="77777777" w:rsidR="00102C7F" w:rsidRPr="00EA445B" w:rsidRDefault="00000000">
      <w:pPr>
        <w:pStyle w:val="BodyText"/>
        <w:spacing w:before="156"/>
        <w:ind w:left="1584" w:right="373"/>
        <w:jc w:val="both"/>
        <w:rPr>
          <w:lang w:val="fr-FR"/>
        </w:rPr>
      </w:pPr>
      <w:r w:rsidRPr="00EA445B">
        <w:rPr>
          <w:lang w:val="fr-FR"/>
        </w:rPr>
        <w:lastRenderedPageBreak/>
        <w:t>volontairement la propriété hypothéquée. Vous convenez de signer avec diligence tout document et acte de cession raisonnablement nécessaires pour nous délaisser la</w:t>
      </w:r>
      <w:r w:rsidRPr="00EA445B">
        <w:rPr>
          <w:spacing w:val="80"/>
          <w:lang w:val="fr-FR"/>
        </w:rPr>
        <w:t xml:space="preserve"> </w:t>
      </w:r>
      <w:r w:rsidRPr="00EA445B">
        <w:rPr>
          <w:lang w:val="fr-FR"/>
        </w:rPr>
        <w:t>propriété hypothéquée. Vous n’entraverez pas la prise de possession de votre propriété que</w:t>
      </w:r>
      <w:r w:rsidRPr="00EA445B">
        <w:rPr>
          <w:spacing w:val="35"/>
          <w:lang w:val="fr-FR"/>
        </w:rPr>
        <w:t xml:space="preserve"> </w:t>
      </w:r>
      <w:r w:rsidRPr="00EA445B">
        <w:rPr>
          <w:lang w:val="fr-FR"/>
        </w:rPr>
        <w:t>ce</w:t>
      </w:r>
      <w:r w:rsidRPr="00EA445B">
        <w:rPr>
          <w:spacing w:val="35"/>
          <w:lang w:val="fr-FR"/>
        </w:rPr>
        <w:t xml:space="preserve"> </w:t>
      </w:r>
      <w:r w:rsidRPr="00EA445B">
        <w:rPr>
          <w:lang w:val="fr-FR"/>
        </w:rPr>
        <w:t>soit</w:t>
      </w:r>
      <w:r w:rsidRPr="00EA445B">
        <w:rPr>
          <w:spacing w:val="36"/>
          <w:lang w:val="fr-FR"/>
        </w:rPr>
        <w:t xml:space="preserve"> </w:t>
      </w:r>
      <w:r w:rsidRPr="00EA445B">
        <w:rPr>
          <w:lang w:val="fr-FR"/>
        </w:rPr>
        <w:t>par</w:t>
      </w:r>
      <w:r w:rsidRPr="00EA445B">
        <w:rPr>
          <w:spacing w:val="35"/>
          <w:lang w:val="fr-FR"/>
        </w:rPr>
        <w:t xml:space="preserve"> </w:t>
      </w:r>
      <w:r w:rsidRPr="00EA445B">
        <w:rPr>
          <w:lang w:val="fr-FR"/>
        </w:rPr>
        <w:t>nous</w:t>
      </w:r>
      <w:r w:rsidRPr="00EA445B">
        <w:rPr>
          <w:spacing w:val="36"/>
          <w:lang w:val="fr-FR"/>
        </w:rPr>
        <w:t xml:space="preserve"> </w:t>
      </w:r>
      <w:r w:rsidRPr="00EA445B">
        <w:rPr>
          <w:lang w:val="fr-FR"/>
        </w:rPr>
        <w:t>ou</w:t>
      </w:r>
      <w:r w:rsidRPr="00EA445B">
        <w:rPr>
          <w:spacing w:val="32"/>
          <w:lang w:val="fr-FR"/>
        </w:rPr>
        <w:t xml:space="preserve"> </w:t>
      </w:r>
      <w:r w:rsidRPr="00EA445B">
        <w:rPr>
          <w:lang w:val="fr-FR"/>
        </w:rPr>
        <w:t>par</w:t>
      </w:r>
      <w:r w:rsidRPr="00EA445B">
        <w:rPr>
          <w:spacing w:val="35"/>
          <w:lang w:val="fr-FR"/>
        </w:rPr>
        <w:t xml:space="preserve"> </w:t>
      </w:r>
      <w:r w:rsidRPr="00EA445B">
        <w:rPr>
          <w:lang w:val="fr-FR"/>
        </w:rPr>
        <w:t>toute</w:t>
      </w:r>
      <w:r w:rsidRPr="00EA445B">
        <w:rPr>
          <w:spacing w:val="35"/>
          <w:lang w:val="fr-FR"/>
        </w:rPr>
        <w:t xml:space="preserve"> </w:t>
      </w:r>
      <w:r w:rsidRPr="00EA445B">
        <w:rPr>
          <w:lang w:val="fr-FR"/>
        </w:rPr>
        <w:t>autre</w:t>
      </w:r>
      <w:r w:rsidRPr="00EA445B">
        <w:rPr>
          <w:spacing w:val="35"/>
          <w:lang w:val="fr-FR"/>
        </w:rPr>
        <w:t xml:space="preserve"> </w:t>
      </w:r>
      <w:r w:rsidRPr="00EA445B">
        <w:rPr>
          <w:lang w:val="fr-FR"/>
        </w:rPr>
        <w:t>personne</w:t>
      </w:r>
      <w:r w:rsidRPr="00EA445B">
        <w:rPr>
          <w:spacing w:val="37"/>
          <w:lang w:val="fr-FR"/>
        </w:rPr>
        <w:t xml:space="preserve"> </w:t>
      </w:r>
      <w:r w:rsidRPr="00EA445B">
        <w:rPr>
          <w:lang w:val="fr-FR"/>
        </w:rPr>
        <w:t>que</w:t>
      </w:r>
      <w:r w:rsidRPr="00EA445B">
        <w:rPr>
          <w:spacing w:val="35"/>
          <w:lang w:val="fr-FR"/>
        </w:rPr>
        <w:t xml:space="preserve"> </w:t>
      </w:r>
      <w:r w:rsidRPr="00EA445B">
        <w:rPr>
          <w:lang w:val="fr-FR"/>
        </w:rPr>
        <w:t>nous</w:t>
      </w:r>
      <w:r w:rsidRPr="00EA445B">
        <w:rPr>
          <w:spacing w:val="36"/>
          <w:lang w:val="fr-FR"/>
        </w:rPr>
        <w:t xml:space="preserve"> </w:t>
      </w:r>
      <w:r w:rsidRPr="00EA445B">
        <w:rPr>
          <w:lang w:val="fr-FR"/>
        </w:rPr>
        <w:t>pourrons</w:t>
      </w:r>
      <w:r w:rsidRPr="00EA445B">
        <w:rPr>
          <w:spacing w:val="36"/>
          <w:lang w:val="fr-FR"/>
        </w:rPr>
        <w:t xml:space="preserve"> </w:t>
      </w:r>
      <w:r w:rsidRPr="00EA445B">
        <w:rPr>
          <w:lang w:val="fr-FR"/>
        </w:rPr>
        <w:t>mandater,</w:t>
      </w:r>
      <w:r w:rsidRPr="00EA445B">
        <w:rPr>
          <w:spacing w:val="37"/>
          <w:lang w:val="fr-FR"/>
        </w:rPr>
        <w:t xml:space="preserve"> </w:t>
      </w:r>
      <w:r w:rsidRPr="00EA445B">
        <w:rPr>
          <w:lang w:val="fr-FR"/>
        </w:rPr>
        <w:t>ni</w:t>
      </w:r>
      <w:r w:rsidRPr="00EA445B">
        <w:rPr>
          <w:spacing w:val="36"/>
          <w:lang w:val="fr-FR"/>
        </w:rPr>
        <w:t xml:space="preserve"> </w:t>
      </w:r>
      <w:r w:rsidRPr="00EA445B">
        <w:rPr>
          <w:lang w:val="fr-FR"/>
        </w:rPr>
        <w:t>la prise de possession de votre propriété par toute personne à qui nous aurons loué ou</w:t>
      </w:r>
      <w:r w:rsidRPr="00EA445B">
        <w:rPr>
          <w:spacing w:val="40"/>
          <w:lang w:val="fr-FR"/>
        </w:rPr>
        <w:t xml:space="preserve"> </w:t>
      </w:r>
      <w:r w:rsidRPr="00EA445B">
        <w:rPr>
          <w:lang w:val="fr-FR"/>
        </w:rPr>
        <w:t>vendu votre propriété. Vous ne ferez pas de revendication contre toute personne à qui nous aurons loué ou vendu votre propriété.</w:t>
      </w:r>
    </w:p>
    <w:p w14:paraId="5D85ACF0" w14:textId="77777777" w:rsidR="00102C7F" w:rsidRPr="00EA445B" w:rsidRDefault="00102C7F">
      <w:pPr>
        <w:pStyle w:val="BodyText"/>
        <w:spacing w:before="7"/>
        <w:rPr>
          <w:lang w:val="fr-FR"/>
        </w:rPr>
      </w:pPr>
    </w:p>
    <w:p w14:paraId="6C486A05" w14:textId="77777777" w:rsidR="00102C7F" w:rsidRPr="00EA445B" w:rsidRDefault="00000000">
      <w:pPr>
        <w:pStyle w:val="BodyText"/>
        <w:ind w:left="1584" w:right="364"/>
        <w:jc w:val="both"/>
        <w:rPr>
          <w:lang w:val="fr-FR"/>
        </w:rPr>
      </w:pPr>
      <w:r w:rsidRPr="00EA445B">
        <w:rPr>
          <w:lang w:val="fr-FR"/>
        </w:rPr>
        <w:t>Vous devez payer tous nos frais liés à l’exécution de nos droits. Vous devez les payer immédiatement dès que nous vous le demandons. Ces frais peuvent inclure des frais juridiques et les débours. Vous devrez aussi payer tous les autres coûts que nous aurons eu</w:t>
      </w:r>
      <w:r w:rsidRPr="00EA445B">
        <w:rPr>
          <w:spacing w:val="-3"/>
          <w:lang w:val="fr-FR"/>
        </w:rPr>
        <w:t xml:space="preserve"> </w:t>
      </w:r>
      <w:r w:rsidRPr="00EA445B">
        <w:rPr>
          <w:lang w:val="fr-FR"/>
        </w:rPr>
        <w:t>à</w:t>
      </w:r>
      <w:r w:rsidRPr="00EA445B">
        <w:rPr>
          <w:spacing w:val="-1"/>
          <w:lang w:val="fr-FR"/>
        </w:rPr>
        <w:t xml:space="preserve"> </w:t>
      </w:r>
      <w:r w:rsidRPr="00EA445B">
        <w:rPr>
          <w:lang w:val="fr-FR"/>
        </w:rPr>
        <w:t>assumer</w:t>
      </w:r>
      <w:r w:rsidRPr="00EA445B">
        <w:rPr>
          <w:spacing w:val="-3"/>
          <w:lang w:val="fr-FR"/>
        </w:rPr>
        <w:t xml:space="preserve"> </w:t>
      </w:r>
      <w:r w:rsidRPr="00EA445B">
        <w:rPr>
          <w:lang w:val="fr-FR"/>
        </w:rPr>
        <w:t>pour</w:t>
      </w:r>
      <w:r w:rsidRPr="00EA445B">
        <w:rPr>
          <w:spacing w:val="-2"/>
          <w:lang w:val="fr-FR"/>
        </w:rPr>
        <w:t xml:space="preserve"> </w:t>
      </w:r>
      <w:r w:rsidRPr="00EA445B">
        <w:rPr>
          <w:lang w:val="fr-FR"/>
        </w:rPr>
        <w:t>protéger</w:t>
      </w:r>
      <w:r w:rsidRPr="00EA445B">
        <w:rPr>
          <w:spacing w:val="-2"/>
          <w:lang w:val="fr-FR"/>
        </w:rPr>
        <w:t xml:space="preserve"> </w:t>
      </w:r>
      <w:r w:rsidRPr="00EA445B">
        <w:rPr>
          <w:lang w:val="fr-FR"/>
        </w:rPr>
        <w:t>nos</w:t>
      </w:r>
      <w:r w:rsidRPr="00EA445B">
        <w:rPr>
          <w:spacing w:val="-1"/>
          <w:lang w:val="fr-FR"/>
        </w:rPr>
        <w:t xml:space="preserve"> </w:t>
      </w:r>
      <w:r w:rsidRPr="00EA445B">
        <w:rPr>
          <w:lang w:val="fr-FR"/>
        </w:rPr>
        <w:t>intérêts</w:t>
      </w:r>
      <w:r w:rsidRPr="00EA445B">
        <w:rPr>
          <w:spacing w:val="-1"/>
          <w:lang w:val="fr-FR"/>
        </w:rPr>
        <w:t xml:space="preserve"> </w:t>
      </w:r>
      <w:r w:rsidRPr="00EA445B">
        <w:rPr>
          <w:lang w:val="fr-FR"/>
        </w:rPr>
        <w:t>et</w:t>
      </w:r>
      <w:r w:rsidRPr="00EA445B">
        <w:rPr>
          <w:spacing w:val="-2"/>
          <w:lang w:val="fr-FR"/>
        </w:rPr>
        <w:t xml:space="preserve"> </w:t>
      </w:r>
      <w:r w:rsidRPr="00EA445B">
        <w:rPr>
          <w:lang w:val="fr-FR"/>
        </w:rPr>
        <w:t>pour</w:t>
      </w:r>
      <w:r w:rsidRPr="00EA445B">
        <w:rPr>
          <w:spacing w:val="-2"/>
          <w:lang w:val="fr-FR"/>
        </w:rPr>
        <w:t xml:space="preserve"> </w:t>
      </w:r>
      <w:r w:rsidRPr="00EA445B">
        <w:rPr>
          <w:lang w:val="fr-FR"/>
        </w:rPr>
        <w:t>faire valoir</w:t>
      </w:r>
      <w:r w:rsidRPr="00EA445B">
        <w:rPr>
          <w:spacing w:val="-2"/>
          <w:lang w:val="fr-FR"/>
        </w:rPr>
        <w:t xml:space="preserve"> </w:t>
      </w:r>
      <w:r w:rsidRPr="00EA445B">
        <w:rPr>
          <w:lang w:val="fr-FR"/>
        </w:rPr>
        <w:t>nos</w:t>
      </w:r>
      <w:r w:rsidRPr="00EA445B">
        <w:rPr>
          <w:spacing w:val="-1"/>
          <w:lang w:val="fr-FR"/>
        </w:rPr>
        <w:t xml:space="preserve"> </w:t>
      </w:r>
      <w:r w:rsidRPr="00EA445B">
        <w:rPr>
          <w:lang w:val="fr-FR"/>
        </w:rPr>
        <w:t>droits</w:t>
      </w:r>
      <w:r w:rsidRPr="00EA445B">
        <w:rPr>
          <w:spacing w:val="-1"/>
          <w:lang w:val="fr-FR"/>
        </w:rPr>
        <w:t xml:space="preserve"> </w:t>
      </w:r>
      <w:r w:rsidRPr="00EA445B">
        <w:rPr>
          <w:lang w:val="fr-FR"/>
        </w:rPr>
        <w:t>en</w:t>
      </w:r>
      <w:r w:rsidRPr="00EA445B">
        <w:rPr>
          <w:spacing w:val="-3"/>
          <w:lang w:val="fr-FR"/>
        </w:rPr>
        <w:t xml:space="preserve"> </w:t>
      </w:r>
      <w:r w:rsidRPr="00EA445B">
        <w:rPr>
          <w:lang w:val="fr-FR"/>
        </w:rPr>
        <w:t>vertu</w:t>
      </w:r>
      <w:r w:rsidRPr="00EA445B">
        <w:rPr>
          <w:spacing w:val="-2"/>
          <w:lang w:val="fr-FR"/>
        </w:rPr>
        <w:t xml:space="preserve"> </w:t>
      </w:r>
      <w:r w:rsidRPr="00EA445B">
        <w:rPr>
          <w:lang w:val="fr-FR"/>
        </w:rPr>
        <w:t>du</w:t>
      </w:r>
      <w:r w:rsidRPr="00EA445B">
        <w:rPr>
          <w:spacing w:val="-3"/>
          <w:lang w:val="fr-FR"/>
        </w:rPr>
        <w:t xml:space="preserve"> </w:t>
      </w:r>
      <w:r w:rsidRPr="00EA445B">
        <w:rPr>
          <w:lang w:val="fr-FR"/>
        </w:rPr>
        <w:t>présent Acte,</w:t>
      </w:r>
      <w:r w:rsidRPr="00EA445B">
        <w:rPr>
          <w:spacing w:val="-1"/>
          <w:lang w:val="fr-FR"/>
        </w:rPr>
        <w:t xml:space="preserve"> </w:t>
      </w:r>
      <w:r w:rsidRPr="00EA445B">
        <w:rPr>
          <w:lang w:val="fr-FR"/>
        </w:rPr>
        <w:t>ainsi</w:t>
      </w:r>
      <w:r w:rsidRPr="00EA445B">
        <w:rPr>
          <w:spacing w:val="-1"/>
          <w:lang w:val="fr-FR"/>
        </w:rPr>
        <w:t xml:space="preserve"> </w:t>
      </w:r>
      <w:r w:rsidRPr="00EA445B">
        <w:rPr>
          <w:lang w:val="fr-FR"/>
        </w:rPr>
        <w:t>qu’une</w:t>
      </w:r>
      <w:r w:rsidRPr="00EA445B">
        <w:rPr>
          <w:spacing w:val="-2"/>
          <w:lang w:val="fr-FR"/>
        </w:rPr>
        <w:t xml:space="preserve"> </w:t>
      </w:r>
      <w:r w:rsidRPr="00EA445B">
        <w:rPr>
          <w:lang w:val="fr-FR"/>
        </w:rPr>
        <w:t>indemnité</w:t>
      </w:r>
      <w:r w:rsidRPr="00EA445B">
        <w:rPr>
          <w:spacing w:val="-2"/>
          <w:lang w:val="fr-FR"/>
        </w:rPr>
        <w:t xml:space="preserve"> </w:t>
      </w:r>
      <w:r w:rsidRPr="00EA445B">
        <w:rPr>
          <w:lang w:val="fr-FR"/>
        </w:rPr>
        <w:t>raisonnable</w:t>
      </w:r>
      <w:r w:rsidRPr="00EA445B">
        <w:rPr>
          <w:spacing w:val="-2"/>
          <w:lang w:val="fr-FR"/>
        </w:rPr>
        <w:t xml:space="preserve"> </w:t>
      </w:r>
      <w:r w:rsidRPr="00EA445B">
        <w:rPr>
          <w:lang w:val="fr-FR"/>
        </w:rPr>
        <w:t>pour</w:t>
      </w:r>
      <w:r w:rsidRPr="00EA445B">
        <w:rPr>
          <w:spacing w:val="-2"/>
          <w:lang w:val="fr-FR"/>
        </w:rPr>
        <w:t xml:space="preserve"> </w:t>
      </w:r>
      <w:r w:rsidRPr="00EA445B">
        <w:rPr>
          <w:lang w:val="fr-FR"/>
        </w:rPr>
        <w:t>le</w:t>
      </w:r>
      <w:r w:rsidRPr="00EA445B">
        <w:rPr>
          <w:spacing w:val="-2"/>
          <w:lang w:val="fr-FR"/>
        </w:rPr>
        <w:t xml:space="preserve"> </w:t>
      </w:r>
      <w:r w:rsidRPr="00EA445B">
        <w:rPr>
          <w:lang w:val="fr-FR"/>
        </w:rPr>
        <w:t>temps</w:t>
      </w:r>
      <w:r w:rsidRPr="00EA445B">
        <w:rPr>
          <w:spacing w:val="-1"/>
          <w:lang w:val="fr-FR"/>
        </w:rPr>
        <w:t xml:space="preserve"> </w:t>
      </w:r>
      <w:r w:rsidRPr="00EA445B">
        <w:rPr>
          <w:lang w:val="fr-FR"/>
        </w:rPr>
        <w:t>et</w:t>
      </w:r>
      <w:r w:rsidRPr="00EA445B">
        <w:rPr>
          <w:spacing w:val="-2"/>
          <w:lang w:val="fr-FR"/>
        </w:rPr>
        <w:t xml:space="preserve"> </w:t>
      </w:r>
      <w:r w:rsidRPr="00EA445B">
        <w:rPr>
          <w:lang w:val="fr-FR"/>
        </w:rPr>
        <w:t>les</w:t>
      </w:r>
      <w:r w:rsidRPr="00EA445B">
        <w:rPr>
          <w:spacing w:val="-1"/>
          <w:lang w:val="fr-FR"/>
        </w:rPr>
        <w:t xml:space="preserve"> </w:t>
      </w:r>
      <w:r w:rsidRPr="00EA445B">
        <w:rPr>
          <w:lang w:val="fr-FR"/>
        </w:rPr>
        <w:t>services</w:t>
      </w:r>
      <w:r w:rsidRPr="00EA445B">
        <w:rPr>
          <w:spacing w:val="-1"/>
          <w:lang w:val="fr-FR"/>
        </w:rPr>
        <w:t xml:space="preserve"> </w:t>
      </w:r>
      <w:r w:rsidRPr="00EA445B">
        <w:rPr>
          <w:lang w:val="fr-FR"/>
        </w:rPr>
        <w:t>de</w:t>
      </w:r>
      <w:r w:rsidRPr="00EA445B">
        <w:rPr>
          <w:spacing w:val="-1"/>
          <w:lang w:val="fr-FR"/>
        </w:rPr>
        <w:t xml:space="preserve"> </w:t>
      </w:r>
      <w:r w:rsidRPr="00EA445B">
        <w:rPr>
          <w:lang w:val="fr-FR"/>
        </w:rPr>
        <w:t>nos</w:t>
      </w:r>
      <w:r w:rsidRPr="00EA445B">
        <w:rPr>
          <w:spacing w:val="-1"/>
          <w:lang w:val="fr-FR"/>
        </w:rPr>
        <w:t xml:space="preserve"> </w:t>
      </w:r>
      <w:r w:rsidRPr="00EA445B">
        <w:rPr>
          <w:lang w:val="fr-FR"/>
        </w:rPr>
        <w:t>employés</w:t>
      </w:r>
      <w:r w:rsidRPr="00EA445B">
        <w:rPr>
          <w:spacing w:val="-1"/>
          <w:lang w:val="fr-FR"/>
        </w:rPr>
        <w:t xml:space="preserve"> </w:t>
      </w:r>
      <w:r w:rsidRPr="00EA445B">
        <w:rPr>
          <w:lang w:val="fr-FR"/>
        </w:rPr>
        <w:t>et des employés de la Banque CIBC, le cas échéant. Vous devez également payer les frais de paiement anticipé applicables à ce prêt hypothécaire.</w:t>
      </w:r>
    </w:p>
    <w:p w14:paraId="3118452B" w14:textId="77777777" w:rsidR="00102C7F" w:rsidRPr="00EA445B" w:rsidRDefault="00102C7F">
      <w:pPr>
        <w:pStyle w:val="BodyText"/>
        <w:spacing w:before="7"/>
        <w:rPr>
          <w:lang w:val="fr-FR"/>
        </w:rPr>
      </w:pPr>
    </w:p>
    <w:p w14:paraId="0B224623" w14:textId="77777777" w:rsidR="00102C7F" w:rsidRPr="00EA445B" w:rsidRDefault="00000000">
      <w:pPr>
        <w:pStyle w:val="BodyText"/>
        <w:ind w:left="1584" w:right="364"/>
        <w:jc w:val="both"/>
        <w:rPr>
          <w:lang w:val="fr-FR"/>
        </w:rPr>
      </w:pPr>
      <w:r w:rsidRPr="00EA445B">
        <w:rPr>
          <w:lang w:val="fr-FR"/>
        </w:rPr>
        <w:t>En plus des autres dispositions du présent Acte et des autres droits que nous pouvons</w:t>
      </w:r>
      <w:r w:rsidRPr="00EA445B">
        <w:rPr>
          <w:spacing w:val="40"/>
          <w:lang w:val="fr-FR"/>
        </w:rPr>
        <w:t xml:space="preserve"> </w:t>
      </w:r>
      <w:r w:rsidRPr="00EA445B">
        <w:rPr>
          <w:lang w:val="fr-FR"/>
        </w:rPr>
        <w:t>avoir en vertu du présent Acte, tous les frais de paiement anticipé ou autres frais, la somme représentant toutes les réductions d’intérêt reçues en ce qui concerne ce prêt hypothécaire, ainsi que le montant de remise en argent à nous être remboursé suivant l’article 3.13 seront dus et exigibles, dans toutes les circonstances où le prêt</w:t>
      </w:r>
      <w:r w:rsidRPr="00EA445B">
        <w:rPr>
          <w:spacing w:val="40"/>
          <w:lang w:val="fr-FR"/>
        </w:rPr>
        <w:t xml:space="preserve"> </w:t>
      </w:r>
      <w:r w:rsidRPr="00EA445B">
        <w:rPr>
          <w:lang w:val="fr-FR"/>
        </w:rPr>
        <w:t>hypothécaire est remboursé, en tout ou en partie, avant la date d’échéance. Cette mesure</w:t>
      </w:r>
      <w:r w:rsidRPr="00EA445B">
        <w:rPr>
          <w:spacing w:val="-4"/>
          <w:lang w:val="fr-FR"/>
        </w:rPr>
        <w:t xml:space="preserve"> </w:t>
      </w:r>
      <w:r w:rsidRPr="00EA445B">
        <w:rPr>
          <w:lang w:val="fr-FR"/>
        </w:rPr>
        <w:t>sera</w:t>
      </w:r>
      <w:r w:rsidRPr="00EA445B">
        <w:rPr>
          <w:spacing w:val="-3"/>
          <w:lang w:val="fr-FR"/>
        </w:rPr>
        <w:t xml:space="preserve"> </w:t>
      </w:r>
      <w:r w:rsidRPr="00EA445B">
        <w:rPr>
          <w:lang w:val="fr-FR"/>
        </w:rPr>
        <w:t>applicable</w:t>
      </w:r>
      <w:r w:rsidRPr="00EA445B">
        <w:rPr>
          <w:spacing w:val="-2"/>
          <w:lang w:val="fr-FR"/>
        </w:rPr>
        <w:t xml:space="preserve"> </w:t>
      </w:r>
      <w:r w:rsidRPr="00EA445B">
        <w:rPr>
          <w:lang w:val="fr-FR"/>
        </w:rPr>
        <w:t>que</w:t>
      </w:r>
      <w:r w:rsidRPr="00EA445B">
        <w:rPr>
          <w:spacing w:val="-4"/>
          <w:lang w:val="fr-FR"/>
        </w:rPr>
        <w:t xml:space="preserve"> </w:t>
      </w:r>
      <w:r w:rsidRPr="00EA445B">
        <w:rPr>
          <w:lang w:val="fr-FR"/>
        </w:rPr>
        <w:t>le</w:t>
      </w:r>
      <w:r w:rsidRPr="00EA445B">
        <w:rPr>
          <w:spacing w:val="-4"/>
          <w:lang w:val="fr-FR"/>
        </w:rPr>
        <w:t xml:space="preserve"> </w:t>
      </w:r>
      <w:r w:rsidRPr="00EA445B">
        <w:rPr>
          <w:lang w:val="fr-FR"/>
        </w:rPr>
        <w:t>paiement</w:t>
      </w:r>
      <w:r w:rsidRPr="00EA445B">
        <w:rPr>
          <w:spacing w:val="-4"/>
          <w:lang w:val="fr-FR"/>
        </w:rPr>
        <w:t xml:space="preserve"> </w:t>
      </w:r>
      <w:r w:rsidRPr="00EA445B">
        <w:rPr>
          <w:lang w:val="fr-FR"/>
        </w:rPr>
        <w:t>par</w:t>
      </w:r>
      <w:r w:rsidRPr="00EA445B">
        <w:rPr>
          <w:spacing w:val="-2"/>
          <w:lang w:val="fr-FR"/>
        </w:rPr>
        <w:t xml:space="preserve"> </w:t>
      </w:r>
      <w:r w:rsidRPr="00EA445B">
        <w:rPr>
          <w:lang w:val="fr-FR"/>
        </w:rPr>
        <w:t>anticipation</w:t>
      </w:r>
      <w:r w:rsidRPr="00EA445B">
        <w:rPr>
          <w:spacing w:val="-5"/>
          <w:lang w:val="fr-FR"/>
        </w:rPr>
        <w:t xml:space="preserve"> </w:t>
      </w:r>
      <w:r w:rsidRPr="00EA445B">
        <w:rPr>
          <w:lang w:val="fr-FR"/>
        </w:rPr>
        <w:t>soit</w:t>
      </w:r>
      <w:r w:rsidRPr="00EA445B">
        <w:rPr>
          <w:spacing w:val="-4"/>
          <w:lang w:val="fr-FR"/>
        </w:rPr>
        <w:t xml:space="preserve"> </w:t>
      </w:r>
      <w:r w:rsidRPr="00EA445B">
        <w:rPr>
          <w:lang w:val="fr-FR"/>
        </w:rPr>
        <w:t>volontaire</w:t>
      </w:r>
      <w:r w:rsidRPr="00EA445B">
        <w:rPr>
          <w:spacing w:val="-4"/>
          <w:lang w:val="fr-FR"/>
        </w:rPr>
        <w:t xml:space="preserve"> </w:t>
      </w:r>
      <w:r w:rsidRPr="00EA445B">
        <w:rPr>
          <w:lang w:val="fr-FR"/>
        </w:rPr>
        <w:t>ou</w:t>
      </w:r>
      <w:r w:rsidRPr="00EA445B">
        <w:rPr>
          <w:spacing w:val="-4"/>
          <w:lang w:val="fr-FR"/>
        </w:rPr>
        <w:t xml:space="preserve"> </w:t>
      </w:r>
      <w:r w:rsidRPr="00EA445B">
        <w:rPr>
          <w:lang w:val="fr-FR"/>
        </w:rPr>
        <w:t>involontaire</w:t>
      </w:r>
      <w:r w:rsidRPr="00EA445B">
        <w:rPr>
          <w:spacing w:val="-4"/>
          <w:lang w:val="fr-FR"/>
        </w:rPr>
        <w:t xml:space="preserve"> </w:t>
      </w:r>
      <w:r w:rsidRPr="00EA445B">
        <w:rPr>
          <w:lang w:val="fr-FR"/>
        </w:rPr>
        <w:t>ou qu’il survienne à la suite d’un défaut de votre part en vertu du présent Acte et de notre décision</w:t>
      </w:r>
      <w:r w:rsidRPr="00EA445B">
        <w:rPr>
          <w:spacing w:val="-3"/>
          <w:lang w:val="fr-FR"/>
        </w:rPr>
        <w:t xml:space="preserve"> </w:t>
      </w:r>
      <w:r w:rsidRPr="00EA445B">
        <w:rPr>
          <w:lang w:val="fr-FR"/>
        </w:rPr>
        <w:t>d’avancer</w:t>
      </w:r>
      <w:r w:rsidRPr="00EA445B">
        <w:rPr>
          <w:spacing w:val="-3"/>
          <w:lang w:val="fr-FR"/>
        </w:rPr>
        <w:t xml:space="preserve"> </w:t>
      </w:r>
      <w:r w:rsidRPr="00EA445B">
        <w:rPr>
          <w:lang w:val="fr-FR"/>
        </w:rPr>
        <w:t>la</w:t>
      </w:r>
      <w:r w:rsidRPr="00EA445B">
        <w:rPr>
          <w:spacing w:val="-2"/>
          <w:lang w:val="fr-FR"/>
        </w:rPr>
        <w:t xml:space="preserve"> </w:t>
      </w:r>
      <w:r w:rsidRPr="00EA445B">
        <w:rPr>
          <w:lang w:val="fr-FR"/>
        </w:rPr>
        <w:t>date</w:t>
      </w:r>
      <w:r w:rsidRPr="00EA445B">
        <w:rPr>
          <w:spacing w:val="-1"/>
          <w:lang w:val="fr-FR"/>
        </w:rPr>
        <w:t xml:space="preserve"> </w:t>
      </w:r>
      <w:r w:rsidRPr="00EA445B">
        <w:rPr>
          <w:lang w:val="fr-FR"/>
        </w:rPr>
        <w:t>d’échéance</w:t>
      </w:r>
      <w:r w:rsidRPr="00EA445B">
        <w:rPr>
          <w:spacing w:val="-3"/>
          <w:lang w:val="fr-FR"/>
        </w:rPr>
        <w:t xml:space="preserve"> </w:t>
      </w:r>
      <w:r w:rsidRPr="00EA445B">
        <w:rPr>
          <w:lang w:val="fr-FR"/>
        </w:rPr>
        <w:t>de</w:t>
      </w:r>
      <w:r w:rsidRPr="00EA445B">
        <w:rPr>
          <w:spacing w:val="-4"/>
          <w:lang w:val="fr-FR"/>
        </w:rPr>
        <w:t xml:space="preserve"> </w:t>
      </w:r>
      <w:r w:rsidRPr="00EA445B">
        <w:rPr>
          <w:lang w:val="fr-FR"/>
        </w:rPr>
        <w:t>ce</w:t>
      </w:r>
      <w:r w:rsidRPr="00EA445B">
        <w:rPr>
          <w:spacing w:val="-3"/>
          <w:lang w:val="fr-FR"/>
        </w:rPr>
        <w:t xml:space="preserve"> </w:t>
      </w:r>
      <w:r w:rsidRPr="00EA445B">
        <w:rPr>
          <w:lang w:val="fr-FR"/>
        </w:rPr>
        <w:t>prêt</w:t>
      </w:r>
      <w:r w:rsidRPr="00EA445B">
        <w:rPr>
          <w:spacing w:val="-3"/>
          <w:lang w:val="fr-FR"/>
        </w:rPr>
        <w:t xml:space="preserve"> </w:t>
      </w:r>
      <w:r w:rsidRPr="00EA445B">
        <w:rPr>
          <w:lang w:val="fr-FR"/>
        </w:rPr>
        <w:t>hypothécaire</w:t>
      </w:r>
      <w:r w:rsidRPr="00EA445B">
        <w:rPr>
          <w:spacing w:val="-3"/>
          <w:lang w:val="fr-FR"/>
        </w:rPr>
        <w:t xml:space="preserve"> </w:t>
      </w:r>
      <w:r w:rsidRPr="00EA445B">
        <w:rPr>
          <w:lang w:val="fr-FR"/>
        </w:rPr>
        <w:t>(sans</w:t>
      </w:r>
      <w:r w:rsidRPr="00EA445B">
        <w:rPr>
          <w:spacing w:val="-2"/>
          <w:lang w:val="fr-FR"/>
        </w:rPr>
        <w:t xml:space="preserve"> </w:t>
      </w:r>
      <w:r w:rsidRPr="00EA445B">
        <w:rPr>
          <w:lang w:val="fr-FR"/>
        </w:rPr>
        <w:t>égard</w:t>
      </w:r>
      <w:r w:rsidRPr="00EA445B">
        <w:rPr>
          <w:spacing w:val="-3"/>
          <w:lang w:val="fr-FR"/>
        </w:rPr>
        <w:t xml:space="preserve"> </w:t>
      </w:r>
      <w:r w:rsidRPr="00EA445B">
        <w:rPr>
          <w:lang w:val="fr-FR"/>
        </w:rPr>
        <w:t>à</w:t>
      </w:r>
      <w:r w:rsidRPr="00EA445B">
        <w:rPr>
          <w:spacing w:val="-2"/>
          <w:lang w:val="fr-FR"/>
        </w:rPr>
        <w:t xml:space="preserve"> </w:t>
      </w:r>
      <w:r w:rsidRPr="00EA445B">
        <w:rPr>
          <w:lang w:val="fr-FR"/>
        </w:rPr>
        <w:t>la</w:t>
      </w:r>
      <w:r w:rsidRPr="00EA445B">
        <w:rPr>
          <w:spacing w:val="-4"/>
          <w:lang w:val="fr-FR"/>
        </w:rPr>
        <w:t xml:space="preserve"> </w:t>
      </w:r>
      <w:r w:rsidRPr="00EA445B">
        <w:rPr>
          <w:lang w:val="fr-FR"/>
        </w:rPr>
        <w:t>possibilité que des procédures aient été entreprises à l’encontre de la propriété hypothéquée). L’ensemble de ces frais, sommes et montants s’ajouteront à toute autre somme due en vertu des présentes. Ces frais, sommes et montants seront ajoutés au montant du prêt. Vous reconnaissez que le paiement de ces frais, sommes et montants représente une compensation juste et raisonnable pour la perte que nous pouvons encourir par suite de tout paiement par anticipation ou paiement accéléré du montant du capital.</w:t>
      </w:r>
    </w:p>
    <w:p w14:paraId="3CE95314" w14:textId="77777777" w:rsidR="00102C7F" w:rsidRPr="00EA445B" w:rsidRDefault="00102C7F">
      <w:pPr>
        <w:pStyle w:val="BodyText"/>
        <w:spacing w:before="10"/>
        <w:rPr>
          <w:lang w:val="fr-FR"/>
        </w:rPr>
      </w:pPr>
    </w:p>
    <w:p w14:paraId="5E25001A" w14:textId="77777777" w:rsidR="00102C7F" w:rsidRPr="00EA445B" w:rsidRDefault="00000000">
      <w:pPr>
        <w:pStyle w:val="Heading1"/>
        <w:numPr>
          <w:ilvl w:val="1"/>
          <w:numId w:val="13"/>
        </w:numPr>
        <w:tabs>
          <w:tab w:val="left" w:pos="1584"/>
        </w:tabs>
        <w:spacing w:before="1"/>
        <w:rPr>
          <w:lang w:val="fr-FR"/>
        </w:rPr>
      </w:pPr>
      <w:r w:rsidRPr="00EA445B">
        <w:rPr>
          <w:lang w:val="fr-FR"/>
        </w:rPr>
        <w:t>Retard</w:t>
      </w:r>
      <w:r w:rsidRPr="00EA445B">
        <w:rPr>
          <w:spacing w:val="-7"/>
          <w:lang w:val="fr-FR"/>
        </w:rPr>
        <w:t xml:space="preserve"> </w:t>
      </w:r>
      <w:r w:rsidRPr="00EA445B">
        <w:rPr>
          <w:lang w:val="fr-FR"/>
        </w:rPr>
        <w:t>dans</w:t>
      </w:r>
      <w:r w:rsidRPr="00EA445B">
        <w:rPr>
          <w:spacing w:val="-5"/>
          <w:lang w:val="fr-FR"/>
        </w:rPr>
        <w:t xml:space="preserve"> </w:t>
      </w:r>
      <w:r w:rsidRPr="00EA445B">
        <w:rPr>
          <w:lang w:val="fr-FR"/>
        </w:rPr>
        <w:t>l’exécution</w:t>
      </w:r>
      <w:r w:rsidRPr="00EA445B">
        <w:rPr>
          <w:spacing w:val="-5"/>
          <w:lang w:val="fr-FR"/>
        </w:rPr>
        <w:t xml:space="preserve"> </w:t>
      </w:r>
      <w:r w:rsidRPr="00EA445B">
        <w:rPr>
          <w:lang w:val="fr-FR"/>
        </w:rPr>
        <w:t>de</w:t>
      </w:r>
      <w:r w:rsidRPr="00EA445B">
        <w:rPr>
          <w:spacing w:val="-4"/>
          <w:lang w:val="fr-FR"/>
        </w:rPr>
        <w:t xml:space="preserve"> </w:t>
      </w:r>
      <w:r w:rsidRPr="00EA445B">
        <w:rPr>
          <w:lang w:val="fr-FR"/>
        </w:rPr>
        <w:t>nos</w:t>
      </w:r>
      <w:r w:rsidRPr="00EA445B">
        <w:rPr>
          <w:spacing w:val="-5"/>
          <w:lang w:val="fr-FR"/>
        </w:rPr>
        <w:t xml:space="preserve"> </w:t>
      </w:r>
      <w:r w:rsidRPr="00EA445B">
        <w:rPr>
          <w:spacing w:val="-2"/>
          <w:lang w:val="fr-FR"/>
        </w:rPr>
        <w:t>droits</w:t>
      </w:r>
    </w:p>
    <w:p w14:paraId="4C81DD7B" w14:textId="77777777" w:rsidR="00102C7F" w:rsidRPr="00EA445B" w:rsidRDefault="00000000">
      <w:pPr>
        <w:pStyle w:val="BodyText"/>
        <w:spacing w:before="238"/>
        <w:ind w:left="1584" w:right="364"/>
        <w:jc w:val="both"/>
        <w:rPr>
          <w:lang w:val="fr-FR"/>
        </w:rPr>
      </w:pPr>
      <w:r w:rsidRPr="00EA445B">
        <w:rPr>
          <w:lang w:val="fr-FR"/>
        </w:rPr>
        <w:t>Si nous tardons à faire exécuter nos droits, le retard ne constituera pas une renonciation de ces droits</w:t>
      </w:r>
      <w:r w:rsidRPr="00EA445B">
        <w:rPr>
          <w:spacing w:val="-1"/>
          <w:lang w:val="fr-FR"/>
        </w:rPr>
        <w:t xml:space="preserve"> </w:t>
      </w:r>
      <w:r w:rsidRPr="00EA445B">
        <w:rPr>
          <w:lang w:val="fr-FR"/>
        </w:rPr>
        <w:t>ni ne</w:t>
      </w:r>
      <w:r w:rsidRPr="00EA445B">
        <w:rPr>
          <w:spacing w:val="-2"/>
          <w:lang w:val="fr-FR"/>
        </w:rPr>
        <w:t xml:space="preserve"> </w:t>
      </w:r>
      <w:r w:rsidRPr="00EA445B">
        <w:rPr>
          <w:lang w:val="fr-FR"/>
        </w:rPr>
        <w:t>saurait avoir</w:t>
      </w:r>
      <w:r w:rsidRPr="00EA445B">
        <w:rPr>
          <w:spacing w:val="-2"/>
          <w:lang w:val="fr-FR"/>
        </w:rPr>
        <w:t xml:space="preserve"> </w:t>
      </w:r>
      <w:r w:rsidRPr="00EA445B">
        <w:rPr>
          <w:lang w:val="fr-FR"/>
        </w:rPr>
        <w:t>d’incidence sur</w:t>
      </w:r>
      <w:r w:rsidRPr="00EA445B">
        <w:rPr>
          <w:spacing w:val="-2"/>
          <w:lang w:val="fr-FR"/>
        </w:rPr>
        <w:t xml:space="preserve"> </w:t>
      </w:r>
      <w:r w:rsidRPr="00EA445B">
        <w:rPr>
          <w:lang w:val="fr-FR"/>
        </w:rPr>
        <w:t>tous nos</w:t>
      </w:r>
      <w:r w:rsidRPr="00EA445B">
        <w:rPr>
          <w:spacing w:val="-1"/>
          <w:lang w:val="fr-FR"/>
        </w:rPr>
        <w:t xml:space="preserve"> </w:t>
      </w:r>
      <w:r w:rsidRPr="00EA445B">
        <w:rPr>
          <w:lang w:val="fr-FR"/>
        </w:rPr>
        <w:t>autres</w:t>
      </w:r>
      <w:r w:rsidRPr="00EA445B">
        <w:rPr>
          <w:spacing w:val="-1"/>
          <w:lang w:val="fr-FR"/>
        </w:rPr>
        <w:t xml:space="preserve"> </w:t>
      </w:r>
      <w:r w:rsidRPr="00EA445B">
        <w:rPr>
          <w:lang w:val="fr-FR"/>
        </w:rPr>
        <w:t>droits</w:t>
      </w:r>
      <w:r w:rsidRPr="00EA445B">
        <w:rPr>
          <w:spacing w:val="-1"/>
          <w:lang w:val="fr-FR"/>
        </w:rPr>
        <w:t xml:space="preserve"> </w:t>
      </w:r>
      <w:r w:rsidRPr="00EA445B">
        <w:rPr>
          <w:lang w:val="fr-FR"/>
        </w:rPr>
        <w:t>en</w:t>
      </w:r>
      <w:r w:rsidRPr="00EA445B">
        <w:rPr>
          <w:spacing w:val="-1"/>
          <w:lang w:val="fr-FR"/>
        </w:rPr>
        <w:t xml:space="preserve"> </w:t>
      </w:r>
      <w:r w:rsidRPr="00EA445B">
        <w:rPr>
          <w:lang w:val="fr-FR"/>
        </w:rPr>
        <w:t>vertu du</w:t>
      </w:r>
      <w:r w:rsidRPr="00EA445B">
        <w:rPr>
          <w:spacing w:val="-1"/>
          <w:lang w:val="fr-FR"/>
        </w:rPr>
        <w:t xml:space="preserve"> </w:t>
      </w:r>
      <w:r w:rsidRPr="00EA445B">
        <w:rPr>
          <w:lang w:val="fr-FR"/>
        </w:rPr>
        <w:t>présent Acte. Si nous vous donnons ou donnons à une autre personne une prolongation de délai, cette prolongation ne saurait avoir d’incidence sur nos droits en vertu du présent Acte. Advenant l’un ou l’autre de ces cas, nous pouvons toujours :</w:t>
      </w:r>
    </w:p>
    <w:p w14:paraId="2D1A9113" w14:textId="77777777" w:rsidR="00102C7F" w:rsidRPr="00EA445B" w:rsidRDefault="00102C7F">
      <w:pPr>
        <w:pStyle w:val="BodyText"/>
        <w:spacing w:before="9"/>
        <w:rPr>
          <w:lang w:val="fr-FR"/>
        </w:rPr>
      </w:pPr>
    </w:p>
    <w:p w14:paraId="6F3C5420" w14:textId="77777777" w:rsidR="00102C7F" w:rsidRPr="00EA445B" w:rsidRDefault="00000000">
      <w:pPr>
        <w:pStyle w:val="ListParagraph"/>
        <w:numPr>
          <w:ilvl w:val="2"/>
          <w:numId w:val="13"/>
        </w:numPr>
        <w:tabs>
          <w:tab w:val="left" w:pos="1800"/>
        </w:tabs>
        <w:ind w:left="1800" w:right="360" w:hanging="180"/>
        <w:rPr>
          <w:sz w:val="20"/>
          <w:lang w:val="fr-FR"/>
        </w:rPr>
      </w:pPr>
      <w:r w:rsidRPr="00EA445B">
        <w:rPr>
          <w:sz w:val="20"/>
          <w:lang w:val="fr-FR"/>
        </w:rPr>
        <w:t>exiger</w:t>
      </w:r>
      <w:r w:rsidRPr="00EA445B">
        <w:rPr>
          <w:spacing w:val="-11"/>
          <w:sz w:val="20"/>
          <w:lang w:val="fr-FR"/>
        </w:rPr>
        <w:t xml:space="preserve"> </w:t>
      </w:r>
      <w:r w:rsidRPr="00EA445B">
        <w:rPr>
          <w:sz w:val="20"/>
          <w:lang w:val="fr-FR"/>
        </w:rPr>
        <w:t>que</w:t>
      </w:r>
      <w:r w:rsidRPr="00EA445B">
        <w:rPr>
          <w:spacing w:val="-13"/>
          <w:sz w:val="20"/>
          <w:lang w:val="fr-FR"/>
        </w:rPr>
        <w:t xml:space="preserve"> </w:t>
      </w:r>
      <w:r w:rsidRPr="00EA445B">
        <w:rPr>
          <w:sz w:val="20"/>
          <w:lang w:val="fr-FR"/>
        </w:rPr>
        <w:t>vous</w:t>
      </w:r>
      <w:r w:rsidRPr="00EA445B">
        <w:rPr>
          <w:spacing w:val="-11"/>
          <w:sz w:val="20"/>
          <w:lang w:val="fr-FR"/>
        </w:rPr>
        <w:t xml:space="preserve"> </w:t>
      </w:r>
      <w:r w:rsidRPr="00EA445B">
        <w:rPr>
          <w:sz w:val="20"/>
          <w:lang w:val="fr-FR"/>
        </w:rPr>
        <w:t>fassiez</w:t>
      </w:r>
      <w:r w:rsidRPr="00EA445B">
        <w:rPr>
          <w:spacing w:val="-13"/>
          <w:sz w:val="20"/>
          <w:lang w:val="fr-FR"/>
        </w:rPr>
        <w:t xml:space="preserve"> </w:t>
      </w:r>
      <w:r w:rsidRPr="00EA445B">
        <w:rPr>
          <w:sz w:val="20"/>
          <w:lang w:val="fr-FR"/>
        </w:rPr>
        <w:t>tous</w:t>
      </w:r>
      <w:r w:rsidRPr="00EA445B">
        <w:rPr>
          <w:spacing w:val="-11"/>
          <w:sz w:val="20"/>
          <w:lang w:val="fr-FR"/>
        </w:rPr>
        <w:t xml:space="preserve"> </w:t>
      </w:r>
      <w:r w:rsidRPr="00EA445B">
        <w:rPr>
          <w:sz w:val="20"/>
          <w:lang w:val="fr-FR"/>
        </w:rPr>
        <w:t>les</w:t>
      </w:r>
      <w:r w:rsidRPr="00EA445B">
        <w:rPr>
          <w:spacing w:val="-11"/>
          <w:sz w:val="20"/>
          <w:lang w:val="fr-FR"/>
        </w:rPr>
        <w:t xml:space="preserve"> </w:t>
      </w:r>
      <w:r w:rsidRPr="00EA445B">
        <w:rPr>
          <w:sz w:val="20"/>
          <w:lang w:val="fr-FR"/>
        </w:rPr>
        <w:t>paiements</w:t>
      </w:r>
      <w:r w:rsidRPr="00EA445B">
        <w:rPr>
          <w:spacing w:val="-11"/>
          <w:sz w:val="20"/>
          <w:lang w:val="fr-FR"/>
        </w:rPr>
        <w:t xml:space="preserve"> </w:t>
      </w:r>
      <w:r w:rsidRPr="00EA445B">
        <w:rPr>
          <w:sz w:val="20"/>
          <w:lang w:val="fr-FR"/>
        </w:rPr>
        <w:t>à</w:t>
      </w:r>
      <w:r w:rsidRPr="00EA445B">
        <w:rPr>
          <w:spacing w:val="-11"/>
          <w:sz w:val="20"/>
          <w:lang w:val="fr-FR"/>
        </w:rPr>
        <w:t xml:space="preserve"> </w:t>
      </w:r>
      <w:r w:rsidRPr="00EA445B">
        <w:rPr>
          <w:sz w:val="20"/>
          <w:lang w:val="fr-FR"/>
        </w:rPr>
        <w:t>temps</w:t>
      </w:r>
      <w:r w:rsidRPr="00EA445B">
        <w:rPr>
          <w:spacing w:val="-9"/>
          <w:sz w:val="20"/>
          <w:lang w:val="fr-FR"/>
        </w:rPr>
        <w:t xml:space="preserve"> </w:t>
      </w:r>
      <w:r w:rsidRPr="00EA445B">
        <w:rPr>
          <w:sz w:val="20"/>
          <w:lang w:val="fr-FR"/>
        </w:rPr>
        <w:t>et</w:t>
      </w:r>
      <w:r w:rsidRPr="00EA445B">
        <w:rPr>
          <w:spacing w:val="-9"/>
          <w:sz w:val="20"/>
          <w:lang w:val="fr-FR"/>
        </w:rPr>
        <w:t xml:space="preserve"> </w:t>
      </w:r>
      <w:r w:rsidRPr="00EA445B">
        <w:rPr>
          <w:sz w:val="20"/>
          <w:lang w:val="fr-FR"/>
        </w:rPr>
        <w:t>que</w:t>
      </w:r>
      <w:r w:rsidRPr="00EA445B">
        <w:rPr>
          <w:spacing w:val="-13"/>
          <w:sz w:val="20"/>
          <w:lang w:val="fr-FR"/>
        </w:rPr>
        <w:t xml:space="preserve"> </w:t>
      </w:r>
      <w:r w:rsidRPr="00EA445B">
        <w:rPr>
          <w:sz w:val="20"/>
          <w:lang w:val="fr-FR"/>
        </w:rPr>
        <w:t>vous</w:t>
      </w:r>
      <w:r w:rsidRPr="00EA445B">
        <w:rPr>
          <w:spacing w:val="-11"/>
          <w:sz w:val="20"/>
          <w:lang w:val="fr-FR"/>
        </w:rPr>
        <w:t xml:space="preserve"> </w:t>
      </w:r>
      <w:r w:rsidRPr="00EA445B">
        <w:rPr>
          <w:sz w:val="20"/>
          <w:lang w:val="fr-FR"/>
        </w:rPr>
        <w:t>respectiez</w:t>
      </w:r>
      <w:r w:rsidRPr="00EA445B">
        <w:rPr>
          <w:spacing w:val="-13"/>
          <w:sz w:val="20"/>
          <w:lang w:val="fr-FR"/>
        </w:rPr>
        <w:t xml:space="preserve"> </w:t>
      </w:r>
      <w:r w:rsidRPr="00EA445B">
        <w:rPr>
          <w:sz w:val="20"/>
          <w:lang w:val="fr-FR"/>
        </w:rPr>
        <w:t>vos</w:t>
      </w:r>
      <w:r w:rsidRPr="00EA445B">
        <w:rPr>
          <w:spacing w:val="-11"/>
          <w:sz w:val="20"/>
          <w:lang w:val="fr-FR"/>
        </w:rPr>
        <w:t xml:space="preserve"> </w:t>
      </w:r>
      <w:r w:rsidRPr="00EA445B">
        <w:rPr>
          <w:sz w:val="20"/>
          <w:lang w:val="fr-FR"/>
        </w:rPr>
        <w:t>obligations en vertu du présent Acte;</w:t>
      </w:r>
    </w:p>
    <w:p w14:paraId="787441BD" w14:textId="77777777" w:rsidR="00102C7F" w:rsidRPr="00EA445B" w:rsidRDefault="00000000">
      <w:pPr>
        <w:pStyle w:val="ListParagraph"/>
        <w:numPr>
          <w:ilvl w:val="2"/>
          <w:numId w:val="13"/>
        </w:numPr>
        <w:tabs>
          <w:tab w:val="left" w:pos="1800"/>
        </w:tabs>
        <w:spacing w:before="121"/>
        <w:ind w:left="1800" w:right="365" w:hanging="180"/>
        <w:rPr>
          <w:sz w:val="20"/>
          <w:lang w:val="fr-FR"/>
        </w:rPr>
      </w:pPr>
      <w:r w:rsidRPr="00EA445B">
        <w:rPr>
          <w:sz w:val="20"/>
          <w:lang w:val="fr-FR"/>
        </w:rPr>
        <w:t>exiger</w:t>
      </w:r>
      <w:r w:rsidRPr="00EA445B">
        <w:rPr>
          <w:spacing w:val="40"/>
          <w:sz w:val="20"/>
          <w:lang w:val="fr-FR"/>
        </w:rPr>
        <w:t xml:space="preserve"> </w:t>
      </w:r>
      <w:r w:rsidRPr="00EA445B">
        <w:rPr>
          <w:sz w:val="20"/>
          <w:lang w:val="fr-FR"/>
        </w:rPr>
        <w:t>le</w:t>
      </w:r>
      <w:r w:rsidRPr="00EA445B">
        <w:rPr>
          <w:spacing w:val="40"/>
          <w:sz w:val="20"/>
          <w:lang w:val="fr-FR"/>
        </w:rPr>
        <w:t xml:space="preserve"> </w:t>
      </w:r>
      <w:r w:rsidRPr="00EA445B">
        <w:rPr>
          <w:sz w:val="20"/>
          <w:lang w:val="fr-FR"/>
        </w:rPr>
        <w:t>paiement</w:t>
      </w:r>
      <w:r w:rsidRPr="00EA445B">
        <w:rPr>
          <w:spacing w:val="40"/>
          <w:sz w:val="20"/>
          <w:lang w:val="fr-FR"/>
        </w:rPr>
        <w:t xml:space="preserve"> </w:t>
      </w:r>
      <w:r w:rsidRPr="00EA445B">
        <w:rPr>
          <w:sz w:val="20"/>
          <w:lang w:val="fr-FR"/>
        </w:rPr>
        <w:t>du</w:t>
      </w:r>
      <w:r w:rsidRPr="00EA445B">
        <w:rPr>
          <w:spacing w:val="40"/>
          <w:sz w:val="20"/>
          <w:lang w:val="fr-FR"/>
        </w:rPr>
        <w:t xml:space="preserve"> </w:t>
      </w:r>
      <w:r w:rsidRPr="00EA445B">
        <w:rPr>
          <w:sz w:val="20"/>
          <w:lang w:val="fr-FR"/>
        </w:rPr>
        <w:t>montant</w:t>
      </w:r>
      <w:r w:rsidRPr="00EA445B">
        <w:rPr>
          <w:spacing w:val="40"/>
          <w:sz w:val="20"/>
          <w:lang w:val="fr-FR"/>
        </w:rPr>
        <w:t xml:space="preserve"> </w:t>
      </w:r>
      <w:r w:rsidRPr="00EA445B">
        <w:rPr>
          <w:sz w:val="20"/>
          <w:lang w:val="fr-FR"/>
        </w:rPr>
        <w:t>du</w:t>
      </w:r>
      <w:r w:rsidRPr="00EA445B">
        <w:rPr>
          <w:spacing w:val="40"/>
          <w:sz w:val="20"/>
          <w:lang w:val="fr-FR"/>
        </w:rPr>
        <w:t xml:space="preserve"> </w:t>
      </w:r>
      <w:r w:rsidRPr="00EA445B">
        <w:rPr>
          <w:sz w:val="20"/>
          <w:lang w:val="fr-FR"/>
        </w:rPr>
        <w:t>prêt</w:t>
      </w:r>
      <w:r w:rsidRPr="00EA445B">
        <w:rPr>
          <w:spacing w:val="40"/>
          <w:sz w:val="20"/>
          <w:lang w:val="fr-FR"/>
        </w:rPr>
        <w:t xml:space="preserve"> </w:t>
      </w:r>
      <w:r w:rsidRPr="00EA445B">
        <w:rPr>
          <w:sz w:val="20"/>
          <w:lang w:val="fr-FR"/>
        </w:rPr>
        <w:t>(y</w:t>
      </w:r>
      <w:r w:rsidRPr="00EA445B">
        <w:rPr>
          <w:spacing w:val="40"/>
          <w:sz w:val="20"/>
          <w:lang w:val="fr-FR"/>
        </w:rPr>
        <w:t xml:space="preserve"> </w:t>
      </w:r>
      <w:r w:rsidRPr="00EA445B">
        <w:rPr>
          <w:sz w:val="20"/>
          <w:lang w:val="fr-FR"/>
        </w:rPr>
        <w:t>compris</w:t>
      </w:r>
      <w:r w:rsidRPr="00EA445B">
        <w:rPr>
          <w:spacing w:val="40"/>
          <w:sz w:val="20"/>
          <w:lang w:val="fr-FR"/>
        </w:rPr>
        <w:t xml:space="preserve"> </w:t>
      </w:r>
      <w:r w:rsidRPr="00EA445B">
        <w:rPr>
          <w:sz w:val="20"/>
          <w:lang w:val="fr-FR"/>
        </w:rPr>
        <w:t>les</w:t>
      </w:r>
      <w:r w:rsidRPr="00EA445B">
        <w:rPr>
          <w:spacing w:val="40"/>
          <w:sz w:val="20"/>
          <w:lang w:val="fr-FR"/>
        </w:rPr>
        <w:t xml:space="preserve"> </w:t>
      </w:r>
      <w:r w:rsidRPr="00EA445B">
        <w:rPr>
          <w:sz w:val="20"/>
          <w:lang w:val="fr-FR"/>
        </w:rPr>
        <w:t>frais</w:t>
      </w:r>
      <w:r w:rsidRPr="00EA445B">
        <w:rPr>
          <w:spacing w:val="40"/>
          <w:sz w:val="20"/>
          <w:lang w:val="fr-FR"/>
        </w:rPr>
        <w:t xml:space="preserve"> </w:t>
      </w:r>
      <w:r w:rsidRPr="00EA445B">
        <w:rPr>
          <w:sz w:val="20"/>
          <w:lang w:val="fr-FR"/>
        </w:rPr>
        <w:t>de</w:t>
      </w:r>
      <w:r w:rsidRPr="00EA445B">
        <w:rPr>
          <w:spacing w:val="40"/>
          <w:sz w:val="20"/>
          <w:lang w:val="fr-FR"/>
        </w:rPr>
        <w:t xml:space="preserve"> </w:t>
      </w:r>
      <w:r w:rsidRPr="00EA445B">
        <w:rPr>
          <w:sz w:val="20"/>
          <w:lang w:val="fr-FR"/>
        </w:rPr>
        <w:t>paiement</w:t>
      </w:r>
      <w:r w:rsidRPr="00EA445B">
        <w:rPr>
          <w:spacing w:val="40"/>
          <w:sz w:val="20"/>
          <w:lang w:val="fr-FR"/>
        </w:rPr>
        <w:t xml:space="preserve"> </w:t>
      </w:r>
      <w:r w:rsidRPr="00EA445B">
        <w:rPr>
          <w:sz w:val="20"/>
          <w:lang w:val="fr-FR"/>
        </w:rPr>
        <w:t>anticipé applicables) si vous êtes en défaut; et</w:t>
      </w:r>
    </w:p>
    <w:p w14:paraId="1F0AE214" w14:textId="77777777" w:rsidR="00102C7F" w:rsidRPr="00EA445B" w:rsidRDefault="00000000">
      <w:pPr>
        <w:pStyle w:val="ListParagraph"/>
        <w:numPr>
          <w:ilvl w:val="2"/>
          <w:numId w:val="13"/>
        </w:numPr>
        <w:tabs>
          <w:tab w:val="left" w:pos="1799"/>
        </w:tabs>
        <w:spacing w:before="119"/>
        <w:ind w:left="1799" w:hanging="179"/>
        <w:rPr>
          <w:sz w:val="20"/>
          <w:lang w:val="fr-FR"/>
        </w:rPr>
      </w:pPr>
      <w:r w:rsidRPr="00EA445B">
        <w:rPr>
          <w:sz w:val="20"/>
          <w:lang w:val="fr-FR"/>
        </w:rPr>
        <w:t>exiger</w:t>
      </w:r>
      <w:r w:rsidRPr="00EA445B">
        <w:rPr>
          <w:spacing w:val="42"/>
          <w:sz w:val="20"/>
          <w:lang w:val="fr-FR"/>
        </w:rPr>
        <w:t xml:space="preserve"> </w:t>
      </w:r>
      <w:r w:rsidRPr="00EA445B">
        <w:rPr>
          <w:sz w:val="20"/>
          <w:lang w:val="fr-FR"/>
        </w:rPr>
        <w:t>de</w:t>
      </w:r>
      <w:r w:rsidRPr="00EA445B">
        <w:rPr>
          <w:spacing w:val="42"/>
          <w:sz w:val="20"/>
          <w:lang w:val="fr-FR"/>
        </w:rPr>
        <w:t xml:space="preserve"> </w:t>
      </w:r>
      <w:r w:rsidRPr="00EA445B">
        <w:rPr>
          <w:sz w:val="20"/>
          <w:lang w:val="fr-FR"/>
        </w:rPr>
        <w:t>toute</w:t>
      </w:r>
      <w:r w:rsidRPr="00EA445B">
        <w:rPr>
          <w:spacing w:val="43"/>
          <w:sz w:val="20"/>
          <w:lang w:val="fr-FR"/>
        </w:rPr>
        <w:t xml:space="preserve"> </w:t>
      </w:r>
      <w:r w:rsidRPr="00EA445B">
        <w:rPr>
          <w:sz w:val="20"/>
          <w:lang w:val="fr-FR"/>
        </w:rPr>
        <w:t>autre</w:t>
      </w:r>
      <w:r w:rsidRPr="00EA445B">
        <w:rPr>
          <w:spacing w:val="45"/>
          <w:sz w:val="20"/>
          <w:lang w:val="fr-FR"/>
        </w:rPr>
        <w:t xml:space="preserve"> </w:t>
      </w:r>
      <w:r w:rsidRPr="00EA445B">
        <w:rPr>
          <w:sz w:val="20"/>
          <w:lang w:val="fr-FR"/>
        </w:rPr>
        <w:t>personne</w:t>
      </w:r>
      <w:r w:rsidRPr="00EA445B">
        <w:rPr>
          <w:spacing w:val="45"/>
          <w:sz w:val="20"/>
          <w:lang w:val="fr-FR"/>
        </w:rPr>
        <w:t xml:space="preserve"> </w:t>
      </w:r>
      <w:r w:rsidRPr="00EA445B">
        <w:rPr>
          <w:sz w:val="20"/>
          <w:lang w:val="fr-FR"/>
        </w:rPr>
        <w:t>qui</w:t>
      </w:r>
      <w:r w:rsidRPr="00EA445B">
        <w:rPr>
          <w:spacing w:val="44"/>
          <w:sz w:val="20"/>
          <w:lang w:val="fr-FR"/>
        </w:rPr>
        <w:t xml:space="preserve"> </w:t>
      </w:r>
      <w:r w:rsidRPr="00EA445B">
        <w:rPr>
          <w:sz w:val="20"/>
          <w:lang w:val="fr-FR"/>
        </w:rPr>
        <w:t>a</w:t>
      </w:r>
      <w:r w:rsidRPr="00EA445B">
        <w:rPr>
          <w:spacing w:val="44"/>
          <w:sz w:val="20"/>
          <w:lang w:val="fr-FR"/>
        </w:rPr>
        <w:t xml:space="preserve"> </w:t>
      </w:r>
      <w:r w:rsidRPr="00EA445B">
        <w:rPr>
          <w:sz w:val="20"/>
          <w:lang w:val="fr-FR"/>
        </w:rPr>
        <w:t>des</w:t>
      </w:r>
      <w:r w:rsidRPr="00EA445B">
        <w:rPr>
          <w:spacing w:val="44"/>
          <w:sz w:val="20"/>
          <w:lang w:val="fr-FR"/>
        </w:rPr>
        <w:t xml:space="preserve"> </w:t>
      </w:r>
      <w:r w:rsidRPr="00EA445B">
        <w:rPr>
          <w:sz w:val="20"/>
          <w:lang w:val="fr-FR"/>
        </w:rPr>
        <w:t>obligations</w:t>
      </w:r>
      <w:r w:rsidRPr="00EA445B">
        <w:rPr>
          <w:spacing w:val="44"/>
          <w:sz w:val="20"/>
          <w:lang w:val="fr-FR"/>
        </w:rPr>
        <w:t xml:space="preserve"> </w:t>
      </w:r>
      <w:r w:rsidRPr="00EA445B">
        <w:rPr>
          <w:sz w:val="20"/>
          <w:lang w:val="fr-FR"/>
        </w:rPr>
        <w:t>en</w:t>
      </w:r>
      <w:r w:rsidRPr="00EA445B">
        <w:rPr>
          <w:spacing w:val="42"/>
          <w:sz w:val="20"/>
          <w:lang w:val="fr-FR"/>
        </w:rPr>
        <w:t xml:space="preserve"> </w:t>
      </w:r>
      <w:r w:rsidRPr="00EA445B">
        <w:rPr>
          <w:sz w:val="20"/>
          <w:lang w:val="fr-FR"/>
        </w:rPr>
        <w:t>vertu</w:t>
      </w:r>
      <w:r w:rsidRPr="00EA445B">
        <w:rPr>
          <w:spacing w:val="43"/>
          <w:sz w:val="20"/>
          <w:lang w:val="fr-FR"/>
        </w:rPr>
        <w:t xml:space="preserve"> </w:t>
      </w:r>
      <w:r w:rsidRPr="00EA445B">
        <w:rPr>
          <w:sz w:val="20"/>
          <w:lang w:val="fr-FR"/>
        </w:rPr>
        <w:t>du</w:t>
      </w:r>
      <w:r w:rsidRPr="00EA445B">
        <w:rPr>
          <w:spacing w:val="42"/>
          <w:sz w:val="20"/>
          <w:lang w:val="fr-FR"/>
        </w:rPr>
        <w:t xml:space="preserve"> </w:t>
      </w:r>
      <w:r w:rsidRPr="00EA445B">
        <w:rPr>
          <w:sz w:val="20"/>
          <w:lang w:val="fr-FR"/>
        </w:rPr>
        <w:t>présent</w:t>
      </w:r>
      <w:r w:rsidRPr="00EA445B">
        <w:rPr>
          <w:spacing w:val="46"/>
          <w:sz w:val="20"/>
          <w:lang w:val="fr-FR"/>
        </w:rPr>
        <w:t xml:space="preserve"> </w:t>
      </w:r>
      <w:r w:rsidRPr="00EA445B">
        <w:rPr>
          <w:sz w:val="20"/>
          <w:lang w:val="fr-FR"/>
        </w:rPr>
        <w:t>Acte,</w:t>
      </w:r>
      <w:r w:rsidRPr="00EA445B">
        <w:rPr>
          <w:spacing w:val="44"/>
          <w:sz w:val="20"/>
          <w:lang w:val="fr-FR"/>
        </w:rPr>
        <w:t xml:space="preserve"> </w:t>
      </w:r>
      <w:r w:rsidRPr="00EA445B">
        <w:rPr>
          <w:spacing w:val="-10"/>
          <w:sz w:val="20"/>
          <w:lang w:val="fr-FR"/>
        </w:rPr>
        <w:t>y</w:t>
      </w:r>
    </w:p>
    <w:p w14:paraId="7F8FDAD3" w14:textId="77777777" w:rsidR="00102C7F" w:rsidRPr="00EA445B" w:rsidRDefault="00000000">
      <w:pPr>
        <w:pStyle w:val="BodyText"/>
        <w:ind w:left="1800"/>
        <w:rPr>
          <w:lang w:val="fr-FR"/>
        </w:rPr>
      </w:pPr>
      <w:r w:rsidRPr="00EA445B">
        <w:rPr>
          <w:lang w:val="fr-FR"/>
        </w:rPr>
        <w:t>compris</w:t>
      </w:r>
      <w:r w:rsidRPr="00EA445B">
        <w:rPr>
          <w:spacing w:val="-8"/>
          <w:lang w:val="fr-FR"/>
        </w:rPr>
        <w:t xml:space="preserve"> </w:t>
      </w:r>
      <w:r w:rsidRPr="00EA445B">
        <w:rPr>
          <w:lang w:val="fr-FR"/>
        </w:rPr>
        <w:t>une</w:t>
      </w:r>
      <w:r w:rsidRPr="00EA445B">
        <w:rPr>
          <w:spacing w:val="-9"/>
          <w:lang w:val="fr-FR"/>
        </w:rPr>
        <w:t xml:space="preserve"> </w:t>
      </w:r>
      <w:r w:rsidRPr="00EA445B">
        <w:rPr>
          <w:lang w:val="fr-FR"/>
        </w:rPr>
        <w:t>caution,</w:t>
      </w:r>
      <w:r w:rsidRPr="00EA445B">
        <w:rPr>
          <w:spacing w:val="-7"/>
          <w:lang w:val="fr-FR"/>
        </w:rPr>
        <w:t xml:space="preserve"> </w:t>
      </w:r>
      <w:r w:rsidRPr="00EA445B">
        <w:rPr>
          <w:lang w:val="fr-FR"/>
        </w:rPr>
        <w:t>qu’elle</w:t>
      </w:r>
      <w:r w:rsidRPr="00EA445B">
        <w:rPr>
          <w:spacing w:val="-9"/>
          <w:lang w:val="fr-FR"/>
        </w:rPr>
        <w:t xml:space="preserve"> </w:t>
      </w:r>
      <w:r w:rsidRPr="00EA445B">
        <w:rPr>
          <w:lang w:val="fr-FR"/>
        </w:rPr>
        <w:t>respecte</w:t>
      </w:r>
      <w:r w:rsidRPr="00EA445B">
        <w:rPr>
          <w:spacing w:val="-8"/>
          <w:lang w:val="fr-FR"/>
        </w:rPr>
        <w:t xml:space="preserve"> </w:t>
      </w:r>
      <w:r w:rsidRPr="00EA445B">
        <w:rPr>
          <w:lang w:val="fr-FR"/>
        </w:rPr>
        <w:t>lesdites</w:t>
      </w:r>
      <w:r w:rsidRPr="00EA445B">
        <w:rPr>
          <w:spacing w:val="-8"/>
          <w:lang w:val="fr-FR"/>
        </w:rPr>
        <w:t xml:space="preserve"> </w:t>
      </w:r>
      <w:r w:rsidRPr="00EA445B">
        <w:rPr>
          <w:spacing w:val="-2"/>
          <w:lang w:val="fr-FR"/>
        </w:rPr>
        <w:t>obligations.</w:t>
      </w:r>
    </w:p>
    <w:p w14:paraId="4CCACE62" w14:textId="77777777" w:rsidR="00102C7F" w:rsidRPr="00EA445B" w:rsidRDefault="00000000">
      <w:pPr>
        <w:pStyle w:val="Heading1"/>
        <w:numPr>
          <w:ilvl w:val="1"/>
          <w:numId w:val="13"/>
        </w:numPr>
        <w:tabs>
          <w:tab w:val="left" w:pos="1584"/>
        </w:tabs>
        <w:spacing w:before="121"/>
        <w:rPr>
          <w:lang w:val="fr-FR"/>
        </w:rPr>
      </w:pPr>
      <w:r w:rsidRPr="00EA445B">
        <w:rPr>
          <w:lang w:val="fr-FR"/>
        </w:rPr>
        <w:t>Cas</w:t>
      </w:r>
      <w:r w:rsidRPr="00EA445B">
        <w:rPr>
          <w:spacing w:val="-5"/>
          <w:lang w:val="fr-FR"/>
        </w:rPr>
        <w:t xml:space="preserve"> </w:t>
      </w:r>
      <w:r w:rsidRPr="00EA445B">
        <w:rPr>
          <w:lang w:val="fr-FR"/>
        </w:rPr>
        <w:t>de</w:t>
      </w:r>
      <w:r w:rsidRPr="00EA445B">
        <w:rPr>
          <w:spacing w:val="-3"/>
          <w:lang w:val="fr-FR"/>
        </w:rPr>
        <w:t xml:space="preserve"> </w:t>
      </w:r>
      <w:r w:rsidRPr="00EA445B">
        <w:rPr>
          <w:lang w:val="fr-FR"/>
        </w:rPr>
        <w:t>non-exécution</w:t>
      </w:r>
      <w:r w:rsidRPr="00EA445B">
        <w:rPr>
          <w:spacing w:val="-4"/>
          <w:lang w:val="fr-FR"/>
        </w:rPr>
        <w:t xml:space="preserve"> </w:t>
      </w:r>
      <w:r w:rsidRPr="00EA445B">
        <w:rPr>
          <w:lang w:val="fr-FR"/>
        </w:rPr>
        <w:t>de</w:t>
      </w:r>
      <w:r w:rsidRPr="00EA445B">
        <w:rPr>
          <w:spacing w:val="-3"/>
          <w:lang w:val="fr-FR"/>
        </w:rPr>
        <w:t xml:space="preserve"> </w:t>
      </w:r>
      <w:r w:rsidRPr="00EA445B">
        <w:rPr>
          <w:lang w:val="fr-FR"/>
        </w:rPr>
        <w:t>nos</w:t>
      </w:r>
      <w:r w:rsidRPr="00EA445B">
        <w:rPr>
          <w:spacing w:val="-6"/>
          <w:lang w:val="fr-FR"/>
        </w:rPr>
        <w:t xml:space="preserve"> </w:t>
      </w:r>
      <w:r w:rsidRPr="00EA445B">
        <w:rPr>
          <w:lang w:val="fr-FR"/>
        </w:rPr>
        <w:t>droits</w:t>
      </w:r>
      <w:r w:rsidRPr="00EA445B">
        <w:rPr>
          <w:spacing w:val="-4"/>
          <w:lang w:val="fr-FR"/>
        </w:rPr>
        <w:t xml:space="preserve"> </w:t>
      </w:r>
      <w:r w:rsidRPr="00EA445B">
        <w:rPr>
          <w:lang w:val="fr-FR"/>
        </w:rPr>
        <w:t>en</w:t>
      </w:r>
      <w:r w:rsidRPr="00EA445B">
        <w:rPr>
          <w:spacing w:val="-3"/>
          <w:lang w:val="fr-FR"/>
        </w:rPr>
        <w:t xml:space="preserve"> </w:t>
      </w:r>
      <w:r w:rsidRPr="00EA445B">
        <w:rPr>
          <w:lang w:val="fr-FR"/>
        </w:rPr>
        <w:t>cas</w:t>
      </w:r>
      <w:r w:rsidRPr="00EA445B">
        <w:rPr>
          <w:spacing w:val="-2"/>
          <w:lang w:val="fr-FR"/>
        </w:rPr>
        <w:t xml:space="preserve"> </w:t>
      </w:r>
      <w:r w:rsidRPr="00EA445B">
        <w:rPr>
          <w:lang w:val="fr-FR"/>
        </w:rPr>
        <w:t>de</w:t>
      </w:r>
      <w:r w:rsidRPr="00EA445B">
        <w:rPr>
          <w:spacing w:val="-5"/>
          <w:lang w:val="fr-FR"/>
        </w:rPr>
        <w:t xml:space="preserve"> </w:t>
      </w:r>
      <w:r w:rsidRPr="00EA445B">
        <w:rPr>
          <w:lang w:val="fr-FR"/>
        </w:rPr>
        <w:t>défaut</w:t>
      </w:r>
      <w:r w:rsidRPr="00EA445B">
        <w:rPr>
          <w:spacing w:val="-4"/>
          <w:lang w:val="fr-FR"/>
        </w:rPr>
        <w:t xml:space="preserve"> </w:t>
      </w:r>
      <w:r w:rsidRPr="00EA445B">
        <w:rPr>
          <w:spacing w:val="-2"/>
          <w:lang w:val="fr-FR"/>
        </w:rPr>
        <w:t>particulier</w:t>
      </w:r>
    </w:p>
    <w:p w14:paraId="1B5C57A7" w14:textId="77777777" w:rsidR="00102C7F" w:rsidRPr="00EA445B" w:rsidRDefault="00000000">
      <w:pPr>
        <w:pStyle w:val="BodyText"/>
        <w:spacing w:before="239"/>
        <w:ind w:left="1584" w:right="367"/>
        <w:jc w:val="both"/>
        <w:rPr>
          <w:lang w:val="fr-FR"/>
        </w:rPr>
      </w:pPr>
      <w:r w:rsidRPr="00EA445B">
        <w:rPr>
          <w:lang w:val="fr-FR"/>
        </w:rPr>
        <w:t>Dans certains cas, nous pouvons ne pas faire valoir nos droits pour un défaut particulier</w:t>
      </w:r>
      <w:r w:rsidRPr="00EA445B">
        <w:rPr>
          <w:spacing w:val="40"/>
          <w:lang w:val="fr-FR"/>
        </w:rPr>
        <w:t xml:space="preserve"> </w:t>
      </w:r>
      <w:r w:rsidRPr="00EA445B">
        <w:rPr>
          <w:lang w:val="fr-FR"/>
        </w:rPr>
        <w:t>de</w:t>
      </w:r>
      <w:r w:rsidRPr="00EA445B">
        <w:rPr>
          <w:spacing w:val="-2"/>
          <w:lang w:val="fr-FR"/>
        </w:rPr>
        <w:t xml:space="preserve"> </w:t>
      </w:r>
      <w:r w:rsidRPr="00EA445B">
        <w:rPr>
          <w:lang w:val="fr-FR"/>
        </w:rPr>
        <w:t>votre</w:t>
      </w:r>
      <w:r w:rsidRPr="00EA445B">
        <w:rPr>
          <w:spacing w:val="-2"/>
          <w:lang w:val="fr-FR"/>
        </w:rPr>
        <w:t xml:space="preserve"> </w:t>
      </w:r>
      <w:r w:rsidRPr="00EA445B">
        <w:rPr>
          <w:lang w:val="fr-FR"/>
        </w:rPr>
        <w:t>part. En ne</w:t>
      </w:r>
      <w:r w:rsidRPr="00EA445B">
        <w:rPr>
          <w:spacing w:val="-2"/>
          <w:lang w:val="fr-FR"/>
        </w:rPr>
        <w:t xml:space="preserve"> </w:t>
      </w:r>
      <w:r w:rsidRPr="00EA445B">
        <w:rPr>
          <w:lang w:val="fr-FR"/>
        </w:rPr>
        <w:t>faisant</w:t>
      </w:r>
      <w:r w:rsidRPr="00EA445B">
        <w:rPr>
          <w:spacing w:val="-1"/>
          <w:lang w:val="fr-FR"/>
        </w:rPr>
        <w:t xml:space="preserve"> </w:t>
      </w:r>
      <w:r w:rsidRPr="00EA445B">
        <w:rPr>
          <w:lang w:val="fr-FR"/>
        </w:rPr>
        <w:t>pas valoir</w:t>
      </w:r>
      <w:r w:rsidRPr="00EA445B">
        <w:rPr>
          <w:spacing w:val="-2"/>
          <w:lang w:val="fr-FR"/>
        </w:rPr>
        <w:t xml:space="preserve"> </w:t>
      </w:r>
      <w:r w:rsidRPr="00EA445B">
        <w:rPr>
          <w:lang w:val="fr-FR"/>
        </w:rPr>
        <w:t>nos</w:t>
      </w:r>
      <w:r w:rsidRPr="00EA445B">
        <w:rPr>
          <w:spacing w:val="-1"/>
          <w:lang w:val="fr-FR"/>
        </w:rPr>
        <w:t xml:space="preserve"> </w:t>
      </w:r>
      <w:r w:rsidRPr="00EA445B">
        <w:rPr>
          <w:lang w:val="fr-FR"/>
        </w:rPr>
        <w:t>droits,</w:t>
      </w:r>
      <w:r w:rsidRPr="00EA445B">
        <w:rPr>
          <w:spacing w:val="-1"/>
          <w:lang w:val="fr-FR"/>
        </w:rPr>
        <w:t xml:space="preserve"> </w:t>
      </w:r>
      <w:r w:rsidRPr="00EA445B">
        <w:rPr>
          <w:lang w:val="fr-FR"/>
        </w:rPr>
        <w:t>nous</w:t>
      </w:r>
      <w:r w:rsidRPr="00EA445B">
        <w:rPr>
          <w:spacing w:val="-1"/>
          <w:lang w:val="fr-FR"/>
        </w:rPr>
        <w:t xml:space="preserve"> </w:t>
      </w:r>
      <w:r w:rsidRPr="00EA445B">
        <w:rPr>
          <w:lang w:val="fr-FR"/>
        </w:rPr>
        <w:t>ne renonçons</w:t>
      </w:r>
      <w:r w:rsidRPr="00EA445B">
        <w:rPr>
          <w:spacing w:val="-1"/>
          <w:lang w:val="fr-FR"/>
        </w:rPr>
        <w:t xml:space="preserve"> </w:t>
      </w:r>
      <w:r w:rsidRPr="00EA445B">
        <w:rPr>
          <w:lang w:val="fr-FR"/>
        </w:rPr>
        <w:t>pas cependant</w:t>
      </w:r>
      <w:r w:rsidRPr="00EA445B">
        <w:rPr>
          <w:spacing w:val="-1"/>
          <w:lang w:val="fr-FR"/>
        </w:rPr>
        <w:t xml:space="preserve"> </w:t>
      </w:r>
      <w:r w:rsidRPr="00EA445B">
        <w:rPr>
          <w:lang w:val="fr-FR"/>
        </w:rPr>
        <w:t>à</w:t>
      </w:r>
      <w:r w:rsidRPr="00EA445B">
        <w:rPr>
          <w:spacing w:val="-1"/>
          <w:lang w:val="fr-FR"/>
        </w:rPr>
        <w:t xml:space="preserve"> </w:t>
      </w:r>
      <w:r w:rsidRPr="00EA445B">
        <w:rPr>
          <w:lang w:val="fr-FR"/>
        </w:rPr>
        <w:t>tout autre défaut existant de votre part ou pouvant se produire ultérieurement.</w:t>
      </w:r>
    </w:p>
    <w:p w14:paraId="409B512C" w14:textId="77777777" w:rsidR="00102C7F" w:rsidRPr="00EA445B" w:rsidRDefault="00102C7F">
      <w:pPr>
        <w:pStyle w:val="BodyText"/>
        <w:spacing w:before="10"/>
        <w:rPr>
          <w:lang w:val="fr-FR"/>
        </w:rPr>
      </w:pPr>
    </w:p>
    <w:p w14:paraId="2185E4F8" w14:textId="77777777" w:rsidR="00102C7F" w:rsidRPr="00EA445B" w:rsidRDefault="00000000">
      <w:pPr>
        <w:pStyle w:val="Heading1"/>
        <w:numPr>
          <w:ilvl w:val="1"/>
          <w:numId w:val="13"/>
        </w:numPr>
        <w:tabs>
          <w:tab w:val="left" w:pos="1584"/>
        </w:tabs>
        <w:rPr>
          <w:lang w:val="fr-FR"/>
        </w:rPr>
      </w:pPr>
      <w:r w:rsidRPr="00EA445B">
        <w:rPr>
          <w:lang w:val="fr-FR"/>
        </w:rPr>
        <w:t>Ordonnances</w:t>
      </w:r>
      <w:r w:rsidRPr="00EA445B">
        <w:rPr>
          <w:spacing w:val="-2"/>
          <w:lang w:val="fr-FR"/>
        </w:rPr>
        <w:t xml:space="preserve"> </w:t>
      </w:r>
      <w:r w:rsidRPr="00EA445B">
        <w:rPr>
          <w:lang w:val="fr-FR"/>
        </w:rPr>
        <w:t>de</w:t>
      </w:r>
      <w:r w:rsidRPr="00EA445B">
        <w:rPr>
          <w:spacing w:val="-5"/>
          <w:lang w:val="fr-FR"/>
        </w:rPr>
        <w:t xml:space="preserve"> </w:t>
      </w:r>
      <w:r w:rsidRPr="00EA445B">
        <w:rPr>
          <w:lang w:val="fr-FR"/>
        </w:rPr>
        <w:t>la</w:t>
      </w:r>
      <w:r w:rsidRPr="00EA445B">
        <w:rPr>
          <w:spacing w:val="-3"/>
          <w:lang w:val="fr-FR"/>
        </w:rPr>
        <w:t xml:space="preserve"> </w:t>
      </w:r>
      <w:r w:rsidRPr="00EA445B">
        <w:rPr>
          <w:lang w:val="fr-FR"/>
        </w:rPr>
        <w:t>cour</w:t>
      </w:r>
      <w:r w:rsidRPr="00EA445B">
        <w:rPr>
          <w:spacing w:val="-4"/>
          <w:lang w:val="fr-FR"/>
        </w:rPr>
        <w:t xml:space="preserve"> </w:t>
      </w:r>
      <w:r w:rsidRPr="00EA445B">
        <w:rPr>
          <w:lang w:val="fr-FR"/>
        </w:rPr>
        <w:t>et</w:t>
      </w:r>
      <w:r w:rsidRPr="00EA445B">
        <w:rPr>
          <w:spacing w:val="-3"/>
          <w:lang w:val="fr-FR"/>
        </w:rPr>
        <w:t xml:space="preserve"> </w:t>
      </w:r>
      <w:r w:rsidRPr="00EA445B">
        <w:rPr>
          <w:spacing w:val="-2"/>
          <w:lang w:val="fr-FR"/>
        </w:rPr>
        <w:t>jugements</w:t>
      </w:r>
    </w:p>
    <w:p w14:paraId="28ADCBB9" w14:textId="77777777" w:rsidR="00102C7F" w:rsidRPr="00EA445B" w:rsidRDefault="00000000">
      <w:pPr>
        <w:pStyle w:val="BodyText"/>
        <w:spacing w:before="238"/>
        <w:ind w:left="1584" w:right="366"/>
        <w:jc w:val="both"/>
        <w:rPr>
          <w:lang w:val="fr-FR"/>
        </w:rPr>
      </w:pPr>
      <w:r w:rsidRPr="00EA445B">
        <w:rPr>
          <w:lang w:val="fr-FR"/>
        </w:rPr>
        <w:t>Si nous obtenons une ordonnance de la cour ou un jugement à votre encontre pour faire exécuter nos droits, le jugement, à moins qu’il éteigne la dette que vous nous devez, ne nous empêchera pas d’invoquer tout autre recours ou droit pour faire exécuter vos obligations en vertu du présent Acte, y compris notre droit de recevoir de l’intérêt, comme l’exige le présent Acte.</w:t>
      </w:r>
    </w:p>
    <w:p w14:paraId="2E6D3294" w14:textId="77777777" w:rsidR="00102C7F" w:rsidRPr="00EA445B" w:rsidRDefault="00102C7F">
      <w:pPr>
        <w:pStyle w:val="BodyText"/>
        <w:spacing w:before="9"/>
        <w:rPr>
          <w:lang w:val="fr-FR"/>
        </w:rPr>
      </w:pPr>
    </w:p>
    <w:p w14:paraId="2E3A1E59" w14:textId="77777777" w:rsidR="00102C7F" w:rsidRDefault="00000000">
      <w:pPr>
        <w:pStyle w:val="Heading1"/>
        <w:numPr>
          <w:ilvl w:val="1"/>
          <w:numId w:val="13"/>
        </w:numPr>
        <w:tabs>
          <w:tab w:val="left" w:pos="1584"/>
        </w:tabs>
        <w:spacing w:before="1"/>
      </w:pPr>
      <w:r>
        <w:t>Principe</w:t>
      </w:r>
      <w:r>
        <w:rPr>
          <w:spacing w:val="-4"/>
        </w:rPr>
        <w:t xml:space="preserve"> </w:t>
      </w:r>
      <w:r>
        <w:t>de</w:t>
      </w:r>
      <w:r>
        <w:rPr>
          <w:spacing w:val="-3"/>
        </w:rPr>
        <w:t xml:space="preserve"> </w:t>
      </w:r>
      <w:r>
        <w:t>la</w:t>
      </w:r>
      <w:r>
        <w:rPr>
          <w:spacing w:val="-5"/>
        </w:rPr>
        <w:t xml:space="preserve"> </w:t>
      </w:r>
      <w:r>
        <w:rPr>
          <w:spacing w:val="-2"/>
        </w:rPr>
        <w:t>consolidation</w:t>
      </w:r>
    </w:p>
    <w:p w14:paraId="06AB1A39" w14:textId="77777777" w:rsidR="00102C7F" w:rsidRPr="00EA445B" w:rsidRDefault="00000000">
      <w:pPr>
        <w:pStyle w:val="BodyText"/>
        <w:spacing w:before="238"/>
        <w:ind w:left="1584" w:right="360"/>
        <w:jc w:val="both"/>
        <w:rPr>
          <w:lang w:val="fr-FR"/>
        </w:rPr>
      </w:pPr>
      <w:r w:rsidRPr="00EA445B">
        <w:rPr>
          <w:lang w:val="fr-FR"/>
        </w:rPr>
        <w:t>Le principe de la consolidation s’appliquera à ce prêt hypothécaire et à toute autre hypothèque</w:t>
      </w:r>
      <w:r w:rsidRPr="00EA445B">
        <w:rPr>
          <w:spacing w:val="-11"/>
          <w:lang w:val="fr-FR"/>
        </w:rPr>
        <w:t xml:space="preserve"> </w:t>
      </w:r>
      <w:r w:rsidRPr="00EA445B">
        <w:rPr>
          <w:lang w:val="fr-FR"/>
        </w:rPr>
        <w:t>que</w:t>
      </w:r>
      <w:r w:rsidRPr="00EA445B">
        <w:rPr>
          <w:spacing w:val="-13"/>
          <w:lang w:val="fr-FR"/>
        </w:rPr>
        <w:t xml:space="preserve"> </w:t>
      </w:r>
      <w:r w:rsidRPr="00EA445B">
        <w:rPr>
          <w:lang w:val="fr-FR"/>
        </w:rPr>
        <w:t>vous</w:t>
      </w:r>
      <w:r w:rsidRPr="00EA445B">
        <w:rPr>
          <w:spacing w:val="-10"/>
          <w:lang w:val="fr-FR"/>
        </w:rPr>
        <w:t xml:space="preserve"> </w:t>
      </w:r>
      <w:r w:rsidRPr="00EA445B">
        <w:rPr>
          <w:lang w:val="fr-FR"/>
        </w:rPr>
        <w:t>nous</w:t>
      </w:r>
      <w:r w:rsidRPr="00EA445B">
        <w:rPr>
          <w:spacing w:val="-7"/>
          <w:lang w:val="fr-FR"/>
        </w:rPr>
        <w:t xml:space="preserve"> </w:t>
      </w:r>
      <w:r w:rsidRPr="00EA445B">
        <w:rPr>
          <w:lang w:val="fr-FR"/>
        </w:rPr>
        <w:t>avez</w:t>
      </w:r>
      <w:r w:rsidRPr="00EA445B">
        <w:rPr>
          <w:spacing w:val="-12"/>
          <w:lang w:val="fr-FR"/>
        </w:rPr>
        <w:t xml:space="preserve"> </w:t>
      </w:r>
      <w:r w:rsidRPr="00EA445B">
        <w:rPr>
          <w:lang w:val="fr-FR"/>
        </w:rPr>
        <w:t>consentie</w:t>
      </w:r>
      <w:r w:rsidRPr="00EA445B">
        <w:rPr>
          <w:spacing w:val="-13"/>
          <w:lang w:val="fr-FR"/>
        </w:rPr>
        <w:t xml:space="preserve"> </w:t>
      </w:r>
      <w:r w:rsidRPr="00EA445B">
        <w:rPr>
          <w:lang w:val="fr-FR"/>
        </w:rPr>
        <w:t>ou</w:t>
      </w:r>
      <w:r w:rsidRPr="00EA445B">
        <w:rPr>
          <w:spacing w:val="-11"/>
          <w:lang w:val="fr-FR"/>
        </w:rPr>
        <w:t xml:space="preserve"> </w:t>
      </w:r>
      <w:r w:rsidRPr="00EA445B">
        <w:rPr>
          <w:lang w:val="fr-FR"/>
        </w:rPr>
        <w:t>que</w:t>
      </w:r>
      <w:r w:rsidRPr="00EA445B">
        <w:rPr>
          <w:spacing w:val="-13"/>
          <w:lang w:val="fr-FR"/>
        </w:rPr>
        <w:t xml:space="preserve"> </w:t>
      </w:r>
      <w:r w:rsidRPr="00EA445B">
        <w:rPr>
          <w:lang w:val="fr-FR"/>
        </w:rPr>
        <w:t>vous</w:t>
      </w:r>
      <w:r w:rsidRPr="00EA445B">
        <w:rPr>
          <w:spacing w:val="-10"/>
          <w:lang w:val="fr-FR"/>
        </w:rPr>
        <w:t xml:space="preserve"> </w:t>
      </w:r>
      <w:r w:rsidRPr="00EA445B">
        <w:rPr>
          <w:lang w:val="fr-FR"/>
        </w:rPr>
        <w:t>nous</w:t>
      </w:r>
      <w:r w:rsidRPr="00EA445B">
        <w:rPr>
          <w:spacing w:val="-12"/>
          <w:lang w:val="fr-FR"/>
        </w:rPr>
        <w:t xml:space="preserve"> </w:t>
      </w:r>
      <w:r w:rsidRPr="00EA445B">
        <w:rPr>
          <w:lang w:val="fr-FR"/>
        </w:rPr>
        <w:t>consentirez.</w:t>
      </w:r>
      <w:r w:rsidRPr="00EA445B">
        <w:rPr>
          <w:spacing w:val="-12"/>
          <w:lang w:val="fr-FR"/>
        </w:rPr>
        <w:t xml:space="preserve"> </w:t>
      </w:r>
      <w:r w:rsidRPr="00EA445B">
        <w:rPr>
          <w:lang w:val="fr-FR"/>
        </w:rPr>
        <w:t>Ceci</w:t>
      </w:r>
      <w:r w:rsidRPr="00EA445B">
        <w:rPr>
          <w:spacing w:val="-12"/>
          <w:lang w:val="fr-FR"/>
        </w:rPr>
        <w:t xml:space="preserve"> </w:t>
      </w:r>
      <w:r w:rsidRPr="00EA445B">
        <w:rPr>
          <w:lang w:val="fr-FR"/>
        </w:rPr>
        <w:t>signifie</w:t>
      </w:r>
      <w:r w:rsidRPr="00EA445B">
        <w:rPr>
          <w:spacing w:val="-13"/>
          <w:lang w:val="fr-FR"/>
        </w:rPr>
        <w:t xml:space="preserve"> </w:t>
      </w:r>
      <w:r w:rsidRPr="00EA445B">
        <w:rPr>
          <w:lang w:val="fr-FR"/>
        </w:rPr>
        <w:t>que</w:t>
      </w:r>
      <w:r w:rsidRPr="00EA445B">
        <w:rPr>
          <w:spacing w:val="-13"/>
          <w:lang w:val="fr-FR"/>
        </w:rPr>
        <w:t xml:space="preserve"> </w:t>
      </w:r>
      <w:r w:rsidRPr="00EA445B">
        <w:rPr>
          <w:lang w:val="fr-FR"/>
        </w:rPr>
        <w:t>si vous êtes en défaut aux termes de toute hypothèque que vous nous avez consentie, alors nous pouvons, comme condition de remboursement de toute dette garantie par ces hypothèques,</w:t>
      </w:r>
      <w:r w:rsidRPr="00EA445B">
        <w:rPr>
          <w:spacing w:val="-15"/>
          <w:lang w:val="fr-FR"/>
        </w:rPr>
        <w:t xml:space="preserve"> </w:t>
      </w:r>
      <w:r w:rsidRPr="00EA445B">
        <w:rPr>
          <w:lang w:val="fr-FR"/>
        </w:rPr>
        <w:t>exiger</w:t>
      </w:r>
      <w:r w:rsidRPr="00EA445B">
        <w:rPr>
          <w:spacing w:val="-15"/>
          <w:lang w:val="fr-FR"/>
        </w:rPr>
        <w:t xml:space="preserve"> </w:t>
      </w:r>
      <w:r w:rsidRPr="00EA445B">
        <w:rPr>
          <w:lang w:val="fr-FR"/>
        </w:rPr>
        <w:t>que</w:t>
      </w:r>
      <w:r w:rsidRPr="00EA445B">
        <w:rPr>
          <w:spacing w:val="-16"/>
          <w:lang w:val="fr-FR"/>
        </w:rPr>
        <w:t xml:space="preserve"> </w:t>
      </w:r>
      <w:r w:rsidRPr="00EA445B">
        <w:rPr>
          <w:lang w:val="fr-FR"/>
        </w:rPr>
        <w:t>vous</w:t>
      </w:r>
      <w:r w:rsidRPr="00EA445B">
        <w:rPr>
          <w:spacing w:val="-14"/>
          <w:lang w:val="fr-FR"/>
        </w:rPr>
        <w:t xml:space="preserve"> </w:t>
      </w:r>
      <w:r w:rsidRPr="00EA445B">
        <w:rPr>
          <w:lang w:val="fr-FR"/>
        </w:rPr>
        <w:t>remboursiez</w:t>
      </w:r>
      <w:r w:rsidRPr="00EA445B">
        <w:rPr>
          <w:spacing w:val="-15"/>
          <w:lang w:val="fr-FR"/>
        </w:rPr>
        <w:t xml:space="preserve"> </w:t>
      </w:r>
      <w:r w:rsidRPr="00EA445B">
        <w:rPr>
          <w:lang w:val="fr-FR"/>
        </w:rPr>
        <w:t>toutes</w:t>
      </w:r>
      <w:r w:rsidRPr="00EA445B">
        <w:rPr>
          <w:spacing w:val="-15"/>
          <w:lang w:val="fr-FR"/>
        </w:rPr>
        <w:t xml:space="preserve"> </w:t>
      </w:r>
      <w:r w:rsidRPr="00EA445B">
        <w:rPr>
          <w:lang w:val="fr-FR"/>
        </w:rPr>
        <w:t>les</w:t>
      </w:r>
      <w:r w:rsidRPr="00EA445B">
        <w:rPr>
          <w:spacing w:val="-13"/>
          <w:lang w:val="fr-FR"/>
        </w:rPr>
        <w:t xml:space="preserve"> </w:t>
      </w:r>
      <w:r w:rsidRPr="00EA445B">
        <w:rPr>
          <w:lang w:val="fr-FR"/>
        </w:rPr>
        <w:t>dettes</w:t>
      </w:r>
      <w:r w:rsidRPr="00EA445B">
        <w:rPr>
          <w:spacing w:val="-15"/>
          <w:lang w:val="fr-FR"/>
        </w:rPr>
        <w:t xml:space="preserve"> </w:t>
      </w:r>
      <w:r w:rsidRPr="00EA445B">
        <w:rPr>
          <w:lang w:val="fr-FR"/>
        </w:rPr>
        <w:t>garanties</w:t>
      </w:r>
      <w:r w:rsidRPr="00EA445B">
        <w:rPr>
          <w:spacing w:val="-13"/>
          <w:lang w:val="fr-FR"/>
        </w:rPr>
        <w:t xml:space="preserve"> </w:t>
      </w:r>
      <w:r w:rsidRPr="00EA445B">
        <w:rPr>
          <w:lang w:val="fr-FR"/>
        </w:rPr>
        <w:t>par</w:t>
      </w:r>
      <w:r w:rsidRPr="00EA445B">
        <w:rPr>
          <w:spacing w:val="-15"/>
          <w:lang w:val="fr-FR"/>
        </w:rPr>
        <w:t xml:space="preserve"> </w:t>
      </w:r>
      <w:r w:rsidRPr="00EA445B">
        <w:rPr>
          <w:lang w:val="fr-FR"/>
        </w:rPr>
        <w:t>ces</w:t>
      </w:r>
      <w:r w:rsidRPr="00EA445B">
        <w:rPr>
          <w:spacing w:val="-13"/>
          <w:lang w:val="fr-FR"/>
        </w:rPr>
        <w:t xml:space="preserve"> </w:t>
      </w:r>
      <w:r w:rsidRPr="00EA445B">
        <w:rPr>
          <w:lang w:val="fr-FR"/>
        </w:rPr>
        <w:t>hypothèques.</w:t>
      </w:r>
    </w:p>
    <w:p w14:paraId="6D19A0AC" w14:textId="77777777" w:rsidR="00102C7F" w:rsidRPr="00EA445B" w:rsidRDefault="00102C7F">
      <w:pPr>
        <w:pStyle w:val="BodyText"/>
        <w:jc w:val="both"/>
        <w:rPr>
          <w:lang w:val="fr-FR"/>
        </w:rPr>
        <w:sectPr w:rsidR="00102C7F" w:rsidRPr="00EA445B">
          <w:pgSz w:w="12240" w:h="20160"/>
          <w:pgMar w:top="1280" w:right="1080" w:bottom="280" w:left="1080" w:header="720" w:footer="0" w:gutter="0"/>
          <w:cols w:space="720"/>
        </w:sectPr>
      </w:pPr>
    </w:p>
    <w:p w14:paraId="0B35C785" w14:textId="77777777" w:rsidR="00102C7F" w:rsidRDefault="00000000">
      <w:pPr>
        <w:pStyle w:val="Heading1"/>
        <w:numPr>
          <w:ilvl w:val="1"/>
          <w:numId w:val="13"/>
        </w:numPr>
        <w:tabs>
          <w:tab w:val="left" w:pos="1584"/>
        </w:tabs>
        <w:spacing w:before="157"/>
      </w:pPr>
      <w:r>
        <w:lastRenderedPageBreak/>
        <w:t>Frais</w:t>
      </w:r>
      <w:r>
        <w:rPr>
          <w:spacing w:val="-5"/>
        </w:rPr>
        <w:t xml:space="preserve"> </w:t>
      </w:r>
      <w:r>
        <w:t>d’administration</w:t>
      </w:r>
      <w:r>
        <w:rPr>
          <w:spacing w:val="-8"/>
        </w:rPr>
        <w:t xml:space="preserve"> </w:t>
      </w:r>
      <w:r>
        <w:t>et</w:t>
      </w:r>
      <w:r>
        <w:rPr>
          <w:spacing w:val="-4"/>
        </w:rPr>
        <w:t xml:space="preserve"> </w:t>
      </w:r>
      <w:r>
        <w:t>de</w:t>
      </w:r>
      <w:r>
        <w:rPr>
          <w:spacing w:val="-7"/>
        </w:rPr>
        <w:t xml:space="preserve"> </w:t>
      </w:r>
      <w:r>
        <w:rPr>
          <w:spacing w:val="-2"/>
        </w:rPr>
        <w:t>service</w:t>
      </w:r>
    </w:p>
    <w:p w14:paraId="2933F57C" w14:textId="77777777" w:rsidR="00102C7F" w:rsidRPr="00EA445B" w:rsidRDefault="00000000">
      <w:pPr>
        <w:pStyle w:val="BodyText"/>
        <w:spacing w:before="238"/>
        <w:ind w:left="1584" w:right="364"/>
        <w:jc w:val="both"/>
        <w:rPr>
          <w:lang w:val="fr-FR"/>
        </w:rPr>
      </w:pPr>
      <w:r w:rsidRPr="00EA445B">
        <w:rPr>
          <w:lang w:val="fr-FR"/>
        </w:rPr>
        <w:t>En plus des frais d’administration et de service établis aux autres articles du présent</w:t>
      </w:r>
      <w:r w:rsidRPr="00EA445B">
        <w:rPr>
          <w:spacing w:val="40"/>
          <w:lang w:val="fr-FR"/>
        </w:rPr>
        <w:t xml:space="preserve"> </w:t>
      </w:r>
      <w:r w:rsidRPr="00EA445B">
        <w:rPr>
          <w:lang w:val="fr-FR"/>
        </w:rPr>
        <w:t>Acte,</w:t>
      </w:r>
      <w:r w:rsidRPr="00EA445B">
        <w:rPr>
          <w:spacing w:val="-3"/>
          <w:lang w:val="fr-FR"/>
        </w:rPr>
        <w:t xml:space="preserve"> </w:t>
      </w:r>
      <w:r w:rsidRPr="00EA445B">
        <w:rPr>
          <w:lang w:val="fr-FR"/>
        </w:rPr>
        <w:t>vous</w:t>
      </w:r>
      <w:r w:rsidRPr="00EA445B">
        <w:rPr>
          <w:spacing w:val="-3"/>
          <w:lang w:val="fr-FR"/>
        </w:rPr>
        <w:t xml:space="preserve"> </w:t>
      </w:r>
      <w:r w:rsidRPr="00EA445B">
        <w:rPr>
          <w:lang w:val="fr-FR"/>
        </w:rPr>
        <w:t>acceptez</w:t>
      </w:r>
      <w:r w:rsidRPr="00EA445B">
        <w:rPr>
          <w:spacing w:val="-5"/>
          <w:lang w:val="fr-FR"/>
        </w:rPr>
        <w:t xml:space="preserve"> </w:t>
      </w:r>
      <w:r w:rsidRPr="00EA445B">
        <w:rPr>
          <w:lang w:val="fr-FR"/>
        </w:rPr>
        <w:t>aussi</w:t>
      </w:r>
      <w:r w:rsidRPr="00EA445B">
        <w:rPr>
          <w:spacing w:val="-3"/>
          <w:lang w:val="fr-FR"/>
        </w:rPr>
        <w:t xml:space="preserve"> </w:t>
      </w:r>
      <w:r w:rsidRPr="00EA445B">
        <w:rPr>
          <w:lang w:val="fr-FR"/>
        </w:rPr>
        <w:t>de</w:t>
      </w:r>
      <w:r w:rsidRPr="00EA445B">
        <w:rPr>
          <w:spacing w:val="-3"/>
          <w:lang w:val="fr-FR"/>
        </w:rPr>
        <w:t xml:space="preserve"> </w:t>
      </w:r>
      <w:r w:rsidRPr="00EA445B">
        <w:rPr>
          <w:lang w:val="fr-FR"/>
        </w:rPr>
        <w:t>nous</w:t>
      </w:r>
      <w:r w:rsidRPr="00EA445B">
        <w:rPr>
          <w:spacing w:val="-3"/>
          <w:lang w:val="fr-FR"/>
        </w:rPr>
        <w:t xml:space="preserve"> </w:t>
      </w:r>
      <w:r w:rsidRPr="00EA445B">
        <w:rPr>
          <w:lang w:val="fr-FR"/>
        </w:rPr>
        <w:t>payer,</w:t>
      </w:r>
      <w:r w:rsidRPr="00EA445B">
        <w:rPr>
          <w:spacing w:val="-3"/>
          <w:lang w:val="fr-FR"/>
        </w:rPr>
        <w:t xml:space="preserve"> </w:t>
      </w:r>
      <w:r w:rsidRPr="00EA445B">
        <w:rPr>
          <w:lang w:val="fr-FR"/>
        </w:rPr>
        <w:t>à</w:t>
      </w:r>
      <w:r w:rsidRPr="00EA445B">
        <w:rPr>
          <w:spacing w:val="-3"/>
          <w:lang w:val="fr-FR"/>
        </w:rPr>
        <w:t xml:space="preserve"> </w:t>
      </w:r>
      <w:r w:rsidRPr="00EA445B">
        <w:rPr>
          <w:lang w:val="fr-FR"/>
        </w:rPr>
        <w:t>leur</w:t>
      </w:r>
      <w:r w:rsidRPr="00EA445B">
        <w:rPr>
          <w:spacing w:val="-2"/>
          <w:lang w:val="fr-FR"/>
        </w:rPr>
        <w:t xml:space="preserve"> </w:t>
      </w:r>
      <w:r w:rsidRPr="00EA445B">
        <w:rPr>
          <w:lang w:val="fr-FR"/>
        </w:rPr>
        <w:t>échéance,</w:t>
      </w:r>
      <w:r w:rsidRPr="00EA445B">
        <w:rPr>
          <w:spacing w:val="-3"/>
          <w:lang w:val="fr-FR"/>
        </w:rPr>
        <w:t xml:space="preserve"> </w:t>
      </w:r>
      <w:r w:rsidRPr="00EA445B">
        <w:rPr>
          <w:lang w:val="fr-FR"/>
        </w:rPr>
        <w:t>nos</w:t>
      </w:r>
      <w:r w:rsidRPr="00EA445B">
        <w:rPr>
          <w:spacing w:val="-3"/>
          <w:lang w:val="fr-FR"/>
        </w:rPr>
        <w:t xml:space="preserve"> </w:t>
      </w:r>
      <w:r w:rsidRPr="00EA445B">
        <w:rPr>
          <w:lang w:val="fr-FR"/>
        </w:rPr>
        <w:t>frais</w:t>
      </w:r>
      <w:r w:rsidRPr="00EA445B">
        <w:rPr>
          <w:spacing w:val="-3"/>
          <w:lang w:val="fr-FR"/>
        </w:rPr>
        <w:t xml:space="preserve"> </w:t>
      </w:r>
      <w:r w:rsidRPr="00EA445B">
        <w:rPr>
          <w:lang w:val="fr-FR"/>
        </w:rPr>
        <w:t>d’administration</w:t>
      </w:r>
      <w:r w:rsidRPr="00EA445B">
        <w:rPr>
          <w:spacing w:val="-5"/>
          <w:lang w:val="fr-FR"/>
        </w:rPr>
        <w:t xml:space="preserve"> </w:t>
      </w:r>
      <w:r w:rsidRPr="00EA445B">
        <w:rPr>
          <w:lang w:val="fr-FR"/>
        </w:rPr>
        <w:t>et</w:t>
      </w:r>
      <w:r w:rsidRPr="00EA445B">
        <w:rPr>
          <w:spacing w:val="-4"/>
          <w:lang w:val="fr-FR"/>
        </w:rPr>
        <w:t xml:space="preserve"> </w:t>
      </w:r>
      <w:r w:rsidRPr="00EA445B">
        <w:rPr>
          <w:lang w:val="fr-FR"/>
        </w:rPr>
        <w:t>de service à l’égard de ce qui suit :</w:t>
      </w:r>
    </w:p>
    <w:p w14:paraId="495D6A6A" w14:textId="77777777" w:rsidR="00102C7F" w:rsidRPr="00EA445B" w:rsidRDefault="00102C7F">
      <w:pPr>
        <w:pStyle w:val="BodyText"/>
        <w:spacing w:before="7"/>
        <w:rPr>
          <w:lang w:val="fr-FR"/>
        </w:rPr>
      </w:pPr>
    </w:p>
    <w:p w14:paraId="1FC85294" w14:textId="77777777" w:rsidR="00102C7F" w:rsidRPr="00EA445B" w:rsidRDefault="00000000">
      <w:pPr>
        <w:pStyle w:val="ListParagraph"/>
        <w:numPr>
          <w:ilvl w:val="2"/>
          <w:numId w:val="13"/>
        </w:numPr>
        <w:tabs>
          <w:tab w:val="left" w:pos="1787"/>
        </w:tabs>
        <w:spacing w:before="1"/>
        <w:ind w:left="1787" w:hanging="167"/>
        <w:rPr>
          <w:sz w:val="20"/>
          <w:lang w:val="fr-FR"/>
        </w:rPr>
      </w:pPr>
      <w:r w:rsidRPr="00EA445B">
        <w:rPr>
          <w:sz w:val="20"/>
          <w:lang w:val="fr-FR"/>
        </w:rPr>
        <w:t>l’enregistrement,</w:t>
      </w:r>
      <w:r w:rsidRPr="00EA445B">
        <w:rPr>
          <w:spacing w:val="7"/>
          <w:sz w:val="20"/>
          <w:lang w:val="fr-FR"/>
        </w:rPr>
        <w:t xml:space="preserve"> </w:t>
      </w:r>
      <w:r w:rsidRPr="00EA445B">
        <w:rPr>
          <w:sz w:val="20"/>
          <w:lang w:val="fr-FR"/>
        </w:rPr>
        <w:t>le</w:t>
      </w:r>
      <w:r w:rsidRPr="00EA445B">
        <w:rPr>
          <w:spacing w:val="7"/>
          <w:sz w:val="20"/>
          <w:lang w:val="fr-FR"/>
        </w:rPr>
        <w:t xml:space="preserve"> </w:t>
      </w:r>
      <w:r w:rsidRPr="00EA445B">
        <w:rPr>
          <w:sz w:val="20"/>
          <w:lang w:val="fr-FR"/>
        </w:rPr>
        <w:t>renouvellement,</w:t>
      </w:r>
      <w:r w:rsidRPr="00EA445B">
        <w:rPr>
          <w:spacing w:val="7"/>
          <w:sz w:val="20"/>
          <w:lang w:val="fr-FR"/>
        </w:rPr>
        <w:t xml:space="preserve"> </w:t>
      </w:r>
      <w:r w:rsidRPr="00EA445B">
        <w:rPr>
          <w:sz w:val="20"/>
          <w:lang w:val="fr-FR"/>
        </w:rPr>
        <w:t>l’annulation</w:t>
      </w:r>
      <w:r w:rsidRPr="00EA445B">
        <w:rPr>
          <w:spacing w:val="5"/>
          <w:sz w:val="20"/>
          <w:lang w:val="fr-FR"/>
        </w:rPr>
        <w:t xml:space="preserve"> </w:t>
      </w:r>
      <w:r w:rsidRPr="00EA445B">
        <w:rPr>
          <w:sz w:val="20"/>
          <w:lang w:val="fr-FR"/>
        </w:rPr>
        <w:t>et</w:t>
      </w:r>
      <w:r w:rsidRPr="00EA445B">
        <w:rPr>
          <w:spacing w:val="7"/>
          <w:sz w:val="20"/>
          <w:lang w:val="fr-FR"/>
        </w:rPr>
        <w:t xml:space="preserve"> </w:t>
      </w:r>
      <w:r w:rsidRPr="00EA445B">
        <w:rPr>
          <w:sz w:val="20"/>
          <w:lang w:val="fr-FR"/>
        </w:rPr>
        <w:t>le</w:t>
      </w:r>
      <w:r w:rsidRPr="00EA445B">
        <w:rPr>
          <w:spacing w:val="5"/>
          <w:sz w:val="20"/>
          <w:lang w:val="fr-FR"/>
        </w:rPr>
        <w:t xml:space="preserve"> </w:t>
      </w:r>
      <w:r w:rsidRPr="00EA445B">
        <w:rPr>
          <w:sz w:val="20"/>
          <w:lang w:val="fr-FR"/>
        </w:rPr>
        <w:t>travail</w:t>
      </w:r>
      <w:r w:rsidRPr="00EA445B">
        <w:rPr>
          <w:spacing w:val="6"/>
          <w:sz w:val="20"/>
          <w:lang w:val="fr-FR"/>
        </w:rPr>
        <w:t xml:space="preserve"> </w:t>
      </w:r>
      <w:r w:rsidRPr="00EA445B">
        <w:rPr>
          <w:sz w:val="20"/>
          <w:lang w:val="fr-FR"/>
        </w:rPr>
        <w:t>relié</w:t>
      </w:r>
      <w:r w:rsidRPr="00EA445B">
        <w:rPr>
          <w:spacing w:val="6"/>
          <w:sz w:val="20"/>
          <w:lang w:val="fr-FR"/>
        </w:rPr>
        <w:t xml:space="preserve"> </w:t>
      </w:r>
      <w:r w:rsidRPr="00EA445B">
        <w:rPr>
          <w:sz w:val="20"/>
          <w:lang w:val="fr-FR"/>
        </w:rPr>
        <w:t>à</w:t>
      </w:r>
      <w:r w:rsidRPr="00EA445B">
        <w:rPr>
          <w:spacing w:val="6"/>
          <w:sz w:val="20"/>
          <w:lang w:val="fr-FR"/>
        </w:rPr>
        <w:t xml:space="preserve"> </w:t>
      </w:r>
      <w:r w:rsidRPr="00EA445B">
        <w:rPr>
          <w:sz w:val="20"/>
          <w:lang w:val="fr-FR"/>
        </w:rPr>
        <w:t>la</w:t>
      </w:r>
      <w:r w:rsidRPr="00EA445B">
        <w:rPr>
          <w:spacing w:val="6"/>
          <w:sz w:val="20"/>
          <w:lang w:val="fr-FR"/>
        </w:rPr>
        <w:t xml:space="preserve"> </w:t>
      </w:r>
      <w:r w:rsidRPr="00EA445B">
        <w:rPr>
          <w:sz w:val="20"/>
          <w:lang w:val="fr-FR"/>
        </w:rPr>
        <w:t>radiation</w:t>
      </w:r>
      <w:r w:rsidRPr="00EA445B">
        <w:rPr>
          <w:spacing w:val="5"/>
          <w:sz w:val="20"/>
          <w:lang w:val="fr-FR"/>
        </w:rPr>
        <w:t xml:space="preserve"> </w:t>
      </w:r>
      <w:r w:rsidRPr="00EA445B">
        <w:rPr>
          <w:sz w:val="20"/>
          <w:lang w:val="fr-FR"/>
        </w:rPr>
        <w:t>et</w:t>
      </w:r>
      <w:r w:rsidRPr="00EA445B">
        <w:rPr>
          <w:spacing w:val="5"/>
          <w:sz w:val="20"/>
          <w:lang w:val="fr-FR"/>
        </w:rPr>
        <w:t xml:space="preserve"> </w:t>
      </w:r>
      <w:r w:rsidRPr="00EA445B">
        <w:rPr>
          <w:spacing w:val="-10"/>
          <w:sz w:val="20"/>
          <w:lang w:val="fr-FR"/>
        </w:rPr>
        <w:t>à</w:t>
      </w:r>
    </w:p>
    <w:p w14:paraId="6314CB16" w14:textId="77777777" w:rsidR="00102C7F" w:rsidRPr="00EA445B" w:rsidRDefault="00000000">
      <w:pPr>
        <w:pStyle w:val="BodyText"/>
        <w:ind w:left="1800"/>
        <w:rPr>
          <w:lang w:val="fr-FR"/>
        </w:rPr>
      </w:pPr>
      <w:r w:rsidRPr="00EA445B">
        <w:rPr>
          <w:lang w:val="fr-FR"/>
        </w:rPr>
        <w:t>la</w:t>
      </w:r>
      <w:r w:rsidRPr="00EA445B">
        <w:rPr>
          <w:spacing w:val="-7"/>
          <w:lang w:val="fr-FR"/>
        </w:rPr>
        <w:t xml:space="preserve"> </w:t>
      </w:r>
      <w:r w:rsidRPr="00EA445B">
        <w:rPr>
          <w:lang w:val="fr-FR"/>
        </w:rPr>
        <w:t>libération</w:t>
      </w:r>
      <w:r w:rsidRPr="00EA445B">
        <w:rPr>
          <w:spacing w:val="-9"/>
          <w:lang w:val="fr-FR"/>
        </w:rPr>
        <w:t xml:space="preserve"> </w:t>
      </w:r>
      <w:r w:rsidRPr="00EA445B">
        <w:rPr>
          <w:lang w:val="fr-FR"/>
        </w:rPr>
        <w:t>des</w:t>
      </w:r>
      <w:r w:rsidRPr="00EA445B">
        <w:rPr>
          <w:spacing w:val="-6"/>
          <w:lang w:val="fr-FR"/>
        </w:rPr>
        <w:t xml:space="preserve"> </w:t>
      </w:r>
      <w:r w:rsidRPr="00EA445B">
        <w:rPr>
          <w:lang w:val="fr-FR"/>
        </w:rPr>
        <w:t>hypothèques</w:t>
      </w:r>
      <w:r w:rsidRPr="00EA445B">
        <w:rPr>
          <w:spacing w:val="-8"/>
          <w:lang w:val="fr-FR"/>
        </w:rPr>
        <w:t xml:space="preserve"> </w:t>
      </w:r>
      <w:r w:rsidRPr="00EA445B">
        <w:rPr>
          <w:lang w:val="fr-FR"/>
        </w:rPr>
        <w:t>consenties</w:t>
      </w:r>
      <w:r w:rsidRPr="00EA445B">
        <w:rPr>
          <w:spacing w:val="-5"/>
          <w:lang w:val="fr-FR"/>
        </w:rPr>
        <w:t xml:space="preserve"> </w:t>
      </w:r>
      <w:r w:rsidRPr="00EA445B">
        <w:rPr>
          <w:lang w:val="fr-FR"/>
        </w:rPr>
        <w:t>en</w:t>
      </w:r>
      <w:r w:rsidRPr="00EA445B">
        <w:rPr>
          <w:spacing w:val="-9"/>
          <w:lang w:val="fr-FR"/>
        </w:rPr>
        <w:t xml:space="preserve"> </w:t>
      </w:r>
      <w:r w:rsidRPr="00EA445B">
        <w:rPr>
          <w:lang w:val="fr-FR"/>
        </w:rPr>
        <w:t>vertu</w:t>
      </w:r>
      <w:r w:rsidRPr="00EA445B">
        <w:rPr>
          <w:spacing w:val="-8"/>
          <w:lang w:val="fr-FR"/>
        </w:rPr>
        <w:t xml:space="preserve"> </w:t>
      </w:r>
      <w:r w:rsidRPr="00EA445B">
        <w:rPr>
          <w:lang w:val="fr-FR"/>
        </w:rPr>
        <w:t>du</w:t>
      </w:r>
      <w:r w:rsidRPr="00EA445B">
        <w:rPr>
          <w:spacing w:val="-6"/>
          <w:lang w:val="fr-FR"/>
        </w:rPr>
        <w:t xml:space="preserve"> </w:t>
      </w:r>
      <w:r w:rsidRPr="00EA445B">
        <w:rPr>
          <w:lang w:val="fr-FR"/>
        </w:rPr>
        <w:t>présent</w:t>
      </w:r>
      <w:r w:rsidRPr="00EA445B">
        <w:rPr>
          <w:spacing w:val="-8"/>
          <w:lang w:val="fr-FR"/>
        </w:rPr>
        <w:t xml:space="preserve"> </w:t>
      </w:r>
      <w:r w:rsidRPr="00EA445B">
        <w:rPr>
          <w:spacing w:val="-2"/>
          <w:lang w:val="fr-FR"/>
        </w:rPr>
        <w:t>Acte;</w:t>
      </w:r>
    </w:p>
    <w:p w14:paraId="2FBFE43C" w14:textId="77777777" w:rsidR="00102C7F" w:rsidRPr="00EA445B" w:rsidRDefault="00000000">
      <w:pPr>
        <w:pStyle w:val="ListParagraph"/>
        <w:numPr>
          <w:ilvl w:val="2"/>
          <w:numId w:val="13"/>
        </w:numPr>
        <w:tabs>
          <w:tab w:val="left" w:pos="1787"/>
          <w:tab w:val="left" w:pos="1800"/>
        </w:tabs>
        <w:spacing w:before="121"/>
        <w:ind w:left="1800" w:right="367" w:hanging="180"/>
        <w:jc w:val="both"/>
        <w:rPr>
          <w:sz w:val="20"/>
          <w:lang w:val="fr-FR"/>
        </w:rPr>
      </w:pPr>
      <w:r w:rsidRPr="00EA445B">
        <w:rPr>
          <w:sz w:val="20"/>
          <w:lang w:val="fr-FR"/>
        </w:rPr>
        <w:t>le traitement, l’inspection, la clôture, la vérification documentaire et les autres frais concernant le renouvellement des titres, l’avis d’adresse, la subrogation, l’évaluation, l’arpentage ou l’obtention de copies enregistrées des sommaires du présent Acte;</w:t>
      </w:r>
    </w:p>
    <w:p w14:paraId="6FA39215" w14:textId="77777777" w:rsidR="00102C7F" w:rsidRPr="00EA445B" w:rsidRDefault="00000000">
      <w:pPr>
        <w:pStyle w:val="ListParagraph"/>
        <w:numPr>
          <w:ilvl w:val="2"/>
          <w:numId w:val="13"/>
        </w:numPr>
        <w:tabs>
          <w:tab w:val="left" w:pos="1787"/>
        </w:tabs>
        <w:spacing w:before="119"/>
        <w:ind w:left="1787" w:hanging="167"/>
        <w:rPr>
          <w:sz w:val="20"/>
          <w:lang w:val="fr-FR"/>
        </w:rPr>
      </w:pPr>
      <w:r w:rsidRPr="00EA445B">
        <w:rPr>
          <w:sz w:val="20"/>
          <w:lang w:val="fr-FR"/>
        </w:rPr>
        <w:t>la</w:t>
      </w:r>
      <w:r w:rsidRPr="00EA445B">
        <w:rPr>
          <w:spacing w:val="8"/>
          <w:sz w:val="20"/>
          <w:lang w:val="fr-FR"/>
        </w:rPr>
        <w:t xml:space="preserve"> </w:t>
      </w:r>
      <w:r w:rsidRPr="00EA445B">
        <w:rPr>
          <w:sz w:val="20"/>
          <w:lang w:val="fr-FR"/>
        </w:rPr>
        <w:t>préparation</w:t>
      </w:r>
      <w:r w:rsidRPr="00EA445B">
        <w:rPr>
          <w:spacing w:val="6"/>
          <w:sz w:val="20"/>
          <w:lang w:val="fr-FR"/>
        </w:rPr>
        <w:t xml:space="preserve"> </w:t>
      </w:r>
      <w:r w:rsidRPr="00EA445B">
        <w:rPr>
          <w:sz w:val="20"/>
          <w:lang w:val="fr-FR"/>
        </w:rPr>
        <w:t>de</w:t>
      </w:r>
      <w:r w:rsidRPr="00EA445B">
        <w:rPr>
          <w:spacing w:val="8"/>
          <w:sz w:val="20"/>
          <w:lang w:val="fr-FR"/>
        </w:rPr>
        <w:t xml:space="preserve"> </w:t>
      </w:r>
      <w:r w:rsidRPr="00EA445B">
        <w:rPr>
          <w:sz w:val="20"/>
          <w:lang w:val="fr-FR"/>
        </w:rPr>
        <w:t>tout</w:t>
      </w:r>
      <w:r w:rsidRPr="00EA445B">
        <w:rPr>
          <w:spacing w:val="10"/>
          <w:sz w:val="20"/>
          <w:lang w:val="fr-FR"/>
        </w:rPr>
        <w:t xml:space="preserve"> </w:t>
      </w:r>
      <w:r w:rsidRPr="00EA445B">
        <w:rPr>
          <w:sz w:val="20"/>
          <w:lang w:val="fr-FR"/>
        </w:rPr>
        <w:t>relevé</w:t>
      </w:r>
      <w:r w:rsidRPr="00EA445B">
        <w:rPr>
          <w:spacing w:val="7"/>
          <w:sz w:val="20"/>
          <w:lang w:val="fr-FR"/>
        </w:rPr>
        <w:t xml:space="preserve"> </w:t>
      </w:r>
      <w:r w:rsidRPr="00EA445B">
        <w:rPr>
          <w:sz w:val="20"/>
          <w:lang w:val="fr-FR"/>
        </w:rPr>
        <w:t>de</w:t>
      </w:r>
      <w:r w:rsidRPr="00EA445B">
        <w:rPr>
          <w:spacing w:val="10"/>
          <w:sz w:val="20"/>
          <w:lang w:val="fr-FR"/>
        </w:rPr>
        <w:t xml:space="preserve"> </w:t>
      </w:r>
      <w:r w:rsidRPr="00EA445B">
        <w:rPr>
          <w:sz w:val="20"/>
          <w:lang w:val="fr-FR"/>
        </w:rPr>
        <w:t>prise</w:t>
      </w:r>
      <w:r w:rsidRPr="00EA445B">
        <w:rPr>
          <w:spacing w:val="9"/>
          <w:sz w:val="20"/>
          <w:lang w:val="fr-FR"/>
        </w:rPr>
        <w:t xml:space="preserve"> </w:t>
      </w:r>
      <w:r w:rsidRPr="00EA445B">
        <w:rPr>
          <w:sz w:val="20"/>
          <w:lang w:val="fr-FR"/>
        </w:rPr>
        <w:t>en</w:t>
      </w:r>
      <w:r w:rsidRPr="00EA445B">
        <w:rPr>
          <w:spacing w:val="8"/>
          <w:sz w:val="20"/>
          <w:lang w:val="fr-FR"/>
        </w:rPr>
        <w:t xml:space="preserve"> </w:t>
      </w:r>
      <w:r w:rsidRPr="00EA445B">
        <w:rPr>
          <w:sz w:val="20"/>
          <w:lang w:val="fr-FR"/>
        </w:rPr>
        <w:t>charge,</w:t>
      </w:r>
      <w:r w:rsidRPr="00EA445B">
        <w:rPr>
          <w:spacing w:val="8"/>
          <w:sz w:val="20"/>
          <w:lang w:val="fr-FR"/>
        </w:rPr>
        <w:t xml:space="preserve"> </w:t>
      </w:r>
      <w:r w:rsidRPr="00EA445B">
        <w:rPr>
          <w:sz w:val="20"/>
          <w:lang w:val="fr-FR"/>
        </w:rPr>
        <w:t>convention</w:t>
      </w:r>
      <w:r w:rsidRPr="00EA445B">
        <w:rPr>
          <w:spacing w:val="10"/>
          <w:sz w:val="20"/>
          <w:lang w:val="fr-FR"/>
        </w:rPr>
        <w:t xml:space="preserve"> </w:t>
      </w:r>
      <w:r w:rsidRPr="00EA445B">
        <w:rPr>
          <w:sz w:val="20"/>
          <w:lang w:val="fr-FR"/>
        </w:rPr>
        <w:t>de</w:t>
      </w:r>
      <w:r w:rsidRPr="00EA445B">
        <w:rPr>
          <w:spacing w:val="7"/>
          <w:sz w:val="20"/>
          <w:lang w:val="fr-FR"/>
        </w:rPr>
        <w:t xml:space="preserve"> </w:t>
      </w:r>
      <w:r w:rsidRPr="00EA445B">
        <w:rPr>
          <w:sz w:val="20"/>
          <w:lang w:val="fr-FR"/>
        </w:rPr>
        <w:t>modification</w:t>
      </w:r>
      <w:r w:rsidRPr="00EA445B">
        <w:rPr>
          <w:spacing w:val="9"/>
          <w:sz w:val="20"/>
          <w:lang w:val="fr-FR"/>
        </w:rPr>
        <w:t xml:space="preserve"> </w:t>
      </w:r>
      <w:r w:rsidRPr="00EA445B">
        <w:rPr>
          <w:sz w:val="20"/>
          <w:lang w:val="fr-FR"/>
        </w:rPr>
        <w:t>ou</w:t>
      </w:r>
      <w:r w:rsidRPr="00EA445B">
        <w:rPr>
          <w:spacing w:val="7"/>
          <w:sz w:val="20"/>
          <w:lang w:val="fr-FR"/>
        </w:rPr>
        <w:t xml:space="preserve"> </w:t>
      </w:r>
      <w:r w:rsidRPr="00EA445B">
        <w:rPr>
          <w:spacing w:val="-2"/>
          <w:sz w:val="20"/>
          <w:lang w:val="fr-FR"/>
        </w:rPr>
        <w:t>autre</w:t>
      </w:r>
    </w:p>
    <w:p w14:paraId="712829FC" w14:textId="77777777" w:rsidR="00102C7F" w:rsidRPr="00EA445B" w:rsidRDefault="00000000">
      <w:pPr>
        <w:pStyle w:val="BodyText"/>
        <w:spacing w:before="1"/>
        <w:ind w:left="1800"/>
        <w:rPr>
          <w:lang w:val="fr-FR"/>
        </w:rPr>
      </w:pPr>
      <w:r w:rsidRPr="00EA445B">
        <w:rPr>
          <w:lang w:val="fr-FR"/>
        </w:rPr>
        <w:t>entente,</w:t>
      </w:r>
      <w:r w:rsidRPr="00EA445B">
        <w:rPr>
          <w:spacing w:val="-4"/>
          <w:lang w:val="fr-FR"/>
        </w:rPr>
        <w:t xml:space="preserve"> </w:t>
      </w:r>
      <w:r w:rsidRPr="00EA445B">
        <w:rPr>
          <w:lang w:val="fr-FR"/>
        </w:rPr>
        <w:t>ou</w:t>
      </w:r>
      <w:r w:rsidRPr="00EA445B">
        <w:rPr>
          <w:spacing w:val="-6"/>
          <w:lang w:val="fr-FR"/>
        </w:rPr>
        <w:t xml:space="preserve"> </w:t>
      </w:r>
      <w:r w:rsidRPr="00EA445B">
        <w:rPr>
          <w:lang w:val="fr-FR"/>
        </w:rPr>
        <w:t>relevé</w:t>
      </w:r>
      <w:r w:rsidRPr="00EA445B">
        <w:rPr>
          <w:spacing w:val="-5"/>
          <w:lang w:val="fr-FR"/>
        </w:rPr>
        <w:t xml:space="preserve"> </w:t>
      </w:r>
      <w:r w:rsidRPr="00EA445B">
        <w:rPr>
          <w:lang w:val="fr-FR"/>
        </w:rPr>
        <w:t>à</w:t>
      </w:r>
      <w:r w:rsidRPr="00EA445B">
        <w:rPr>
          <w:spacing w:val="-5"/>
          <w:lang w:val="fr-FR"/>
        </w:rPr>
        <w:t xml:space="preserve"> </w:t>
      </w:r>
      <w:r w:rsidRPr="00EA445B">
        <w:rPr>
          <w:lang w:val="fr-FR"/>
        </w:rPr>
        <w:t>des</w:t>
      </w:r>
      <w:r w:rsidRPr="00EA445B">
        <w:rPr>
          <w:spacing w:val="-4"/>
          <w:lang w:val="fr-FR"/>
        </w:rPr>
        <w:t xml:space="preserve"> </w:t>
      </w:r>
      <w:r w:rsidRPr="00EA445B">
        <w:rPr>
          <w:lang w:val="fr-FR"/>
        </w:rPr>
        <w:t>fins</w:t>
      </w:r>
      <w:r w:rsidRPr="00EA445B">
        <w:rPr>
          <w:spacing w:val="-4"/>
          <w:lang w:val="fr-FR"/>
        </w:rPr>
        <w:t xml:space="preserve"> </w:t>
      </w:r>
      <w:r w:rsidRPr="00EA445B">
        <w:rPr>
          <w:spacing w:val="-2"/>
          <w:lang w:val="fr-FR"/>
        </w:rPr>
        <w:t>d’information;</w:t>
      </w:r>
    </w:p>
    <w:p w14:paraId="2CDF9A37" w14:textId="77777777" w:rsidR="00102C7F" w:rsidRPr="00EA445B" w:rsidRDefault="00000000">
      <w:pPr>
        <w:pStyle w:val="ListParagraph"/>
        <w:numPr>
          <w:ilvl w:val="2"/>
          <w:numId w:val="13"/>
        </w:numPr>
        <w:tabs>
          <w:tab w:val="left" w:pos="1787"/>
          <w:tab w:val="left" w:pos="1800"/>
        </w:tabs>
        <w:spacing w:before="120"/>
        <w:ind w:left="1800" w:right="358" w:hanging="180"/>
        <w:jc w:val="both"/>
        <w:rPr>
          <w:sz w:val="20"/>
          <w:lang w:val="fr-FR"/>
        </w:rPr>
      </w:pPr>
      <w:r w:rsidRPr="00EA445B">
        <w:rPr>
          <w:sz w:val="20"/>
          <w:lang w:val="fr-FR"/>
        </w:rPr>
        <w:t>le défaut d’avoir des fonds suffisants dans votre compte pour faire un paiement, la fermeture du compte dans lequel vous nous autorisez à prélever vos paiements ou l’annulation de votre autorisation de prélever les paiements de votre compte;</w:t>
      </w:r>
    </w:p>
    <w:p w14:paraId="192BF897" w14:textId="77777777" w:rsidR="00102C7F" w:rsidRPr="00EA445B" w:rsidRDefault="00000000">
      <w:pPr>
        <w:pStyle w:val="ListParagraph"/>
        <w:numPr>
          <w:ilvl w:val="2"/>
          <w:numId w:val="13"/>
        </w:numPr>
        <w:tabs>
          <w:tab w:val="left" w:pos="1787"/>
        </w:tabs>
        <w:spacing w:before="119"/>
        <w:ind w:left="1787" w:hanging="167"/>
        <w:rPr>
          <w:sz w:val="20"/>
          <w:lang w:val="fr-FR"/>
        </w:rPr>
      </w:pPr>
      <w:r w:rsidRPr="00EA445B">
        <w:rPr>
          <w:sz w:val="20"/>
          <w:lang w:val="fr-FR"/>
        </w:rPr>
        <w:t>le</w:t>
      </w:r>
      <w:r w:rsidRPr="00EA445B">
        <w:rPr>
          <w:spacing w:val="-7"/>
          <w:sz w:val="20"/>
          <w:lang w:val="fr-FR"/>
        </w:rPr>
        <w:t xml:space="preserve"> </w:t>
      </w:r>
      <w:r w:rsidRPr="00EA445B">
        <w:rPr>
          <w:sz w:val="20"/>
          <w:lang w:val="fr-FR"/>
        </w:rPr>
        <w:t>remplacement</w:t>
      </w:r>
      <w:r w:rsidRPr="00EA445B">
        <w:rPr>
          <w:spacing w:val="-7"/>
          <w:sz w:val="20"/>
          <w:lang w:val="fr-FR"/>
        </w:rPr>
        <w:t xml:space="preserve"> </w:t>
      </w:r>
      <w:r w:rsidRPr="00EA445B">
        <w:rPr>
          <w:sz w:val="20"/>
          <w:lang w:val="fr-FR"/>
        </w:rPr>
        <w:t>des</w:t>
      </w:r>
      <w:r w:rsidRPr="00EA445B">
        <w:rPr>
          <w:spacing w:val="-7"/>
          <w:sz w:val="20"/>
          <w:lang w:val="fr-FR"/>
        </w:rPr>
        <w:t xml:space="preserve"> </w:t>
      </w:r>
      <w:r w:rsidRPr="00EA445B">
        <w:rPr>
          <w:sz w:val="20"/>
          <w:lang w:val="fr-FR"/>
        </w:rPr>
        <w:t>chèques</w:t>
      </w:r>
      <w:r w:rsidRPr="00EA445B">
        <w:rPr>
          <w:spacing w:val="-6"/>
          <w:sz w:val="20"/>
          <w:lang w:val="fr-FR"/>
        </w:rPr>
        <w:t xml:space="preserve"> </w:t>
      </w:r>
      <w:r w:rsidRPr="00EA445B">
        <w:rPr>
          <w:sz w:val="20"/>
          <w:lang w:val="fr-FR"/>
        </w:rPr>
        <w:t>si</w:t>
      </w:r>
      <w:r w:rsidRPr="00EA445B">
        <w:rPr>
          <w:spacing w:val="-6"/>
          <w:sz w:val="20"/>
          <w:lang w:val="fr-FR"/>
        </w:rPr>
        <w:t xml:space="preserve"> </w:t>
      </w:r>
      <w:r w:rsidRPr="00EA445B">
        <w:rPr>
          <w:sz w:val="20"/>
          <w:lang w:val="fr-FR"/>
        </w:rPr>
        <w:t>un</w:t>
      </w:r>
      <w:r w:rsidRPr="00EA445B">
        <w:rPr>
          <w:spacing w:val="-8"/>
          <w:sz w:val="20"/>
          <w:lang w:val="fr-FR"/>
        </w:rPr>
        <w:t xml:space="preserve"> </w:t>
      </w:r>
      <w:r w:rsidRPr="00EA445B">
        <w:rPr>
          <w:sz w:val="20"/>
          <w:lang w:val="fr-FR"/>
        </w:rPr>
        <w:t>paiement</w:t>
      </w:r>
      <w:r w:rsidRPr="00EA445B">
        <w:rPr>
          <w:spacing w:val="-6"/>
          <w:sz w:val="20"/>
          <w:lang w:val="fr-FR"/>
        </w:rPr>
        <w:t xml:space="preserve"> </w:t>
      </w:r>
      <w:r w:rsidRPr="00EA445B">
        <w:rPr>
          <w:sz w:val="20"/>
          <w:lang w:val="fr-FR"/>
        </w:rPr>
        <w:t>a</w:t>
      </w:r>
      <w:r w:rsidRPr="00EA445B">
        <w:rPr>
          <w:spacing w:val="-3"/>
          <w:sz w:val="20"/>
          <w:lang w:val="fr-FR"/>
        </w:rPr>
        <w:t xml:space="preserve"> </w:t>
      </w:r>
      <w:r w:rsidRPr="00EA445B">
        <w:rPr>
          <w:sz w:val="20"/>
          <w:lang w:val="fr-FR"/>
        </w:rPr>
        <w:t>été</w:t>
      </w:r>
      <w:r w:rsidRPr="00EA445B">
        <w:rPr>
          <w:spacing w:val="-5"/>
          <w:sz w:val="20"/>
          <w:lang w:val="fr-FR"/>
        </w:rPr>
        <w:t xml:space="preserve"> </w:t>
      </w:r>
      <w:r w:rsidRPr="00EA445B">
        <w:rPr>
          <w:sz w:val="20"/>
          <w:lang w:val="fr-FR"/>
        </w:rPr>
        <w:t>refusé</w:t>
      </w:r>
      <w:r w:rsidRPr="00EA445B">
        <w:rPr>
          <w:spacing w:val="-7"/>
          <w:sz w:val="20"/>
          <w:lang w:val="fr-FR"/>
        </w:rPr>
        <w:t xml:space="preserve"> </w:t>
      </w:r>
      <w:r w:rsidRPr="00EA445B">
        <w:rPr>
          <w:sz w:val="20"/>
          <w:lang w:val="fr-FR"/>
        </w:rPr>
        <w:t>pour</w:t>
      </w:r>
      <w:r w:rsidRPr="00EA445B">
        <w:rPr>
          <w:spacing w:val="-7"/>
          <w:sz w:val="20"/>
          <w:lang w:val="fr-FR"/>
        </w:rPr>
        <w:t xml:space="preserve"> </w:t>
      </w:r>
      <w:r w:rsidRPr="00EA445B">
        <w:rPr>
          <w:sz w:val="20"/>
          <w:lang w:val="fr-FR"/>
        </w:rPr>
        <w:t>insuffisance</w:t>
      </w:r>
      <w:r w:rsidRPr="00EA445B">
        <w:rPr>
          <w:spacing w:val="-6"/>
          <w:sz w:val="20"/>
          <w:lang w:val="fr-FR"/>
        </w:rPr>
        <w:t xml:space="preserve"> </w:t>
      </w:r>
      <w:r w:rsidRPr="00EA445B">
        <w:rPr>
          <w:sz w:val="20"/>
          <w:lang w:val="fr-FR"/>
        </w:rPr>
        <w:t>de</w:t>
      </w:r>
      <w:r w:rsidRPr="00EA445B">
        <w:rPr>
          <w:spacing w:val="-7"/>
          <w:sz w:val="20"/>
          <w:lang w:val="fr-FR"/>
        </w:rPr>
        <w:t xml:space="preserve"> </w:t>
      </w:r>
      <w:r w:rsidRPr="00EA445B">
        <w:rPr>
          <w:spacing w:val="-2"/>
          <w:sz w:val="20"/>
          <w:lang w:val="fr-FR"/>
        </w:rPr>
        <w:t>fonds;</w:t>
      </w:r>
    </w:p>
    <w:p w14:paraId="46EC6CB5" w14:textId="77777777" w:rsidR="00102C7F" w:rsidRPr="00EA445B" w:rsidRDefault="00000000">
      <w:pPr>
        <w:pStyle w:val="ListParagraph"/>
        <w:numPr>
          <w:ilvl w:val="2"/>
          <w:numId w:val="13"/>
        </w:numPr>
        <w:tabs>
          <w:tab w:val="left" w:pos="1787"/>
        </w:tabs>
        <w:spacing w:before="121"/>
        <w:ind w:left="1787" w:hanging="167"/>
        <w:rPr>
          <w:sz w:val="20"/>
          <w:lang w:val="fr-FR"/>
        </w:rPr>
      </w:pPr>
      <w:r w:rsidRPr="00EA445B">
        <w:rPr>
          <w:sz w:val="20"/>
          <w:lang w:val="fr-FR"/>
        </w:rPr>
        <w:t>tout</w:t>
      </w:r>
      <w:r w:rsidRPr="00EA445B">
        <w:rPr>
          <w:spacing w:val="-7"/>
          <w:sz w:val="20"/>
          <w:lang w:val="fr-FR"/>
        </w:rPr>
        <w:t xml:space="preserve"> </w:t>
      </w:r>
      <w:r w:rsidRPr="00EA445B">
        <w:rPr>
          <w:sz w:val="20"/>
          <w:lang w:val="fr-FR"/>
        </w:rPr>
        <w:t>autre</w:t>
      </w:r>
      <w:r w:rsidRPr="00EA445B">
        <w:rPr>
          <w:spacing w:val="-6"/>
          <w:sz w:val="20"/>
          <w:lang w:val="fr-FR"/>
        </w:rPr>
        <w:t xml:space="preserve"> </w:t>
      </w:r>
      <w:r w:rsidRPr="00EA445B">
        <w:rPr>
          <w:sz w:val="20"/>
          <w:lang w:val="fr-FR"/>
        </w:rPr>
        <w:t>motif</w:t>
      </w:r>
      <w:r w:rsidRPr="00EA445B">
        <w:rPr>
          <w:spacing w:val="-5"/>
          <w:sz w:val="20"/>
          <w:lang w:val="fr-FR"/>
        </w:rPr>
        <w:t xml:space="preserve"> </w:t>
      </w:r>
      <w:r w:rsidRPr="00EA445B">
        <w:rPr>
          <w:sz w:val="20"/>
          <w:lang w:val="fr-FR"/>
        </w:rPr>
        <w:t>lié</w:t>
      </w:r>
      <w:r w:rsidRPr="00EA445B">
        <w:rPr>
          <w:spacing w:val="-7"/>
          <w:sz w:val="20"/>
          <w:lang w:val="fr-FR"/>
        </w:rPr>
        <w:t xml:space="preserve"> </w:t>
      </w:r>
      <w:r w:rsidRPr="00EA445B">
        <w:rPr>
          <w:sz w:val="20"/>
          <w:lang w:val="fr-FR"/>
        </w:rPr>
        <w:t>à</w:t>
      </w:r>
      <w:r w:rsidRPr="00EA445B">
        <w:rPr>
          <w:spacing w:val="-6"/>
          <w:sz w:val="20"/>
          <w:lang w:val="fr-FR"/>
        </w:rPr>
        <w:t xml:space="preserve"> </w:t>
      </w:r>
      <w:r w:rsidRPr="00EA445B">
        <w:rPr>
          <w:sz w:val="20"/>
          <w:lang w:val="fr-FR"/>
        </w:rPr>
        <w:t>l’administration</w:t>
      </w:r>
      <w:r w:rsidRPr="00EA445B">
        <w:rPr>
          <w:spacing w:val="-7"/>
          <w:sz w:val="20"/>
          <w:lang w:val="fr-FR"/>
        </w:rPr>
        <w:t xml:space="preserve"> </w:t>
      </w:r>
      <w:r w:rsidRPr="00EA445B">
        <w:rPr>
          <w:sz w:val="20"/>
          <w:lang w:val="fr-FR"/>
        </w:rPr>
        <w:t>de</w:t>
      </w:r>
      <w:r w:rsidRPr="00EA445B">
        <w:rPr>
          <w:spacing w:val="-7"/>
          <w:sz w:val="20"/>
          <w:lang w:val="fr-FR"/>
        </w:rPr>
        <w:t xml:space="preserve"> </w:t>
      </w:r>
      <w:r w:rsidRPr="00EA445B">
        <w:rPr>
          <w:sz w:val="20"/>
          <w:lang w:val="fr-FR"/>
        </w:rPr>
        <w:t>votre</w:t>
      </w:r>
      <w:r w:rsidRPr="00EA445B">
        <w:rPr>
          <w:spacing w:val="-7"/>
          <w:sz w:val="20"/>
          <w:lang w:val="fr-FR"/>
        </w:rPr>
        <w:t xml:space="preserve"> </w:t>
      </w:r>
      <w:r w:rsidRPr="00EA445B">
        <w:rPr>
          <w:sz w:val="20"/>
          <w:lang w:val="fr-FR"/>
        </w:rPr>
        <w:t>prêt</w:t>
      </w:r>
      <w:r w:rsidRPr="00EA445B">
        <w:rPr>
          <w:spacing w:val="-4"/>
          <w:sz w:val="20"/>
          <w:lang w:val="fr-FR"/>
        </w:rPr>
        <w:t xml:space="preserve"> </w:t>
      </w:r>
      <w:r w:rsidRPr="00EA445B">
        <w:rPr>
          <w:spacing w:val="-2"/>
          <w:sz w:val="20"/>
          <w:lang w:val="fr-FR"/>
        </w:rPr>
        <w:t>hypothécaire.</w:t>
      </w:r>
    </w:p>
    <w:p w14:paraId="771329E7" w14:textId="77777777" w:rsidR="00102C7F" w:rsidRPr="00EA445B" w:rsidRDefault="00000000">
      <w:pPr>
        <w:pStyle w:val="BodyText"/>
        <w:spacing w:before="121"/>
        <w:ind w:left="1584"/>
        <w:jc w:val="both"/>
        <w:rPr>
          <w:lang w:val="fr-FR"/>
        </w:rPr>
      </w:pPr>
      <w:r w:rsidRPr="00EA445B">
        <w:rPr>
          <w:spacing w:val="-2"/>
          <w:lang w:val="fr-FR"/>
        </w:rPr>
        <w:t>Nous</w:t>
      </w:r>
      <w:r w:rsidRPr="00EA445B">
        <w:rPr>
          <w:spacing w:val="-7"/>
          <w:lang w:val="fr-FR"/>
        </w:rPr>
        <w:t xml:space="preserve"> </w:t>
      </w:r>
      <w:r w:rsidRPr="00EA445B">
        <w:rPr>
          <w:spacing w:val="-2"/>
          <w:lang w:val="fr-FR"/>
        </w:rPr>
        <w:t>vous</w:t>
      </w:r>
      <w:r w:rsidRPr="00EA445B">
        <w:rPr>
          <w:spacing w:val="-6"/>
          <w:lang w:val="fr-FR"/>
        </w:rPr>
        <w:t xml:space="preserve"> </w:t>
      </w:r>
      <w:r w:rsidRPr="00EA445B">
        <w:rPr>
          <w:spacing w:val="-2"/>
          <w:lang w:val="fr-FR"/>
        </w:rPr>
        <w:t>facturerons</w:t>
      </w:r>
      <w:r w:rsidRPr="00EA445B">
        <w:rPr>
          <w:spacing w:val="-4"/>
          <w:lang w:val="fr-FR"/>
        </w:rPr>
        <w:t xml:space="preserve"> </w:t>
      </w:r>
      <w:r w:rsidRPr="00EA445B">
        <w:rPr>
          <w:spacing w:val="-2"/>
          <w:lang w:val="fr-FR"/>
        </w:rPr>
        <w:t>nos</w:t>
      </w:r>
      <w:r w:rsidRPr="00EA445B">
        <w:rPr>
          <w:spacing w:val="-7"/>
          <w:lang w:val="fr-FR"/>
        </w:rPr>
        <w:t xml:space="preserve"> </w:t>
      </w:r>
      <w:r w:rsidRPr="00EA445B">
        <w:rPr>
          <w:spacing w:val="-2"/>
          <w:lang w:val="fr-FR"/>
        </w:rPr>
        <w:t>frais</w:t>
      </w:r>
      <w:r w:rsidRPr="00EA445B">
        <w:rPr>
          <w:spacing w:val="-6"/>
          <w:lang w:val="fr-FR"/>
        </w:rPr>
        <w:t xml:space="preserve"> </w:t>
      </w:r>
      <w:r w:rsidRPr="00EA445B">
        <w:rPr>
          <w:spacing w:val="-2"/>
          <w:lang w:val="fr-FR"/>
        </w:rPr>
        <w:t>en</w:t>
      </w:r>
      <w:r w:rsidRPr="00EA445B">
        <w:rPr>
          <w:spacing w:val="-9"/>
          <w:lang w:val="fr-FR"/>
        </w:rPr>
        <w:t xml:space="preserve"> </w:t>
      </w:r>
      <w:r w:rsidRPr="00EA445B">
        <w:rPr>
          <w:spacing w:val="-2"/>
          <w:lang w:val="fr-FR"/>
        </w:rPr>
        <w:t>vigueur</w:t>
      </w:r>
      <w:r w:rsidRPr="00EA445B">
        <w:rPr>
          <w:spacing w:val="-5"/>
          <w:lang w:val="fr-FR"/>
        </w:rPr>
        <w:t xml:space="preserve"> </w:t>
      </w:r>
      <w:r w:rsidRPr="00EA445B">
        <w:rPr>
          <w:spacing w:val="-2"/>
          <w:lang w:val="fr-FR"/>
        </w:rPr>
        <w:t>au</w:t>
      </w:r>
      <w:r w:rsidRPr="00EA445B">
        <w:rPr>
          <w:spacing w:val="-7"/>
          <w:lang w:val="fr-FR"/>
        </w:rPr>
        <w:t xml:space="preserve"> </w:t>
      </w:r>
      <w:r w:rsidRPr="00EA445B">
        <w:rPr>
          <w:spacing w:val="-2"/>
          <w:lang w:val="fr-FR"/>
        </w:rPr>
        <w:t>moment</w:t>
      </w:r>
      <w:r w:rsidRPr="00EA445B">
        <w:rPr>
          <w:spacing w:val="-5"/>
          <w:lang w:val="fr-FR"/>
        </w:rPr>
        <w:t xml:space="preserve"> </w:t>
      </w:r>
      <w:r w:rsidRPr="00EA445B">
        <w:rPr>
          <w:spacing w:val="-2"/>
          <w:lang w:val="fr-FR"/>
        </w:rPr>
        <w:t>où</w:t>
      </w:r>
      <w:r w:rsidRPr="00EA445B">
        <w:rPr>
          <w:spacing w:val="-8"/>
          <w:lang w:val="fr-FR"/>
        </w:rPr>
        <w:t xml:space="preserve"> </w:t>
      </w:r>
      <w:r w:rsidRPr="00EA445B">
        <w:rPr>
          <w:spacing w:val="-2"/>
          <w:lang w:val="fr-FR"/>
        </w:rPr>
        <w:t>nous</w:t>
      </w:r>
      <w:r w:rsidRPr="00EA445B">
        <w:rPr>
          <w:spacing w:val="-5"/>
          <w:lang w:val="fr-FR"/>
        </w:rPr>
        <w:t xml:space="preserve"> </w:t>
      </w:r>
      <w:r w:rsidRPr="00EA445B">
        <w:rPr>
          <w:spacing w:val="-2"/>
          <w:lang w:val="fr-FR"/>
        </w:rPr>
        <w:t>effectuerons</w:t>
      </w:r>
      <w:r w:rsidRPr="00EA445B">
        <w:rPr>
          <w:spacing w:val="-6"/>
          <w:lang w:val="fr-FR"/>
        </w:rPr>
        <w:t xml:space="preserve"> </w:t>
      </w:r>
      <w:r w:rsidRPr="00EA445B">
        <w:rPr>
          <w:spacing w:val="-2"/>
          <w:lang w:val="fr-FR"/>
        </w:rPr>
        <w:t>l’administration</w:t>
      </w:r>
    </w:p>
    <w:p w14:paraId="353B6E11" w14:textId="77777777" w:rsidR="00102C7F" w:rsidRPr="00EA445B" w:rsidRDefault="00000000">
      <w:pPr>
        <w:pStyle w:val="BodyText"/>
        <w:spacing w:before="1"/>
        <w:ind w:left="1584"/>
        <w:jc w:val="both"/>
        <w:rPr>
          <w:lang w:val="fr-FR"/>
        </w:rPr>
      </w:pPr>
      <w:r w:rsidRPr="00EA445B">
        <w:rPr>
          <w:lang w:val="fr-FR"/>
        </w:rPr>
        <w:t>ou</w:t>
      </w:r>
      <w:r w:rsidRPr="00EA445B">
        <w:rPr>
          <w:spacing w:val="-4"/>
          <w:lang w:val="fr-FR"/>
        </w:rPr>
        <w:t xml:space="preserve"> </w:t>
      </w:r>
      <w:r w:rsidRPr="00EA445B">
        <w:rPr>
          <w:lang w:val="fr-FR"/>
        </w:rPr>
        <w:t>le</w:t>
      </w:r>
      <w:r w:rsidRPr="00EA445B">
        <w:rPr>
          <w:spacing w:val="-2"/>
          <w:lang w:val="fr-FR"/>
        </w:rPr>
        <w:t xml:space="preserve"> traitement.</w:t>
      </w:r>
    </w:p>
    <w:p w14:paraId="43FA526D" w14:textId="77777777" w:rsidR="00102C7F" w:rsidRPr="00EA445B" w:rsidRDefault="00102C7F">
      <w:pPr>
        <w:pStyle w:val="BodyText"/>
        <w:spacing w:before="6"/>
        <w:rPr>
          <w:lang w:val="fr-FR"/>
        </w:rPr>
      </w:pPr>
    </w:p>
    <w:p w14:paraId="7538E7AD" w14:textId="77777777" w:rsidR="00102C7F" w:rsidRPr="00EA445B" w:rsidRDefault="00000000">
      <w:pPr>
        <w:pStyle w:val="BodyText"/>
        <w:ind w:left="1584" w:right="369"/>
        <w:jc w:val="both"/>
        <w:rPr>
          <w:lang w:val="fr-FR"/>
        </w:rPr>
      </w:pPr>
      <w:r w:rsidRPr="00EA445B">
        <w:rPr>
          <w:lang w:val="fr-FR"/>
        </w:rPr>
        <w:t>Si vous ne nous payez pas ces frais lorsqu’ils sont exigibles, nous les ajouterons au montant du</w:t>
      </w:r>
      <w:r w:rsidRPr="00EA445B">
        <w:rPr>
          <w:spacing w:val="-1"/>
          <w:lang w:val="fr-FR"/>
        </w:rPr>
        <w:t xml:space="preserve"> </w:t>
      </w:r>
      <w:r w:rsidRPr="00EA445B">
        <w:rPr>
          <w:lang w:val="fr-FR"/>
        </w:rPr>
        <w:t>prêt.</w:t>
      </w:r>
      <w:r w:rsidRPr="00EA445B">
        <w:rPr>
          <w:spacing w:val="-1"/>
          <w:lang w:val="fr-FR"/>
        </w:rPr>
        <w:t xml:space="preserve"> </w:t>
      </w:r>
      <w:r w:rsidRPr="00EA445B">
        <w:rPr>
          <w:lang w:val="fr-FR"/>
        </w:rPr>
        <w:t>Nous</w:t>
      </w:r>
      <w:r w:rsidRPr="00EA445B">
        <w:rPr>
          <w:spacing w:val="-1"/>
          <w:lang w:val="fr-FR"/>
        </w:rPr>
        <w:t xml:space="preserve"> </w:t>
      </w:r>
      <w:r w:rsidRPr="00EA445B">
        <w:rPr>
          <w:lang w:val="fr-FR"/>
        </w:rPr>
        <w:t>vous</w:t>
      </w:r>
      <w:r w:rsidRPr="00EA445B">
        <w:rPr>
          <w:spacing w:val="-1"/>
          <w:lang w:val="fr-FR"/>
        </w:rPr>
        <w:t xml:space="preserve"> </w:t>
      </w:r>
      <w:r w:rsidRPr="00EA445B">
        <w:rPr>
          <w:lang w:val="fr-FR"/>
        </w:rPr>
        <w:t>facturerons</w:t>
      </w:r>
      <w:r w:rsidRPr="00EA445B">
        <w:rPr>
          <w:spacing w:val="-1"/>
          <w:lang w:val="fr-FR"/>
        </w:rPr>
        <w:t xml:space="preserve"> </w:t>
      </w:r>
      <w:r w:rsidRPr="00EA445B">
        <w:rPr>
          <w:lang w:val="fr-FR"/>
        </w:rPr>
        <w:t>l’intérêt</w:t>
      </w:r>
      <w:r w:rsidRPr="00EA445B">
        <w:rPr>
          <w:spacing w:val="-2"/>
          <w:lang w:val="fr-FR"/>
        </w:rPr>
        <w:t xml:space="preserve"> </w:t>
      </w:r>
      <w:r w:rsidRPr="00EA445B">
        <w:rPr>
          <w:lang w:val="fr-FR"/>
        </w:rPr>
        <w:t>sur ces</w:t>
      </w:r>
      <w:r w:rsidRPr="00EA445B">
        <w:rPr>
          <w:spacing w:val="-1"/>
          <w:lang w:val="fr-FR"/>
        </w:rPr>
        <w:t xml:space="preserve"> </w:t>
      </w:r>
      <w:r w:rsidRPr="00EA445B">
        <w:rPr>
          <w:lang w:val="fr-FR"/>
        </w:rPr>
        <w:t>frais</w:t>
      </w:r>
      <w:r w:rsidRPr="00EA445B">
        <w:rPr>
          <w:spacing w:val="-1"/>
          <w:lang w:val="fr-FR"/>
        </w:rPr>
        <w:t xml:space="preserve"> </w:t>
      </w:r>
      <w:r w:rsidRPr="00EA445B">
        <w:rPr>
          <w:lang w:val="fr-FR"/>
        </w:rPr>
        <w:t>au</w:t>
      </w:r>
      <w:r w:rsidRPr="00EA445B">
        <w:rPr>
          <w:spacing w:val="-2"/>
          <w:lang w:val="fr-FR"/>
        </w:rPr>
        <w:t xml:space="preserve"> </w:t>
      </w:r>
      <w:r w:rsidRPr="00EA445B">
        <w:rPr>
          <w:lang w:val="fr-FR"/>
        </w:rPr>
        <w:t>taux</w:t>
      </w:r>
      <w:r w:rsidRPr="00EA445B">
        <w:rPr>
          <w:spacing w:val="-1"/>
          <w:lang w:val="fr-FR"/>
        </w:rPr>
        <w:t xml:space="preserve"> </w:t>
      </w:r>
      <w:r w:rsidRPr="00EA445B">
        <w:rPr>
          <w:lang w:val="fr-FR"/>
        </w:rPr>
        <w:t>d’intérêt à</w:t>
      </w:r>
      <w:r w:rsidRPr="00EA445B">
        <w:rPr>
          <w:spacing w:val="-1"/>
          <w:lang w:val="fr-FR"/>
        </w:rPr>
        <w:t xml:space="preserve"> </w:t>
      </w:r>
      <w:r w:rsidRPr="00EA445B">
        <w:rPr>
          <w:lang w:val="fr-FR"/>
        </w:rPr>
        <w:t>compter de la date à laquelle ils sont engagés.</w:t>
      </w:r>
    </w:p>
    <w:p w14:paraId="231CCE03" w14:textId="77777777" w:rsidR="00102C7F" w:rsidRPr="00EA445B" w:rsidRDefault="00102C7F">
      <w:pPr>
        <w:pStyle w:val="BodyText"/>
        <w:spacing w:before="7"/>
        <w:rPr>
          <w:lang w:val="fr-FR"/>
        </w:rPr>
      </w:pPr>
    </w:p>
    <w:p w14:paraId="23180DCD" w14:textId="77777777" w:rsidR="00102C7F" w:rsidRPr="00EA445B" w:rsidRDefault="00000000">
      <w:pPr>
        <w:pStyle w:val="BodyText"/>
        <w:ind w:left="1584" w:right="377"/>
        <w:jc w:val="both"/>
        <w:rPr>
          <w:lang w:val="fr-FR"/>
        </w:rPr>
      </w:pPr>
      <w:r w:rsidRPr="00EA445B">
        <w:rPr>
          <w:lang w:val="fr-FR"/>
        </w:rPr>
        <w:t>Vous</w:t>
      </w:r>
      <w:r w:rsidRPr="00EA445B">
        <w:rPr>
          <w:spacing w:val="40"/>
          <w:lang w:val="fr-FR"/>
        </w:rPr>
        <w:t xml:space="preserve"> </w:t>
      </w:r>
      <w:r w:rsidRPr="00EA445B">
        <w:rPr>
          <w:lang w:val="fr-FR"/>
        </w:rPr>
        <w:t>convenez aussi</w:t>
      </w:r>
      <w:r w:rsidRPr="00EA445B">
        <w:rPr>
          <w:spacing w:val="40"/>
          <w:lang w:val="fr-FR"/>
        </w:rPr>
        <w:t xml:space="preserve"> </w:t>
      </w:r>
      <w:r w:rsidRPr="00EA445B">
        <w:rPr>
          <w:lang w:val="fr-FR"/>
        </w:rPr>
        <w:t>de nous verser, lorsqu’ils sont</w:t>
      </w:r>
      <w:r w:rsidRPr="00EA445B">
        <w:rPr>
          <w:spacing w:val="40"/>
          <w:lang w:val="fr-FR"/>
        </w:rPr>
        <w:t xml:space="preserve"> </w:t>
      </w:r>
      <w:r w:rsidRPr="00EA445B">
        <w:rPr>
          <w:lang w:val="fr-FR"/>
        </w:rPr>
        <w:t>exigibles, les frais que nous engageons pour vous fournir à votre demande tout service de secrétariat ou de nature administrative, notamment :</w:t>
      </w:r>
    </w:p>
    <w:p w14:paraId="6CD63A9A" w14:textId="77777777" w:rsidR="00102C7F" w:rsidRPr="00EA445B" w:rsidRDefault="00102C7F">
      <w:pPr>
        <w:pStyle w:val="BodyText"/>
        <w:spacing w:before="9"/>
        <w:rPr>
          <w:lang w:val="fr-FR"/>
        </w:rPr>
      </w:pPr>
    </w:p>
    <w:p w14:paraId="71930A92" w14:textId="77777777" w:rsidR="00102C7F" w:rsidRPr="00EA445B" w:rsidRDefault="00000000">
      <w:pPr>
        <w:pStyle w:val="ListParagraph"/>
        <w:numPr>
          <w:ilvl w:val="2"/>
          <w:numId w:val="13"/>
        </w:numPr>
        <w:tabs>
          <w:tab w:val="left" w:pos="1787"/>
        </w:tabs>
        <w:ind w:left="1787" w:hanging="167"/>
        <w:rPr>
          <w:sz w:val="20"/>
          <w:lang w:val="fr-FR"/>
        </w:rPr>
      </w:pPr>
      <w:r w:rsidRPr="00EA445B">
        <w:rPr>
          <w:sz w:val="20"/>
          <w:lang w:val="fr-FR"/>
        </w:rPr>
        <w:t>pour</w:t>
      </w:r>
      <w:r w:rsidRPr="00EA445B">
        <w:rPr>
          <w:spacing w:val="-8"/>
          <w:sz w:val="20"/>
          <w:lang w:val="fr-FR"/>
        </w:rPr>
        <w:t xml:space="preserve"> </w:t>
      </w:r>
      <w:r w:rsidRPr="00EA445B">
        <w:rPr>
          <w:sz w:val="20"/>
          <w:lang w:val="fr-FR"/>
        </w:rPr>
        <w:t>vous</w:t>
      </w:r>
      <w:r w:rsidRPr="00EA445B">
        <w:rPr>
          <w:spacing w:val="-5"/>
          <w:sz w:val="20"/>
          <w:lang w:val="fr-FR"/>
        </w:rPr>
        <w:t xml:space="preserve"> </w:t>
      </w:r>
      <w:r w:rsidRPr="00EA445B">
        <w:rPr>
          <w:sz w:val="20"/>
          <w:lang w:val="fr-FR"/>
        </w:rPr>
        <w:t>fournir</w:t>
      </w:r>
      <w:r w:rsidRPr="00EA445B">
        <w:rPr>
          <w:spacing w:val="-4"/>
          <w:sz w:val="20"/>
          <w:lang w:val="fr-FR"/>
        </w:rPr>
        <w:t xml:space="preserve"> </w:t>
      </w:r>
      <w:r w:rsidRPr="00EA445B">
        <w:rPr>
          <w:sz w:val="20"/>
          <w:lang w:val="fr-FR"/>
        </w:rPr>
        <w:t>des</w:t>
      </w:r>
      <w:r w:rsidRPr="00EA445B">
        <w:rPr>
          <w:spacing w:val="-6"/>
          <w:sz w:val="20"/>
          <w:lang w:val="fr-FR"/>
        </w:rPr>
        <w:t xml:space="preserve"> </w:t>
      </w:r>
      <w:r w:rsidRPr="00EA445B">
        <w:rPr>
          <w:sz w:val="20"/>
          <w:lang w:val="fr-FR"/>
        </w:rPr>
        <w:t>copies</w:t>
      </w:r>
      <w:r w:rsidRPr="00EA445B">
        <w:rPr>
          <w:spacing w:val="-5"/>
          <w:sz w:val="20"/>
          <w:lang w:val="fr-FR"/>
        </w:rPr>
        <w:t xml:space="preserve"> </w:t>
      </w:r>
      <w:r w:rsidRPr="00EA445B">
        <w:rPr>
          <w:sz w:val="20"/>
          <w:lang w:val="fr-FR"/>
        </w:rPr>
        <w:t>de</w:t>
      </w:r>
      <w:r w:rsidRPr="00EA445B">
        <w:rPr>
          <w:spacing w:val="-7"/>
          <w:sz w:val="20"/>
          <w:lang w:val="fr-FR"/>
        </w:rPr>
        <w:t xml:space="preserve"> </w:t>
      </w:r>
      <w:r w:rsidRPr="00EA445B">
        <w:rPr>
          <w:sz w:val="20"/>
          <w:lang w:val="fr-FR"/>
        </w:rPr>
        <w:t>documents</w:t>
      </w:r>
      <w:r w:rsidRPr="00EA445B">
        <w:rPr>
          <w:spacing w:val="-6"/>
          <w:sz w:val="20"/>
          <w:lang w:val="fr-FR"/>
        </w:rPr>
        <w:t xml:space="preserve"> </w:t>
      </w:r>
      <w:r w:rsidRPr="00EA445B">
        <w:rPr>
          <w:sz w:val="20"/>
          <w:lang w:val="fr-FR"/>
        </w:rPr>
        <w:t>de</w:t>
      </w:r>
      <w:r w:rsidRPr="00EA445B">
        <w:rPr>
          <w:spacing w:val="-6"/>
          <w:sz w:val="20"/>
          <w:lang w:val="fr-FR"/>
        </w:rPr>
        <w:t xml:space="preserve"> </w:t>
      </w:r>
      <w:r w:rsidRPr="00EA445B">
        <w:rPr>
          <w:sz w:val="20"/>
          <w:lang w:val="fr-FR"/>
        </w:rPr>
        <w:t>votre</w:t>
      </w:r>
      <w:r w:rsidRPr="00EA445B">
        <w:rPr>
          <w:spacing w:val="-5"/>
          <w:sz w:val="20"/>
          <w:lang w:val="fr-FR"/>
        </w:rPr>
        <w:t xml:space="preserve"> </w:t>
      </w:r>
      <w:r w:rsidRPr="00EA445B">
        <w:rPr>
          <w:spacing w:val="-2"/>
          <w:sz w:val="20"/>
          <w:lang w:val="fr-FR"/>
        </w:rPr>
        <w:t>dossier;</w:t>
      </w:r>
    </w:p>
    <w:p w14:paraId="31098125" w14:textId="77777777" w:rsidR="00102C7F" w:rsidRPr="00EA445B" w:rsidRDefault="00000000">
      <w:pPr>
        <w:pStyle w:val="ListParagraph"/>
        <w:numPr>
          <w:ilvl w:val="2"/>
          <w:numId w:val="13"/>
        </w:numPr>
        <w:tabs>
          <w:tab w:val="left" w:pos="1787"/>
        </w:tabs>
        <w:spacing w:before="121"/>
        <w:ind w:left="1787" w:hanging="167"/>
        <w:rPr>
          <w:sz w:val="20"/>
          <w:lang w:val="fr-FR"/>
        </w:rPr>
      </w:pPr>
      <w:r w:rsidRPr="00EA445B">
        <w:rPr>
          <w:sz w:val="20"/>
          <w:lang w:val="fr-FR"/>
        </w:rPr>
        <w:t>pour</w:t>
      </w:r>
      <w:r w:rsidRPr="00EA445B">
        <w:rPr>
          <w:spacing w:val="-9"/>
          <w:sz w:val="20"/>
          <w:lang w:val="fr-FR"/>
        </w:rPr>
        <w:t xml:space="preserve"> </w:t>
      </w:r>
      <w:r w:rsidRPr="00EA445B">
        <w:rPr>
          <w:sz w:val="20"/>
          <w:lang w:val="fr-FR"/>
        </w:rPr>
        <w:t>vous</w:t>
      </w:r>
      <w:r w:rsidRPr="00EA445B">
        <w:rPr>
          <w:spacing w:val="-7"/>
          <w:sz w:val="20"/>
          <w:lang w:val="fr-FR"/>
        </w:rPr>
        <w:t xml:space="preserve"> </w:t>
      </w:r>
      <w:r w:rsidRPr="00EA445B">
        <w:rPr>
          <w:sz w:val="20"/>
          <w:lang w:val="fr-FR"/>
        </w:rPr>
        <w:t>fournir</w:t>
      </w:r>
      <w:r w:rsidRPr="00EA445B">
        <w:rPr>
          <w:spacing w:val="-6"/>
          <w:sz w:val="20"/>
          <w:lang w:val="fr-FR"/>
        </w:rPr>
        <w:t xml:space="preserve"> </w:t>
      </w:r>
      <w:r w:rsidRPr="00EA445B">
        <w:rPr>
          <w:sz w:val="20"/>
          <w:lang w:val="fr-FR"/>
        </w:rPr>
        <w:t>des</w:t>
      </w:r>
      <w:r w:rsidRPr="00EA445B">
        <w:rPr>
          <w:spacing w:val="-5"/>
          <w:sz w:val="20"/>
          <w:lang w:val="fr-FR"/>
        </w:rPr>
        <w:t xml:space="preserve"> </w:t>
      </w:r>
      <w:r w:rsidRPr="00EA445B">
        <w:rPr>
          <w:sz w:val="20"/>
          <w:lang w:val="fr-FR"/>
        </w:rPr>
        <w:t>documents</w:t>
      </w:r>
      <w:r w:rsidRPr="00EA445B">
        <w:rPr>
          <w:spacing w:val="-5"/>
          <w:sz w:val="20"/>
          <w:lang w:val="fr-FR"/>
        </w:rPr>
        <w:t xml:space="preserve"> </w:t>
      </w:r>
      <w:r w:rsidRPr="00EA445B">
        <w:rPr>
          <w:sz w:val="20"/>
          <w:lang w:val="fr-FR"/>
        </w:rPr>
        <w:t>en</w:t>
      </w:r>
      <w:r w:rsidRPr="00EA445B">
        <w:rPr>
          <w:spacing w:val="-7"/>
          <w:sz w:val="20"/>
          <w:lang w:val="fr-FR"/>
        </w:rPr>
        <w:t xml:space="preserve"> </w:t>
      </w:r>
      <w:r w:rsidRPr="00EA445B">
        <w:rPr>
          <w:spacing w:val="-2"/>
          <w:sz w:val="20"/>
          <w:lang w:val="fr-FR"/>
        </w:rPr>
        <w:t>double;</w:t>
      </w:r>
    </w:p>
    <w:p w14:paraId="54AC36E4" w14:textId="77777777" w:rsidR="00102C7F" w:rsidRPr="00EA445B" w:rsidRDefault="00000000">
      <w:pPr>
        <w:pStyle w:val="ListParagraph"/>
        <w:numPr>
          <w:ilvl w:val="2"/>
          <w:numId w:val="13"/>
        </w:numPr>
        <w:tabs>
          <w:tab w:val="left" w:pos="1787"/>
        </w:tabs>
        <w:spacing w:before="118"/>
        <w:ind w:left="1787" w:hanging="167"/>
        <w:rPr>
          <w:sz w:val="20"/>
          <w:lang w:val="fr-FR"/>
        </w:rPr>
      </w:pPr>
      <w:r w:rsidRPr="00EA445B">
        <w:rPr>
          <w:sz w:val="20"/>
          <w:lang w:val="fr-FR"/>
        </w:rPr>
        <w:t>pour</w:t>
      </w:r>
      <w:r w:rsidRPr="00EA445B">
        <w:rPr>
          <w:spacing w:val="-7"/>
          <w:sz w:val="20"/>
          <w:lang w:val="fr-FR"/>
        </w:rPr>
        <w:t xml:space="preserve"> </w:t>
      </w:r>
      <w:r w:rsidRPr="00EA445B">
        <w:rPr>
          <w:sz w:val="20"/>
          <w:lang w:val="fr-FR"/>
        </w:rPr>
        <w:t>vous</w:t>
      </w:r>
      <w:r w:rsidRPr="00EA445B">
        <w:rPr>
          <w:spacing w:val="-5"/>
          <w:sz w:val="20"/>
          <w:lang w:val="fr-FR"/>
        </w:rPr>
        <w:t xml:space="preserve"> </w:t>
      </w:r>
      <w:r w:rsidRPr="00EA445B">
        <w:rPr>
          <w:sz w:val="20"/>
          <w:lang w:val="fr-FR"/>
        </w:rPr>
        <w:t>fournir</w:t>
      </w:r>
      <w:r w:rsidRPr="00EA445B">
        <w:rPr>
          <w:spacing w:val="-5"/>
          <w:sz w:val="20"/>
          <w:lang w:val="fr-FR"/>
        </w:rPr>
        <w:t xml:space="preserve"> </w:t>
      </w:r>
      <w:r w:rsidRPr="00EA445B">
        <w:rPr>
          <w:sz w:val="20"/>
          <w:lang w:val="fr-FR"/>
        </w:rPr>
        <w:t>un</w:t>
      </w:r>
      <w:r w:rsidRPr="00EA445B">
        <w:rPr>
          <w:spacing w:val="-4"/>
          <w:sz w:val="20"/>
          <w:lang w:val="fr-FR"/>
        </w:rPr>
        <w:t xml:space="preserve"> </w:t>
      </w:r>
      <w:r w:rsidRPr="00EA445B">
        <w:rPr>
          <w:sz w:val="20"/>
          <w:lang w:val="fr-FR"/>
        </w:rPr>
        <w:t>tableau</w:t>
      </w:r>
      <w:r w:rsidRPr="00EA445B">
        <w:rPr>
          <w:spacing w:val="-7"/>
          <w:sz w:val="20"/>
          <w:lang w:val="fr-FR"/>
        </w:rPr>
        <w:t xml:space="preserve"> </w:t>
      </w:r>
      <w:r w:rsidRPr="00EA445B">
        <w:rPr>
          <w:spacing w:val="-2"/>
          <w:sz w:val="20"/>
          <w:lang w:val="fr-FR"/>
        </w:rPr>
        <w:t>d’amortissement;</w:t>
      </w:r>
    </w:p>
    <w:p w14:paraId="6DC2A97C" w14:textId="77777777" w:rsidR="00102C7F" w:rsidRPr="00EA445B" w:rsidRDefault="00000000">
      <w:pPr>
        <w:pStyle w:val="ListParagraph"/>
        <w:numPr>
          <w:ilvl w:val="2"/>
          <w:numId w:val="13"/>
        </w:numPr>
        <w:tabs>
          <w:tab w:val="left" w:pos="1787"/>
          <w:tab w:val="left" w:pos="1800"/>
        </w:tabs>
        <w:spacing w:before="121"/>
        <w:ind w:left="1800" w:right="369" w:hanging="180"/>
        <w:jc w:val="both"/>
        <w:rPr>
          <w:sz w:val="20"/>
          <w:lang w:val="fr-FR"/>
        </w:rPr>
      </w:pPr>
      <w:r w:rsidRPr="00EA445B">
        <w:rPr>
          <w:sz w:val="20"/>
          <w:lang w:val="fr-FR"/>
        </w:rPr>
        <w:t>pour récupérer votre dossier, de l’information ou des documents à votre demande, des lieux d’entreposage externes;</w:t>
      </w:r>
    </w:p>
    <w:p w14:paraId="5FECE006" w14:textId="77777777" w:rsidR="00102C7F" w:rsidRPr="00EA445B" w:rsidRDefault="00000000">
      <w:pPr>
        <w:pStyle w:val="ListParagraph"/>
        <w:numPr>
          <w:ilvl w:val="2"/>
          <w:numId w:val="13"/>
        </w:numPr>
        <w:tabs>
          <w:tab w:val="left" w:pos="1787"/>
        </w:tabs>
        <w:spacing w:before="121"/>
        <w:ind w:left="1787" w:hanging="167"/>
        <w:rPr>
          <w:sz w:val="20"/>
          <w:lang w:val="fr-FR"/>
        </w:rPr>
      </w:pPr>
      <w:r w:rsidRPr="00EA445B">
        <w:rPr>
          <w:sz w:val="20"/>
          <w:lang w:val="fr-FR"/>
        </w:rPr>
        <w:t>pour</w:t>
      </w:r>
      <w:r w:rsidRPr="00EA445B">
        <w:rPr>
          <w:spacing w:val="-8"/>
          <w:sz w:val="20"/>
          <w:lang w:val="fr-FR"/>
        </w:rPr>
        <w:t xml:space="preserve"> </w:t>
      </w:r>
      <w:r w:rsidRPr="00EA445B">
        <w:rPr>
          <w:sz w:val="20"/>
          <w:lang w:val="fr-FR"/>
        </w:rPr>
        <w:t>vous</w:t>
      </w:r>
      <w:r w:rsidRPr="00EA445B">
        <w:rPr>
          <w:spacing w:val="-6"/>
          <w:sz w:val="20"/>
          <w:lang w:val="fr-FR"/>
        </w:rPr>
        <w:t xml:space="preserve"> </w:t>
      </w:r>
      <w:r w:rsidRPr="00EA445B">
        <w:rPr>
          <w:sz w:val="20"/>
          <w:lang w:val="fr-FR"/>
        </w:rPr>
        <w:t>fournir</w:t>
      </w:r>
      <w:r w:rsidRPr="00EA445B">
        <w:rPr>
          <w:spacing w:val="-6"/>
          <w:sz w:val="20"/>
          <w:lang w:val="fr-FR"/>
        </w:rPr>
        <w:t xml:space="preserve"> </w:t>
      </w:r>
      <w:r w:rsidRPr="00EA445B">
        <w:rPr>
          <w:sz w:val="20"/>
          <w:lang w:val="fr-FR"/>
        </w:rPr>
        <w:t>une</w:t>
      </w:r>
      <w:r w:rsidRPr="00EA445B">
        <w:rPr>
          <w:spacing w:val="-6"/>
          <w:sz w:val="20"/>
          <w:lang w:val="fr-FR"/>
        </w:rPr>
        <w:t xml:space="preserve"> </w:t>
      </w:r>
      <w:r w:rsidRPr="00EA445B">
        <w:rPr>
          <w:sz w:val="20"/>
          <w:lang w:val="fr-FR"/>
        </w:rPr>
        <w:t>ventilation</w:t>
      </w:r>
      <w:r w:rsidRPr="00EA445B">
        <w:rPr>
          <w:spacing w:val="-8"/>
          <w:sz w:val="20"/>
          <w:lang w:val="fr-FR"/>
        </w:rPr>
        <w:t xml:space="preserve"> </w:t>
      </w:r>
      <w:r w:rsidRPr="00EA445B">
        <w:rPr>
          <w:sz w:val="20"/>
          <w:lang w:val="fr-FR"/>
        </w:rPr>
        <w:t>détaillée</w:t>
      </w:r>
      <w:r w:rsidRPr="00EA445B">
        <w:rPr>
          <w:spacing w:val="-8"/>
          <w:sz w:val="20"/>
          <w:lang w:val="fr-FR"/>
        </w:rPr>
        <w:t xml:space="preserve"> </w:t>
      </w:r>
      <w:r w:rsidRPr="00EA445B">
        <w:rPr>
          <w:sz w:val="20"/>
          <w:lang w:val="fr-FR"/>
        </w:rPr>
        <w:t>de</w:t>
      </w:r>
      <w:r w:rsidRPr="00EA445B">
        <w:rPr>
          <w:spacing w:val="-8"/>
          <w:sz w:val="20"/>
          <w:lang w:val="fr-FR"/>
        </w:rPr>
        <w:t xml:space="preserve"> </w:t>
      </w:r>
      <w:r w:rsidRPr="00EA445B">
        <w:rPr>
          <w:sz w:val="20"/>
          <w:lang w:val="fr-FR"/>
        </w:rPr>
        <w:t>vos</w:t>
      </w:r>
      <w:r w:rsidRPr="00EA445B">
        <w:rPr>
          <w:spacing w:val="-6"/>
          <w:sz w:val="20"/>
          <w:lang w:val="fr-FR"/>
        </w:rPr>
        <w:t xml:space="preserve"> </w:t>
      </w:r>
      <w:r w:rsidRPr="00EA445B">
        <w:rPr>
          <w:sz w:val="20"/>
          <w:lang w:val="fr-FR"/>
        </w:rPr>
        <w:t>antécédents</w:t>
      </w:r>
      <w:r w:rsidRPr="00EA445B">
        <w:rPr>
          <w:spacing w:val="-6"/>
          <w:sz w:val="20"/>
          <w:lang w:val="fr-FR"/>
        </w:rPr>
        <w:t xml:space="preserve"> </w:t>
      </w:r>
      <w:r w:rsidRPr="00EA445B">
        <w:rPr>
          <w:sz w:val="20"/>
          <w:lang w:val="fr-FR"/>
        </w:rPr>
        <w:t xml:space="preserve">de </w:t>
      </w:r>
      <w:r w:rsidRPr="00EA445B">
        <w:rPr>
          <w:spacing w:val="-2"/>
          <w:sz w:val="20"/>
          <w:lang w:val="fr-FR"/>
        </w:rPr>
        <w:t>paiement;</w:t>
      </w:r>
    </w:p>
    <w:p w14:paraId="1D5B2843" w14:textId="77777777" w:rsidR="00102C7F" w:rsidRDefault="00000000">
      <w:pPr>
        <w:pStyle w:val="ListParagraph"/>
        <w:numPr>
          <w:ilvl w:val="2"/>
          <w:numId w:val="13"/>
        </w:numPr>
        <w:tabs>
          <w:tab w:val="left" w:pos="1787"/>
        </w:tabs>
        <w:spacing w:before="121"/>
        <w:ind w:left="1787" w:hanging="167"/>
        <w:rPr>
          <w:sz w:val="20"/>
        </w:rPr>
      </w:pPr>
      <w:r>
        <w:rPr>
          <w:sz w:val="20"/>
        </w:rPr>
        <w:t>pour</w:t>
      </w:r>
      <w:r>
        <w:rPr>
          <w:spacing w:val="-7"/>
          <w:sz w:val="20"/>
        </w:rPr>
        <w:t xml:space="preserve"> </w:t>
      </w:r>
      <w:r>
        <w:rPr>
          <w:sz w:val="20"/>
        </w:rPr>
        <w:t>une</w:t>
      </w:r>
      <w:r>
        <w:rPr>
          <w:spacing w:val="-8"/>
          <w:sz w:val="20"/>
        </w:rPr>
        <w:t xml:space="preserve"> </w:t>
      </w:r>
      <w:r>
        <w:rPr>
          <w:sz w:val="20"/>
        </w:rPr>
        <w:t>vérification</w:t>
      </w:r>
      <w:r>
        <w:rPr>
          <w:spacing w:val="-9"/>
          <w:sz w:val="20"/>
        </w:rPr>
        <w:t xml:space="preserve"> </w:t>
      </w:r>
      <w:r>
        <w:rPr>
          <w:spacing w:val="-2"/>
          <w:sz w:val="20"/>
        </w:rPr>
        <w:t>comptable;</w:t>
      </w:r>
    </w:p>
    <w:p w14:paraId="4D246343" w14:textId="77777777" w:rsidR="00102C7F" w:rsidRPr="00EA445B" w:rsidRDefault="00000000">
      <w:pPr>
        <w:pStyle w:val="ListParagraph"/>
        <w:numPr>
          <w:ilvl w:val="2"/>
          <w:numId w:val="13"/>
        </w:numPr>
        <w:tabs>
          <w:tab w:val="left" w:pos="1787"/>
        </w:tabs>
        <w:spacing w:before="118"/>
        <w:ind w:left="1787" w:hanging="167"/>
        <w:rPr>
          <w:sz w:val="20"/>
          <w:lang w:val="fr-FR"/>
        </w:rPr>
      </w:pPr>
      <w:r w:rsidRPr="00EA445B">
        <w:rPr>
          <w:sz w:val="20"/>
          <w:lang w:val="fr-FR"/>
        </w:rPr>
        <w:t>pour</w:t>
      </w:r>
      <w:r w:rsidRPr="00EA445B">
        <w:rPr>
          <w:spacing w:val="-7"/>
          <w:sz w:val="20"/>
          <w:lang w:val="fr-FR"/>
        </w:rPr>
        <w:t xml:space="preserve"> </w:t>
      </w:r>
      <w:r w:rsidRPr="00EA445B">
        <w:rPr>
          <w:sz w:val="20"/>
          <w:lang w:val="fr-FR"/>
        </w:rPr>
        <w:t>les</w:t>
      </w:r>
      <w:r w:rsidRPr="00EA445B">
        <w:rPr>
          <w:spacing w:val="-6"/>
          <w:sz w:val="20"/>
          <w:lang w:val="fr-FR"/>
        </w:rPr>
        <w:t xml:space="preserve"> </w:t>
      </w:r>
      <w:r w:rsidRPr="00EA445B">
        <w:rPr>
          <w:sz w:val="20"/>
          <w:lang w:val="fr-FR"/>
        </w:rPr>
        <w:t>frais</w:t>
      </w:r>
      <w:r w:rsidRPr="00EA445B">
        <w:rPr>
          <w:spacing w:val="-5"/>
          <w:sz w:val="20"/>
          <w:lang w:val="fr-FR"/>
        </w:rPr>
        <w:t xml:space="preserve"> </w:t>
      </w:r>
      <w:r w:rsidRPr="00EA445B">
        <w:rPr>
          <w:sz w:val="20"/>
          <w:lang w:val="fr-FR"/>
        </w:rPr>
        <w:t>de</w:t>
      </w:r>
      <w:r w:rsidRPr="00EA445B">
        <w:rPr>
          <w:spacing w:val="-5"/>
          <w:sz w:val="20"/>
          <w:lang w:val="fr-FR"/>
        </w:rPr>
        <w:t xml:space="preserve"> </w:t>
      </w:r>
      <w:r w:rsidRPr="00EA445B">
        <w:rPr>
          <w:sz w:val="20"/>
          <w:lang w:val="fr-FR"/>
        </w:rPr>
        <w:t>messager;</w:t>
      </w:r>
      <w:r w:rsidRPr="00EA445B">
        <w:rPr>
          <w:spacing w:val="-2"/>
          <w:sz w:val="20"/>
          <w:lang w:val="fr-FR"/>
        </w:rPr>
        <w:t xml:space="preserve"> </w:t>
      </w:r>
      <w:r w:rsidRPr="00EA445B">
        <w:rPr>
          <w:spacing w:val="-5"/>
          <w:sz w:val="20"/>
          <w:lang w:val="fr-FR"/>
        </w:rPr>
        <w:t>et</w:t>
      </w:r>
    </w:p>
    <w:p w14:paraId="0800E1C7" w14:textId="77777777" w:rsidR="00102C7F" w:rsidRPr="00EA445B" w:rsidRDefault="00000000">
      <w:pPr>
        <w:pStyle w:val="ListParagraph"/>
        <w:numPr>
          <w:ilvl w:val="2"/>
          <w:numId w:val="13"/>
        </w:numPr>
        <w:tabs>
          <w:tab w:val="left" w:pos="1787"/>
          <w:tab w:val="left" w:pos="1800"/>
        </w:tabs>
        <w:spacing w:before="121"/>
        <w:ind w:left="1800" w:right="367" w:hanging="180"/>
        <w:jc w:val="both"/>
        <w:rPr>
          <w:sz w:val="20"/>
          <w:lang w:val="fr-FR"/>
        </w:rPr>
      </w:pPr>
      <w:r w:rsidRPr="00EA445B">
        <w:rPr>
          <w:sz w:val="20"/>
          <w:lang w:val="fr-FR"/>
        </w:rPr>
        <w:t>nos frais en vigueur de temps à autre, pour toute demande spéciale que vous pouvez faire de services semblables de secrétariat ou de nature administrative.</w:t>
      </w:r>
    </w:p>
    <w:p w14:paraId="24E23A01" w14:textId="77777777" w:rsidR="00102C7F" w:rsidRPr="00EA445B" w:rsidRDefault="00000000">
      <w:pPr>
        <w:pStyle w:val="BodyText"/>
        <w:spacing w:before="118"/>
        <w:ind w:left="1584" w:right="368"/>
        <w:jc w:val="both"/>
        <w:rPr>
          <w:lang w:val="fr-FR"/>
        </w:rPr>
      </w:pPr>
      <w:r w:rsidRPr="00EA445B">
        <w:rPr>
          <w:lang w:val="fr-FR"/>
        </w:rPr>
        <w:t>Vous devez nous payer ces frais immédiatement. Si vous ne nous les payez pas, nous pouvons</w:t>
      </w:r>
      <w:r w:rsidRPr="00EA445B">
        <w:rPr>
          <w:spacing w:val="-1"/>
          <w:lang w:val="fr-FR"/>
        </w:rPr>
        <w:t xml:space="preserve"> </w:t>
      </w:r>
      <w:r w:rsidRPr="00EA445B">
        <w:rPr>
          <w:lang w:val="fr-FR"/>
        </w:rPr>
        <w:t>déclarer que</w:t>
      </w:r>
      <w:r w:rsidRPr="00EA445B">
        <w:rPr>
          <w:spacing w:val="-2"/>
          <w:lang w:val="fr-FR"/>
        </w:rPr>
        <w:t xml:space="preserve"> </w:t>
      </w:r>
      <w:r w:rsidRPr="00EA445B">
        <w:rPr>
          <w:lang w:val="fr-FR"/>
        </w:rPr>
        <w:t>vous êtes en</w:t>
      </w:r>
      <w:r w:rsidRPr="00EA445B">
        <w:rPr>
          <w:spacing w:val="-1"/>
          <w:lang w:val="fr-FR"/>
        </w:rPr>
        <w:t xml:space="preserve"> </w:t>
      </w:r>
      <w:r w:rsidRPr="00EA445B">
        <w:rPr>
          <w:lang w:val="fr-FR"/>
        </w:rPr>
        <w:t>défaut</w:t>
      </w:r>
      <w:r w:rsidRPr="00EA445B">
        <w:rPr>
          <w:spacing w:val="-1"/>
          <w:lang w:val="fr-FR"/>
        </w:rPr>
        <w:t xml:space="preserve"> </w:t>
      </w:r>
      <w:r w:rsidRPr="00EA445B">
        <w:rPr>
          <w:lang w:val="fr-FR"/>
        </w:rPr>
        <w:t>aux termes du</w:t>
      </w:r>
      <w:r w:rsidRPr="00EA445B">
        <w:rPr>
          <w:spacing w:val="-1"/>
          <w:lang w:val="fr-FR"/>
        </w:rPr>
        <w:t xml:space="preserve"> </w:t>
      </w:r>
      <w:r w:rsidRPr="00EA445B">
        <w:rPr>
          <w:lang w:val="fr-FR"/>
        </w:rPr>
        <w:t>présent Acte</w:t>
      </w:r>
      <w:r w:rsidRPr="00EA445B">
        <w:rPr>
          <w:spacing w:val="-2"/>
          <w:lang w:val="fr-FR"/>
        </w:rPr>
        <w:t xml:space="preserve"> </w:t>
      </w:r>
      <w:r w:rsidRPr="00EA445B">
        <w:rPr>
          <w:lang w:val="fr-FR"/>
        </w:rPr>
        <w:t>ou</w:t>
      </w:r>
      <w:r w:rsidRPr="00EA445B">
        <w:rPr>
          <w:spacing w:val="-2"/>
          <w:lang w:val="fr-FR"/>
        </w:rPr>
        <w:t xml:space="preserve"> </w:t>
      </w:r>
      <w:r w:rsidRPr="00EA445B">
        <w:rPr>
          <w:lang w:val="fr-FR"/>
        </w:rPr>
        <w:t>ajouter ces</w:t>
      </w:r>
      <w:r w:rsidRPr="00EA445B">
        <w:rPr>
          <w:spacing w:val="-1"/>
          <w:lang w:val="fr-FR"/>
        </w:rPr>
        <w:t xml:space="preserve"> </w:t>
      </w:r>
      <w:r w:rsidRPr="00EA445B">
        <w:rPr>
          <w:lang w:val="fr-FR"/>
        </w:rPr>
        <w:t>frais au montant du prêt, ou prendre ces deux mesures.</w:t>
      </w:r>
    </w:p>
    <w:p w14:paraId="15D8005F" w14:textId="77777777" w:rsidR="00102C7F" w:rsidRPr="00EA445B" w:rsidRDefault="00102C7F">
      <w:pPr>
        <w:pStyle w:val="BodyText"/>
        <w:spacing w:before="10"/>
        <w:rPr>
          <w:lang w:val="fr-FR"/>
        </w:rPr>
      </w:pPr>
    </w:p>
    <w:p w14:paraId="1A930558" w14:textId="77777777" w:rsidR="00102C7F" w:rsidRPr="00EA445B" w:rsidRDefault="00000000">
      <w:pPr>
        <w:pStyle w:val="BodyText"/>
        <w:ind w:left="1584" w:right="367"/>
        <w:jc w:val="both"/>
        <w:rPr>
          <w:lang w:val="fr-FR"/>
        </w:rPr>
      </w:pPr>
      <w:r w:rsidRPr="00EA445B">
        <w:rPr>
          <w:lang w:val="fr-FR"/>
        </w:rPr>
        <w:t>Nous avons le droit de modifier les frais que nous vous facturons de temps à autre sans vous aviser. Vous pouvez prendre connaissance des frais en vigueur à un moment donné dans tout centre bancaire de la Banque CIBC au Canada ou en communiquant avec nous.</w:t>
      </w:r>
    </w:p>
    <w:p w14:paraId="1540C9BA" w14:textId="77777777" w:rsidR="00102C7F" w:rsidRPr="00EA445B" w:rsidRDefault="00102C7F">
      <w:pPr>
        <w:pStyle w:val="BodyText"/>
        <w:spacing w:before="7"/>
        <w:rPr>
          <w:lang w:val="fr-FR"/>
        </w:rPr>
      </w:pPr>
    </w:p>
    <w:p w14:paraId="7187A65B" w14:textId="77777777" w:rsidR="00102C7F" w:rsidRPr="00EA445B" w:rsidRDefault="00000000">
      <w:pPr>
        <w:pStyle w:val="Heading1"/>
        <w:numPr>
          <w:ilvl w:val="1"/>
          <w:numId w:val="13"/>
        </w:numPr>
        <w:tabs>
          <w:tab w:val="left" w:pos="1584"/>
        </w:tabs>
        <w:rPr>
          <w:lang w:val="fr-FR"/>
        </w:rPr>
      </w:pPr>
      <w:r w:rsidRPr="00EA445B">
        <w:rPr>
          <w:lang w:val="fr-FR"/>
        </w:rPr>
        <w:t>Certaines</w:t>
      </w:r>
      <w:r w:rsidRPr="00EA445B">
        <w:rPr>
          <w:spacing w:val="-6"/>
          <w:lang w:val="fr-FR"/>
        </w:rPr>
        <w:t xml:space="preserve"> </w:t>
      </w:r>
      <w:r w:rsidRPr="00EA445B">
        <w:rPr>
          <w:lang w:val="fr-FR"/>
        </w:rPr>
        <w:t>mesures</w:t>
      </w:r>
      <w:r w:rsidRPr="00EA445B">
        <w:rPr>
          <w:spacing w:val="-5"/>
          <w:lang w:val="fr-FR"/>
        </w:rPr>
        <w:t xml:space="preserve"> </w:t>
      </w:r>
      <w:r w:rsidRPr="00EA445B">
        <w:rPr>
          <w:lang w:val="fr-FR"/>
        </w:rPr>
        <w:t>que</w:t>
      </w:r>
      <w:r w:rsidRPr="00EA445B">
        <w:rPr>
          <w:spacing w:val="-7"/>
          <w:lang w:val="fr-FR"/>
        </w:rPr>
        <w:t xml:space="preserve"> </w:t>
      </w:r>
      <w:r w:rsidRPr="00EA445B">
        <w:rPr>
          <w:lang w:val="fr-FR"/>
        </w:rPr>
        <w:t>nous</w:t>
      </w:r>
      <w:r w:rsidRPr="00EA445B">
        <w:rPr>
          <w:spacing w:val="-3"/>
          <w:lang w:val="fr-FR"/>
        </w:rPr>
        <w:t xml:space="preserve"> </w:t>
      </w:r>
      <w:r w:rsidRPr="00EA445B">
        <w:rPr>
          <w:lang w:val="fr-FR"/>
        </w:rPr>
        <w:t>pouvons</w:t>
      </w:r>
      <w:r w:rsidRPr="00EA445B">
        <w:rPr>
          <w:spacing w:val="-5"/>
          <w:lang w:val="fr-FR"/>
        </w:rPr>
        <w:t xml:space="preserve"> </w:t>
      </w:r>
      <w:r w:rsidRPr="00EA445B">
        <w:rPr>
          <w:spacing w:val="-2"/>
          <w:lang w:val="fr-FR"/>
        </w:rPr>
        <w:t>prendre</w:t>
      </w:r>
    </w:p>
    <w:p w14:paraId="7C05DD54" w14:textId="77777777" w:rsidR="00102C7F" w:rsidRPr="00EA445B" w:rsidRDefault="00000000">
      <w:pPr>
        <w:pStyle w:val="BodyText"/>
        <w:spacing w:before="239"/>
        <w:ind w:left="1584" w:right="365"/>
        <w:jc w:val="both"/>
        <w:rPr>
          <w:lang w:val="fr-FR"/>
        </w:rPr>
      </w:pPr>
      <w:r w:rsidRPr="00EA445B">
        <w:rPr>
          <w:lang w:val="fr-FR"/>
        </w:rPr>
        <w:t>Nous pouvons payer toutes les dépenses que nous engageons pour le recouvrement de</w:t>
      </w:r>
      <w:r w:rsidRPr="00EA445B">
        <w:rPr>
          <w:spacing w:val="40"/>
          <w:lang w:val="fr-FR"/>
        </w:rPr>
        <w:t xml:space="preserve"> </w:t>
      </w:r>
      <w:r w:rsidRPr="00EA445B">
        <w:rPr>
          <w:lang w:val="fr-FR"/>
        </w:rPr>
        <w:t>tout paiement en vertu du présent Acte que vous n’avez pas fait à sa date d’échéance et pour faire exécuter vos autres obligations. Dans un tel cas, vous devez nous verser ces montants immédiatement, à défaut de quoi nous pouvons déclarer que vous êtes en défaut aux termes du présent Acte ou ajouter ces montants au montant du prêt, ou prendre ces deux mesures.</w:t>
      </w:r>
    </w:p>
    <w:p w14:paraId="0808CB7E" w14:textId="77777777" w:rsidR="00102C7F" w:rsidRPr="00EA445B" w:rsidRDefault="00102C7F">
      <w:pPr>
        <w:pStyle w:val="BodyText"/>
        <w:spacing w:before="9"/>
        <w:rPr>
          <w:lang w:val="fr-FR"/>
        </w:rPr>
      </w:pPr>
    </w:p>
    <w:p w14:paraId="54734A82" w14:textId="77777777" w:rsidR="00102C7F" w:rsidRPr="00EA445B" w:rsidRDefault="00000000">
      <w:pPr>
        <w:pStyle w:val="BodyText"/>
        <w:ind w:left="1584" w:right="366"/>
        <w:jc w:val="both"/>
        <w:rPr>
          <w:lang w:val="fr-FR"/>
        </w:rPr>
      </w:pPr>
      <w:r w:rsidRPr="00EA445B">
        <w:rPr>
          <w:lang w:val="fr-FR"/>
        </w:rPr>
        <w:t>Tout</w:t>
      </w:r>
      <w:r w:rsidRPr="00EA445B">
        <w:rPr>
          <w:spacing w:val="-2"/>
          <w:lang w:val="fr-FR"/>
        </w:rPr>
        <w:t xml:space="preserve"> </w:t>
      </w:r>
      <w:r w:rsidRPr="00EA445B">
        <w:rPr>
          <w:lang w:val="fr-FR"/>
        </w:rPr>
        <w:t>paiement que</w:t>
      </w:r>
      <w:r w:rsidRPr="00EA445B">
        <w:rPr>
          <w:spacing w:val="-2"/>
          <w:lang w:val="fr-FR"/>
        </w:rPr>
        <w:t xml:space="preserve"> </w:t>
      </w:r>
      <w:r w:rsidRPr="00EA445B">
        <w:rPr>
          <w:lang w:val="fr-FR"/>
        </w:rPr>
        <w:t>nous</w:t>
      </w:r>
      <w:r w:rsidRPr="00EA445B">
        <w:rPr>
          <w:spacing w:val="-1"/>
          <w:lang w:val="fr-FR"/>
        </w:rPr>
        <w:t xml:space="preserve"> </w:t>
      </w:r>
      <w:r w:rsidRPr="00EA445B">
        <w:rPr>
          <w:lang w:val="fr-FR"/>
        </w:rPr>
        <w:t>faisons</w:t>
      </w:r>
      <w:r w:rsidRPr="00EA445B">
        <w:rPr>
          <w:spacing w:val="-1"/>
          <w:lang w:val="fr-FR"/>
        </w:rPr>
        <w:t xml:space="preserve"> </w:t>
      </w:r>
      <w:r w:rsidRPr="00EA445B">
        <w:rPr>
          <w:lang w:val="fr-FR"/>
        </w:rPr>
        <w:t>en</w:t>
      </w:r>
      <w:r w:rsidRPr="00EA445B">
        <w:rPr>
          <w:spacing w:val="-3"/>
          <w:lang w:val="fr-FR"/>
        </w:rPr>
        <w:t xml:space="preserve"> </w:t>
      </w:r>
      <w:r w:rsidRPr="00EA445B">
        <w:rPr>
          <w:lang w:val="fr-FR"/>
        </w:rPr>
        <w:t>vertu</w:t>
      </w:r>
      <w:r w:rsidRPr="00EA445B">
        <w:rPr>
          <w:spacing w:val="-2"/>
          <w:lang w:val="fr-FR"/>
        </w:rPr>
        <w:t xml:space="preserve"> </w:t>
      </w:r>
      <w:r w:rsidRPr="00EA445B">
        <w:rPr>
          <w:lang w:val="fr-FR"/>
        </w:rPr>
        <w:t>du</w:t>
      </w:r>
      <w:r w:rsidRPr="00EA445B">
        <w:rPr>
          <w:spacing w:val="-2"/>
          <w:lang w:val="fr-FR"/>
        </w:rPr>
        <w:t xml:space="preserve"> </w:t>
      </w:r>
      <w:r w:rsidRPr="00EA445B">
        <w:rPr>
          <w:lang w:val="fr-FR"/>
        </w:rPr>
        <w:t>présent</w:t>
      </w:r>
      <w:r w:rsidRPr="00EA445B">
        <w:rPr>
          <w:spacing w:val="-1"/>
          <w:lang w:val="fr-FR"/>
        </w:rPr>
        <w:t xml:space="preserve"> </w:t>
      </w:r>
      <w:r w:rsidRPr="00EA445B">
        <w:rPr>
          <w:lang w:val="fr-FR"/>
        </w:rPr>
        <w:t>Acte</w:t>
      </w:r>
      <w:r w:rsidRPr="00EA445B">
        <w:rPr>
          <w:spacing w:val="-2"/>
          <w:lang w:val="fr-FR"/>
        </w:rPr>
        <w:t xml:space="preserve"> </w:t>
      </w:r>
      <w:r w:rsidRPr="00EA445B">
        <w:rPr>
          <w:lang w:val="fr-FR"/>
        </w:rPr>
        <w:t>sera</w:t>
      </w:r>
      <w:r w:rsidRPr="00EA445B">
        <w:rPr>
          <w:spacing w:val="-1"/>
          <w:lang w:val="fr-FR"/>
        </w:rPr>
        <w:t xml:space="preserve"> </w:t>
      </w:r>
      <w:r w:rsidRPr="00EA445B">
        <w:rPr>
          <w:lang w:val="fr-FR"/>
        </w:rPr>
        <w:t>ajouté</w:t>
      </w:r>
      <w:r w:rsidRPr="00EA445B">
        <w:rPr>
          <w:spacing w:val="-2"/>
          <w:lang w:val="fr-FR"/>
        </w:rPr>
        <w:t xml:space="preserve"> </w:t>
      </w:r>
      <w:r w:rsidRPr="00EA445B">
        <w:rPr>
          <w:lang w:val="fr-FR"/>
        </w:rPr>
        <w:t>au montant</w:t>
      </w:r>
      <w:r w:rsidRPr="00EA445B">
        <w:rPr>
          <w:spacing w:val="-1"/>
          <w:lang w:val="fr-FR"/>
        </w:rPr>
        <w:t xml:space="preserve"> </w:t>
      </w:r>
      <w:r w:rsidRPr="00EA445B">
        <w:rPr>
          <w:lang w:val="fr-FR"/>
        </w:rPr>
        <w:t>du</w:t>
      </w:r>
      <w:r w:rsidRPr="00EA445B">
        <w:rPr>
          <w:spacing w:val="-3"/>
          <w:lang w:val="fr-FR"/>
        </w:rPr>
        <w:t xml:space="preserve"> </w:t>
      </w:r>
      <w:r w:rsidRPr="00EA445B">
        <w:rPr>
          <w:lang w:val="fr-FR"/>
        </w:rPr>
        <w:t>prêt. Nous</w:t>
      </w:r>
      <w:r w:rsidRPr="00EA445B">
        <w:rPr>
          <w:spacing w:val="-1"/>
          <w:lang w:val="fr-FR"/>
        </w:rPr>
        <w:t xml:space="preserve"> </w:t>
      </w:r>
      <w:r w:rsidRPr="00EA445B">
        <w:rPr>
          <w:lang w:val="fr-FR"/>
        </w:rPr>
        <w:t>vous</w:t>
      </w:r>
      <w:r w:rsidRPr="00EA445B">
        <w:rPr>
          <w:spacing w:val="-1"/>
          <w:lang w:val="fr-FR"/>
        </w:rPr>
        <w:t xml:space="preserve"> </w:t>
      </w:r>
      <w:r w:rsidRPr="00EA445B">
        <w:rPr>
          <w:lang w:val="fr-FR"/>
        </w:rPr>
        <w:t>facturerons</w:t>
      </w:r>
      <w:r w:rsidRPr="00EA445B">
        <w:rPr>
          <w:spacing w:val="-1"/>
          <w:lang w:val="fr-FR"/>
        </w:rPr>
        <w:t xml:space="preserve"> </w:t>
      </w:r>
      <w:r w:rsidRPr="00EA445B">
        <w:rPr>
          <w:lang w:val="fr-FR"/>
        </w:rPr>
        <w:t>de</w:t>
      </w:r>
      <w:r w:rsidRPr="00EA445B">
        <w:rPr>
          <w:spacing w:val="-2"/>
          <w:lang w:val="fr-FR"/>
        </w:rPr>
        <w:t xml:space="preserve"> </w:t>
      </w:r>
      <w:r w:rsidRPr="00EA445B">
        <w:rPr>
          <w:lang w:val="fr-FR"/>
        </w:rPr>
        <w:t>l’intérêt</w:t>
      </w:r>
      <w:r w:rsidRPr="00EA445B">
        <w:rPr>
          <w:spacing w:val="-2"/>
          <w:lang w:val="fr-FR"/>
        </w:rPr>
        <w:t xml:space="preserve"> </w:t>
      </w:r>
      <w:r w:rsidRPr="00EA445B">
        <w:rPr>
          <w:lang w:val="fr-FR"/>
        </w:rPr>
        <w:t>sur</w:t>
      </w:r>
      <w:r w:rsidRPr="00EA445B">
        <w:rPr>
          <w:spacing w:val="-2"/>
          <w:lang w:val="fr-FR"/>
        </w:rPr>
        <w:t xml:space="preserve"> </w:t>
      </w:r>
      <w:r w:rsidRPr="00EA445B">
        <w:rPr>
          <w:lang w:val="fr-FR"/>
        </w:rPr>
        <w:t>ces paiements à</w:t>
      </w:r>
      <w:r w:rsidRPr="00EA445B">
        <w:rPr>
          <w:spacing w:val="-1"/>
          <w:lang w:val="fr-FR"/>
        </w:rPr>
        <w:t xml:space="preserve"> </w:t>
      </w:r>
      <w:r w:rsidRPr="00EA445B">
        <w:rPr>
          <w:lang w:val="fr-FR"/>
        </w:rPr>
        <w:t>compter de</w:t>
      </w:r>
      <w:r w:rsidRPr="00EA445B">
        <w:rPr>
          <w:spacing w:val="-3"/>
          <w:lang w:val="fr-FR"/>
        </w:rPr>
        <w:t xml:space="preserve"> </w:t>
      </w:r>
      <w:r w:rsidRPr="00EA445B">
        <w:rPr>
          <w:lang w:val="fr-FR"/>
        </w:rPr>
        <w:t>la date</w:t>
      </w:r>
      <w:r w:rsidRPr="00EA445B">
        <w:rPr>
          <w:spacing w:val="-2"/>
          <w:lang w:val="fr-FR"/>
        </w:rPr>
        <w:t xml:space="preserve"> </w:t>
      </w:r>
      <w:r w:rsidRPr="00EA445B">
        <w:rPr>
          <w:lang w:val="fr-FR"/>
        </w:rPr>
        <w:t>à laquelle nous les</w:t>
      </w:r>
      <w:r w:rsidRPr="00EA445B">
        <w:rPr>
          <w:spacing w:val="-1"/>
          <w:lang w:val="fr-FR"/>
        </w:rPr>
        <w:t xml:space="preserve"> </w:t>
      </w:r>
      <w:r w:rsidRPr="00EA445B">
        <w:rPr>
          <w:lang w:val="fr-FR"/>
        </w:rPr>
        <w:t>payons</w:t>
      </w:r>
      <w:r w:rsidRPr="00EA445B">
        <w:rPr>
          <w:spacing w:val="-1"/>
          <w:lang w:val="fr-FR"/>
        </w:rPr>
        <w:t xml:space="preserve"> </w:t>
      </w:r>
      <w:r w:rsidRPr="00EA445B">
        <w:rPr>
          <w:lang w:val="fr-FR"/>
        </w:rPr>
        <w:t>au taux d’intérêt</w:t>
      </w:r>
      <w:r w:rsidRPr="00EA445B">
        <w:rPr>
          <w:spacing w:val="-1"/>
          <w:lang w:val="fr-FR"/>
        </w:rPr>
        <w:t xml:space="preserve"> </w:t>
      </w:r>
      <w:r w:rsidRPr="00EA445B">
        <w:rPr>
          <w:lang w:val="fr-FR"/>
        </w:rPr>
        <w:t>précisé dans</w:t>
      </w:r>
      <w:r w:rsidRPr="00EA445B">
        <w:rPr>
          <w:spacing w:val="-1"/>
          <w:lang w:val="fr-FR"/>
        </w:rPr>
        <w:t xml:space="preserve"> </w:t>
      </w:r>
      <w:r w:rsidRPr="00EA445B">
        <w:rPr>
          <w:lang w:val="fr-FR"/>
        </w:rPr>
        <w:t>le présent</w:t>
      </w:r>
      <w:r w:rsidRPr="00EA445B">
        <w:rPr>
          <w:spacing w:val="-1"/>
          <w:lang w:val="fr-FR"/>
        </w:rPr>
        <w:t xml:space="preserve"> </w:t>
      </w:r>
      <w:r w:rsidRPr="00EA445B">
        <w:rPr>
          <w:lang w:val="fr-FR"/>
        </w:rPr>
        <w:t>Acte.</w:t>
      </w:r>
      <w:r w:rsidRPr="00EA445B">
        <w:rPr>
          <w:spacing w:val="-1"/>
          <w:lang w:val="fr-FR"/>
        </w:rPr>
        <w:t xml:space="preserve"> </w:t>
      </w:r>
      <w:r w:rsidRPr="00EA445B">
        <w:rPr>
          <w:lang w:val="fr-FR"/>
        </w:rPr>
        <w:t>Nous</w:t>
      </w:r>
      <w:r w:rsidRPr="00EA445B">
        <w:rPr>
          <w:spacing w:val="-1"/>
          <w:lang w:val="fr-FR"/>
        </w:rPr>
        <w:t xml:space="preserve"> </w:t>
      </w:r>
      <w:r w:rsidRPr="00EA445B">
        <w:rPr>
          <w:lang w:val="fr-FR"/>
        </w:rPr>
        <w:t>avons</w:t>
      </w:r>
      <w:r w:rsidRPr="00EA445B">
        <w:rPr>
          <w:spacing w:val="-1"/>
          <w:lang w:val="fr-FR"/>
        </w:rPr>
        <w:t xml:space="preserve"> </w:t>
      </w:r>
      <w:r w:rsidRPr="00EA445B">
        <w:rPr>
          <w:lang w:val="fr-FR"/>
        </w:rPr>
        <w:t>le droit</w:t>
      </w:r>
      <w:r w:rsidRPr="00EA445B">
        <w:rPr>
          <w:spacing w:val="-1"/>
          <w:lang w:val="fr-FR"/>
        </w:rPr>
        <w:t xml:space="preserve"> </w:t>
      </w:r>
      <w:r w:rsidRPr="00EA445B">
        <w:rPr>
          <w:lang w:val="fr-FR"/>
        </w:rPr>
        <w:t>de</w:t>
      </w:r>
      <w:r w:rsidRPr="00EA445B">
        <w:rPr>
          <w:spacing w:val="-1"/>
          <w:lang w:val="fr-FR"/>
        </w:rPr>
        <w:t xml:space="preserve"> </w:t>
      </w:r>
      <w:r w:rsidRPr="00EA445B">
        <w:rPr>
          <w:lang w:val="fr-FR"/>
        </w:rPr>
        <w:t>nous</w:t>
      </w:r>
      <w:r w:rsidRPr="00EA445B">
        <w:rPr>
          <w:spacing w:val="-1"/>
          <w:lang w:val="fr-FR"/>
        </w:rPr>
        <w:t xml:space="preserve"> </w:t>
      </w:r>
      <w:r w:rsidRPr="00EA445B">
        <w:rPr>
          <w:lang w:val="fr-FR"/>
        </w:rPr>
        <w:t>fier à toute déclaration que nous recevons pour faire tout paiement requis afin de protéger notre intérêt dans votre propriété. Ces déclarations seront considérées comme une preuve concluante du montant dû.</w:t>
      </w:r>
    </w:p>
    <w:p w14:paraId="65FE3DBB" w14:textId="77777777" w:rsidR="00102C7F" w:rsidRPr="00EA445B" w:rsidRDefault="00102C7F">
      <w:pPr>
        <w:pStyle w:val="BodyText"/>
        <w:spacing w:before="6"/>
        <w:rPr>
          <w:lang w:val="fr-FR"/>
        </w:rPr>
      </w:pPr>
    </w:p>
    <w:p w14:paraId="65932D56" w14:textId="77777777" w:rsidR="00102C7F" w:rsidRPr="00EA445B" w:rsidRDefault="00000000">
      <w:pPr>
        <w:pStyle w:val="BodyText"/>
        <w:spacing w:before="1"/>
        <w:ind w:left="1584"/>
        <w:jc w:val="both"/>
        <w:rPr>
          <w:lang w:val="fr-FR"/>
        </w:rPr>
      </w:pPr>
      <w:r w:rsidRPr="00EA445B">
        <w:rPr>
          <w:lang w:val="fr-FR"/>
        </w:rPr>
        <w:t>Si</w:t>
      </w:r>
      <w:r w:rsidRPr="00EA445B">
        <w:rPr>
          <w:spacing w:val="18"/>
          <w:lang w:val="fr-FR"/>
        </w:rPr>
        <w:t xml:space="preserve"> </w:t>
      </w:r>
      <w:r w:rsidRPr="00EA445B">
        <w:rPr>
          <w:lang w:val="fr-FR"/>
        </w:rPr>
        <w:t>nous</w:t>
      </w:r>
      <w:r w:rsidRPr="00EA445B">
        <w:rPr>
          <w:spacing w:val="19"/>
          <w:lang w:val="fr-FR"/>
        </w:rPr>
        <w:t xml:space="preserve"> </w:t>
      </w:r>
      <w:r w:rsidRPr="00EA445B">
        <w:rPr>
          <w:lang w:val="fr-FR"/>
        </w:rPr>
        <w:t>n’avons</w:t>
      </w:r>
      <w:r w:rsidRPr="00EA445B">
        <w:rPr>
          <w:spacing w:val="19"/>
          <w:lang w:val="fr-FR"/>
        </w:rPr>
        <w:t xml:space="preserve"> </w:t>
      </w:r>
      <w:r w:rsidRPr="00EA445B">
        <w:rPr>
          <w:lang w:val="fr-FR"/>
        </w:rPr>
        <w:t>pas</w:t>
      </w:r>
      <w:r w:rsidRPr="00EA445B">
        <w:rPr>
          <w:spacing w:val="21"/>
          <w:lang w:val="fr-FR"/>
        </w:rPr>
        <w:t xml:space="preserve"> </w:t>
      </w:r>
      <w:r w:rsidRPr="00EA445B">
        <w:rPr>
          <w:lang w:val="fr-FR"/>
        </w:rPr>
        <w:t>reçu</w:t>
      </w:r>
      <w:r w:rsidRPr="00EA445B">
        <w:rPr>
          <w:spacing w:val="20"/>
          <w:lang w:val="fr-FR"/>
        </w:rPr>
        <w:t xml:space="preserve"> </w:t>
      </w:r>
      <w:r w:rsidRPr="00EA445B">
        <w:rPr>
          <w:lang w:val="fr-FR"/>
        </w:rPr>
        <w:t>de</w:t>
      </w:r>
      <w:r w:rsidRPr="00EA445B">
        <w:rPr>
          <w:spacing w:val="19"/>
          <w:lang w:val="fr-FR"/>
        </w:rPr>
        <w:t xml:space="preserve"> </w:t>
      </w:r>
      <w:r w:rsidRPr="00EA445B">
        <w:rPr>
          <w:lang w:val="fr-FR"/>
        </w:rPr>
        <w:t>rapport</w:t>
      </w:r>
      <w:r w:rsidRPr="00EA445B">
        <w:rPr>
          <w:spacing w:val="20"/>
          <w:lang w:val="fr-FR"/>
        </w:rPr>
        <w:t xml:space="preserve"> </w:t>
      </w:r>
      <w:r w:rsidRPr="00EA445B">
        <w:rPr>
          <w:lang w:val="fr-FR"/>
        </w:rPr>
        <w:t>final</w:t>
      </w:r>
      <w:r w:rsidRPr="00EA445B">
        <w:rPr>
          <w:spacing w:val="19"/>
          <w:lang w:val="fr-FR"/>
        </w:rPr>
        <w:t xml:space="preserve"> </w:t>
      </w:r>
      <w:r w:rsidRPr="00EA445B">
        <w:rPr>
          <w:lang w:val="fr-FR"/>
        </w:rPr>
        <w:t>d’un</w:t>
      </w:r>
      <w:r w:rsidRPr="00EA445B">
        <w:rPr>
          <w:spacing w:val="17"/>
          <w:lang w:val="fr-FR"/>
        </w:rPr>
        <w:t xml:space="preserve"> </w:t>
      </w:r>
      <w:r w:rsidRPr="00EA445B">
        <w:rPr>
          <w:lang w:val="fr-FR"/>
        </w:rPr>
        <w:t>notaire</w:t>
      </w:r>
      <w:r w:rsidRPr="00EA445B">
        <w:rPr>
          <w:spacing w:val="17"/>
          <w:lang w:val="fr-FR"/>
        </w:rPr>
        <w:t xml:space="preserve"> </w:t>
      </w:r>
      <w:r w:rsidRPr="00EA445B">
        <w:rPr>
          <w:lang w:val="fr-FR"/>
        </w:rPr>
        <w:t>ni</w:t>
      </w:r>
      <w:r w:rsidRPr="00EA445B">
        <w:rPr>
          <w:spacing w:val="20"/>
          <w:lang w:val="fr-FR"/>
        </w:rPr>
        <w:t xml:space="preserve"> </w:t>
      </w:r>
      <w:r w:rsidRPr="00EA445B">
        <w:rPr>
          <w:lang w:val="fr-FR"/>
        </w:rPr>
        <w:t>de</w:t>
      </w:r>
      <w:r w:rsidRPr="00EA445B">
        <w:rPr>
          <w:spacing w:val="19"/>
          <w:lang w:val="fr-FR"/>
        </w:rPr>
        <w:t xml:space="preserve"> </w:t>
      </w:r>
      <w:r w:rsidRPr="00EA445B">
        <w:rPr>
          <w:lang w:val="fr-FR"/>
        </w:rPr>
        <w:t>certificat</w:t>
      </w:r>
      <w:r w:rsidRPr="00EA445B">
        <w:rPr>
          <w:spacing w:val="18"/>
          <w:lang w:val="fr-FR"/>
        </w:rPr>
        <w:t xml:space="preserve"> </w:t>
      </w:r>
      <w:r w:rsidRPr="00EA445B">
        <w:rPr>
          <w:lang w:val="fr-FR"/>
        </w:rPr>
        <w:t>de</w:t>
      </w:r>
      <w:r w:rsidRPr="00EA445B">
        <w:rPr>
          <w:spacing w:val="19"/>
          <w:lang w:val="fr-FR"/>
        </w:rPr>
        <w:t xml:space="preserve"> </w:t>
      </w:r>
      <w:r w:rsidRPr="00EA445B">
        <w:rPr>
          <w:lang w:val="fr-FR"/>
        </w:rPr>
        <w:t>titre</w:t>
      </w:r>
      <w:r w:rsidRPr="00EA445B">
        <w:rPr>
          <w:spacing w:val="17"/>
          <w:lang w:val="fr-FR"/>
        </w:rPr>
        <w:t xml:space="preserve"> </w:t>
      </w:r>
      <w:r w:rsidRPr="00EA445B">
        <w:rPr>
          <w:lang w:val="fr-FR"/>
        </w:rPr>
        <w:t>dans</w:t>
      </w:r>
      <w:r w:rsidRPr="00EA445B">
        <w:rPr>
          <w:spacing w:val="20"/>
          <w:lang w:val="fr-FR"/>
        </w:rPr>
        <w:t xml:space="preserve"> </w:t>
      </w:r>
      <w:r w:rsidRPr="00EA445B">
        <w:rPr>
          <w:spacing w:val="-5"/>
          <w:lang w:val="fr-FR"/>
        </w:rPr>
        <w:t>les</w:t>
      </w:r>
    </w:p>
    <w:p w14:paraId="5A3F267D" w14:textId="77777777" w:rsidR="00102C7F" w:rsidRPr="00EA445B" w:rsidRDefault="00000000">
      <w:pPr>
        <w:pStyle w:val="BodyText"/>
        <w:ind w:left="1584"/>
        <w:jc w:val="both"/>
        <w:rPr>
          <w:lang w:val="fr-FR"/>
        </w:rPr>
      </w:pPr>
      <w:r w:rsidRPr="00EA445B">
        <w:rPr>
          <w:lang w:val="fr-FR"/>
        </w:rPr>
        <w:t>soixante</w:t>
      </w:r>
      <w:r w:rsidRPr="00EA445B">
        <w:rPr>
          <w:spacing w:val="2"/>
          <w:lang w:val="fr-FR"/>
        </w:rPr>
        <w:t xml:space="preserve"> </w:t>
      </w:r>
      <w:r w:rsidRPr="00EA445B">
        <w:rPr>
          <w:lang w:val="fr-FR"/>
        </w:rPr>
        <w:t>(60)</w:t>
      </w:r>
      <w:r w:rsidRPr="00EA445B">
        <w:rPr>
          <w:spacing w:val="4"/>
          <w:lang w:val="fr-FR"/>
        </w:rPr>
        <w:t xml:space="preserve"> </w:t>
      </w:r>
      <w:r w:rsidRPr="00EA445B">
        <w:rPr>
          <w:lang w:val="fr-FR"/>
        </w:rPr>
        <w:t>jours</w:t>
      </w:r>
      <w:r w:rsidRPr="00EA445B">
        <w:rPr>
          <w:spacing w:val="4"/>
          <w:lang w:val="fr-FR"/>
        </w:rPr>
        <w:t xml:space="preserve"> </w:t>
      </w:r>
      <w:r w:rsidRPr="00EA445B">
        <w:rPr>
          <w:lang w:val="fr-FR"/>
        </w:rPr>
        <w:t>de</w:t>
      </w:r>
      <w:r w:rsidRPr="00EA445B">
        <w:rPr>
          <w:spacing w:val="2"/>
          <w:lang w:val="fr-FR"/>
        </w:rPr>
        <w:t xml:space="preserve"> </w:t>
      </w:r>
      <w:r w:rsidRPr="00EA445B">
        <w:rPr>
          <w:lang w:val="fr-FR"/>
        </w:rPr>
        <w:t>la</w:t>
      </w:r>
      <w:r w:rsidRPr="00EA445B">
        <w:rPr>
          <w:spacing w:val="3"/>
          <w:lang w:val="fr-FR"/>
        </w:rPr>
        <w:t xml:space="preserve"> </w:t>
      </w:r>
      <w:r w:rsidRPr="00EA445B">
        <w:rPr>
          <w:lang w:val="fr-FR"/>
        </w:rPr>
        <w:t>dernière</w:t>
      </w:r>
      <w:r w:rsidRPr="00EA445B">
        <w:rPr>
          <w:spacing w:val="5"/>
          <w:lang w:val="fr-FR"/>
        </w:rPr>
        <w:t xml:space="preserve"> </w:t>
      </w:r>
      <w:r w:rsidRPr="00EA445B">
        <w:rPr>
          <w:lang w:val="fr-FR"/>
        </w:rPr>
        <w:t>avance</w:t>
      </w:r>
      <w:r w:rsidRPr="00EA445B">
        <w:rPr>
          <w:spacing w:val="4"/>
          <w:lang w:val="fr-FR"/>
        </w:rPr>
        <w:t xml:space="preserve"> </w:t>
      </w:r>
      <w:r w:rsidRPr="00EA445B">
        <w:rPr>
          <w:lang w:val="fr-FR"/>
        </w:rPr>
        <w:t>des</w:t>
      </w:r>
      <w:r w:rsidRPr="00EA445B">
        <w:rPr>
          <w:spacing w:val="3"/>
          <w:lang w:val="fr-FR"/>
        </w:rPr>
        <w:t xml:space="preserve"> </w:t>
      </w:r>
      <w:r w:rsidRPr="00EA445B">
        <w:rPr>
          <w:lang w:val="fr-FR"/>
        </w:rPr>
        <w:t>fonds</w:t>
      </w:r>
      <w:r w:rsidRPr="00EA445B">
        <w:rPr>
          <w:spacing w:val="4"/>
          <w:lang w:val="fr-FR"/>
        </w:rPr>
        <w:t xml:space="preserve"> </w:t>
      </w:r>
      <w:r w:rsidRPr="00EA445B">
        <w:rPr>
          <w:lang w:val="fr-FR"/>
        </w:rPr>
        <w:t>en</w:t>
      </w:r>
      <w:r w:rsidRPr="00EA445B">
        <w:rPr>
          <w:spacing w:val="2"/>
          <w:lang w:val="fr-FR"/>
        </w:rPr>
        <w:t xml:space="preserve"> </w:t>
      </w:r>
      <w:r w:rsidRPr="00EA445B">
        <w:rPr>
          <w:lang w:val="fr-FR"/>
        </w:rPr>
        <w:t>vertu</w:t>
      </w:r>
      <w:r w:rsidRPr="00EA445B">
        <w:rPr>
          <w:spacing w:val="5"/>
          <w:lang w:val="fr-FR"/>
        </w:rPr>
        <w:t xml:space="preserve"> </w:t>
      </w:r>
      <w:r w:rsidRPr="00EA445B">
        <w:rPr>
          <w:lang w:val="fr-FR"/>
        </w:rPr>
        <w:t>du</w:t>
      </w:r>
      <w:r w:rsidRPr="00EA445B">
        <w:rPr>
          <w:spacing w:val="3"/>
          <w:lang w:val="fr-FR"/>
        </w:rPr>
        <w:t xml:space="preserve"> </w:t>
      </w:r>
      <w:r w:rsidRPr="00EA445B">
        <w:rPr>
          <w:lang w:val="fr-FR"/>
        </w:rPr>
        <w:t>présent</w:t>
      </w:r>
      <w:r w:rsidRPr="00EA445B">
        <w:rPr>
          <w:spacing w:val="6"/>
          <w:lang w:val="fr-FR"/>
        </w:rPr>
        <w:t xml:space="preserve"> </w:t>
      </w:r>
      <w:r w:rsidRPr="00EA445B">
        <w:rPr>
          <w:lang w:val="fr-FR"/>
        </w:rPr>
        <w:t>Acte,</w:t>
      </w:r>
      <w:r w:rsidRPr="00EA445B">
        <w:rPr>
          <w:spacing w:val="3"/>
          <w:lang w:val="fr-FR"/>
        </w:rPr>
        <w:t xml:space="preserve"> </w:t>
      </w:r>
      <w:r w:rsidRPr="00EA445B">
        <w:rPr>
          <w:lang w:val="fr-FR"/>
        </w:rPr>
        <w:t>nous</w:t>
      </w:r>
      <w:r w:rsidRPr="00EA445B">
        <w:rPr>
          <w:spacing w:val="4"/>
          <w:lang w:val="fr-FR"/>
        </w:rPr>
        <w:t xml:space="preserve"> </w:t>
      </w:r>
      <w:r w:rsidRPr="00EA445B">
        <w:rPr>
          <w:spacing w:val="-2"/>
          <w:lang w:val="fr-FR"/>
        </w:rPr>
        <w:t>avons</w:t>
      </w:r>
    </w:p>
    <w:p w14:paraId="43B478FA" w14:textId="77777777" w:rsidR="00102C7F" w:rsidRPr="00EA445B" w:rsidRDefault="00102C7F">
      <w:pPr>
        <w:pStyle w:val="BodyText"/>
        <w:jc w:val="both"/>
        <w:rPr>
          <w:lang w:val="fr-FR"/>
        </w:rPr>
        <w:sectPr w:rsidR="00102C7F" w:rsidRPr="00EA445B">
          <w:pgSz w:w="12240" w:h="20160"/>
          <w:pgMar w:top="1280" w:right="1080" w:bottom="280" w:left="1080" w:header="720" w:footer="0" w:gutter="0"/>
          <w:cols w:space="720"/>
        </w:sectPr>
      </w:pPr>
    </w:p>
    <w:p w14:paraId="7D91FA6A" w14:textId="77777777" w:rsidR="00102C7F" w:rsidRPr="00EA445B" w:rsidRDefault="00000000">
      <w:pPr>
        <w:pStyle w:val="BodyText"/>
        <w:spacing w:before="156"/>
        <w:ind w:left="1584"/>
        <w:jc w:val="both"/>
        <w:rPr>
          <w:lang w:val="fr-FR"/>
        </w:rPr>
      </w:pPr>
      <w:r w:rsidRPr="00EA445B">
        <w:rPr>
          <w:lang w:val="fr-FR"/>
        </w:rPr>
        <w:lastRenderedPageBreak/>
        <w:t>le</w:t>
      </w:r>
      <w:r w:rsidRPr="00EA445B">
        <w:rPr>
          <w:spacing w:val="26"/>
          <w:lang w:val="fr-FR"/>
        </w:rPr>
        <w:t xml:space="preserve"> </w:t>
      </w:r>
      <w:r w:rsidRPr="00EA445B">
        <w:rPr>
          <w:lang w:val="fr-FR"/>
        </w:rPr>
        <w:t>droit</w:t>
      </w:r>
      <w:r w:rsidRPr="00EA445B">
        <w:rPr>
          <w:spacing w:val="28"/>
          <w:lang w:val="fr-FR"/>
        </w:rPr>
        <w:t xml:space="preserve"> </w:t>
      </w:r>
      <w:r w:rsidRPr="00EA445B">
        <w:rPr>
          <w:lang w:val="fr-FR"/>
        </w:rPr>
        <w:t>d’engager</w:t>
      </w:r>
      <w:r w:rsidRPr="00EA445B">
        <w:rPr>
          <w:spacing w:val="27"/>
          <w:lang w:val="fr-FR"/>
        </w:rPr>
        <w:t xml:space="preserve"> </w:t>
      </w:r>
      <w:r w:rsidRPr="00EA445B">
        <w:rPr>
          <w:lang w:val="fr-FR"/>
        </w:rPr>
        <w:t>un</w:t>
      </w:r>
      <w:r w:rsidRPr="00EA445B">
        <w:rPr>
          <w:spacing w:val="26"/>
          <w:lang w:val="fr-FR"/>
        </w:rPr>
        <w:t xml:space="preserve"> </w:t>
      </w:r>
      <w:r w:rsidRPr="00EA445B">
        <w:rPr>
          <w:lang w:val="fr-FR"/>
        </w:rPr>
        <w:t>autre</w:t>
      </w:r>
      <w:r w:rsidRPr="00EA445B">
        <w:rPr>
          <w:spacing w:val="27"/>
          <w:lang w:val="fr-FR"/>
        </w:rPr>
        <w:t xml:space="preserve"> </w:t>
      </w:r>
      <w:r w:rsidRPr="00EA445B">
        <w:rPr>
          <w:lang w:val="fr-FR"/>
        </w:rPr>
        <w:t>notaire</w:t>
      </w:r>
      <w:r w:rsidRPr="00EA445B">
        <w:rPr>
          <w:spacing w:val="29"/>
          <w:lang w:val="fr-FR"/>
        </w:rPr>
        <w:t xml:space="preserve"> </w:t>
      </w:r>
      <w:r w:rsidRPr="00EA445B">
        <w:rPr>
          <w:lang w:val="fr-FR"/>
        </w:rPr>
        <w:t>de</w:t>
      </w:r>
      <w:r w:rsidRPr="00EA445B">
        <w:rPr>
          <w:spacing w:val="28"/>
          <w:lang w:val="fr-FR"/>
        </w:rPr>
        <w:t xml:space="preserve"> </w:t>
      </w:r>
      <w:r w:rsidRPr="00EA445B">
        <w:rPr>
          <w:lang w:val="fr-FR"/>
        </w:rPr>
        <w:t>notre</w:t>
      </w:r>
      <w:r w:rsidRPr="00EA445B">
        <w:rPr>
          <w:spacing w:val="29"/>
          <w:lang w:val="fr-FR"/>
        </w:rPr>
        <w:t xml:space="preserve"> </w:t>
      </w:r>
      <w:r w:rsidRPr="00EA445B">
        <w:rPr>
          <w:lang w:val="fr-FR"/>
        </w:rPr>
        <w:t>choix</w:t>
      </w:r>
      <w:r w:rsidRPr="00EA445B">
        <w:rPr>
          <w:spacing w:val="27"/>
          <w:lang w:val="fr-FR"/>
        </w:rPr>
        <w:t xml:space="preserve"> </w:t>
      </w:r>
      <w:r w:rsidRPr="00EA445B">
        <w:rPr>
          <w:lang w:val="fr-FR"/>
        </w:rPr>
        <w:t>pour</w:t>
      </w:r>
      <w:r w:rsidRPr="00EA445B">
        <w:rPr>
          <w:spacing w:val="26"/>
          <w:lang w:val="fr-FR"/>
        </w:rPr>
        <w:t xml:space="preserve"> </w:t>
      </w:r>
      <w:r w:rsidRPr="00EA445B">
        <w:rPr>
          <w:lang w:val="fr-FR"/>
        </w:rPr>
        <w:t>fournir</w:t>
      </w:r>
      <w:r w:rsidRPr="00EA445B">
        <w:rPr>
          <w:spacing w:val="29"/>
          <w:lang w:val="fr-FR"/>
        </w:rPr>
        <w:t xml:space="preserve"> </w:t>
      </w:r>
      <w:r w:rsidRPr="00EA445B">
        <w:rPr>
          <w:lang w:val="fr-FR"/>
        </w:rPr>
        <w:t>un</w:t>
      </w:r>
      <w:r w:rsidRPr="00EA445B">
        <w:rPr>
          <w:spacing w:val="26"/>
          <w:lang w:val="fr-FR"/>
        </w:rPr>
        <w:t xml:space="preserve"> </w:t>
      </w:r>
      <w:r w:rsidRPr="00EA445B">
        <w:rPr>
          <w:lang w:val="fr-FR"/>
        </w:rPr>
        <w:t>rapport</w:t>
      </w:r>
      <w:r w:rsidRPr="00EA445B">
        <w:rPr>
          <w:spacing w:val="28"/>
          <w:lang w:val="fr-FR"/>
        </w:rPr>
        <w:t xml:space="preserve"> </w:t>
      </w:r>
      <w:r w:rsidRPr="00EA445B">
        <w:rPr>
          <w:lang w:val="fr-FR"/>
        </w:rPr>
        <w:t>final</w:t>
      </w:r>
      <w:r w:rsidRPr="00EA445B">
        <w:rPr>
          <w:spacing w:val="28"/>
          <w:lang w:val="fr-FR"/>
        </w:rPr>
        <w:t xml:space="preserve"> </w:t>
      </w:r>
      <w:r w:rsidRPr="00EA445B">
        <w:rPr>
          <w:lang w:val="fr-FR"/>
        </w:rPr>
        <w:t>et</w:t>
      </w:r>
      <w:r w:rsidRPr="00EA445B">
        <w:rPr>
          <w:spacing w:val="26"/>
          <w:lang w:val="fr-FR"/>
        </w:rPr>
        <w:t xml:space="preserve"> </w:t>
      </w:r>
      <w:r w:rsidRPr="00EA445B">
        <w:rPr>
          <w:spacing w:val="-5"/>
          <w:lang w:val="fr-FR"/>
        </w:rPr>
        <w:t>un</w:t>
      </w:r>
    </w:p>
    <w:p w14:paraId="6440AE6A" w14:textId="77777777" w:rsidR="00102C7F" w:rsidRPr="00EA445B" w:rsidRDefault="00000000">
      <w:pPr>
        <w:pStyle w:val="BodyText"/>
        <w:spacing w:before="1"/>
        <w:ind w:left="1584"/>
        <w:jc w:val="both"/>
        <w:rPr>
          <w:lang w:val="fr-FR"/>
        </w:rPr>
      </w:pPr>
      <w:r w:rsidRPr="00EA445B">
        <w:rPr>
          <w:lang w:val="fr-FR"/>
        </w:rPr>
        <w:t>certificat</w:t>
      </w:r>
      <w:r w:rsidRPr="00EA445B">
        <w:rPr>
          <w:spacing w:val="-7"/>
          <w:lang w:val="fr-FR"/>
        </w:rPr>
        <w:t xml:space="preserve"> </w:t>
      </w:r>
      <w:r w:rsidRPr="00EA445B">
        <w:rPr>
          <w:lang w:val="fr-FR"/>
        </w:rPr>
        <w:t>de</w:t>
      </w:r>
      <w:r w:rsidRPr="00EA445B">
        <w:rPr>
          <w:spacing w:val="-6"/>
          <w:lang w:val="fr-FR"/>
        </w:rPr>
        <w:t xml:space="preserve"> </w:t>
      </w:r>
      <w:r w:rsidRPr="00EA445B">
        <w:rPr>
          <w:lang w:val="fr-FR"/>
        </w:rPr>
        <w:t>titre.</w:t>
      </w:r>
      <w:r w:rsidRPr="00EA445B">
        <w:rPr>
          <w:spacing w:val="-5"/>
          <w:lang w:val="fr-FR"/>
        </w:rPr>
        <w:t xml:space="preserve"> </w:t>
      </w:r>
      <w:r w:rsidRPr="00EA445B">
        <w:rPr>
          <w:lang w:val="fr-FR"/>
        </w:rPr>
        <w:t>Vous</w:t>
      </w:r>
      <w:r w:rsidRPr="00EA445B">
        <w:rPr>
          <w:spacing w:val="-5"/>
          <w:lang w:val="fr-FR"/>
        </w:rPr>
        <w:t xml:space="preserve"> </w:t>
      </w:r>
      <w:r w:rsidRPr="00EA445B">
        <w:rPr>
          <w:lang w:val="fr-FR"/>
        </w:rPr>
        <w:t>serez</w:t>
      </w:r>
      <w:r w:rsidRPr="00EA445B">
        <w:rPr>
          <w:spacing w:val="-5"/>
          <w:lang w:val="fr-FR"/>
        </w:rPr>
        <w:t xml:space="preserve"> </w:t>
      </w:r>
      <w:r w:rsidRPr="00EA445B">
        <w:rPr>
          <w:lang w:val="fr-FR"/>
        </w:rPr>
        <w:t>responsable</w:t>
      </w:r>
      <w:r w:rsidRPr="00EA445B">
        <w:rPr>
          <w:spacing w:val="-6"/>
          <w:lang w:val="fr-FR"/>
        </w:rPr>
        <w:t xml:space="preserve"> </w:t>
      </w:r>
      <w:r w:rsidRPr="00EA445B">
        <w:rPr>
          <w:lang w:val="fr-FR"/>
        </w:rPr>
        <w:t>du</w:t>
      </w:r>
      <w:r w:rsidRPr="00EA445B">
        <w:rPr>
          <w:spacing w:val="-7"/>
          <w:lang w:val="fr-FR"/>
        </w:rPr>
        <w:t xml:space="preserve"> </w:t>
      </w:r>
      <w:r w:rsidRPr="00EA445B">
        <w:rPr>
          <w:lang w:val="fr-FR"/>
        </w:rPr>
        <w:t>paiement</w:t>
      </w:r>
      <w:r w:rsidRPr="00EA445B">
        <w:rPr>
          <w:spacing w:val="-7"/>
          <w:lang w:val="fr-FR"/>
        </w:rPr>
        <w:t xml:space="preserve"> </w:t>
      </w:r>
      <w:r w:rsidRPr="00EA445B">
        <w:rPr>
          <w:lang w:val="fr-FR"/>
        </w:rPr>
        <w:t>de</w:t>
      </w:r>
      <w:r w:rsidRPr="00EA445B">
        <w:rPr>
          <w:spacing w:val="-6"/>
          <w:lang w:val="fr-FR"/>
        </w:rPr>
        <w:t xml:space="preserve"> </w:t>
      </w:r>
      <w:r w:rsidRPr="00EA445B">
        <w:rPr>
          <w:lang w:val="fr-FR"/>
        </w:rPr>
        <w:t>tous</w:t>
      </w:r>
      <w:r w:rsidRPr="00EA445B">
        <w:rPr>
          <w:spacing w:val="-5"/>
          <w:lang w:val="fr-FR"/>
        </w:rPr>
        <w:t xml:space="preserve"> </w:t>
      </w:r>
      <w:r w:rsidRPr="00EA445B">
        <w:rPr>
          <w:lang w:val="fr-FR"/>
        </w:rPr>
        <w:t>les</w:t>
      </w:r>
      <w:r w:rsidRPr="00EA445B">
        <w:rPr>
          <w:spacing w:val="-6"/>
          <w:lang w:val="fr-FR"/>
        </w:rPr>
        <w:t xml:space="preserve"> </w:t>
      </w:r>
      <w:r w:rsidRPr="00EA445B">
        <w:rPr>
          <w:lang w:val="fr-FR"/>
        </w:rPr>
        <w:t>frais</w:t>
      </w:r>
      <w:r w:rsidRPr="00EA445B">
        <w:rPr>
          <w:spacing w:val="-5"/>
          <w:lang w:val="fr-FR"/>
        </w:rPr>
        <w:t xml:space="preserve"> </w:t>
      </w:r>
      <w:r w:rsidRPr="00EA445B">
        <w:rPr>
          <w:lang w:val="fr-FR"/>
        </w:rPr>
        <w:t>y</w:t>
      </w:r>
      <w:r w:rsidRPr="00EA445B">
        <w:rPr>
          <w:spacing w:val="-6"/>
          <w:lang w:val="fr-FR"/>
        </w:rPr>
        <w:t xml:space="preserve"> </w:t>
      </w:r>
      <w:r w:rsidRPr="00EA445B">
        <w:rPr>
          <w:spacing w:val="-2"/>
          <w:lang w:val="fr-FR"/>
        </w:rPr>
        <w:t>afférents.</w:t>
      </w:r>
    </w:p>
    <w:p w14:paraId="207006BB" w14:textId="77777777" w:rsidR="00102C7F" w:rsidRPr="00EA445B" w:rsidRDefault="00102C7F">
      <w:pPr>
        <w:pStyle w:val="BodyText"/>
        <w:spacing w:before="9"/>
        <w:rPr>
          <w:lang w:val="fr-FR"/>
        </w:rPr>
      </w:pPr>
    </w:p>
    <w:p w14:paraId="04BEEED5" w14:textId="77777777" w:rsidR="00102C7F" w:rsidRDefault="00000000">
      <w:pPr>
        <w:pStyle w:val="Heading1"/>
        <w:numPr>
          <w:ilvl w:val="1"/>
          <w:numId w:val="13"/>
        </w:numPr>
        <w:tabs>
          <w:tab w:val="left" w:pos="1579"/>
        </w:tabs>
        <w:ind w:left="1579" w:hanging="715"/>
      </w:pPr>
      <w:r>
        <w:t>Recouvrement</w:t>
      </w:r>
      <w:r>
        <w:rPr>
          <w:spacing w:val="-12"/>
        </w:rPr>
        <w:t xml:space="preserve"> </w:t>
      </w:r>
      <w:r>
        <w:t>et</w:t>
      </w:r>
      <w:r>
        <w:rPr>
          <w:spacing w:val="-7"/>
        </w:rPr>
        <w:t xml:space="preserve"> </w:t>
      </w:r>
      <w:r>
        <w:t>investissement</w:t>
      </w:r>
      <w:r>
        <w:rPr>
          <w:spacing w:val="-7"/>
        </w:rPr>
        <w:t xml:space="preserve"> </w:t>
      </w:r>
      <w:r>
        <w:t>des</w:t>
      </w:r>
      <w:r>
        <w:rPr>
          <w:spacing w:val="-8"/>
        </w:rPr>
        <w:t xml:space="preserve"> </w:t>
      </w:r>
      <w:r>
        <w:rPr>
          <w:spacing w:val="-2"/>
        </w:rPr>
        <w:t>sommes</w:t>
      </w:r>
    </w:p>
    <w:p w14:paraId="2BDD0C04" w14:textId="77777777" w:rsidR="00102C7F" w:rsidRPr="00EA445B" w:rsidRDefault="00000000">
      <w:pPr>
        <w:pStyle w:val="BodyText"/>
        <w:spacing w:before="238"/>
        <w:ind w:left="1584" w:right="364"/>
        <w:jc w:val="both"/>
        <w:rPr>
          <w:lang w:val="fr-FR"/>
        </w:rPr>
      </w:pPr>
      <w:r w:rsidRPr="00EA445B">
        <w:rPr>
          <w:lang w:val="fr-FR"/>
        </w:rPr>
        <w:t>Nous pouvons conserver les sommes que nous recouvrons pour exercer nos droits en vertu du présent Acte ou de la loi conformément aux hypothèques consenties aux termes du présent Acte ou nous pouvons imputer ces sommes au paiement de la dette, qu’elle soit exigible ou non. Nous avons l’option d’imputer tout montant sans devoir suivre les règles sur l’imputation des paiements.</w:t>
      </w:r>
    </w:p>
    <w:p w14:paraId="5A22B67D" w14:textId="77777777" w:rsidR="00102C7F" w:rsidRPr="00EA445B" w:rsidRDefault="00102C7F">
      <w:pPr>
        <w:pStyle w:val="BodyText"/>
        <w:spacing w:before="8"/>
        <w:rPr>
          <w:lang w:val="fr-FR"/>
        </w:rPr>
      </w:pPr>
    </w:p>
    <w:p w14:paraId="00BFCCBB" w14:textId="77777777" w:rsidR="00102C7F" w:rsidRPr="00EA445B" w:rsidRDefault="00000000">
      <w:pPr>
        <w:pStyle w:val="BodyText"/>
        <w:spacing w:before="1"/>
        <w:ind w:left="1584" w:right="364"/>
        <w:jc w:val="both"/>
        <w:rPr>
          <w:lang w:val="fr-FR"/>
        </w:rPr>
      </w:pPr>
      <w:r w:rsidRPr="00EA445B">
        <w:rPr>
          <w:lang w:val="fr-FR"/>
        </w:rPr>
        <w:t>Les effets ou sommes d’argent qui nous sont remis ou que nous détenons en application du présent Acte peuvent être investis comme nous le jugerons approprié sans que nous soyons liés par les règles de droit concernant le placement du bien d’autrui.</w:t>
      </w:r>
    </w:p>
    <w:p w14:paraId="591DC3F3" w14:textId="77777777" w:rsidR="00102C7F" w:rsidRPr="00EA445B" w:rsidRDefault="00102C7F">
      <w:pPr>
        <w:pStyle w:val="BodyText"/>
        <w:spacing w:before="7"/>
        <w:rPr>
          <w:lang w:val="fr-FR"/>
        </w:rPr>
      </w:pPr>
    </w:p>
    <w:p w14:paraId="65F32CF3" w14:textId="77777777" w:rsidR="00102C7F" w:rsidRDefault="00000000">
      <w:pPr>
        <w:pStyle w:val="Heading1"/>
        <w:numPr>
          <w:ilvl w:val="1"/>
          <w:numId w:val="13"/>
        </w:numPr>
        <w:tabs>
          <w:tab w:val="left" w:pos="1579"/>
        </w:tabs>
        <w:ind w:left="1579" w:hanging="715"/>
      </w:pPr>
      <w:r>
        <w:t>Négligence</w:t>
      </w:r>
      <w:r>
        <w:rPr>
          <w:spacing w:val="-7"/>
        </w:rPr>
        <w:t xml:space="preserve"> </w:t>
      </w:r>
      <w:r>
        <w:t>de</w:t>
      </w:r>
      <w:r>
        <w:rPr>
          <w:spacing w:val="-5"/>
        </w:rPr>
        <w:t xml:space="preserve"> </w:t>
      </w:r>
      <w:r>
        <w:t>notre</w:t>
      </w:r>
      <w:r>
        <w:rPr>
          <w:spacing w:val="-6"/>
        </w:rPr>
        <w:t xml:space="preserve"> </w:t>
      </w:r>
      <w:r>
        <w:rPr>
          <w:spacing w:val="-4"/>
        </w:rPr>
        <w:t>part</w:t>
      </w:r>
    </w:p>
    <w:p w14:paraId="3D104C41" w14:textId="77777777" w:rsidR="00102C7F" w:rsidRPr="00EA445B" w:rsidRDefault="00000000">
      <w:pPr>
        <w:pStyle w:val="BodyText"/>
        <w:spacing w:before="239"/>
        <w:ind w:left="1584" w:right="364"/>
        <w:jc w:val="both"/>
        <w:rPr>
          <w:lang w:val="fr-FR"/>
        </w:rPr>
      </w:pPr>
      <w:r w:rsidRPr="00EA445B">
        <w:rPr>
          <w:lang w:val="fr-FR"/>
        </w:rPr>
        <w:t>Nous ne</w:t>
      </w:r>
      <w:r w:rsidRPr="00EA445B">
        <w:rPr>
          <w:spacing w:val="-1"/>
          <w:lang w:val="fr-FR"/>
        </w:rPr>
        <w:t xml:space="preserve"> </w:t>
      </w:r>
      <w:r w:rsidRPr="00EA445B">
        <w:rPr>
          <w:lang w:val="fr-FR"/>
        </w:rPr>
        <w:t>sommes tenus de</w:t>
      </w:r>
      <w:r w:rsidRPr="00EA445B">
        <w:rPr>
          <w:spacing w:val="-1"/>
          <w:lang w:val="fr-FR"/>
        </w:rPr>
        <w:t xml:space="preserve"> </w:t>
      </w:r>
      <w:r w:rsidRPr="00EA445B">
        <w:rPr>
          <w:lang w:val="fr-FR"/>
        </w:rPr>
        <w:t>faire</w:t>
      </w:r>
      <w:r w:rsidRPr="00EA445B">
        <w:rPr>
          <w:spacing w:val="-1"/>
          <w:lang w:val="fr-FR"/>
        </w:rPr>
        <w:t xml:space="preserve"> </w:t>
      </w:r>
      <w:r w:rsidRPr="00EA445B">
        <w:rPr>
          <w:lang w:val="fr-FR"/>
        </w:rPr>
        <w:t>preuve</w:t>
      </w:r>
      <w:r w:rsidRPr="00EA445B">
        <w:rPr>
          <w:spacing w:val="-1"/>
          <w:lang w:val="fr-FR"/>
        </w:rPr>
        <w:t xml:space="preserve"> </w:t>
      </w:r>
      <w:r w:rsidRPr="00EA445B">
        <w:rPr>
          <w:lang w:val="fr-FR"/>
        </w:rPr>
        <w:t>que</w:t>
      </w:r>
      <w:r w:rsidRPr="00EA445B">
        <w:rPr>
          <w:spacing w:val="-1"/>
          <w:lang w:val="fr-FR"/>
        </w:rPr>
        <w:t xml:space="preserve"> </w:t>
      </w:r>
      <w:r w:rsidRPr="00EA445B">
        <w:rPr>
          <w:lang w:val="fr-FR"/>
        </w:rPr>
        <w:t>d’une diligence</w:t>
      </w:r>
      <w:r w:rsidRPr="00EA445B">
        <w:rPr>
          <w:spacing w:val="-1"/>
          <w:lang w:val="fr-FR"/>
        </w:rPr>
        <w:t xml:space="preserve"> </w:t>
      </w:r>
      <w:r w:rsidRPr="00EA445B">
        <w:rPr>
          <w:lang w:val="fr-FR"/>
        </w:rPr>
        <w:t>raisonnable</w:t>
      </w:r>
      <w:r w:rsidRPr="00EA445B">
        <w:rPr>
          <w:spacing w:val="-1"/>
          <w:lang w:val="fr-FR"/>
        </w:rPr>
        <w:t xml:space="preserve"> </w:t>
      </w:r>
      <w:r w:rsidRPr="00EA445B">
        <w:rPr>
          <w:lang w:val="fr-FR"/>
        </w:rPr>
        <w:t>dans l’exercice</w:t>
      </w:r>
      <w:r w:rsidRPr="00EA445B">
        <w:rPr>
          <w:spacing w:val="-1"/>
          <w:lang w:val="fr-FR"/>
        </w:rPr>
        <w:t xml:space="preserve"> </w:t>
      </w:r>
      <w:r w:rsidRPr="00EA445B">
        <w:rPr>
          <w:lang w:val="fr-FR"/>
        </w:rPr>
        <w:t>de nos droits ou l’exécution de nos obligations. Nous ne sommes pas responsables des préjudices matériels qui peuvent être causés par nous ou nos employés, sauf en cas de faute intentionnelle ou de négligence grossière.</w:t>
      </w:r>
    </w:p>
    <w:p w14:paraId="354A3B9F" w14:textId="77777777" w:rsidR="00102C7F" w:rsidRPr="00EA445B" w:rsidRDefault="00102C7F">
      <w:pPr>
        <w:pStyle w:val="BodyText"/>
        <w:spacing w:before="11"/>
        <w:rPr>
          <w:lang w:val="fr-FR"/>
        </w:rPr>
      </w:pPr>
    </w:p>
    <w:p w14:paraId="7BDE0CB6" w14:textId="77777777" w:rsidR="00102C7F" w:rsidRPr="00EA445B" w:rsidRDefault="00000000">
      <w:pPr>
        <w:pStyle w:val="Heading1"/>
        <w:numPr>
          <w:ilvl w:val="0"/>
          <w:numId w:val="13"/>
        </w:numPr>
        <w:tabs>
          <w:tab w:val="left" w:pos="862"/>
        </w:tabs>
        <w:ind w:left="862" w:hanging="502"/>
        <w:rPr>
          <w:lang w:val="fr-FR"/>
        </w:rPr>
      </w:pPr>
      <w:r w:rsidRPr="00EA445B">
        <w:rPr>
          <w:lang w:val="fr-FR"/>
        </w:rPr>
        <w:t>Effets</w:t>
      </w:r>
      <w:r w:rsidRPr="00EA445B">
        <w:rPr>
          <w:spacing w:val="-3"/>
          <w:lang w:val="fr-FR"/>
        </w:rPr>
        <w:t xml:space="preserve"> </w:t>
      </w:r>
      <w:r w:rsidRPr="00EA445B">
        <w:rPr>
          <w:lang w:val="fr-FR"/>
        </w:rPr>
        <w:t>de</w:t>
      </w:r>
      <w:r w:rsidRPr="00EA445B">
        <w:rPr>
          <w:spacing w:val="-3"/>
          <w:lang w:val="fr-FR"/>
        </w:rPr>
        <w:t xml:space="preserve"> </w:t>
      </w:r>
      <w:r w:rsidRPr="00EA445B">
        <w:rPr>
          <w:lang w:val="fr-FR"/>
        </w:rPr>
        <w:t>la</w:t>
      </w:r>
      <w:r w:rsidRPr="00EA445B">
        <w:rPr>
          <w:spacing w:val="-5"/>
          <w:lang w:val="fr-FR"/>
        </w:rPr>
        <w:t xml:space="preserve"> </w:t>
      </w:r>
      <w:r w:rsidRPr="00EA445B">
        <w:rPr>
          <w:lang w:val="fr-FR"/>
        </w:rPr>
        <w:t>vente</w:t>
      </w:r>
      <w:r w:rsidRPr="00EA445B">
        <w:rPr>
          <w:spacing w:val="-3"/>
          <w:lang w:val="fr-FR"/>
        </w:rPr>
        <w:t xml:space="preserve"> </w:t>
      </w:r>
      <w:r w:rsidRPr="00EA445B">
        <w:rPr>
          <w:lang w:val="fr-FR"/>
        </w:rPr>
        <w:t>ou</w:t>
      </w:r>
      <w:r w:rsidRPr="00EA445B">
        <w:rPr>
          <w:spacing w:val="-4"/>
          <w:lang w:val="fr-FR"/>
        </w:rPr>
        <w:t xml:space="preserve"> </w:t>
      </w:r>
      <w:r w:rsidRPr="00EA445B">
        <w:rPr>
          <w:lang w:val="fr-FR"/>
        </w:rPr>
        <w:t>du</w:t>
      </w:r>
      <w:r w:rsidRPr="00EA445B">
        <w:rPr>
          <w:spacing w:val="-4"/>
          <w:lang w:val="fr-FR"/>
        </w:rPr>
        <w:t xml:space="preserve"> </w:t>
      </w:r>
      <w:r w:rsidRPr="00EA445B">
        <w:rPr>
          <w:lang w:val="fr-FR"/>
        </w:rPr>
        <w:t>transfert</w:t>
      </w:r>
      <w:r w:rsidRPr="00EA445B">
        <w:rPr>
          <w:spacing w:val="-5"/>
          <w:lang w:val="fr-FR"/>
        </w:rPr>
        <w:t xml:space="preserve"> </w:t>
      </w:r>
      <w:r w:rsidRPr="00EA445B">
        <w:rPr>
          <w:lang w:val="fr-FR"/>
        </w:rPr>
        <w:t>de</w:t>
      </w:r>
      <w:r w:rsidRPr="00EA445B">
        <w:rPr>
          <w:spacing w:val="-5"/>
          <w:lang w:val="fr-FR"/>
        </w:rPr>
        <w:t xml:space="preserve"> </w:t>
      </w:r>
      <w:r w:rsidRPr="00EA445B">
        <w:rPr>
          <w:lang w:val="fr-FR"/>
        </w:rPr>
        <w:t>votre</w:t>
      </w:r>
      <w:r w:rsidRPr="00EA445B">
        <w:rPr>
          <w:spacing w:val="-5"/>
          <w:lang w:val="fr-FR"/>
        </w:rPr>
        <w:t xml:space="preserve"> </w:t>
      </w:r>
      <w:r w:rsidRPr="00EA445B">
        <w:rPr>
          <w:spacing w:val="-2"/>
          <w:lang w:val="fr-FR"/>
        </w:rPr>
        <w:t>propriété</w:t>
      </w:r>
    </w:p>
    <w:p w14:paraId="109AAD0A" w14:textId="77777777" w:rsidR="00102C7F" w:rsidRPr="00EA445B" w:rsidRDefault="00000000">
      <w:pPr>
        <w:pStyle w:val="BodyText"/>
        <w:spacing w:before="238"/>
        <w:ind w:left="864" w:right="367"/>
        <w:jc w:val="both"/>
        <w:rPr>
          <w:lang w:val="fr-FR"/>
        </w:rPr>
      </w:pPr>
      <w:r w:rsidRPr="00EA445B">
        <w:rPr>
          <w:lang w:val="fr-FR"/>
        </w:rPr>
        <w:t>Si vous transférez ou consentez à transférer votre titre de propriété à quiconque sans d’abord avoir obtenu notre approbation écrite, nous pouvons exiger que vous payiez le montant total du prêt immédiatement. Dans ce cas, vous devez aussi payer des frais de paiement anticipé qui correspondent au plus élevé des deux montants suivants :</w:t>
      </w:r>
    </w:p>
    <w:p w14:paraId="18ED031F" w14:textId="77777777" w:rsidR="00102C7F" w:rsidRPr="00EA445B" w:rsidRDefault="00102C7F">
      <w:pPr>
        <w:pStyle w:val="BodyText"/>
        <w:spacing w:before="8"/>
        <w:rPr>
          <w:lang w:val="fr-FR"/>
        </w:rPr>
      </w:pPr>
    </w:p>
    <w:p w14:paraId="579D6F5D" w14:textId="77777777" w:rsidR="00102C7F" w:rsidRPr="00EA445B" w:rsidRDefault="00000000">
      <w:pPr>
        <w:pStyle w:val="ListParagraph"/>
        <w:numPr>
          <w:ilvl w:val="0"/>
          <w:numId w:val="8"/>
        </w:numPr>
        <w:tabs>
          <w:tab w:val="left" w:pos="1079"/>
        </w:tabs>
        <w:ind w:left="1079" w:hanging="179"/>
        <w:rPr>
          <w:sz w:val="20"/>
          <w:lang w:val="fr-FR"/>
        </w:rPr>
      </w:pPr>
      <w:r w:rsidRPr="00EA445B">
        <w:rPr>
          <w:sz w:val="20"/>
          <w:lang w:val="fr-FR"/>
        </w:rPr>
        <w:t>trois</w:t>
      </w:r>
      <w:r w:rsidRPr="00EA445B">
        <w:rPr>
          <w:spacing w:val="-5"/>
          <w:sz w:val="20"/>
          <w:lang w:val="fr-FR"/>
        </w:rPr>
        <w:t xml:space="preserve"> </w:t>
      </w:r>
      <w:r w:rsidRPr="00EA445B">
        <w:rPr>
          <w:sz w:val="20"/>
          <w:lang w:val="fr-FR"/>
        </w:rPr>
        <w:t>mois</w:t>
      </w:r>
      <w:r w:rsidRPr="00EA445B">
        <w:rPr>
          <w:spacing w:val="-5"/>
          <w:sz w:val="20"/>
          <w:lang w:val="fr-FR"/>
        </w:rPr>
        <w:t xml:space="preserve"> </w:t>
      </w:r>
      <w:r w:rsidRPr="00EA445B">
        <w:rPr>
          <w:sz w:val="20"/>
          <w:lang w:val="fr-FR"/>
        </w:rPr>
        <w:t>d’intérêt</w:t>
      </w:r>
      <w:r w:rsidRPr="00EA445B">
        <w:rPr>
          <w:spacing w:val="-6"/>
          <w:sz w:val="20"/>
          <w:lang w:val="fr-FR"/>
        </w:rPr>
        <w:t xml:space="preserve"> </w:t>
      </w:r>
      <w:r w:rsidRPr="00EA445B">
        <w:rPr>
          <w:sz w:val="20"/>
          <w:lang w:val="fr-FR"/>
        </w:rPr>
        <w:t>sur</w:t>
      </w:r>
      <w:r w:rsidRPr="00EA445B">
        <w:rPr>
          <w:spacing w:val="-6"/>
          <w:sz w:val="20"/>
          <w:lang w:val="fr-FR"/>
        </w:rPr>
        <w:t xml:space="preserve"> </w:t>
      </w:r>
      <w:r w:rsidRPr="00EA445B">
        <w:rPr>
          <w:sz w:val="20"/>
          <w:lang w:val="fr-FR"/>
        </w:rPr>
        <w:t>le</w:t>
      </w:r>
      <w:r w:rsidRPr="00EA445B">
        <w:rPr>
          <w:spacing w:val="-4"/>
          <w:sz w:val="20"/>
          <w:lang w:val="fr-FR"/>
        </w:rPr>
        <w:t xml:space="preserve"> </w:t>
      </w:r>
      <w:r w:rsidRPr="00EA445B">
        <w:rPr>
          <w:sz w:val="20"/>
          <w:lang w:val="fr-FR"/>
        </w:rPr>
        <w:t>montant</w:t>
      </w:r>
      <w:r w:rsidRPr="00EA445B">
        <w:rPr>
          <w:spacing w:val="-5"/>
          <w:sz w:val="20"/>
          <w:lang w:val="fr-FR"/>
        </w:rPr>
        <w:t xml:space="preserve"> </w:t>
      </w:r>
      <w:r w:rsidRPr="00EA445B">
        <w:rPr>
          <w:sz w:val="20"/>
          <w:lang w:val="fr-FR"/>
        </w:rPr>
        <w:t>du</w:t>
      </w:r>
      <w:r w:rsidRPr="00EA445B">
        <w:rPr>
          <w:spacing w:val="-7"/>
          <w:sz w:val="20"/>
          <w:lang w:val="fr-FR"/>
        </w:rPr>
        <w:t xml:space="preserve"> </w:t>
      </w:r>
      <w:r w:rsidRPr="00EA445B">
        <w:rPr>
          <w:sz w:val="20"/>
          <w:lang w:val="fr-FR"/>
        </w:rPr>
        <w:t>prêt</w:t>
      </w:r>
      <w:r w:rsidRPr="00EA445B">
        <w:rPr>
          <w:spacing w:val="-4"/>
          <w:sz w:val="20"/>
          <w:lang w:val="fr-FR"/>
        </w:rPr>
        <w:t xml:space="preserve"> </w:t>
      </w:r>
      <w:r w:rsidRPr="00EA445B">
        <w:rPr>
          <w:sz w:val="20"/>
          <w:lang w:val="fr-FR"/>
        </w:rPr>
        <w:t>qui</w:t>
      </w:r>
      <w:r w:rsidRPr="00EA445B">
        <w:rPr>
          <w:spacing w:val="-3"/>
          <w:sz w:val="20"/>
          <w:lang w:val="fr-FR"/>
        </w:rPr>
        <w:t xml:space="preserve"> </w:t>
      </w:r>
      <w:r w:rsidRPr="00EA445B">
        <w:rPr>
          <w:sz w:val="20"/>
          <w:lang w:val="fr-FR"/>
        </w:rPr>
        <w:t>est</w:t>
      </w:r>
      <w:r w:rsidRPr="00EA445B">
        <w:rPr>
          <w:spacing w:val="-5"/>
          <w:sz w:val="20"/>
          <w:lang w:val="fr-FR"/>
        </w:rPr>
        <w:t xml:space="preserve"> </w:t>
      </w:r>
      <w:r w:rsidRPr="00EA445B">
        <w:rPr>
          <w:sz w:val="20"/>
          <w:lang w:val="fr-FR"/>
        </w:rPr>
        <w:t>exigible;</w:t>
      </w:r>
      <w:r w:rsidRPr="00EA445B">
        <w:rPr>
          <w:spacing w:val="-5"/>
          <w:sz w:val="20"/>
          <w:lang w:val="fr-FR"/>
        </w:rPr>
        <w:t xml:space="preserve"> ou</w:t>
      </w:r>
    </w:p>
    <w:p w14:paraId="4DC617FA" w14:textId="77777777" w:rsidR="00102C7F" w:rsidRDefault="00000000">
      <w:pPr>
        <w:pStyle w:val="ListParagraph"/>
        <w:numPr>
          <w:ilvl w:val="0"/>
          <w:numId w:val="8"/>
        </w:numPr>
        <w:tabs>
          <w:tab w:val="left" w:pos="1079"/>
        </w:tabs>
        <w:spacing w:before="121"/>
        <w:ind w:left="1079" w:hanging="179"/>
        <w:rPr>
          <w:sz w:val="20"/>
        </w:rPr>
      </w:pPr>
      <w:r>
        <w:rPr>
          <w:sz w:val="20"/>
        </w:rPr>
        <w:t>l’écart</w:t>
      </w:r>
      <w:r>
        <w:rPr>
          <w:spacing w:val="-6"/>
          <w:sz w:val="20"/>
        </w:rPr>
        <w:t xml:space="preserve"> </w:t>
      </w:r>
      <w:r>
        <w:rPr>
          <w:sz w:val="20"/>
        </w:rPr>
        <w:t>de</w:t>
      </w:r>
      <w:r>
        <w:rPr>
          <w:spacing w:val="-7"/>
          <w:sz w:val="20"/>
        </w:rPr>
        <w:t xml:space="preserve"> </w:t>
      </w:r>
      <w:r>
        <w:rPr>
          <w:sz w:val="20"/>
        </w:rPr>
        <w:t>taux</w:t>
      </w:r>
      <w:r>
        <w:rPr>
          <w:spacing w:val="-5"/>
          <w:sz w:val="20"/>
        </w:rPr>
        <w:t xml:space="preserve"> </w:t>
      </w:r>
      <w:r>
        <w:rPr>
          <w:spacing w:val="-2"/>
          <w:sz w:val="20"/>
        </w:rPr>
        <w:t>d’intérêt.</w:t>
      </w:r>
    </w:p>
    <w:p w14:paraId="4392BFD1" w14:textId="77777777" w:rsidR="00102C7F" w:rsidRPr="00EA445B" w:rsidRDefault="00000000">
      <w:pPr>
        <w:pStyle w:val="BodyText"/>
        <w:spacing w:before="118"/>
        <w:ind w:left="1080" w:right="364"/>
        <w:jc w:val="both"/>
        <w:rPr>
          <w:lang w:val="fr-FR"/>
        </w:rPr>
      </w:pPr>
      <w:r w:rsidRPr="00EA445B">
        <w:rPr>
          <w:lang w:val="fr-FR"/>
        </w:rPr>
        <w:t>(Veuillez vous référer à la section de l’approbation portant sur le remboursement par anticipation de votre prêt hypothécaire, au paragraphe sur les paiements par anticipation partiels avec frais de paiement anticipé, pour la description du calcul des trois mois d’intérêt ou de l’écart de taux d’intérêt étant, selon le cas, applicable.)</w:t>
      </w:r>
    </w:p>
    <w:p w14:paraId="6FD58146" w14:textId="77777777" w:rsidR="00102C7F" w:rsidRPr="00EA445B" w:rsidRDefault="00102C7F">
      <w:pPr>
        <w:pStyle w:val="BodyText"/>
        <w:spacing w:before="7"/>
        <w:rPr>
          <w:lang w:val="fr-FR"/>
        </w:rPr>
      </w:pPr>
    </w:p>
    <w:p w14:paraId="6CCD5E27" w14:textId="77777777" w:rsidR="00102C7F" w:rsidRPr="00EA445B" w:rsidRDefault="00000000">
      <w:pPr>
        <w:pStyle w:val="BodyText"/>
        <w:ind w:left="864" w:right="365"/>
        <w:jc w:val="both"/>
        <w:rPr>
          <w:lang w:val="fr-FR"/>
        </w:rPr>
      </w:pPr>
      <w:r w:rsidRPr="00EA445B">
        <w:rPr>
          <w:lang w:val="fr-FR"/>
        </w:rPr>
        <w:t>L’acceptation de tout paiement d’une personne que nous n’avons pas d’abord approuvée par</w:t>
      </w:r>
      <w:r w:rsidRPr="00EA445B">
        <w:rPr>
          <w:spacing w:val="40"/>
          <w:lang w:val="fr-FR"/>
        </w:rPr>
        <w:t xml:space="preserve"> </w:t>
      </w:r>
      <w:r w:rsidRPr="00EA445B">
        <w:rPr>
          <w:lang w:val="fr-FR"/>
        </w:rPr>
        <w:t>écrit ne signifiera pas que nous avons accordé notre consentement préalable par écrit ou que</w:t>
      </w:r>
      <w:r w:rsidRPr="00EA445B">
        <w:rPr>
          <w:spacing w:val="40"/>
          <w:lang w:val="fr-FR"/>
        </w:rPr>
        <w:t xml:space="preserve"> </w:t>
      </w:r>
      <w:r w:rsidRPr="00EA445B">
        <w:rPr>
          <w:lang w:val="fr-FR"/>
        </w:rPr>
        <w:t xml:space="preserve">nous avons renoncé à notre droit d’exiger que vous payiez le montant total du prêt </w:t>
      </w:r>
      <w:r w:rsidRPr="00EA445B">
        <w:rPr>
          <w:spacing w:val="-2"/>
          <w:lang w:val="fr-FR"/>
        </w:rPr>
        <w:t>immédiatement.</w:t>
      </w:r>
    </w:p>
    <w:p w14:paraId="1DA1E499" w14:textId="77777777" w:rsidR="00102C7F" w:rsidRPr="00EA445B" w:rsidRDefault="00102C7F">
      <w:pPr>
        <w:pStyle w:val="BodyText"/>
        <w:spacing w:before="8"/>
        <w:rPr>
          <w:lang w:val="fr-FR"/>
        </w:rPr>
      </w:pPr>
    </w:p>
    <w:p w14:paraId="66CB80BF" w14:textId="77777777" w:rsidR="00102C7F" w:rsidRPr="00EA445B" w:rsidRDefault="00000000">
      <w:pPr>
        <w:pStyle w:val="BodyText"/>
        <w:ind w:left="864" w:right="378"/>
        <w:jc w:val="both"/>
        <w:rPr>
          <w:lang w:val="fr-FR"/>
        </w:rPr>
      </w:pPr>
      <w:r w:rsidRPr="00EA445B">
        <w:rPr>
          <w:lang w:val="fr-FR"/>
        </w:rPr>
        <w:t>Vous acceptez de nous donner suffisamment d’information pour nous permettre de décider si</w:t>
      </w:r>
      <w:r w:rsidRPr="00EA445B">
        <w:rPr>
          <w:spacing w:val="40"/>
          <w:lang w:val="fr-FR"/>
        </w:rPr>
        <w:t xml:space="preserve"> </w:t>
      </w:r>
      <w:r w:rsidRPr="00EA445B">
        <w:rPr>
          <w:lang w:val="fr-FR"/>
        </w:rPr>
        <w:t>nous devrions donner notre approbation écrite. Après avoir reçu cette information, nous prendrons</w:t>
      </w:r>
      <w:r w:rsidRPr="00EA445B">
        <w:rPr>
          <w:spacing w:val="40"/>
          <w:lang w:val="fr-FR"/>
        </w:rPr>
        <w:t xml:space="preserve"> </w:t>
      </w:r>
      <w:r w:rsidRPr="00EA445B">
        <w:rPr>
          <w:lang w:val="fr-FR"/>
        </w:rPr>
        <w:t>notre</w:t>
      </w:r>
      <w:r w:rsidRPr="00EA445B">
        <w:rPr>
          <w:spacing w:val="40"/>
          <w:lang w:val="fr-FR"/>
        </w:rPr>
        <w:t xml:space="preserve"> </w:t>
      </w:r>
      <w:r w:rsidRPr="00EA445B">
        <w:rPr>
          <w:lang w:val="fr-FR"/>
        </w:rPr>
        <w:t>décision</w:t>
      </w:r>
      <w:r w:rsidRPr="00EA445B">
        <w:rPr>
          <w:spacing w:val="40"/>
          <w:lang w:val="fr-FR"/>
        </w:rPr>
        <w:t xml:space="preserve"> </w:t>
      </w:r>
      <w:r w:rsidRPr="00EA445B">
        <w:rPr>
          <w:lang w:val="fr-FR"/>
        </w:rPr>
        <w:t>dès</w:t>
      </w:r>
      <w:r w:rsidRPr="00EA445B">
        <w:rPr>
          <w:spacing w:val="40"/>
          <w:lang w:val="fr-FR"/>
        </w:rPr>
        <w:t xml:space="preserve"> </w:t>
      </w:r>
      <w:r w:rsidRPr="00EA445B">
        <w:rPr>
          <w:lang w:val="fr-FR"/>
        </w:rPr>
        <w:t>que</w:t>
      </w:r>
      <w:r w:rsidRPr="00EA445B">
        <w:rPr>
          <w:spacing w:val="40"/>
          <w:lang w:val="fr-FR"/>
        </w:rPr>
        <w:t xml:space="preserve"> </w:t>
      </w:r>
      <w:r w:rsidRPr="00EA445B">
        <w:rPr>
          <w:lang w:val="fr-FR"/>
        </w:rPr>
        <w:t>possible.</w:t>
      </w:r>
      <w:r w:rsidRPr="00EA445B">
        <w:rPr>
          <w:spacing w:val="40"/>
          <w:lang w:val="fr-FR"/>
        </w:rPr>
        <w:t xml:space="preserve"> </w:t>
      </w:r>
      <w:r w:rsidRPr="00EA445B">
        <w:rPr>
          <w:lang w:val="fr-FR"/>
        </w:rPr>
        <w:t>Nous</w:t>
      </w:r>
      <w:r w:rsidRPr="00EA445B">
        <w:rPr>
          <w:spacing w:val="40"/>
          <w:lang w:val="fr-FR"/>
        </w:rPr>
        <w:t xml:space="preserve"> </w:t>
      </w:r>
      <w:r w:rsidRPr="00EA445B">
        <w:rPr>
          <w:lang w:val="fr-FR"/>
        </w:rPr>
        <w:t>ne</w:t>
      </w:r>
      <w:r w:rsidRPr="00EA445B">
        <w:rPr>
          <w:spacing w:val="40"/>
          <w:lang w:val="fr-FR"/>
        </w:rPr>
        <w:t xml:space="preserve"> </w:t>
      </w:r>
      <w:r w:rsidRPr="00EA445B">
        <w:rPr>
          <w:lang w:val="fr-FR"/>
        </w:rPr>
        <w:t>refuserons</w:t>
      </w:r>
      <w:r w:rsidRPr="00EA445B">
        <w:rPr>
          <w:spacing w:val="40"/>
          <w:lang w:val="fr-FR"/>
        </w:rPr>
        <w:t xml:space="preserve"> </w:t>
      </w:r>
      <w:r w:rsidRPr="00EA445B">
        <w:rPr>
          <w:lang w:val="fr-FR"/>
        </w:rPr>
        <w:t>pas</w:t>
      </w:r>
      <w:r w:rsidRPr="00EA445B">
        <w:rPr>
          <w:spacing w:val="40"/>
          <w:lang w:val="fr-FR"/>
        </w:rPr>
        <w:t xml:space="preserve"> </w:t>
      </w:r>
      <w:r w:rsidRPr="00EA445B">
        <w:rPr>
          <w:lang w:val="fr-FR"/>
        </w:rPr>
        <w:t>de</w:t>
      </w:r>
      <w:r w:rsidRPr="00EA445B">
        <w:rPr>
          <w:spacing w:val="40"/>
          <w:lang w:val="fr-FR"/>
        </w:rPr>
        <w:t xml:space="preserve"> </w:t>
      </w:r>
      <w:r w:rsidRPr="00EA445B">
        <w:rPr>
          <w:lang w:val="fr-FR"/>
        </w:rPr>
        <w:t>donner</w:t>
      </w:r>
      <w:r w:rsidRPr="00EA445B">
        <w:rPr>
          <w:spacing w:val="40"/>
          <w:lang w:val="fr-FR"/>
        </w:rPr>
        <w:t xml:space="preserve"> </w:t>
      </w:r>
      <w:r w:rsidRPr="00EA445B">
        <w:rPr>
          <w:lang w:val="fr-FR"/>
        </w:rPr>
        <w:t>notre approbation sans motif raisonnable.</w:t>
      </w:r>
    </w:p>
    <w:p w14:paraId="2816FDF3" w14:textId="77777777" w:rsidR="00102C7F" w:rsidRPr="00EA445B" w:rsidRDefault="00102C7F">
      <w:pPr>
        <w:pStyle w:val="BodyText"/>
        <w:spacing w:before="8"/>
        <w:rPr>
          <w:lang w:val="fr-FR"/>
        </w:rPr>
      </w:pPr>
    </w:p>
    <w:p w14:paraId="15190F99" w14:textId="77777777" w:rsidR="00102C7F" w:rsidRPr="00EA445B" w:rsidRDefault="00000000">
      <w:pPr>
        <w:pStyle w:val="BodyText"/>
        <w:ind w:left="864" w:right="366"/>
        <w:jc w:val="both"/>
        <w:rPr>
          <w:lang w:val="fr-FR"/>
        </w:rPr>
      </w:pPr>
      <w:r w:rsidRPr="00EA445B">
        <w:rPr>
          <w:lang w:val="fr-FR"/>
        </w:rPr>
        <w:t>Si vous exercez cette priorité, il peut y avoir des frais d’administration et de service. Vous devez nous payer ces frais immédiatement, à défaut de quoi nous pouvons déclarer que vous êtes en défaut aux termes du présent Acte ou ajouter ces montants au montant du prêt, ou prendre ces deux mesures.</w:t>
      </w:r>
    </w:p>
    <w:p w14:paraId="7D781C85" w14:textId="77777777" w:rsidR="00102C7F" w:rsidRPr="00EA445B" w:rsidRDefault="00102C7F">
      <w:pPr>
        <w:pStyle w:val="BodyText"/>
        <w:spacing w:before="8"/>
        <w:rPr>
          <w:lang w:val="fr-FR"/>
        </w:rPr>
      </w:pPr>
    </w:p>
    <w:p w14:paraId="03EB2683" w14:textId="77777777" w:rsidR="00102C7F" w:rsidRPr="00EA445B" w:rsidRDefault="00000000">
      <w:pPr>
        <w:pStyle w:val="BodyText"/>
        <w:ind w:left="864" w:right="367"/>
        <w:jc w:val="both"/>
        <w:rPr>
          <w:lang w:val="fr-FR"/>
        </w:rPr>
      </w:pPr>
      <w:r w:rsidRPr="00EA445B">
        <w:rPr>
          <w:lang w:val="fr-FR"/>
        </w:rPr>
        <w:t>Nous vous libérerons de vos obligations en vertu du présent Acte et de votre obligation de payer</w:t>
      </w:r>
      <w:r w:rsidRPr="00EA445B">
        <w:rPr>
          <w:spacing w:val="40"/>
          <w:lang w:val="fr-FR"/>
        </w:rPr>
        <w:t xml:space="preserve"> </w:t>
      </w:r>
      <w:r w:rsidRPr="00EA445B">
        <w:rPr>
          <w:lang w:val="fr-FR"/>
        </w:rPr>
        <w:t>le montant du prêt et, le cas échéant, nous libérerons toute caution de son cautionnement dans les cas suivants :</w:t>
      </w:r>
    </w:p>
    <w:p w14:paraId="6F311D5E" w14:textId="77777777" w:rsidR="00102C7F" w:rsidRPr="00EA445B" w:rsidRDefault="00102C7F">
      <w:pPr>
        <w:pStyle w:val="BodyText"/>
        <w:spacing w:before="9"/>
        <w:rPr>
          <w:lang w:val="fr-FR"/>
        </w:rPr>
      </w:pPr>
    </w:p>
    <w:p w14:paraId="4A409EAD" w14:textId="77777777" w:rsidR="00102C7F" w:rsidRPr="00EA445B" w:rsidRDefault="00000000">
      <w:pPr>
        <w:pStyle w:val="ListParagraph"/>
        <w:numPr>
          <w:ilvl w:val="0"/>
          <w:numId w:val="8"/>
        </w:numPr>
        <w:tabs>
          <w:tab w:val="left" w:pos="1079"/>
        </w:tabs>
        <w:ind w:left="1079" w:hanging="179"/>
        <w:rPr>
          <w:sz w:val="20"/>
          <w:lang w:val="fr-FR"/>
        </w:rPr>
      </w:pPr>
      <w:r w:rsidRPr="00EA445B">
        <w:rPr>
          <w:sz w:val="20"/>
          <w:lang w:val="fr-FR"/>
        </w:rPr>
        <w:t>nous</w:t>
      </w:r>
      <w:r w:rsidRPr="00EA445B">
        <w:rPr>
          <w:spacing w:val="-7"/>
          <w:sz w:val="20"/>
          <w:lang w:val="fr-FR"/>
        </w:rPr>
        <w:t xml:space="preserve"> </w:t>
      </w:r>
      <w:r w:rsidRPr="00EA445B">
        <w:rPr>
          <w:sz w:val="20"/>
          <w:lang w:val="fr-FR"/>
        </w:rPr>
        <w:t>vous</w:t>
      </w:r>
      <w:r w:rsidRPr="00EA445B">
        <w:rPr>
          <w:spacing w:val="-6"/>
          <w:sz w:val="20"/>
          <w:lang w:val="fr-FR"/>
        </w:rPr>
        <w:t xml:space="preserve"> </w:t>
      </w:r>
      <w:r w:rsidRPr="00EA445B">
        <w:rPr>
          <w:sz w:val="20"/>
          <w:lang w:val="fr-FR"/>
        </w:rPr>
        <w:t>autorisons</w:t>
      </w:r>
      <w:r w:rsidRPr="00EA445B">
        <w:rPr>
          <w:spacing w:val="-6"/>
          <w:sz w:val="20"/>
          <w:lang w:val="fr-FR"/>
        </w:rPr>
        <w:t xml:space="preserve"> </w:t>
      </w:r>
      <w:r w:rsidRPr="00EA445B">
        <w:rPr>
          <w:sz w:val="20"/>
          <w:lang w:val="fr-FR"/>
        </w:rPr>
        <w:t>par</w:t>
      </w:r>
      <w:r w:rsidRPr="00EA445B">
        <w:rPr>
          <w:spacing w:val="-7"/>
          <w:sz w:val="20"/>
          <w:lang w:val="fr-FR"/>
        </w:rPr>
        <w:t xml:space="preserve"> </w:t>
      </w:r>
      <w:r w:rsidRPr="00EA445B">
        <w:rPr>
          <w:sz w:val="20"/>
          <w:lang w:val="fr-FR"/>
        </w:rPr>
        <w:t>approbation</w:t>
      </w:r>
      <w:r w:rsidRPr="00EA445B">
        <w:rPr>
          <w:spacing w:val="-5"/>
          <w:sz w:val="20"/>
          <w:lang w:val="fr-FR"/>
        </w:rPr>
        <w:t xml:space="preserve"> </w:t>
      </w:r>
      <w:r w:rsidRPr="00EA445B">
        <w:rPr>
          <w:sz w:val="20"/>
          <w:lang w:val="fr-FR"/>
        </w:rPr>
        <w:t>écrite</w:t>
      </w:r>
      <w:r w:rsidRPr="00EA445B">
        <w:rPr>
          <w:spacing w:val="-7"/>
          <w:sz w:val="20"/>
          <w:lang w:val="fr-FR"/>
        </w:rPr>
        <w:t xml:space="preserve"> </w:t>
      </w:r>
      <w:r w:rsidRPr="00EA445B">
        <w:rPr>
          <w:sz w:val="20"/>
          <w:lang w:val="fr-FR"/>
        </w:rPr>
        <w:t>à</w:t>
      </w:r>
      <w:r w:rsidRPr="00EA445B">
        <w:rPr>
          <w:spacing w:val="-8"/>
          <w:sz w:val="20"/>
          <w:lang w:val="fr-FR"/>
        </w:rPr>
        <w:t xml:space="preserve"> </w:t>
      </w:r>
      <w:r w:rsidRPr="00EA445B">
        <w:rPr>
          <w:sz w:val="20"/>
          <w:lang w:val="fr-FR"/>
        </w:rPr>
        <w:t>transférer</w:t>
      </w:r>
      <w:r w:rsidRPr="00EA445B">
        <w:rPr>
          <w:spacing w:val="-8"/>
          <w:sz w:val="20"/>
          <w:lang w:val="fr-FR"/>
        </w:rPr>
        <w:t xml:space="preserve"> </w:t>
      </w:r>
      <w:r w:rsidRPr="00EA445B">
        <w:rPr>
          <w:sz w:val="20"/>
          <w:lang w:val="fr-FR"/>
        </w:rPr>
        <w:t>votre</w:t>
      </w:r>
      <w:r w:rsidRPr="00EA445B">
        <w:rPr>
          <w:spacing w:val="-7"/>
          <w:sz w:val="20"/>
          <w:lang w:val="fr-FR"/>
        </w:rPr>
        <w:t xml:space="preserve"> </w:t>
      </w:r>
      <w:r w:rsidRPr="00EA445B">
        <w:rPr>
          <w:sz w:val="20"/>
          <w:lang w:val="fr-FR"/>
        </w:rPr>
        <w:t>titre</w:t>
      </w:r>
      <w:r w:rsidRPr="00EA445B">
        <w:rPr>
          <w:spacing w:val="-7"/>
          <w:sz w:val="20"/>
          <w:lang w:val="fr-FR"/>
        </w:rPr>
        <w:t xml:space="preserve"> </w:t>
      </w:r>
      <w:r w:rsidRPr="00EA445B">
        <w:rPr>
          <w:sz w:val="20"/>
          <w:lang w:val="fr-FR"/>
        </w:rPr>
        <w:t>de</w:t>
      </w:r>
      <w:r w:rsidRPr="00EA445B">
        <w:rPr>
          <w:spacing w:val="-7"/>
          <w:sz w:val="20"/>
          <w:lang w:val="fr-FR"/>
        </w:rPr>
        <w:t xml:space="preserve"> </w:t>
      </w:r>
      <w:r w:rsidRPr="00EA445B">
        <w:rPr>
          <w:spacing w:val="-2"/>
          <w:sz w:val="20"/>
          <w:lang w:val="fr-FR"/>
        </w:rPr>
        <w:t>propriété;</w:t>
      </w:r>
    </w:p>
    <w:p w14:paraId="2C1432AF" w14:textId="77777777" w:rsidR="00102C7F" w:rsidRPr="00EA445B" w:rsidRDefault="00000000">
      <w:pPr>
        <w:pStyle w:val="ListParagraph"/>
        <w:numPr>
          <w:ilvl w:val="0"/>
          <w:numId w:val="8"/>
        </w:numPr>
        <w:tabs>
          <w:tab w:val="left" w:pos="1080"/>
        </w:tabs>
        <w:spacing w:before="121"/>
        <w:ind w:right="368"/>
        <w:jc w:val="both"/>
        <w:rPr>
          <w:sz w:val="20"/>
          <w:lang w:val="fr-FR"/>
        </w:rPr>
      </w:pPr>
      <w:r w:rsidRPr="00EA445B">
        <w:rPr>
          <w:sz w:val="20"/>
          <w:lang w:val="fr-FR"/>
        </w:rPr>
        <w:t>la propriété est transférée à une ou à plusieurs personnes autres que vous, de sorte que vous</w:t>
      </w:r>
      <w:r w:rsidRPr="00EA445B">
        <w:rPr>
          <w:spacing w:val="40"/>
          <w:sz w:val="20"/>
          <w:lang w:val="fr-FR"/>
        </w:rPr>
        <w:t xml:space="preserve"> </w:t>
      </w:r>
      <w:r w:rsidRPr="00EA445B">
        <w:rPr>
          <w:sz w:val="20"/>
          <w:lang w:val="fr-FR"/>
        </w:rPr>
        <w:t>ne conserverez aucun intérêt dans votre propriété après le transfert du titre; et</w:t>
      </w:r>
    </w:p>
    <w:p w14:paraId="1DE92344" w14:textId="77777777" w:rsidR="00102C7F" w:rsidRPr="00EA445B" w:rsidRDefault="00000000">
      <w:pPr>
        <w:pStyle w:val="ListParagraph"/>
        <w:numPr>
          <w:ilvl w:val="0"/>
          <w:numId w:val="8"/>
        </w:numPr>
        <w:tabs>
          <w:tab w:val="left" w:pos="1078"/>
          <w:tab w:val="left" w:pos="1094"/>
        </w:tabs>
        <w:spacing w:before="119"/>
        <w:ind w:left="1094" w:right="361" w:hanging="188"/>
        <w:jc w:val="both"/>
        <w:rPr>
          <w:sz w:val="20"/>
          <w:lang w:val="fr-FR"/>
        </w:rPr>
      </w:pPr>
      <w:r w:rsidRPr="00EA445B">
        <w:rPr>
          <w:sz w:val="20"/>
          <w:lang w:val="fr-FR"/>
        </w:rPr>
        <w:t xml:space="preserve">vous nous donnez une preuve de l’enregistrement de l’acte de transfert/vente à la ou aux personnes approuvées et, si nous vous le demandons, une ou plusieurs conventions de </w:t>
      </w:r>
      <w:r w:rsidRPr="00EA445B">
        <w:rPr>
          <w:spacing w:val="-2"/>
          <w:sz w:val="20"/>
          <w:lang w:val="fr-FR"/>
        </w:rPr>
        <w:t>cautionnement.</w:t>
      </w:r>
    </w:p>
    <w:p w14:paraId="13FAAA51" w14:textId="77777777" w:rsidR="00102C7F" w:rsidRPr="00EA445B" w:rsidRDefault="00102C7F">
      <w:pPr>
        <w:pStyle w:val="BodyText"/>
        <w:spacing w:before="10"/>
        <w:rPr>
          <w:lang w:val="fr-FR"/>
        </w:rPr>
      </w:pPr>
    </w:p>
    <w:p w14:paraId="1264AB43" w14:textId="77777777" w:rsidR="00102C7F" w:rsidRDefault="00000000">
      <w:pPr>
        <w:pStyle w:val="Heading1"/>
        <w:numPr>
          <w:ilvl w:val="0"/>
          <w:numId w:val="13"/>
        </w:numPr>
        <w:tabs>
          <w:tab w:val="left" w:pos="862"/>
        </w:tabs>
        <w:ind w:left="862" w:hanging="502"/>
      </w:pPr>
      <w:r>
        <w:t>Prise</w:t>
      </w:r>
      <w:r>
        <w:rPr>
          <w:spacing w:val="-3"/>
        </w:rPr>
        <w:t xml:space="preserve"> </w:t>
      </w:r>
      <w:r>
        <w:t>en</w:t>
      </w:r>
      <w:r>
        <w:rPr>
          <w:spacing w:val="-4"/>
        </w:rPr>
        <w:t xml:space="preserve"> </w:t>
      </w:r>
      <w:r>
        <w:rPr>
          <w:spacing w:val="-2"/>
        </w:rPr>
        <w:t>charge</w:t>
      </w:r>
    </w:p>
    <w:p w14:paraId="3B0AE7E8" w14:textId="77777777" w:rsidR="00102C7F" w:rsidRPr="00EA445B" w:rsidRDefault="00000000">
      <w:pPr>
        <w:pStyle w:val="BodyText"/>
        <w:spacing w:before="239"/>
        <w:ind w:left="864" w:right="359"/>
        <w:jc w:val="both"/>
        <w:rPr>
          <w:lang w:val="fr-FR"/>
        </w:rPr>
      </w:pPr>
      <w:r w:rsidRPr="00EA445B">
        <w:rPr>
          <w:lang w:val="fr-FR"/>
        </w:rPr>
        <w:t>Si vous n’êtes pas l’emprunteur initial, vous acceptez d’être lié par toutes les obligations de l’emprunteur</w:t>
      </w:r>
      <w:r w:rsidRPr="00EA445B">
        <w:rPr>
          <w:spacing w:val="-1"/>
          <w:lang w:val="fr-FR"/>
        </w:rPr>
        <w:t xml:space="preserve"> </w:t>
      </w:r>
      <w:r w:rsidRPr="00EA445B">
        <w:rPr>
          <w:lang w:val="fr-FR"/>
        </w:rPr>
        <w:t>initial en vertu du présent Acte, comme si vous aviez signé l’Acte initial.</w:t>
      </w:r>
    </w:p>
    <w:p w14:paraId="2C6F7C75" w14:textId="77777777" w:rsidR="00102C7F" w:rsidRPr="00EA445B" w:rsidRDefault="00102C7F">
      <w:pPr>
        <w:pStyle w:val="BodyText"/>
        <w:spacing w:before="9"/>
        <w:rPr>
          <w:lang w:val="fr-FR"/>
        </w:rPr>
      </w:pPr>
    </w:p>
    <w:p w14:paraId="4C0671CA" w14:textId="77777777" w:rsidR="00102C7F" w:rsidRDefault="00000000">
      <w:pPr>
        <w:pStyle w:val="Heading1"/>
        <w:numPr>
          <w:ilvl w:val="0"/>
          <w:numId w:val="13"/>
        </w:numPr>
        <w:tabs>
          <w:tab w:val="left" w:pos="862"/>
        </w:tabs>
        <w:ind w:left="862" w:hanging="502"/>
      </w:pPr>
      <w:bookmarkStart w:id="99" w:name="_bookmark7"/>
      <w:bookmarkEnd w:id="99"/>
      <w:r>
        <w:rPr>
          <w:spacing w:val="-2"/>
        </w:rPr>
        <w:t>Transférabilité</w:t>
      </w:r>
    </w:p>
    <w:p w14:paraId="2E4831B1" w14:textId="77777777" w:rsidR="00102C7F" w:rsidRPr="00EA445B" w:rsidRDefault="00000000">
      <w:pPr>
        <w:pStyle w:val="BodyText"/>
        <w:spacing w:before="238" w:line="231" w:lineRule="exact"/>
        <w:ind w:left="864"/>
        <w:jc w:val="both"/>
        <w:rPr>
          <w:lang w:val="fr-FR"/>
        </w:rPr>
      </w:pPr>
      <w:r w:rsidRPr="00EA445B">
        <w:rPr>
          <w:lang w:val="fr-FR"/>
        </w:rPr>
        <w:t>Si</w:t>
      </w:r>
      <w:r w:rsidRPr="00EA445B">
        <w:rPr>
          <w:spacing w:val="-4"/>
          <w:lang w:val="fr-FR"/>
        </w:rPr>
        <w:t xml:space="preserve"> </w:t>
      </w:r>
      <w:r w:rsidRPr="00EA445B">
        <w:rPr>
          <w:lang w:val="fr-FR"/>
        </w:rPr>
        <w:t>vous</w:t>
      </w:r>
      <w:r w:rsidRPr="00EA445B">
        <w:rPr>
          <w:spacing w:val="-3"/>
          <w:lang w:val="fr-FR"/>
        </w:rPr>
        <w:t xml:space="preserve"> </w:t>
      </w:r>
      <w:r w:rsidRPr="00EA445B">
        <w:rPr>
          <w:lang w:val="fr-FR"/>
        </w:rPr>
        <w:t>avez</w:t>
      </w:r>
      <w:r w:rsidRPr="00EA445B">
        <w:rPr>
          <w:spacing w:val="-3"/>
          <w:lang w:val="fr-FR"/>
        </w:rPr>
        <w:t xml:space="preserve"> </w:t>
      </w:r>
      <w:r w:rsidRPr="00EA445B">
        <w:rPr>
          <w:lang w:val="fr-FR"/>
        </w:rPr>
        <w:t>respecté</w:t>
      </w:r>
      <w:r w:rsidRPr="00EA445B">
        <w:rPr>
          <w:spacing w:val="-2"/>
          <w:lang w:val="fr-FR"/>
        </w:rPr>
        <w:t xml:space="preserve"> </w:t>
      </w:r>
      <w:r w:rsidRPr="00EA445B">
        <w:rPr>
          <w:lang w:val="fr-FR"/>
        </w:rPr>
        <w:t>et</w:t>
      </w:r>
      <w:r w:rsidRPr="00EA445B">
        <w:rPr>
          <w:spacing w:val="-1"/>
          <w:lang w:val="fr-FR"/>
        </w:rPr>
        <w:t xml:space="preserve"> </w:t>
      </w:r>
      <w:r w:rsidRPr="00EA445B">
        <w:rPr>
          <w:lang w:val="fr-FR"/>
        </w:rPr>
        <w:t>exécuté</w:t>
      </w:r>
      <w:r w:rsidRPr="00EA445B">
        <w:rPr>
          <w:spacing w:val="-4"/>
          <w:lang w:val="fr-FR"/>
        </w:rPr>
        <w:t xml:space="preserve"> </w:t>
      </w:r>
      <w:r w:rsidRPr="00EA445B">
        <w:rPr>
          <w:lang w:val="fr-FR"/>
        </w:rPr>
        <w:t>toutes</w:t>
      </w:r>
      <w:r w:rsidRPr="00EA445B">
        <w:rPr>
          <w:spacing w:val="-3"/>
          <w:lang w:val="fr-FR"/>
        </w:rPr>
        <w:t xml:space="preserve"> </w:t>
      </w:r>
      <w:r w:rsidRPr="00EA445B">
        <w:rPr>
          <w:lang w:val="fr-FR"/>
        </w:rPr>
        <w:t>vos</w:t>
      </w:r>
      <w:r w:rsidRPr="00EA445B">
        <w:rPr>
          <w:spacing w:val="-4"/>
          <w:lang w:val="fr-FR"/>
        </w:rPr>
        <w:t xml:space="preserve"> </w:t>
      </w:r>
      <w:r w:rsidRPr="00EA445B">
        <w:rPr>
          <w:lang w:val="fr-FR"/>
        </w:rPr>
        <w:t>obligations</w:t>
      </w:r>
      <w:r w:rsidRPr="00EA445B">
        <w:rPr>
          <w:spacing w:val="-3"/>
          <w:lang w:val="fr-FR"/>
        </w:rPr>
        <w:t xml:space="preserve"> </w:t>
      </w:r>
      <w:r w:rsidRPr="00EA445B">
        <w:rPr>
          <w:lang w:val="fr-FR"/>
        </w:rPr>
        <w:t>en</w:t>
      </w:r>
      <w:r w:rsidRPr="00EA445B">
        <w:rPr>
          <w:spacing w:val="-3"/>
          <w:lang w:val="fr-FR"/>
        </w:rPr>
        <w:t xml:space="preserve"> </w:t>
      </w:r>
      <w:r w:rsidRPr="00EA445B">
        <w:rPr>
          <w:lang w:val="fr-FR"/>
        </w:rPr>
        <w:t>vertu</w:t>
      </w:r>
      <w:r w:rsidRPr="00EA445B">
        <w:rPr>
          <w:spacing w:val="-2"/>
          <w:lang w:val="fr-FR"/>
        </w:rPr>
        <w:t xml:space="preserve"> </w:t>
      </w:r>
      <w:r w:rsidRPr="00EA445B">
        <w:rPr>
          <w:lang w:val="fr-FR"/>
        </w:rPr>
        <w:t>du</w:t>
      </w:r>
      <w:r w:rsidRPr="00EA445B">
        <w:rPr>
          <w:spacing w:val="-3"/>
          <w:lang w:val="fr-FR"/>
        </w:rPr>
        <w:t xml:space="preserve"> </w:t>
      </w:r>
      <w:r w:rsidRPr="00EA445B">
        <w:rPr>
          <w:lang w:val="fr-FR"/>
        </w:rPr>
        <w:t>présent</w:t>
      </w:r>
      <w:r w:rsidRPr="00EA445B">
        <w:rPr>
          <w:spacing w:val="-1"/>
          <w:lang w:val="fr-FR"/>
        </w:rPr>
        <w:t xml:space="preserve"> </w:t>
      </w:r>
      <w:r w:rsidRPr="00EA445B">
        <w:rPr>
          <w:lang w:val="fr-FR"/>
        </w:rPr>
        <w:t>Acte</w:t>
      </w:r>
      <w:r w:rsidRPr="00EA445B">
        <w:rPr>
          <w:spacing w:val="-3"/>
          <w:lang w:val="fr-FR"/>
        </w:rPr>
        <w:t xml:space="preserve"> </w:t>
      </w:r>
      <w:r w:rsidRPr="00EA445B">
        <w:rPr>
          <w:lang w:val="fr-FR"/>
        </w:rPr>
        <w:t>et</w:t>
      </w:r>
      <w:r w:rsidRPr="00EA445B">
        <w:rPr>
          <w:spacing w:val="-1"/>
          <w:lang w:val="fr-FR"/>
        </w:rPr>
        <w:t xml:space="preserve"> </w:t>
      </w:r>
      <w:r w:rsidRPr="00EA445B">
        <w:rPr>
          <w:lang w:val="fr-FR"/>
        </w:rPr>
        <w:t>que</w:t>
      </w:r>
      <w:r w:rsidRPr="00EA445B">
        <w:rPr>
          <w:spacing w:val="-4"/>
          <w:lang w:val="fr-FR"/>
        </w:rPr>
        <w:t xml:space="preserve"> </w:t>
      </w:r>
      <w:r w:rsidRPr="00EA445B">
        <w:rPr>
          <w:lang w:val="fr-FR"/>
        </w:rPr>
        <w:t xml:space="preserve">vous </w:t>
      </w:r>
      <w:r w:rsidRPr="00EA445B">
        <w:rPr>
          <w:spacing w:val="-4"/>
          <w:lang w:val="fr-FR"/>
        </w:rPr>
        <w:t>avez</w:t>
      </w:r>
    </w:p>
    <w:p w14:paraId="22A72EF1" w14:textId="77777777" w:rsidR="00102C7F" w:rsidRPr="00EA445B" w:rsidRDefault="00000000">
      <w:pPr>
        <w:pStyle w:val="BodyText"/>
        <w:spacing w:line="231" w:lineRule="exact"/>
        <w:ind w:left="864"/>
        <w:jc w:val="both"/>
        <w:rPr>
          <w:lang w:val="fr-FR"/>
        </w:rPr>
      </w:pPr>
      <w:r w:rsidRPr="00EA445B">
        <w:rPr>
          <w:lang w:val="fr-FR"/>
        </w:rPr>
        <w:t>convenu</w:t>
      </w:r>
      <w:r w:rsidRPr="00EA445B">
        <w:rPr>
          <w:spacing w:val="9"/>
          <w:lang w:val="fr-FR"/>
        </w:rPr>
        <w:t xml:space="preserve"> </w:t>
      </w:r>
      <w:r w:rsidRPr="00EA445B">
        <w:rPr>
          <w:lang w:val="fr-FR"/>
        </w:rPr>
        <w:t>de</w:t>
      </w:r>
      <w:r w:rsidRPr="00EA445B">
        <w:rPr>
          <w:spacing w:val="7"/>
          <w:lang w:val="fr-FR"/>
        </w:rPr>
        <w:t xml:space="preserve"> </w:t>
      </w:r>
      <w:r w:rsidRPr="00EA445B">
        <w:rPr>
          <w:lang w:val="fr-FR"/>
        </w:rPr>
        <w:t>vendre</w:t>
      </w:r>
      <w:r w:rsidRPr="00EA445B">
        <w:rPr>
          <w:spacing w:val="9"/>
          <w:lang w:val="fr-FR"/>
        </w:rPr>
        <w:t xml:space="preserve"> </w:t>
      </w:r>
      <w:r w:rsidRPr="00EA445B">
        <w:rPr>
          <w:lang w:val="fr-FR"/>
        </w:rPr>
        <w:t>votre</w:t>
      </w:r>
      <w:r w:rsidRPr="00EA445B">
        <w:rPr>
          <w:spacing w:val="10"/>
          <w:lang w:val="fr-FR"/>
        </w:rPr>
        <w:t xml:space="preserve"> </w:t>
      </w:r>
      <w:r w:rsidRPr="00EA445B">
        <w:rPr>
          <w:lang w:val="fr-FR"/>
        </w:rPr>
        <w:t>propriété</w:t>
      </w:r>
      <w:r w:rsidRPr="00EA445B">
        <w:rPr>
          <w:spacing w:val="9"/>
          <w:lang w:val="fr-FR"/>
        </w:rPr>
        <w:t xml:space="preserve"> </w:t>
      </w:r>
      <w:r w:rsidRPr="00EA445B">
        <w:rPr>
          <w:lang w:val="fr-FR"/>
        </w:rPr>
        <w:t>et</w:t>
      </w:r>
      <w:r w:rsidRPr="00EA445B">
        <w:rPr>
          <w:spacing w:val="10"/>
          <w:lang w:val="fr-FR"/>
        </w:rPr>
        <w:t xml:space="preserve"> </w:t>
      </w:r>
      <w:r w:rsidRPr="00EA445B">
        <w:rPr>
          <w:lang w:val="fr-FR"/>
        </w:rPr>
        <w:t>d’en</w:t>
      </w:r>
      <w:r w:rsidRPr="00EA445B">
        <w:rPr>
          <w:spacing w:val="6"/>
          <w:lang w:val="fr-FR"/>
        </w:rPr>
        <w:t xml:space="preserve"> </w:t>
      </w:r>
      <w:r w:rsidRPr="00EA445B">
        <w:rPr>
          <w:lang w:val="fr-FR"/>
        </w:rPr>
        <w:t>acquérir</w:t>
      </w:r>
      <w:r w:rsidRPr="00EA445B">
        <w:rPr>
          <w:spacing w:val="10"/>
          <w:lang w:val="fr-FR"/>
        </w:rPr>
        <w:t xml:space="preserve"> </w:t>
      </w:r>
      <w:r w:rsidRPr="00EA445B">
        <w:rPr>
          <w:lang w:val="fr-FR"/>
        </w:rPr>
        <w:t>une</w:t>
      </w:r>
      <w:r w:rsidRPr="00EA445B">
        <w:rPr>
          <w:spacing w:val="7"/>
          <w:lang w:val="fr-FR"/>
        </w:rPr>
        <w:t xml:space="preserve"> </w:t>
      </w:r>
      <w:r w:rsidRPr="00EA445B">
        <w:rPr>
          <w:lang w:val="fr-FR"/>
        </w:rPr>
        <w:t>autre</w:t>
      </w:r>
      <w:r w:rsidRPr="00EA445B">
        <w:rPr>
          <w:spacing w:val="10"/>
          <w:lang w:val="fr-FR"/>
        </w:rPr>
        <w:t xml:space="preserve"> </w:t>
      </w:r>
      <w:r w:rsidRPr="00EA445B">
        <w:rPr>
          <w:lang w:val="fr-FR"/>
        </w:rPr>
        <w:t>dans</w:t>
      </w:r>
      <w:r w:rsidRPr="00EA445B">
        <w:rPr>
          <w:spacing w:val="8"/>
          <w:lang w:val="fr-FR"/>
        </w:rPr>
        <w:t xml:space="preserve"> </w:t>
      </w:r>
      <w:r w:rsidRPr="00EA445B">
        <w:rPr>
          <w:lang w:val="fr-FR"/>
        </w:rPr>
        <w:t>les</w:t>
      </w:r>
      <w:r w:rsidRPr="00EA445B">
        <w:rPr>
          <w:spacing w:val="9"/>
          <w:lang w:val="fr-FR"/>
        </w:rPr>
        <w:t xml:space="preserve"> </w:t>
      </w:r>
      <w:r w:rsidRPr="00EA445B">
        <w:rPr>
          <w:lang w:val="fr-FR"/>
        </w:rPr>
        <w:t>60</w:t>
      </w:r>
      <w:r w:rsidRPr="00EA445B">
        <w:rPr>
          <w:spacing w:val="11"/>
          <w:lang w:val="fr-FR"/>
        </w:rPr>
        <w:t xml:space="preserve"> </w:t>
      </w:r>
      <w:r w:rsidRPr="00EA445B">
        <w:rPr>
          <w:lang w:val="fr-FR"/>
        </w:rPr>
        <w:t>jours</w:t>
      </w:r>
      <w:r w:rsidRPr="00EA445B">
        <w:rPr>
          <w:spacing w:val="9"/>
          <w:lang w:val="fr-FR"/>
        </w:rPr>
        <w:t xml:space="preserve"> </w:t>
      </w:r>
      <w:r w:rsidRPr="00EA445B">
        <w:rPr>
          <w:lang w:val="fr-FR"/>
        </w:rPr>
        <w:t>suivant</w:t>
      </w:r>
      <w:r w:rsidRPr="00EA445B">
        <w:rPr>
          <w:spacing w:val="8"/>
          <w:lang w:val="fr-FR"/>
        </w:rPr>
        <w:t xml:space="preserve"> </w:t>
      </w:r>
      <w:r w:rsidRPr="00EA445B">
        <w:rPr>
          <w:lang w:val="fr-FR"/>
        </w:rPr>
        <w:t>la</w:t>
      </w:r>
      <w:r w:rsidRPr="00EA445B">
        <w:rPr>
          <w:spacing w:val="9"/>
          <w:lang w:val="fr-FR"/>
        </w:rPr>
        <w:t xml:space="preserve"> </w:t>
      </w:r>
      <w:r w:rsidRPr="00EA445B">
        <w:rPr>
          <w:spacing w:val="-2"/>
          <w:lang w:val="fr-FR"/>
        </w:rPr>
        <w:t>vente</w:t>
      </w:r>
    </w:p>
    <w:p w14:paraId="02C08CA6" w14:textId="77777777" w:rsidR="00102C7F" w:rsidRPr="00EA445B" w:rsidRDefault="00102C7F">
      <w:pPr>
        <w:pStyle w:val="BodyText"/>
        <w:spacing w:line="231" w:lineRule="exact"/>
        <w:jc w:val="both"/>
        <w:rPr>
          <w:lang w:val="fr-FR"/>
        </w:rPr>
        <w:sectPr w:rsidR="00102C7F" w:rsidRPr="00EA445B">
          <w:pgSz w:w="12240" w:h="20160"/>
          <w:pgMar w:top="1280" w:right="1080" w:bottom="280" w:left="1080" w:header="720" w:footer="0" w:gutter="0"/>
          <w:cols w:space="720"/>
        </w:sectPr>
      </w:pPr>
    </w:p>
    <w:p w14:paraId="2FE07F84" w14:textId="77777777" w:rsidR="00102C7F" w:rsidRPr="00EA445B" w:rsidRDefault="00000000">
      <w:pPr>
        <w:pStyle w:val="BodyText"/>
        <w:spacing w:before="156"/>
        <w:ind w:left="864" w:right="358"/>
        <w:jc w:val="both"/>
        <w:rPr>
          <w:lang w:val="fr-FR"/>
        </w:rPr>
      </w:pPr>
      <w:r w:rsidRPr="00EA445B">
        <w:rPr>
          <w:lang w:val="fr-FR"/>
        </w:rPr>
        <w:lastRenderedPageBreak/>
        <w:t>de</w:t>
      </w:r>
      <w:r w:rsidRPr="00EA445B">
        <w:rPr>
          <w:spacing w:val="-2"/>
          <w:lang w:val="fr-FR"/>
        </w:rPr>
        <w:t xml:space="preserve"> </w:t>
      </w:r>
      <w:r w:rsidRPr="00EA445B">
        <w:rPr>
          <w:lang w:val="fr-FR"/>
        </w:rPr>
        <w:t>votre propriété</w:t>
      </w:r>
      <w:r w:rsidRPr="00EA445B">
        <w:rPr>
          <w:spacing w:val="-1"/>
          <w:lang w:val="fr-FR"/>
        </w:rPr>
        <w:t xml:space="preserve"> </w:t>
      </w:r>
      <w:r w:rsidRPr="00EA445B">
        <w:rPr>
          <w:lang w:val="fr-FR"/>
        </w:rPr>
        <w:t>initiale (ou</w:t>
      </w:r>
      <w:r w:rsidRPr="00EA445B">
        <w:rPr>
          <w:spacing w:val="-1"/>
          <w:lang w:val="fr-FR"/>
        </w:rPr>
        <w:t xml:space="preserve"> </w:t>
      </w:r>
      <w:r w:rsidRPr="00EA445B">
        <w:rPr>
          <w:lang w:val="fr-FR"/>
        </w:rPr>
        <w:t>dans un</w:t>
      </w:r>
      <w:r w:rsidRPr="00EA445B">
        <w:rPr>
          <w:spacing w:val="-1"/>
          <w:lang w:val="fr-FR"/>
        </w:rPr>
        <w:t xml:space="preserve"> </w:t>
      </w:r>
      <w:r w:rsidRPr="00EA445B">
        <w:rPr>
          <w:lang w:val="fr-FR"/>
        </w:rPr>
        <w:t>délai plus long que</w:t>
      </w:r>
      <w:r w:rsidRPr="00EA445B">
        <w:rPr>
          <w:spacing w:val="-1"/>
          <w:lang w:val="fr-FR"/>
        </w:rPr>
        <w:t xml:space="preserve"> </w:t>
      </w:r>
      <w:r w:rsidRPr="00EA445B">
        <w:rPr>
          <w:lang w:val="fr-FR"/>
        </w:rPr>
        <w:t>nous pourrions autoriser), nous pouvons financer l’achat de la nouvelle propriété. Vous serez tenu de nous consentir une hypothèque sur votre nouvelle propriété aux conditions suivantes:</w:t>
      </w:r>
    </w:p>
    <w:p w14:paraId="5288C22C" w14:textId="77777777" w:rsidR="00102C7F" w:rsidRPr="00EA445B" w:rsidRDefault="00102C7F">
      <w:pPr>
        <w:pStyle w:val="BodyText"/>
        <w:spacing w:before="7"/>
        <w:rPr>
          <w:lang w:val="fr-FR"/>
        </w:rPr>
      </w:pPr>
    </w:p>
    <w:p w14:paraId="638DECF2" w14:textId="77777777" w:rsidR="00102C7F" w:rsidRPr="00EA445B" w:rsidRDefault="00000000">
      <w:pPr>
        <w:pStyle w:val="ListParagraph"/>
        <w:numPr>
          <w:ilvl w:val="0"/>
          <w:numId w:val="7"/>
        </w:numPr>
        <w:tabs>
          <w:tab w:val="left" w:pos="1079"/>
        </w:tabs>
        <w:spacing w:before="1"/>
        <w:ind w:left="1079" w:hanging="179"/>
        <w:rPr>
          <w:sz w:val="20"/>
          <w:lang w:val="fr-FR"/>
        </w:rPr>
      </w:pPr>
      <w:r w:rsidRPr="00EA445B">
        <w:rPr>
          <w:sz w:val="20"/>
          <w:lang w:val="fr-FR"/>
        </w:rPr>
        <w:t>Vous</w:t>
      </w:r>
      <w:r w:rsidRPr="00EA445B">
        <w:rPr>
          <w:spacing w:val="-8"/>
          <w:sz w:val="20"/>
          <w:lang w:val="fr-FR"/>
        </w:rPr>
        <w:t xml:space="preserve"> </w:t>
      </w:r>
      <w:r w:rsidRPr="00EA445B">
        <w:rPr>
          <w:sz w:val="20"/>
          <w:lang w:val="fr-FR"/>
        </w:rPr>
        <w:t>devez</w:t>
      </w:r>
      <w:r w:rsidRPr="00EA445B">
        <w:rPr>
          <w:spacing w:val="-9"/>
          <w:sz w:val="20"/>
          <w:lang w:val="fr-FR"/>
        </w:rPr>
        <w:t xml:space="preserve"> </w:t>
      </w:r>
      <w:r w:rsidRPr="00EA445B">
        <w:rPr>
          <w:sz w:val="20"/>
          <w:lang w:val="fr-FR"/>
        </w:rPr>
        <w:t>soumettre</w:t>
      </w:r>
      <w:r w:rsidRPr="00EA445B">
        <w:rPr>
          <w:spacing w:val="-6"/>
          <w:sz w:val="20"/>
          <w:lang w:val="fr-FR"/>
        </w:rPr>
        <w:t xml:space="preserve"> </w:t>
      </w:r>
      <w:r w:rsidRPr="00EA445B">
        <w:rPr>
          <w:sz w:val="20"/>
          <w:lang w:val="fr-FR"/>
        </w:rPr>
        <w:t>une</w:t>
      </w:r>
      <w:r w:rsidRPr="00EA445B">
        <w:rPr>
          <w:spacing w:val="-6"/>
          <w:sz w:val="20"/>
          <w:lang w:val="fr-FR"/>
        </w:rPr>
        <w:t xml:space="preserve"> </w:t>
      </w:r>
      <w:r w:rsidRPr="00EA445B">
        <w:rPr>
          <w:sz w:val="20"/>
          <w:lang w:val="fr-FR"/>
        </w:rPr>
        <w:t>demande</w:t>
      </w:r>
      <w:r w:rsidRPr="00EA445B">
        <w:rPr>
          <w:spacing w:val="-7"/>
          <w:sz w:val="20"/>
          <w:lang w:val="fr-FR"/>
        </w:rPr>
        <w:t xml:space="preserve"> </w:t>
      </w:r>
      <w:r w:rsidRPr="00EA445B">
        <w:rPr>
          <w:sz w:val="20"/>
          <w:lang w:val="fr-FR"/>
        </w:rPr>
        <w:t>par</w:t>
      </w:r>
      <w:r w:rsidRPr="00EA445B">
        <w:rPr>
          <w:spacing w:val="-6"/>
          <w:sz w:val="20"/>
          <w:lang w:val="fr-FR"/>
        </w:rPr>
        <w:t xml:space="preserve"> </w:t>
      </w:r>
      <w:r w:rsidRPr="00EA445B">
        <w:rPr>
          <w:spacing w:val="-2"/>
          <w:sz w:val="20"/>
          <w:lang w:val="fr-FR"/>
        </w:rPr>
        <w:t>écrit.</w:t>
      </w:r>
    </w:p>
    <w:p w14:paraId="56C7ED62" w14:textId="77777777" w:rsidR="00102C7F" w:rsidRPr="00EA445B" w:rsidRDefault="00000000">
      <w:pPr>
        <w:pStyle w:val="ListParagraph"/>
        <w:numPr>
          <w:ilvl w:val="0"/>
          <w:numId w:val="7"/>
        </w:numPr>
        <w:tabs>
          <w:tab w:val="left" w:pos="1080"/>
        </w:tabs>
        <w:spacing w:before="120"/>
        <w:ind w:right="355"/>
        <w:jc w:val="both"/>
        <w:rPr>
          <w:sz w:val="20"/>
          <w:lang w:val="fr-FR"/>
        </w:rPr>
      </w:pPr>
      <w:r w:rsidRPr="00EA445B">
        <w:rPr>
          <w:sz w:val="20"/>
          <w:lang w:val="fr-FR"/>
        </w:rPr>
        <w:t>La</w:t>
      </w:r>
      <w:r w:rsidRPr="00EA445B">
        <w:rPr>
          <w:spacing w:val="-3"/>
          <w:sz w:val="20"/>
          <w:lang w:val="fr-FR"/>
        </w:rPr>
        <w:t xml:space="preserve"> </w:t>
      </w:r>
      <w:r w:rsidRPr="00EA445B">
        <w:rPr>
          <w:sz w:val="20"/>
          <w:lang w:val="fr-FR"/>
        </w:rPr>
        <w:t>durée</w:t>
      </w:r>
      <w:r w:rsidRPr="00EA445B">
        <w:rPr>
          <w:spacing w:val="-5"/>
          <w:sz w:val="20"/>
          <w:lang w:val="fr-FR"/>
        </w:rPr>
        <w:t xml:space="preserve"> </w:t>
      </w:r>
      <w:r w:rsidRPr="00EA445B">
        <w:rPr>
          <w:sz w:val="20"/>
          <w:lang w:val="fr-FR"/>
        </w:rPr>
        <w:t>du</w:t>
      </w:r>
      <w:r w:rsidRPr="00EA445B">
        <w:rPr>
          <w:spacing w:val="-5"/>
          <w:sz w:val="20"/>
          <w:lang w:val="fr-FR"/>
        </w:rPr>
        <w:t xml:space="preserve"> </w:t>
      </w:r>
      <w:r w:rsidRPr="00EA445B">
        <w:rPr>
          <w:sz w:val="20"/>
          <w:lang w:val="fr-FR"/>
        </w:rPr>
        <w:t>nouveau</w:t>
      </w:r>
      <w:r w:rsidRPr="00EA445B">
        <w:rPr>
          <w:spacing w:val="-5"/>
          <w:sz w:val="20"/>
          <w:lang w:val="fr-FR"/>
        </w:rPr>
        <w:t xml:space="preserve"> </w:t>
      </w:r>
      <w:r w:rsidRPr="00EA445B">
        <w:rPr>
          <w:sz w:val="20"/>
          <w:lang w:val="fr-FR"/>
        </w:rPr>
        <w:t>prêt</w:t>
      </w:r>
      <w:r w:rsidRPr="00EA445B">
        <w:rPr>
          <w:spacing w:val="-4"/>
          <w:sz w:val="20"/>
          <w:lang w:val="fr-FR"/>
        </w:rPr>
        <w:t xml:space="preserve"> </w:t>
      </w:r>
      <w:r w:rsidRPr="00EA445B">
        <w:rPr>
          <w:sz w:val="20"/>
          <w:lang w:val="fr-FR"/>
        </w:rPr>
        <w:t>hypothécaire</w:t>
      </w:r>
      <w:r w:rsidRPr="00EA445B">
        <w:rPr>
          <w:spacing w:val="-5"/>
          <w:sz w:val="20"/>
          <w:lang w:val="fr-FR"/>
        </w:rPr>
        <w:t xml:space="preserve"> </w:t>
      </w:r>
      <w:r w:rsidRPr="00EA445B">
        <w:rPr>
          <w:sz w:val="20"/>
          <w:lang w:val="fr-FR"/>
        </w:rPr>
        <w:t>doit</w:t>
      </w:r>
      <w:r w:rsidRPr="00EA445B">
        <w:rPr>
          <w:spacing w:val="-4"/>
          <w:sz w:val="20"/>
          <w:lang w:val="fr-FR"/>
        </w:rPr>
        <w:t xml:space="preserve"> </w:t>
      </w:r>
      <w:r w:rsidRPr="00EA445B">
        <w:rPr>
          <w:sz w:val="20"/>
          <w:lang w:val="fr-FR"/>
        </w:rPr>
        <w:t>être</w:t>
      </w:r>
      <w:r w:rsidRPr="00EA445B">
        <w:rPr>
          <w:spacing w:val="-5"/>
          <w:sz w:val="20"/>
          <w:lang w:val="fr-FR"/>
        </w:rPr>
        <w:t xml:space="preserve"> </w:t>
      </w:r>
      <w:r w:rsidRPr="00EA445B">
        <w:rPr>
          <w:sz w:val="20"/>
          <w:lang w:val="fr-FR"/>
        </w:rPr>
        <w:t>égale</w:t>
      </w:r>
      <w:r w:rsidRPr="00EA445B">
        <w:rPr>
          <w:spacing w:val="-6"/>
          <w:sz w:val="20"/>
          <w:lang w:val="fr-FR"/>
        </w:rPr>
        <w:t xml:space="preserve"> </w:t>
      </w:r>
      <w:r w:rsidRPr="00EA445B">
        <w:rPr>
          <w:sz w:val="20"/>
          <w:lang w:val="fr-FR"/>
        </w:rPr>
        <w:t>à</w:t>
      </w:r>
      <w:r w:rsidRPr="00EA445B">
        <w:rPr>
          <w:spacing w:val="-5"/>
          <w:sz w:val="20"/>
          <w:lang w:val="fr-FR"/>
        </w:rPr>
        <w:t xml:space="preserve"> </w:t>
      </w:r>
      <w:r w:rsidRPr="00EA445B">
        <w:rPr>
          <w:sz w:val="20"/>
          <w:lang w:val="fr-FR"/>
        </w:rPr>
        <w:t>la</w:t>
      </w:r>
      <w:r w:rsidRPr="00EA445B">
        <w:rPr>
          <w:spacing w:val="-3"/>
          <w:sz w:val="20"/>
          <w:lang w:val="fr-FR"/>
        </w:rPr>
        <w:t xml:space="preserve"> </w:t>
      </w:r>
      <w:r w:rsidRPr="00EA445B">
        <w:rPr>
          <w:sz w:val="20"/>
          <w:lang w:val="fr-FR"/>
        </w:rPr>
        <w:t>durée</w:t>
      </w:r>
      <w:r w:rsidRPr="00EA445B">
        <w:rPr>
          <w:spacing w:val="-5"/>
          <w:sz w:val="20"/>
          <w:lang w:val="fr-FR"/>
        </w:rPr>
        <w:t xml:space="preserve"> </w:t>
      </w:r>
      <w:r w:rsidRPr="00EA445B">
        <w:rPr>
          <w:sz w:val="20"/>
          <w:lang w:val="fr-FR"/>
        </w:rPr>
        <w:t>restante</w:t>
      </w:r>
      <w:r w:rsidRPr="00EA445B">
        <w:rPr>
          <w:spacing w:val="-5"/>
          <w:sz w:val="20"/>
          <w:lang w:val="fr-FR"/>
        </w:rPr>
        <w:t xml:space="preserve"> </w:t>
      </w:r>
      <w:r w:rsidRPr="00EA445B">
        <w:rPr>
          <w:sz w:val="20"/>
          <w:lang w:val="fr-FR"/>
        </w:rPr>
        <w:t>du</w:t>
      </w:r>
      <w:r w:rsidRPr="00EA445B">
        <w:rPr>
          <w:spacing w:val="-5"/>
          <w:sz w:val="20"/>
          <w:lang w:val="fr-FR"/>
        </w:rPr>
        <w:t xml:space="preserve"> </w:t>
      </w:r>
      <w:r w:rsidRPr="00EA445B">
        <w:rPr>
          <w:sz w:val="20"/>
          <w:lang w:val="fr-FR"/>
        </w:rPr>
        <w:t>prêt</w:t>
      </w:r>
      <w:r w:rsidRPr="00EA445B">
        <w:rPr>
          <w:spacing w:val="-4"/>
          <w:sz w:val="20"/>
          <w:lang w:val="fr-FR"/>
        </w:rPr>
        <w:t xml:space="preserve"> </w:t>
      </w:r>
      <w:r w:rsidRPr="00EA445B">
        <w:rPr>
          <w:sz w:val="20"/>
          <w:lang w:val="fr-FR"/>
        </w:rPr>
        <w:t xml:space="preserve">hypothécaire </w:t>
      </w:r>
      <w:r w:rsidRPr="00EA445B">
        <w:rPr>
          <w:spacing w:val="-2"/>
          <w:sz w:val="20"/>
          <w:lang w:val="fr-FR"/>
        </w:rPr>
        <w:t>initial.</w:t>
      </w:r>
    </w:p>
    <w:p w14:paraId="4EEAB0E7" w14:textId="77777777" w:rsidR="00102C7F" w:rsidRPr="00EA445B" w:rsidRDefault="00000000">
      <w:pPr>
        <w:pStyle w:val="ListParagraph"/>
        <w:numPr>
          <w:ilvl w:val="0"/>
          <w:numId w:val="7"/>
        </w:numPr>
        <w:tabs>
          <w:tab w:val="left" w:pos="1079"/>
        </w:tabs>
        <w:spacing w:before="121"/>
        <w:ind w:left="1079" w:hanging="179"/>
        <w:rPr>
          <w:sz w:val="20"/>
          <w:lang w:val="fr-FR"/>
        </w:rPr>
      </w:pPr>
      <w:r w:rsidRPr="00EA445B">
        <w:rPr>
          <w:sz w:val="20"/>
          <w:lang w:val="fr-FR"/>
        </w:rPr>
        <w:t>La</w:t>
      </w:r>
      <w:r w:rsidRPr="00EA445B">
        <w:rPr>
          <w:spacing w:val="-5"/>
          <w:sz w:val="20"/>
          <w:lang w:val="fr-FR"/>
        </w:rPr>
        <w:t xml:space="preserve"> </w:t>
      </w:r>
      <w:r w:rsidRPr="00EA445B">
        <w:rPr>
          <w:sz w:val="20"/>
          <w:lang w:val="fr-FR"/>
        </w:rPr>
        <w:t>vente</w:t>
      </w:r>
      <w:r w:rsidRPr="00EA445B">
        <w:rPr>
          <w:spacing w:val="-4"/>
          <w:sz w:val="20"/>
          <w:lang w:val="fr-FR"/>
        </w:rPr>
        <w:t xml:space="preserve"> </w:t>
      </w:r>
      <w:r w:rsidRPr="00EA445B">
        <w:rPr>
          <w:sz w:val="20"/>
          <w:lang w:val="fr-FR"/>
        </w:rPr>
        <w:t>de</w:t>
      </w:r>
      <w:r w:rsidRPr="00EA445B">
        <w:rPr>
          <w:spacing w:val="-7"/>
          <w:sz w:val="20"/>
          <w:lang w:val="fr-FR"/>
        </w:rPr>
        <w:t xml:space="preserve"> </w:t>
      </w:r>
      <w:r w:rsidRPr="00EA445B">
        <w:rPr>
          <w:sz w:val="20"/>
          <w:lang w:val="fr-FR"/>
        </w:rPr>
        <w:t>votre</w:t>
      </w:r>
      <w:r w:rsidRPr="00EA445B">
        <w:rPr>
          <w:spacing w:val="-6"/>
          <w:sz w:val="20"/>
          <w:lang w:val="fr-FR"/>
        </w:rPr>
        <w:t xml:space="preserve"> </w:t>
      </w:r>
      <w:r w:rsidRPr="00EA445B">
        <w:rPr>
          <w:sz w:val="20"/>
          <w:lang w:val="fr-FR"/>
        </w:rPr>
        <w:t>propriété</w:t>
      </w:r>
      <w:r w:rsidRPr="00EA445B">
        <w:rPr>
          <w:spacing w:val="-5"/>
          <w:sz w:val="20"/>
          <w:lang w:val="fr-FR"/>
        </w:rPr>
        <w:t xml:space="preserve"> </w:t>
      </w:r>
      <w:r w:rsidRPr="00EA445B">
        <w:rPr>
          <w:sz w:val="20"/>
          <w:lang w:val="fr-FR"/>
        </w:rPr>
        <w:t>initiale</w:t>
      </w:r>
      <w:r w:rsidRPr="00EA445B">
        <w:rPr>
          <w:spacing w:val="-6"/>
          <w:sz w:val="20"/>
          <w:lang w:val="fr-FR"/>
        </w:rPr>
        <w:t xml:space="preserve"> </w:t>
      </w:r>
      <w:r w:rsidRPr="00EA445B">
        <w:rPr>
          <w:sz w:val="20"/>
          <w:lang w:val="fr-FR"/>
        </w:rPr>
        <w:t>doit</w:t>
      </w:r>
      <w:r w:rsidRPr="00EA445B">
        <w:rPr>
          <w:spacing w:val="-6"/>
          <w:sz w:val="20"/>
          <w:lang w:val="fr-FR"/>
        </w:rPr>
        <w:t xml:space="preserve"> </w:t>
      </w:r>
      <w:r w:rsidRPr="00EA445B">
        <w:rPr>
          <w:sz w:val="20"/>
          <w:lang w:val="fr-FR"/>
        </w:rPr>
        <w:t>être</w:t>
      </w:r>
      <w:r w:rsidRPr="00EA445B">
        <w:rPr>
          <w:spacing w:val="-5"/>
          <w:sz w:val="20"/>
          <w:lang w:val="fr-FR"/>
        </w:rPr>
        <w:t xml:space="preserve"> </w:t>
      </w:r>
      <w:r w:rsidRPr="00EA445B">
        <w:rPr>
          <w:sz w:val="20"/>
          <w:lang w:val="fr-FR"/>
        </w:rPr>
        <w:t>réalisée</w:t>
      </w:r>
      <w:r w:rsidRPr="00EA445B">
        <w:rPr>
          <w:spacing w:val="-5"/>
          <w:sz w:val="20"/>
          <w:lang w:val="fr-FR"/>
        </w:rPr>
        <w:t xml:space="preserve"> </w:t>
      </w:r>
      <w:r w:rsidRPr="00EA445B">
        <w:rPr>
          <w:sz w:val="20"/>
          <w:lang w:val="fr-FR"/>
        </w:rPr>
        <w:t>de</w:t>
      </w:r>
      <w:r w:rsidRPr="00EA445B">
        <w:rPr>
          <w:spacing w:val="-5"/>
          <w:sz w:val="20"/>
          <w:lang w:val="fr-FR"/>
        </w:rPr>
        <w:t xml:space="preserve"> </w:t>
      </w:r>
      <w:r w:rsidRPr="00EA445B">
        <w:rPr>
          <w:sz w:val="20"/>
          <w:lang w:val="fr-FR"/>
        </w:rPr>
        <w:t>bonne</w:t>
      </w:r>
      <w:r w:rsidRPr="00EA445B">
        <w:rPr>
          <w:spacing w:val="-6"/>
          <w:sz w:val="20"/>
          <w:lang w:val="fr-FR"/>
        </w:rPr>
        <w:t xml:space="preserve"> </w:t>
      </w:r>
      <w:r w:rsidRPr="00EA445B">
        <w:rPr>
          <w:sz w:val="20"/>
          <w:lang w:val="fr-FR"/>
        </w:rPr>
        <w:t>foi</w:t>
      </w:r>
      <w:r w:rsidRPr="00EA445B">
        <w:rPr>
          <w:spacing w:val="-5"/>
          <w:sz w:val="20"/>
          <w:lang w:val="fr-FR"/>
        </w:rPr>
        <w:t xml:space="preserve"> </w:t>
      </w:r>
      <w:r w:rsidRPr="00EA445B">
        <w:rPr>
          <w:sz w:val="20"/>
          <w:lang w:val="fr-FR"/>
        </w:rPr>
        <w:t>sans</w:t>
      </w:r>
      <w:r w:rsidRPr="00EA445B">
        <w:rPr>
          <w:spacing w:val="-4"/>
          <w:sz w:val="20"/>
          <w:lang w:val="fr-FR"/>
        </w:rPr>
        <w:t xml:space="preserve"> </w:t>
      </w:r>
      <w:r w:rsidRPr="00EA445B">
        <w:rPr>
          <w:sz w:val="20"/>
          <w:lang w:val="fr-FR"/>
        </w:rPr>
        <w:t>lien</w:t>
      </w:r>
      <w:r w:rsidRPr="00EA445B">
        <w:rPr>
          <w:spacing w:val="-7"/>
          <w:sz w:val="20"/>
          <w:lang w:val="fr-FR"/>
        </w:rPr>
        <w:t xml:space="preserve"> </w:t>
      </w:r>
      <w:r w:rsidRPr="00EA445B">
        <w:rPr>
          <w:sz w:val="20"/>
          <w:lang w:val="fr-FR"/>
        </w:rPr>
        <w:t>de</w:t>
      </w:r>
      <w:r w:rsidRPr="00EA445B">
        <w:rPr>
          <w:spacing w:val="-4"/>
          <w:sz w:val="20"/>
          <w:lang w:val="fr-FR"/>
        </w:rPr>
        <w:t xml:space="preserve"> </w:t>
      </w:r>
      <w:r w:rsidRPr="00EA445B">
        <w:rPr>
          <w:spacing w:val="-2"/>
          <w:sz w:val="20"/>
          <w:lang w:val="fr-FR"/>
        </w:rPr>
        <w:t>dépendance.</w:t>
      </w:r>
    </w:p>
    <w:p w14:paraId="1C9161C4" w14:textId="77777777" w:rsidR="00102C7F" w:rsidRPr="00EA445B" w:rsidRDefault="00000000">
      <w:pPr>
        <w:pStyle w:val="ListParagraph"/>
        <w:numPr>
          <w:ilvl w:val="0"/>
          <w:numId w:val="7"/>
        </w:numPr>
        <w:tabs>
          <w:tab w:val="left" w:pos="1080"/>
        </w:tabs>
        <w:spacing w:before="118"/>
        <w:ind w:right="365"/>
        <w:jc w:val="both"/>
        <w:rPr>
          <w:sz w:val="20"/>
          <w:lang w:val="fr-FR"/>
        </w:rPr>
      </w:pPr>
      <w:r w:rsidRPr="00EA445B">
        <w:rPr>
          <w:sz w:val="20"/>
          <w:lang w:val="fr-FR"/>
        </w:rPr>
        <w:t>À</w:t>
      </w:r>
      <w:r w:rsidRPr="00EA445B">
        <w:rPr>
          <w:spacing w:val="31"/>
          <w:sz w:val="20"/>
          <w:lang w:val="fr-FR"/>
        </w:rPr>
        <w:t xml:space="preserve"> </w:t>
      </w:r>
      <w:r w:rsidRPr="00EA445B">
        <w:rPr>
          <w:sz w:val="20"/>
          <w:lang w:val="fr-FR"/>
        </w:rPr>
        <w:t>la</w:t>
      </w:r>
      <w:r w:rsidRPr="00EA445B">
        <w:rPr>
          <w:spacing w:val="32"/>
          <w:sz w:val="20"/>
          <w:lang w:val="fr-FR"/>
        </w:rPr>
        <w:t xml:space="preserve"> </w:t>
      </w:r>
      <w:r w:rsidRPr="00EA445B">
        <w:rPr>
          <w:sz w:val="20"/>
          <w:lang w:val="fr-FR"/>
        </w:rPr>
        <w:t>date</w:t>
      </w:r>
      <w:r w:rsidRPr="00EA445B">
        <w:rPr>
          <w:spacing w:val="30"/>
          <w:sz w:val="20"/>
          <w:lang w:val="fr-FR"/>
        </w:rPr>
        <w:t xml:space="preserve"> </w:t>
      </w:r>
      <w:r w:rsidRPr="00EA445B">
        <w:rPr>
          <w:sz w:val="20"/>
          <w:lang w:val="fr-FR"/>
        </w:rPr>
        <w:t>à</w:t>
      </w:r>
      <w:r w:rsidRPr="00EA445B">
        <w:rPr>
          <w:spacing w:val="32"/>
          <w:sz w:val="20"/>
          <w:lang w:val="fr-FR"/>
        </w:rPr>
        <w:t xml:space="preserve"> </w:t>
      </w:r>
      <w:r w:rsidRPr="00EA445B">
        <w:rPr>
          <w:sz w:val="20"/>
          <w:lang w:val="fr-FR"/>
        </w:rPr>
        <w:t>laquelle</w:t>
      </w:r>
      <w:r w:rsidRPr="00EA445B">
        <w:rPr>
          <w:spacing w:val="32"/>
          <w:sz w:val="20"/>
          <w:lang w:val="fr-FR"/>
        </w:rPr>
        <w:t xml:space="preserve"> </w:t>
      </w:r>
      <w:r w:rsidRPr="00EA445B">
        <w:rPr>
          <w:sz w:val="20"/>
          <w:lang w:val="fr-FR"/>
        </w:rPr>
        <w:t>vous</w:t>
      </w:r>
      <w:r w:rsidRPr="00EA445B">
        <w:rPr>
          <w:spacing w:val="32"/>
          <w:sz w:val="20"/>
          <w:lang w:val="fr-FR"/>
        </w:rPr>
        <w:t xml:space="preserve"> </w:t>
      </w:r>
      <w:r w:rsidRPr="00EA445B">
        <w:rPr>
          <w:sz w:val="20"/>
          <w:lang w:val="fr-FR"/>
        </w:rPr>
        <w:t>concluez</w:t>
      </w:r>
      <w:r w:rsidRPr="00EA445B">
        <w:rPr>
          <w:spacing w:val="30"/>
          <w:sz w:val="20"/>
          <w:lang w:val="fr-FR"/>
        </w:rPr>
        <w:t xml:space="preserve"> </w:t>
      </w:r>
      <w:r w:rsidRPr="00EA445B">
        <w:rPr>
          <w:sz w:val="20"/>
          <w:lang w:val="fr-FR"/>
        </w:rPr>
        <w:t>la</w:t>
      </w:r>
      <w:r w:rsidRPr="00EA445B">
        <w:rPr>
          <w:spacing w:val="32"/>
          <w:sz w:val="20"/>
          <w:lang w:val="fr-FR"/>
        </w:rPr>
        <w:t xml:space="preserve"> </w:t>
      </w:r>
      <w:r w:rsidRPr="00EA445B">
        <w:rPr>
          <w:sz w:val="20"/>
          <w:lang w:val="fr-FR"/>
        </w:rPr>
        <w:t>vente</w:t>
      </w:r>
      <w:r w:rsidRPr="00EA445B">
        <w:rPr>
          <w:spacing w:val="30"/>
          <w:sz w:val="20"/>
          <w:lang w:val="fr-FR"/>
        </w:rPr>
        <w:t xml:space="preserve"> </w:t>
      </w:r>
      <w:r w:rsidRPr="00EA445B">
        <w:rPr>
          <w:sz w:val="20"/>
          <w:lang w:val="fr-FR"/>
        </w:rPr>
        <w:t>de</w:t>
      </w:r>
      <w:r w:rsidRPr="00EA445B">
        <w:rPr>
          <w:spacing w:val="30"/>
          <w:sz w:val="20"/>
          <w:lang w:val="fr-FR"/>
        </w:rPr>
        <w:t xml:space="preserve"> </w:t>
      </w:r>
      <w:r w:rsidRPr="00EA445B">
        <w:rPr>
          <w:sz w:val="20"/>
          <w:lang w:val="fr-FR"/>
        </w:rPr>
        <w:t>votre</w:t>
      </w:r>
      <w:r w:rsidRPr="00EA445B">
        <w:rPr>
          <w:spacing w:val="32"/>
          <w:sz w:val="20"/>
          <w:lang w:val="fr-FR"/>
        </w:rPr>
        <w:t xml:space="preserve"> </w:t>
      </w:r>
      <w:r w:rsidRPr="00EA445B">
        <w:rPr>
          <w:sz w:val="20"/>
          <w:lang w:val="fr-FR"/>
        </w:rPr>
        <w:t>propriété</w:t>
      </w:r>
      <w:r w:rsidRPr="00EA445B">
        <w:rPr>
          <w:spacing w:val="30"/>
          <w:sz w:val="20"/>
          <w:lang w:val="fr-FR"/>
        </w:rPr>
        <w:t xml:space="preserve"> </w:t>
      </w:r>
      <w:r w:rsidRPr="00EA445B">
        <w:rPr>
          <w:sz w:val="20"/>
          <w:lang w:val="fr-FR"/>
        </w:rPr>
        <w:t>initiale,</w:t>
      </w:r>
      <w:r w:rsidRPr="00EA445B">
        <w:rPr>
          <w:spacing w:val="32"/>
          <w:sz w:val="20"/>
          <w:lang w:val="fr-FR"/>
        </w:rPr>
        <w:t xml:space="preserve"> </w:t>
      </w:r>
      <w:r w:rsidRPr="00EA445B">
        <w:rPr>
          <w:sz w:val="20"/>
          <w:lang w:val="fr-FR"/>
        </w:rPr>
        <w:t>le</w:t>
      </w:r>
      <w:r w:rsidRPr="00EA445B">
        <w:rPr>
          <w:spacing w:val="30"/>
          <w:sz w:val="20"/>
          <w:lang w:val="fr-FR"/>
        </w:rPr>
        <w:t xml:space="preserve"> </w:t>
      </w:r>
      <w:r w:rsidRPr="00EA445B">
        <w:rPr>
          <w:sz w:val="20"/>
          <w:lang w:val="fr-FR"/>
        </w:rPr>
        <w:t>montant</w:t>
      </w:r>
      <w:r w:rsidRPr="00EA445B">
        <w:rPr>
          <w:spacing w:val="31"/>
          <w:sz w:val="20"/>
          <w:lang w:val="fr-FR"/>
        </w:rPr>
        <w:t xml:space="preserve"> </w:t>
      </w:r>
      <w:r w:rsidRPr="00EA445B">
        <w:rPr>
          <w:sz w:val="20"/>
          <w:lang w:val="fr-FR"/>
        </w:rPr>
        <w:t>du</w:t>
      </w:r>
      <w:r w:rsidRPr="00EA445B">
        <w:rPr>
          <w:spacing w:val="32"/>
          <w:sz w:val="20"/>
          <w:lang w:val="fr-FR"/>
        </w:rPr>
        <w:t xml:space="preserve"> </w:t>
      </w:r>
      <w:r w:rsidRPr="00EA445B">
        <w:rPr>
          <w:sz w:val="20"/>
          <w:lang w:val="fr-FR"/>
        </w:rPr>
        <w:t>prêt doit être remboursé en entier, y compris tous les frais de paiement anticipé applicables. Toutefois,</w:t>
      </w:r>
      <w:r w:rsidRPr="00EA445B">
        <w:rPr>
          <w:spacing w:val="38"/>
          <w:sz w:val="20"/>
          <w:lang w:val="fr-FR"/>
        </w:rPr>
        <w:t xml:space="preserve"> </w:t>
      </w:r>
      <w:r w:rsidRPr="00EA445B">
        <w:rPr>
          <w:sz w:val="20"/>
          <w:lang w:val="fr-FR"/>
        </w:rPr>
        <w:t>si</w:t>
      </w:r>
      <w:r w:rsidRPr="00EA445B">
        <w:rPr>
          <w:spacing w:val="40"/>
          <w:sz w:val="20"/>
          <w:lang w:val="fr-FR"/>
        </w:rPr>
        <w:t xml:space="preserve"> </w:t>
      </w:r>
      <w:r w:rsidRPr="00EA445B">
        <w:rPr>
          <w:sz w:val="20"/>
          <w:lang w:val="fr-FR"/>
        </w:rPr>
        <w:t>le</w:t>
      </w:r>
      <w:r w:rsidRPr="00EA445B">
        <w:rPr>
          <w:spacing w:val="38"/>
          <w:sz w:val="20"/>
          <w:lang w:val="fr-FR"/>
        </w:rPr>
        <w:t xml:space="preserve"> </w:t>
      </w:r>
      <w:r w:rsidRPr="00EA445B">
        <w:rPr>
          <w:sz w:val="20"/>
          <w:lang w:val="fr-FR"/>
        </w:rPr>
        <w:t>nouveau</w:t>
      </w:r>
      <w:r w:rsidRPr="00EA445B">
        <w:rPr>
          <w:spacing w:val="35"/>
          <w:sz w:val="20"/>
          <w:lang w:val="fr-FR"/>
        </w:rPr>
        <w:t xml:space="preserve"> </w:t>
      </w:r>
      <w:r w:rsidRPr="00EA445B">
        <w:rPr>
          <w:sz w:val="20"/>
          <w:lang w:val="fr-FR"/>
        </w:rPr>
        <w:t>prêt</w:t>
      </w:r>
      <w:r w:rsidRPr="00EA445B">
        <w:rPr>
          <w:spacing w:val="39"/>
          <w:sz w:val="20"/>
          <w:lang w:val="fr-FR"/>
        </w:rPr>
        <w:t xml:space="preserve"> </w:t>
      </w:r>
      <w:r w:rsidRPr="00EA445B">
        <w:rPr>
          <w:sz w:val="20"/>
          <w:lang w:val="fr-FR"/>
        </w:rPr>
        <w:t>hypothécaire</w:t>
      </w:r>
      <w:r w:rsidRPr="00EA445B">
        <w:rPr>
          <w:spacing w:val="35"/>
          <w:sz w:val="20"/>
          <w:lang w:val="fr-FR"/>
        </w:rPr>
        <w:t xml:space="preserve"> </w:t>
      </w:r>
      <w:r w:rsidRPr="00EA445B">
        <w:rPr>
          <w:sz w:val="20"/>
          <w:lang w:val="fr-FR"/>
        </w:rPr>
        <w:t>vous</w:t>
      </w:r>
      <w:r w:rsidRPr="00EA445B">
        <w:rPr>
          <w:spacing w:val="40"/>
          <w:sz w:val="20"/>
          <w:lang w:val="fr-FR"/>
        </w:rPr>
        <w:t xml:space="preserve"> </w:t>
      </w:r>
      <w:r w:rsidRPr="00EA445B">
        <w:rPr>
          <w:sz w:val="20"/>
          <w:lang w:val="fr-FR"/>
        </w:rPr>
        <w:t>est</w:t>
      </w:r>
      <w:r w:rsidRPr="00EA445B">
        <w:rPr>
          <w:spacing w:val="37"/>
          <w:sz w:val="20"/>
          <w:lang w:val="fr-FR"/>
        </w:rPr>
        <w:t xml:space="preserve"> </w:t>
      </w:r>
      <w:r w:rsidRPr="00EA445B">
        <w:rPr>
          <w:sz w:val="20"/>
          <w:lang w:val="fr-FR"/>
        </w:rPr>
        <w:t>avancé</w:t>
      </w:r>
      <w:r w:rsidRPr="00EA445B">
        <w:rPr>
          <w:spacing w:val="38"/>
          <w:sz w:val="20"/>
          <w:lang w:val="fr-FR"/>
        </w:rPr>
        <w:t xml:space="preserve"> </w:t>
      </w:r>
      <w:r w:rsidRPr="00EA445B">
        <w:rPr>
          <w:sz w:val="20"/>
          <w:lang w:val="fr-FR"/>
        </w:rPr>
        <w:t>dans</w:t>
      </w:r>
      <w:r w:rsidRPr="00EA445B">
        <w:rPr>
          <w:spacing w:val="40"/>
          <w:sz w:val="20"/>
          <w:lang w:val="fr-FR"/>
        </w:rPr>
        <w:t xml:space="preserve"> </w:t>
      </w:r>
      <w:r w:rsidRPr="00EA445B">
        <w:rPr>
          <w:sz w:val="20"/>
          <w:lang w:val="fr-FR"/>
        </w:rPr>
        <w:t>les</w:t>
      </w:r>
      <w:r w:rsidRPr="00EA445B">
        <w:rPr>
          <w:spacing w:val="38"/>
          <w:sz w:val="20"/>
          <w:lang w:val="fr-FR"/>
        </w:rPr>
        <w:t xml:space="preserve"> </w:t>
      </w:r>
      <w:r w:rsidRPr="00EA445B">
        <w:rPr>
          <w:sz w:val="20"/>
          <w:lang w:val="fr-FR"/>
        </w:rPr>
        <w:t>60</w:t>
      </w:r>
      <w:r w:rsidRPr="00EA445B">
        <w:rPr>
          <w:spacing w:val="40"/>
          <w:sz w:val="20"/>
          <w:lang w:val="fr-FR"/>
        </w:rPr>
        <w:t xml:space="preserve"> </w:t>
      </w:r>
      <w:r w:rsidRPr="00EA445B">
        <w:rPr>
          <w:sz w:val="20"/>
          <w:lang w:val="fr-FR"/>
        </w:rPr>
        <w:t>jours</w:t>
      </w:r>
      <w:r w:rsidRPr="00EA445B">
        <w:rPr>
          <w:spacing w:val="40"/>
          <w:sz w:val="20"/>
          <w:lang w:val="fr-FR"/>
        </w:rPr>
        <w:t xml:space="preserve"> </w:t>
      </w:r>
      <w:r w:rsidRPr="00EA445B">
        <w:rPr>
          <w:sz w:val="20"/>
          <w:lang w:val="fr-FR"/>
        </w:rPr>
        <w:t>du</w:t>
      </w:r>
      <w:r w:rsidRPr="00EA445B">
        <w:rPr>
          <w:spacing w:val="38"/>
          <w:sz w:val="20"/>
          <w:lang w:val="fr-FR"/>
        </w:rPr>
        <w:t xml:space="preserve"> </w:t>
      </w:r>
      <w:r w:rsidRPr="00EA445B">
        <w:rPr>
          <w:sz w:val="20"/>
          <w:lang w:val="fr-FR"/>
        </w:rPr>
        <w:t>paiement par</w:t>
      </w:r>
      <w:r w:rsidRPr="00EA445B">
        <w:rPr>
          <w:spacing w:val="40"/>
          <w:sz w:val="20"/>
          <w:lang w:val="fr-FR"/>
        </w:rPr>
        <w:t xml:space="preserve"> </w:t>
      </w:r>
      <w:r w:rsidRPr="00EA445B">
        <w:rPr>
          <w:sz w:val="20"/>
          <w:lang w:val="fr-FR"/>
        </w:rPr>
        <w:t>anticipation</w:t>
      </w:r>
      <w:r w:rsidRPr="00EA445B">
        <w:rPr>
          <w:spacing w:val="40"/>
          <w:sz w:val="20"/>
          <w:lang w:val="fr-FR"/>
        </w:rPr>
        <w:t xml:space="preserve"> </w:t>
      </w:r>
      <w:r w:rsidRPr="00EA445B">
        <w:rPr>
          <w:sz w:val="20"/>
          <w:lang w:val="fr-FR"/>
        </w:rPr>
        <w:t>du</w:t>
      </w:r>
      <w:r w:rsidRPr="00EA445B">
        <w:rPr>
          <w:spacing w:val="40"/>
          <w:sz w:val="20"/>
          <w:lang w:val="fr-FR"/>
        </w:rPr>
        <w:t xml:space="preserve"> </w:t>
      </w:r>
      <w:r w:rsidRPr="00EA445B">
        <w:rPr>
          <w:sz w:val="20"/>
          <w:lang w:val="fr-FR"/>
        </w:rPr>
        <w:t>prêt</w:t>
      </w:r>
      <w:r w:rsidRPr="00EA445B">
        <w:rPr>
          <w:spacing w:val="40"/>
          <w:sz w:val="20"/>
          <w:lang w:val="fr-FR"/>
        </w:rPr>
        <w:t xml:space="preserve"> </w:t>
      </w:r>
      <w:r w:rsidRPr="00EA445B">
        <w:rPr>
          <w:sz w:val="20"/>
          <w:lang w:val="fr-FR"/>
        </w:rPr>
        <w:t>hypothécaire</w:t>
      </w:r>
      <w:r w:rsidRPr="00EA445B">
        <w:rPr>
          <w:spacing w:val="40"/>
          <w:sz w:val="20"/>
          <w:lang w:val="fr-FR"/>
        </w:rPr>
        <w:t xml:space="preserve"> </w:t>
      </w:r>
      <w:r w:rsidRPr="00EA445B">
        <w:rPr>
          <w:sz w:val="20"/>
          <w:lang w:val="fr-FR"/>
        </w:rPr>
        <w:t>initial,</w:t>
      </w:r>
      <w:r w:rsidRPr="00EA445B">
        <w:rPr>
          <w:spacing w:val="40"/>
          <w:sz w:val="20"/>
          <w:lang w:val="fr-FR"/>
        </w:rPr>
        <w:t xml:space="preserve"> </w:t>
      </w:r>
      <w:r w:rsidRPr="00EA445B">
        <w:rPr>
          <w:sz w:val="20"/>
          <w:lang w:val="fr-FR"/>
        </w:rPr>
        <w:t>nous</w:t>
      </w:r>
      <w:r w:rsidRPr="00EA445B">
        <w:rPr>
          <w:spacing w:val="40"/>
          <w:sz w:val="20"/>
          <w:lang w:val="fr-FR"/>
        </w:rPr>
        <w:t xml:space="preserve"> </w:t>
      </w:r>
      <w:r w:rsidRPr="00EA445B">
        <w:rPr>
          <w:sz w:val="20"/>
          <w:lang w:val="fr-FR"/>
        </w:rPr>
        <w:t>vous</w:t>
      </w:r>
      <w:r w:rsidRPr="00EA445B">
        <w:rPr>
          <w:spacing w:val="40"/>
          <w:sz w:val="20"/>
          <w:lang w:val="fr-FR"/>
        </w:rPr>
        <w:t xml:space="preserve"> </w:t>
      </w:r>
      <w:r w:rsidRPr="00EA445B">
        <w:rPr>
          <w:sz w:val="20"/>
          <w:lang w:val="fr-FR"/>
        </w:rPr>
        <w:t>rembourserons</w:t>
      </w:r>
      <w:r w:rsidRPr="00EA445B">
        <w:rPr>
          <w:spacing w:val="40"/>
          <w:sz w:val="20"/>
          <w:lang w:val="fr-FR"/>
        </w:rPr>
        <w:t xml:space="preserve"> </w:t>
      </w:r>
      <w:r w:rsidRPr="00EA445B">
        <w:rPr>
          <w:sz w:val="20"/>
          <w:lang w:val="fr-FR"/>
        </w:rPr>
        <w:t>les</w:t>
      </w:r>
      <w:r w:rsidRPr="00EA445B">
        <w:rPr>
          <w:spacing w:val="40"/>
          <w:sz w:val="20"/>
          <w:lang w:val="fr-FR"/>
        </w:rPr>
        <w:t xml:space="preserve"> </w:t>
      </w:r>
      <w:r w:rsidRPr="00EA445B">
        <w:rPr>
          <w:sz w:val="20"/>
          <w:lang w:val="fr-FR"/>
        </w:rPr>
        <w:t>frais</w:t>
      </w:r>
      <w:r w:rsidRPr="00EA445B">
        <w:rPr>
          <w:spacing w:val="40"/>
          <w:sz w:val="20"/>
          <w:lang w:val="fr-FR"/>
        </w:rPr>
        <w:t xml:space="preserve"> </w:t>
      </w:r>
      <w:r w:rsidRPr="00EA445B">
        <w:rPr>
          <w:sz w:val="20"/>
          <w:lang w:val="fr-FR"/>
        </w:rPr>
        <w:t>de paiement</w:t>
      </w:r>
      <w:r w:rsidRPr="00EA445B">
        <w:rPr>
          <w:spacing w:val="40"/>
          <w:sz w:val="20"/>
          <w:lang w:val="fr-FR"/>
        </w:rPr>
        <w:t xml:space="preserve"> </w:t>
      </w:r>
      <w:r w:rsidRPr="00EA445B">
        <w:rPr>
          <w:sz w:val="20"/>
          <w:lang w:val="fr-FR"/>
        </w:rPr>
        <w:t>anticipé,</w:t>
      </w:r>
      <w:r w:rsidRPr="00EA445B">
        <w:rPr>
          <w:spacing w:val="40"/>
          <w:sz w:val="20"/>
          <w:lang w:val="fr-FR"/>
        </w:rPr>
        <w:t xml:space="preserve"> </w:t>
      </w:r>
      <w:r w:rsidRPr="00EA445B">
        <w:rPr>
          <w:sz w:val="20"/>
          <w:lang w:val="fr-FR"/>
        </w:rPr>
        <w:t>sauf</w:t>
      </w:r>
      <w:r w:rsidRPr="00EA445B">
        <w:rPr>
          <w:spacing w:val="40"/>
          <w:sz w:val="20"/>
          <w:lang w:val="fr-FR"/>
        </w:rPr>
        <w:t xml:space="preserve"> </w:t>
      </w:r>
      <w:r w:rsidRPr="00EA445B">
        <w:rPr>
          <w:sz w:val="20"/>
          <w:lang w:val="fr-FR"/>
        </w:rPr>
        <w:t>si</w:t>
      </w:r>
      <w:r w:rsidRPr="00EA445B">
        <w:rPr>
          <w:spacing w:val="40"/>
          <w:sz w:val="20"/>
          <w:lang w:val="fr-FR"/>
        </w:rPr>
        <w:t xml:space="preserve"> </w:t>
      </w:r>
      <w:r w:rsidRPr="00EA445B">
        <w:rPr>
          <w:sz w:val="20"/>
          <w:lang w:val="fr-FR"/>
        </w:rPr>
        <w:t>le</w:t>
      </w:r>
      <w:r w:rsidRPr="00EA445B">
        <w:rPr>
          <w:spacing w:val="40"/>
          <w:sz w:val="20"/>
          <w:lang w:val="fr-FR"/>
        </w:rPr>
        <w:t xml:space="preserve"> </w:t>
      </w:r>
      <w:r w:rsidRPr="00EA445B">
        <w:rPr>
          <w:sz w:val="20"/>
          <w:lang w:val="fr-FR"/>
        </w:rPr>
        <w:t>montant</w:t>
      </w:r>
      <w:r w:rsidRPr="00EA445B">
        <w:rPr>
          <w:spacing w:val="40"/>
          <w:sz w:val="20"/>
          <w:lang w:val="fr-FR"/>
        </w:rPr>
        <w:t xml:space="preserve"> </w:t>
      </w:r>
      <w:r w:rsidRPr="00EA445B">
        <w:rPr>
          <w:sz w:val="20"/>
          <w:lang w:val="fr-FR"/>
        </w:rPr>
        <w:t>du</w:t>
      </w:r>
      <w:r w:rsidRPr="00EA445B">
        <w:rPr>
          <w:spacing w:val="40"/>
          <w:sz w:val="20"/>
          <w:lang w:val="fr-FR"/>
        </w:rPr>
        <w:t xml:space="preserve"> </w:t>
      </w:r>
      <w:r w:rsidRPr="00EA445B">
        <w:rPr>
          <w:sz w:val="20"/>
          <w:lang w:val="fr-FR"/>
        </w:rPr>
        <w:t>capital</w:t>
      </w:r>
      <w:r w:rsidRPr="00EA445B">
        <w:rPr>
          <w:spacing w:val="40"/>
          <w:sz w:val="20"/>
          <w:lang w:val="fr-FR"/>
        </w:rPr>
        <w:t xml:space="preserve"> </w:t>
      </w:r>
      <w:r w:rsidRPr="00EA445B">
        <w:rPr>
          <w:sz w:val="20"/>
          <w:lang w:val="fr-FR"/>
        </w:rPr>
        <w:t>du</w:t>
      </w:r>
      <w:r w:rsidRPr="00EA445B">
        <w:rPr>
          <w:spacing w:val="40"/>
          <w:sz w:val="20"/>
          <w:lang w:val="fr-FR"/>
        </w:rPr>
        <w:t xml:space="preserve"> </w:t>
      </w:r>
      <w:r w:rsidRPr="00EA445B">
        <w:rPr>
          <w:sz w:val="20"/>
          <w:lang w:val="fr-FR"/>
        </w:rPr>
        <w:t>nouveau</w:t>
      </w:r>
      <w:r w:rsidRPr="00EA445B">
        <w:rPr>
          <w:spacing w:val="40"/>
          <w:sz w:val="20"/>
          <w:lang w:val="fr-FR"/>
        </w:rPr>
        <w:t xml:space="preserve"> </w:t>
      </w:r>
      <w:r w:rsidRPr="00EA445B">
        <w:rPr>
          <w:sz w:val="20"/>
          <w:lang w:val="fr-FR"/>
        </w:rPr>
        <w:t>prêt</w:t>
      </w:r>
      <w:r w:rsidRPr="00EA445B">
        <w:rPr>
          <w:spacing w:val="40"/>
          <w:sz w:val="20"/>
          <w:lang w:val="fr-FR"/>
        </w:rPr>
        <w:t xml:space="preserve"> </w:t>
      </w:r>
      <w:r w:rsidRPr="00EA445B">
        <w:rPr>
          <w:sz w:val="20"/>
          <w:lang w:val="fr-FR"/>
        </w:rPr>
        <w:t>hypothécaire</w:t>
      </w:r>
      <w:r w:rsidRPr="00EA445B">
        <w:rPr>
          <w:spacing w:val="40"/>
          <w:sz w:val="20"/>
          <w:lang w:val="fr-FR"/>
        </w:rPr>
        <w:t xml:space="preserve"> </w:t>
      </w:r>
      <w:r w:rsidRPr="00EA445B">
        <w:rPr>
          <w:sz w:val="20"/>
          <w:lang w:val="fr-FR"/>
        </w:rPr>
        <w:t>est inférieur au montant du capital impayé en vertu du prêt hypothécaire initial à la date du paiement</w:t>
      </w:r>
      <w:r w:rsidRPr="00EA445B">
        <w:rPr>
          <w:spacing w:val="40"/>
          <w:sz w:val="20"/>
          <w:lang w:val="fr-FR"/>
        </w:rPr>
        <w:t xml:space="preserve"> </w:t>
      </w:r>
      <w:r w:rsidRPr="00EA445B">
        <w:rPr>
          <w:sz w:val="20"/>
          <w:lang w:val="fr-FR"/>
        </w:rPr>
        <w:t>par</w:t>
      </w:r>
      <w:r w:rsidRPr="00EA445B">
        <w:rPr>
          <w:spacing w:val="40"/>
          <w:sz w:val="20"/>
          <w:lang w:val="fr-FR"/>
        </w:rPr>
        <w:t xml:space="preserve"> </w:t>
      </w:r>
      <w:r w:rsidRPr="00EA445B">
        <w:rPr>
          <w:sz w:val="20"/>
          <w:lang w:val="fr-FR"/>
        </w:rPr>
        <w:t>anticipation</w:t>
      </w:r>
      <w:r w:rsidRPr="00EA445B">
        <w:rPr>
          <w:spacing w:val="40"/>
          <w:sz w:val="20"/>
          <w:lang w:val="fr-FR"/>
        </w:rPr>
        <w:t xml:space="preserve"> </w:t>
      </w:r>
      <w:r w:rsidRPr="00EA445B">
        <w:rPr>
          <w:sz w:val="20"/>
          <w:lang w:val="fr-FR"/>
        </w:rPr>
        <w:t>(voir</w:t>
      </w:r>
      <w:r w:rsidRPr="00EA445B">
        <w:rPr>
          <w:spacing w:val="40"/>
          <w:sz w:val="20"/>
          <w:lang w:val="fr-FR"/>
        </w:rPr>
        <w:t xml:space="preserve"> </w:t>
      </w:r>
      <w:r w:rsidRPr="00EA445B">
        <w:rPr>
          <w:sz w:val="20"/>
          <w:lang w:val="fr-FR"/>
        </w:rPr>
        <w:t>ci-après).</w:t>
      </w:r>
    </w:p>
    <w:p w14:paraId="1060597F" w14:textId="77777777" w:rsidR="00102C7F" w:rsidRPr="00EA445B" w:rsidRDefault="00000000">
      <w:pPr>
        <w:pStyle w:val="ListParagraph"/>
        <w:numPr>
          <w:ilvl w:val="0"/>
          <w:numId w:val="7"/>
        </w:numPr>
        <w:tabs>
          <w:tab w:val="left" w:pos="1080"/>
        </w:tabs>
        <w:spacing w:before="120"/>
        <w:ind w:right="362"/>
        <w:jc w:val="both"/>
        <w:rPr>
          <w:sz w:val="20"/>
          <w:lang w:val="fr-FR"/>
        </w:rPr>
      </w:pPr>
      <w:r w:rsidRPr="00EA445B">
        <w:rPr>
          <w:sz w:val="20"/>
          <w:lang w:val="fr-FR"/>
        </w:rPr>
        <w:t>Si le montant du capital du nouveau prêt hypothécaire est identique au montant du capital impayé du prêt hypothécaire initial à la date du paiement par anticipation, le taux d’intérêt applicable au prêt hypothécaire initial s’appliquera au nouveau prêt hypothécaire.</w:t>
      </w:r>
    </w:p>
    <w:p w14:paraId="5B5626F1" w14:textId="77777777" w:rsidR="00102C7F" w:rsidRPr="00EA445B" w:rsidRDefault="00000000">
      <w:pPr>
        <w:pStyle w:val="ListParagraph"/>
        <w:numPr>
          <w:ilvl w:val="0"/>
          <w:numId w:val="7"/>
        </w:numPr>
        <w:tabs>
          <w:tab w:val="left" w:pos="1080"/>
        </w:tabs>
        <w:spacing w:before="122"/>
        <w:ind w:right="380"/>
        <w:jc w:val="both"/>
        <w:rPr>
          <w:sz w:val="20"/>
          <w:lang w:val="fr-FR"/>
        </w:rPr>
      </w:pPr>
      <w:r w:rsidRPr="00EA445B">
        <w:rPr>
          <w:sz w:val="20"/>
          <w:lang w:val="fr-FR"/>
        </w:rPr>
        <w:t>Si</w:t>
      </w:r>
      <w:r w:rsidRPr="00EA445B">
        <w:rPr>
          <w:spacing w:val="40"/>
          <w:sz w:val="20"/>
          <w:lang w:val="fr-FR"/>
        </w:rPr>
        <w:t xml:space="preserve"> </w:t>
      </w:r>
      <w:r w:rsidRPr="00EA445B">
        <w:rPr>
          <w:sz w:val="20"/>
          <w:lang w:val="fr-FR"/>
        </w:rPr>
        <w:t>le</w:t>
      </w:r>
      <w:r w:rsidRPr="00EA445B">
        <w:rPr>
          <w:spacing w:val="40"/>
          <w:sz w:val="20"/>
          <w:lang w:val="fr-FR"/>
        </w:rPr>
        <w:t xml:space="preserve"> </w:t>
      </w:r>
      <w:r w:rsidRPr="00EA445B">
        <w:rPr>
          <w:sz w:val="20"/>
          <w:lang w:val="fr-FR"/>
        </w:rPr>
        <w:t>montant</w:t>
      </w:r>
      <w:r w:rsidRPr="00EA445B">
        <w:rPr>
          <w:spacing w:val="40"/>
          <w:sz w:val="20"/>
          <w:lang w:val="fr-FR"/>
        </w:rPr>
        <w:t xml:space="preserve"> </w:t>
      </w:r>
      <w:r w:rsidRPr="00EA445B">
        <w:rPr>
          <w:sz w:val="20"/>
          <w:lang w:val="fr-FR"/>
        </w:rPr>
        <w:t>du</w:t>
      </w:r>
      <w:r w:rsidRPr="00EA445B">
        <w:rPr>
          <w:spacing w:val="40"/>
          <w:sz w:val="20"/>
          <w:lang w:val="fr-FR"/>
        </w:rPr>
        <w:t xml:space="preserve"> </w:t>
      </w:r>
      <w:r w:rsidRPr="00EA445B">
        <w:rPr>
          <w:sz w:val="20"/>
          <w:lang w:val="fr-FR"/>
        </w:rPr>
        <w:t>capital</w:t>
      </w:r>
      <w:r w:rsidRPr="00EA445B">
        <w:rPr>
          <w:spacing w:val="40"/>
          <w:sz w:val="20"/>
          <w:lang w:val="fr-FR"/>
        </w:rPr>
        <w:t xml:space="preserve"> </w:t>
      </w:r>
      <w:r w:rsidRPr="00EA445B">
        <w:rPr>
          <w:sz w:val="20"/>
          <w:lang w:val="fr-FR"/>
        </w:rPr>
        <w:t>du</w:t>
      </w:r>
      <w:r w:rsidRPr="00EA445B">
        <w:rPr>
          <w:spacing w:val="40"/>
          <w:sz w:val="20"/>
          <w:lang w:val="fr-FR"/>
        </w:rPr>
        <w:t xml:space="preserve"> </w:t>
      </w:r>
      <w:r w:rsidRPr="00EA445B">
        <w:rPr>
          <w:sz w:val="20"/>
          <w:lang w:val="fr-FR"/>
        </w:rPr>
        <w:t>nouveau</w:t>
      </w:r>
      <w:r w:rsidRPr="00EA445B">
        <w:rPr>
          <w:spacing w:val="40"/>
          <w:sz w:val="20"/>
          <w:lang w:val="fr-FR"/>
        </w:rPr>
        <w:t xml:space="preserve"> </w:t>
      </w:r>
      <w:r w:rsidRPr="00EA445B">
        <w:rPr>
          <w:sz w:val="20"/>
          <w:lang w:val="fr-FR"/>
        </w:rPr>
        <w:t>prêt</w:t>
      </w:r>
      <w:r w:rsidRPr="00EA445B">
        <w:rPr>
          <w:spacing w:val="40"/>
          <w:sz w:val="20"/>
          <w:lang w:val="fr-FR"/>
        </w:rPr>
        <w:t xml:space="preserve"> </w:t>
      </w:r>
      <w:r w:rsidRPr="00EA445B">
        <w:rPr>
          <w:sz w:val="20"/>
          <w:lang w:val="fr-FR"/>
        </w:rPr>
        <w:t>hypothécaire</w:t>
      </w:r>
      <w:r w:rsidRPr="00EA445B">
        <w:rPr>
          <w:spacing w:val="40"/>
          <w:sz w:val="20"/>
          <w:lang w:val="fr-FR"/>
        </w:rPr>
        <w:t xml:space="preserve"> </w:t>
      </w:r>
      <w:r w:rsidRPr="00EA445B">
        <w:rPr>
          <w:sz w:val="20"/>
          <w:lang w:val="fr-FR"/>
        </w:rPr>
        <w:t>est</w:t>
      </w:r>
      <w:r w:rsidRPr="00EA445B">
        <w:rPr>
          <w:spacing w:val="40"/>
          <w:sz w:val="20"/>
          <w:lang w:val="fr-FR"/>
        </w:rPr>
        <w:t xml:space="preserve"> </w:t>
      </w:r>
      <w:r w:rsidRPr="00EA445B">
        <w:rPr>
          <w:sz w:val="20"/>
          <w:lang w:val="fr-FR"/>
        </w:rPr>
        <w:t>inférieur</w:t>
      </w:r>
      <w:r w:rsidRPr="00EA445B">
        <w:rPr>
          <w:spacing w:val="40"/>
          <w:sz w:val="20"/>
          <w:lang w:val="fr-FR"/>
        </w:rPr>
        <w:t xml:space="preserve"> </w:t>
      </w:r>
      <w:r w:rsidRPr="00EA445B">
        <w:rPr>
          <w:sz w:val="20"/>
          <w:lang w:val="fr-FR"/>
        </w:rPr>
        <w:t>au</w:t>
      </w:r>
      <w:r w:rsidRPr="00EA445B">
        <w:rPr>
          <w:spacing w:val="40"/>
          <w:sz w:val="20"/>
          <w:lang w:val="fr-FR"/>
        </w:rPr>
        <w:t xml:space="preserve"> </w:t>
      </w:r>
      <w:r w:rsidRPr="00EA445B">
        <w:rPr>
          <w:sz w:val="20"/>
          <w:lang w:val="fr-FR"/>
        </w:rPr>
        <w:t>montant</w:t>
      </w:r>
      <w:r w:rsidRPr="00EA445B">
        <w:rPr>
          <w:spacing w:val="40"/>
          <w:sz w:val="20"/>
          <w:lang w:val="fr-FR"/>
        </w:rPr>
        <w:t xml:space="preserve"> </w:t>
      </w:r>
      <w:r w:rsidRPr="00EA445B">
        <w:rPr>
          <w:sz w:val="20"/>
          <w:lang w:val="fr-FR"/>
        </w:rPr>
        <w:t>du</w:t>
      </w:r>
      <w:r w:rsidRPr="00EA445B">
        <w:rPr>
          <w:spacing w:val="40"/>
          <w:sz w:val="20"/>
          <w:lang w:val="fr-FR"/>
        </w:rPr>
        <w:t xml:space="preserve"> </w:t>
      </w:r>
      <w:r w:rsidRPr="00EA445B">
        <w:rPr>
          <w:sz w:val="20"/>
          <w:lang w:val="fr-FR"/>
        </w:rPr>
        <w:t>capital</w:t>
      </w:r>
      <w:r w:rsidRPr="00EA445B">
        <w:rPr>
          <w:spacing w:val="40"/>
          <w:sz w:val="20"/>
          <w:lang w:val="fr-FR"/>
        </w:rPr>
        <w:t xml:space="preserve"> </w:t>
      </w:r>
      <w:r w:rsidRPr="00EA445B">
        <w:rPr>
          <w:sz w:val="20"/>
          <w:lang w:val="fr-FR"/>
        </w:rPr>
        <w:t>impayé</w:t>
      </w:r>
      <w:r w:rsidRPr="00EA445B">
        <w:rPr>
          <w:spacing w:val="40"/>
          <w:sz w:val="20"/>
          <w:lang w:val="fr-FR"/>
        </w:rPr>
        <w:t xml:space="preserve"> </w:t>
      </w:r>
      <w:r w:rsidRPr="00EA445B">
        <w:rPr>
          <w:sz w:val="20"/>
          <w:lang w:val="fr-FR"/>
        </w:rPr>
        <w:t>du</w:t>
      </w:r>
      <w:r w:rsidRPr="00EA445B">
        <w:rPr>
          <w:spacing w:val="40"/>
          <w:sz w:val="20"/>
          <w:lang w:val="fr-FR"/>
        </w:rPr>
        <w:t xml:space="preserve"> </w:t>
      </w:r>
      <w:r w:rsidRPr="00EA445B">
        <w:rPr>
          <w:sz w:val="20"/>
          <w:lang w:val="fr-FR"/>
        </w:rPr>
        <w:t>prêt</w:t>
      </w:r>
      <w:r w:rsidRPr="00EA445B">
        <w:rPr>
          <w:spacing w:val="40"/>
          <w:sz w:val="20"/>
          <w:lang w:val="fr-FR"/>
        </w:rPr>
        <w:t xml:space="preserve"> </w:t>
      </w:r>
      <w:r w:rsidRPr="00EA445B">
        <w:rPr>
          <w:sz w:val="20"/>
          <w:lang w:val="fr-FR"/>
        </w:rPr>
        <w:t>hypothécaire</w:t>
      </w:r>
      <w:r w:rsidRPr="00EA445B">
        <w:rPr>
          <w:spacing w:val="40"/>
          <w:sz w:val="20"/>
          <w:lang w:val="fr-FR"/>
        </w:rPr>
        <w:t xml:space="preserve"> </w:t>
      </w:r>
      <w:r w:rsidRPr="00EA445B">
        <w:rPr>
          <w:sz w:val="20"/>
          <w:lang w:val="fr-FR"/>
        </w:rPr>
        <w:t>initial</w:t>
      </w:r>
      <w:r w:rsidRPr="00EA445B">
        <w:rPr>
          <w:spacing w:val="40"/>
          <w:sz w:val="20"/>
          <w:lang w:val="fr-FR"/>
        </w:rPr>
        <w:t xml:space="preserve"> </w:t>
      </w:r>
      <w:r w:rsidRPr="00EA445B">
        <w:rPr>
          <w:sz w:val="20"/>
          <w:lang w:val="fr-FR"/>
        </w:rPr>
        <w:t>à</w:t>
      </w:r>
      <w:r w:rsidRPr="00EA445B">
        <w:rPr>
          <w:spacing w:val="40"/>
          <w:sz w:val="20"/>
          <w:lang w:val="fr-FR"/>
        </w:rPr>
        <w:t xml:space="preserve"> </w:t>
      </w:r>
      <w:r w:rsidRPr="00EA445B">
        <w:rPr>
          <w:sz w:val="20"/>
          <w:lang w:val="fr-FR"/>
        </w:rPr>
        <w:t>la</w:t>
      </w:r>
      <w:r w:rsidRPr="00EA445B">
        <w:rPr>
          <w:spacing w:val="40"/>
          <w:sz w:val="20"/>
          <w:lang w:val="fr-FR"/>
        </w:rPr>
        <w:t xml:space="preserve"> </w:t>
      </w:r>
      <w:r w:rsidRPr="00EA445B">
        <w:rPr>
          <w:sz w:val="20"/>
          <w:lang w:val="fr-FR"/>
        </w:rPr>
        <w:t>date</w:t>
      </w:r>
      <w:r w:rsidRPr="00EA445B">
        <w:rPr>
          <w:spacing w:val="40"/>
          <w:sz w:val="20"/>
          <w:lang w:val="fr-FR"/>
        </w:rPr>
        <w:t xml:space="preserve"> </w:t>
      </w:r>
      <w:r w:rsidRPr="00EA445B">
        <w:rPr>
          <w:sz w:val="20"/>
          <w:lang w:val="fr-FR"/>
        </w:rPr>
        <w:t>du</w:t>
      </w:r>
      <w:r w:rsidRPr="00EA445B">
        <w:rPr>
          <w:spacing w:val="40"/>
          <w:sz w:val="20"/>
          <w:lang w:val="fr-FR"/>
        </w:rPr>
        <w:t xml:space="preserve"> </w:t>
      </w:r>
      <w:r w:rsidRPr="00EA445B">
        <w:rPr>
          <w:sz w:val="20"/>
          <w:lang w:val="fr-FR"/>
        </w:rPr>
        <w:t>paiement</w:t>
      </w:r>
      <w:r w:rsidRPr="00EA445B">
        <w:rPr>
          <w:spacing w:val="40"/>
          <w:sz w:val="20"/>
          <w:lang w:val="fr-FR"/>
        </w:rPr>
        <w:t xml:space="preserve"> </w:t>
      </w:r>
      <w:r w:rsidRPr="00EA445B">
        <w:rPr>
          <w:sz w:val="20"/>
          <w:lang w:val="fr-FR"/>
        </w:rPr>
        <w:t>par</w:t>
      </w:r>
      <w:r w:rsidRPr="00EA445B">
        <w:rPr>
          <w:spacing w:val="40"/>
          <w:sz w:val="20"/>
          <w:lang w:val="fr-FR"/>
        </w:rPr>
        <w:t xml:space="preserve"> </w:t>
      </w:r>
      <w:r w:rsidRPr="00EA445B">
        <w:rPr>
          <w:sz w:val="20"/>
          <w:lang w:val="fr-FR"/>
        </w:rPr>
        <w:t>anticipation,</w:t>
      </w:r>
      <w:r w:rsidRPr="00EA445B">
        <w:rPr>
          <w:spacing w:val="40"/>
          <w:sz w:val="20"/>
          <w:lang w:val="fr-FR"/>
        </w:rPr>
        <w:t xml:space="preserve"> </w:t>
      </w:r>
      <w:r w:rsidRPr="00EA445B">
        <w:rPr>
          <w:sz w:val="20"/>
          <w:lang w:val="fr-FR"/>
        </w:rPr>
        <w:t>le taux d’intérêt applicable au prêt hypothécaire initial s’appliquera au nouveau prêt hypothécaire.</w:t>
      </w:r>
      <w:r w:rsidRPr="00EA445B">
        <w:rPr>
          <w:spacing w:val="35"/>
          <w:sz w:val="20"/>
          <w:lang w:val="fr-FR"/>
        </w:rPr>
        <w:t xml:space="preserve"> </w:t>
      </w:r>
      <w:r w:rsidRPr="00EA445B">
        <w:rPr>
          <w:sz w:val="20"/>
          <w:lang w:val="fr-FR"/>
        </w:rPr>
        <w:t>Dans</w:t>
      </w:r>
      <w:r w:rsidRPr="00EA445B">
        <w:rPr>
          <w:spacing w:val="38"/>
          <w:sz w:val="20"/>
          <w:lang w:val="fr-FR"/>
        </w:rPr>
        <w:t xml:space="preserve"> </w:t>
      </w:r>
      <w:r w:rsidRPr="00EA445B">
        <w:rPr>
          <w:sz w:val="20"/>
          <w:lang w:val="fr-FR"/>
        </w:rPr>
        <w:t>ce</w:t>
      </w:r>
      <w:r w:rsidRPr="00EA445B">
        <w:rPr>
          <w:spacing w:val="35"/>
          <w:sz w:val="20"/>
          <w:lang w:val="fr-FR"/>
        </w:rPr>
        <w:t xml:space="preserve"> </w:t>
      </w:r>
      <w:r w:rsidRPr="00EA445B">
        <w:rPr>
          <w:sz w:val="20"/>
          <w:lang w:val="fr-FR"/>
        </w:rPr>
        <w:t>cas,</w:t>
      </w:r>
      <w:r w:rsidRPr="00EA445B">
        <w:rPr>
          <w:spacing w:val="40"/>
          <w:sz w:val="20"/>
          <w:lang w:val="fr-FR"/>
        </w:rPr>
        <w:t xml:space="preserve"> </w:t>
      </w:r>
      <w:r w:rsidRPr="00EA445B">
        <w:rPr>
          <w:sz w:val="20"/>
          <w:lang w:val="fr-FR"/>
        </w:rPr>
        <w:t>nous</w:t>
      </w:r>
      <w:r w:rsidRPr="00EA445B">
        <w:rPr>
          <w:spacing w:val="38"/>
          <w:sz w:val="20"/>
          <w:lang w:val="fr-FR"/>
        </w:rPr>
        <w:t xml:space="preserve"> </w:t>
      </w:r>
      <w:r w:rsidRPr="00EA445B">
        <w:rPr>
          <w:sz w:val="20"/>
          <w:lang w:val="fr-FR"/>
        </w:rPr>
        <w:t>ne</w:t>
      </w:r>
      <w:r w:rsidRPr="00EA445B">
        <w:rPr>
          <w:spacing w:val="35"/>
          <w:sz w:val="20"/>
          <w:lang w:val="fr-FR"/>
        </w:rPr>
        <w:t xml:space="preserve"> </w:t>
      </w:r>
      <w:r w:rsidRPr="00EA445B">
        <w:rPr>
          <w:sz w:val="20"/>
          <w:lang w:val="fr-FR"/>
        </w:rPr>
        <w:t>vous</w:t>
      </w:r>
      <w:r w:rsidRPr="00EA445B">
        <w:rPr>
          <w:spacing w:val="38"/>
          <w:sz w:val="20"/>
          <w:lang w:val="fr-FR"/>
        </w:rPr>
        <w:t xml:space="preserve"> </w:t>
      </w:r>
      <w:r w:rsidRPr="00EA445B">
        <w:rPr>
          <w:sz w:val="20"/>
          <w:lang w:val="fr-FR"/>
        </w:rPr>
        <w:t>rembourserons</w:t>
      </w:r>
      <w:r w:rsidRPr="00EA445B">
        <w:rPr>
          <w:spacing w:val="38"/>
          <w:sz w:val="20"/>
          <w:lang w:val="fr-FR"/>
        </w:rPr>
        <w:t xml:space="preserve"> </w:t>
      </w:r>
      <w:r w:rsidRPr="00EA445B">
        <w:rPr>
          <w:sz w:val="20"/>
          <w:lang w:val="fr-FR"/>
        </w:rPr>
        <w:t>pas</w:t>
      </w:r>
      <w:r w:rsidRPr="00EA445B">
        <w:rPr>
          <w:spacing w:val="35"/>
          <w:sz w:val="20"/>
          <w:lang w:val="fr-FR"/>
        </w:rPr>
        <w:t xml:space="preserve"> </w:t>
      </w:r>
      <w:r w:rsidRPr="00EA445B">
        <w:rPr>
          <w:sz w:val="20"/>
          <w:lang w:val="fr-FR"/>
        </w:rPr>
        <w:t>les</w:t>
      </w:r>
      <w:r w:rsidRPr="00EA445B">
        <w:rPr>
          <w:spacing w:val="38"/>
          <w:sz w:val="20"/>
          <w:lang w:val="fr-FR"/>
        </w:rPr>
        <w:t xml:space="preserve"> </w:t>
      </w:r>
      <w:r w:rsidRPr="00EA445B">
        <w:rPr>
          <w:sz w:val="20"/>
          <w:lang w:val="fr-FR"/>
        </w:rPr>
        <w:t>frais</w:t>
      </w:r>
      <w:r w:rsidRPr="00EA445B">
        <w:rPr>
          <w:spacing w:val="38"/>
          <w:sz w:val="20"/>
          <w:lang w:val="fr-FR"/>
        </w:rPr>
        <w:t xml:space="preserve"> </w:t>
      </w:r>
      <w:r w:rsidRPr="00EA445B">
        <w:rPr>
          <w:sz w:val="20"/>
          <w:lang w:val="fr-FR"/>
        </w:rPr>
        <w:t>de</w:t>
      </w:r>
      <w:r w:rsidRPr="00EA445B">
        <w:rPr>
          <w:spacing w:val="35"/>
          <w:sz w:val="20"/>
          <w:lang w:val="fr-FR"/>
        </w:rPr>
        <w:t xml:space="preserve"> </w:t>
      </w:r>
      <w:r w:rsidRPr="00EA445B">
        <w:rPr>
          <w:sz w:val="20"/>
          <w:lang w:val="fr-FR"/>
        </w:rPr>
        <w:t>paiement</w:t>
      </w:r>
      <w:r w:rsidRPr="00EA445B">
        <w:rPr>
          <w:spacing w:val="36"/>
          <w:sz w:val="20"/>
          <w:lang w:val="fr-FR"/>
        </w:rPr>
        <w:t xml:space="preserve"> </w:t>
      </w:r>
      <w:r w:rsidRPr="00EA445B">
        <w:rPr>
          <w:sz w:val="20"/>
          <w:lang w:val="fr-FR"/>
        </w:rPr>
        <w:t>anticipé sur</w:t>
      </w:r>
      <w:r w:rsidRPr="00EA445B">
        <w:rPr>
          <w:spacing w:val="40"/>
          <w:sz w:val="20"/>
          <w:lang w:val="fr-FR"/>
        </w:rPr>
        <w:t xml:space="preserve"> </w:t>
      </w:r>
      <w:r w:rsidRPr="00EA445B">
        <w:rPr>
          <w:sz w:val="20"/>
          <w:lang w:val="fr-FR"/>
        </w:rPr>
        <w:t>la</w:t>
      </w:r>
      <w:r w:rsidRPr="00EA445B">
        <w:rPr>
          <w:spacing w:val="40"/>
          <w:sz w:val="20"/>
          <w:lang w:val="fr-FR"/>
        </w:rPr>
        <w:t xml:space="preserve"> </w:t>
      </w:r>
      <w:r w:rsidRPr="00EA445B">
        <w:rPr>
          <w:sz w:val="20"/>
          <w:lang w:val="fr-FR"/>
        </w:rPr>
        <w:t>portion</w:t>
      </w:r>
      <w:r w:rsidRPr="00EA445B">
        <w:rPr>
          <w:spacing w:val="40"/>
          <w:sz w:val="20"/>
          <w:lang w:val="fr-FR"/>
        </w:rPr>
        <w:t xml:space="preserve"> </w:t>
      </w:r>
      <w:r w:rsidRPr="00EA445B">
        <w:rPr>
          <w:sz w:val="20"/>
          <w:lang w:val="fr-FR"/>
        </w:rPr>
        <w:t>du</w:t>
      </w:r>
      <w:r w:rsidRPr="00EA445B">
        <w:rPr>
          <w:spacing w:val="40"/>
          <w:sz w:val="20"/>
          <w:lang w:val="fr-FR"/>
        </w:rPr>
        <w:t xml:space="preserve"> </w:t>
      </w:r>
      <w:r w:rsidRPr="00EA445B">
        <w:rPr>
          <w:sz w:val="20"/>
          <w:lang w:val="fr-FR"/>
        </w:rPr>
        <w:t>capital</w:t>
      </w:r>
      <w:r w:rsidRPr="00EA445B">
        <w:rPr>
          <w:spacing w:val="40"/>
          <w:sz w:val="20"/>
          <w:lang w:val="fr-FR"/>
        </w:rPr>
        <w:t xml:space="preserve"> </w:t>
      </w:r>
      <w:r w:rsidRPr="00EA445B">
        <w:rPr>
          <w:sz w:val="20"/>
          <w:lang w:val="fr-FR"/>
        </w:rPr>
        <w:t>impayé</w:t>
      </w:r>
      <w:r w:rsidRPr="00EA445B">
        <w:rPr>
          <w:spacing w:val="40"/>
          <w:sz w:val="20"/>
          <w:lang w:val="fr-FR"/>
        </w:rPr>
        <w:t xml:space="preserve"> </w:t>
      </w:r>
      <w:r w:rsidRPr="00EA445B">
        <w:rPr>
          <w:sz w:val="20"/>
          <w:lang w:val="fr-FR"/>
        </w:rPr>
        <w:t>du</w:t>
      </w:r>
      <w:r w:rsidRPr="00EA445B">
        <w:rPr>
          <w:spacing w:val="40"/>
          <w:sz w:val="20"/>
          <w:lang w:val="fr-FR"/>
        </w:rPr>
        <w:t xml:space="preserve"> </w:t>
      </w:r>
      <w:r w:rsidRPr="00EA445B">
        <w:rPr>
          <w:sz w:val="20"/>
          <w:lang w:val="fr-FR"/>
        </w:rPr>
        <w:t>prêt</w:t>
      </w:r>
      <w:r w:rsidRPr="00EA445B">
        <w:rPr>
          <w:spacing w:val="40"/>
          <w:sz w:val="20"/>
          <w:lang w:val="fr-FR"/>
        </w:rPr>
        <w:t xml:space="preserve"> </w:t>
      </w:r>
      <w:r w:rsidRPr="00EA445B">
        <w:rPr>
          <w:sz w:val="20"/>
          <w:lang w:val="fr-FR"/>
        </w:rPr>
        <w:t>hypothécaire</w:t>
      </w:r>
      <w:r w:rsidRPr="00EA445B">
        <w:rPr>
          <w:spacing w:val="40"/>
          <w:sz w:val="20"/>
          <w:lang w:val="fr-FR"/>
        </w:rPr>
        <w:t xml:space="preserve"> </w:t>
      </w:r>
      <w:r w:rsidRPr="00EA445B">
        <w:rPr>
          <w:sz w:val="20"/>
          <w:lang w:val="fr-FR"/>
        </w:rPr>
        <w:t>initial</w:t>
      </w:r>
      <w:r w:rsidRPr="00EA445B">
        <w:rPr>
          <w:spacing w:val="40"/>
          <w:sz w:val="20"/>
          <w:lang w:val="fr-FR"/>
        </w:rPr>
        <w:t xml:space="preserve"> </w:t>
      </w:r>
      <w:r w:rsidRPr="00EA445B">
        <w:rPr>
          <w:sz w:val="20"/>
          <w:lang w:val="fr-FR"/>
        </w:rPr>
        <w:t>qui</w:t>
      </w:r>
      <w:r w:rsidRPr="00EA445B">
        <w:rPr>
          <w:spacing w:val="40"/>
          <w:sz w:val="20"/>
          <w:lang w:val="fr-FR"/>
        </w:rPr>
        <w:t xml:space="preserve"> </w:t>
      </w:r>
      <w:r w:rsidRPr="00EA445B">
        <w:rPr>
          <w:sz w:val="20"/>
          <w:lang w:val="fr-FR"/>
        </w:rPr>
        <w:t>excède</w:t>
      </w:r>
      <w:r w:rsidRPr="00EA445B">
        <w:rPr>
          <w:spacing w:val="40"/>
          <w:sz w:val="20"/>
          <w:lang w:val="fr-FR"/>
        </w:rPr>
        <w:t xml:space="preserve"> </w:t>
      </w:r>
      <w:r w:rsidRPr="00EA445B">
        <w:rPr>
          <w:sz w:val="20"/>
          <w:lang w:val="fr-FR"/>
        </w:rPr>
        <w:t>le</w:t>
      </w:r>
      <w:r w:rsidRPr="00EA445B">
        <w:rPr>
          <w:spacing w:val="40"/>
          <w:sz w:val="20"/>
          <w:lang w:val="fr-FR"/>
        </w:rPr>
        <w:t xml:space="preserve"> </w:t>
      </w:r>
      <w:r w:rsidRPr="00EA445B">
        <w:rPr>
          <w:sz w:val="20"/>
          <w:lang w:val="fr-FR"/>
        </w:rPr>
        <w:t>montant</w:t>
      </w:r>
      <w:r w:rsidRPr="00EA445B">
        <w:rPr>
          <w:spacing w:val="40"/>
          <w:sz w:val="20"/>
          <w:lang w:val="fr-FR"/>
        </w:rPr>
        <w:t xml:space="preserve"> </w:t>
      </w:r>
      <w:r w:rsidRPr="00EA445B">
        <w:rPr>
          <w:sz w:val="20"/>
          <w:lang w:val="fr-FR"/>
        </w:rPr>
        <w:t>du capital du nouveau prêt hypothécaire.</w:t>
      </w:r>
    </w:p>
    <w:p w14:paraId="1320C22C" w14:textId="77777777" w:rsidR="00102C7F" w:rsidRPr="00EA445B" w:rsidRDefault="00000000">
      <w:pPr>
        <w:pStyle w:val="ListParagraph"/>
        <w:numPr>
          <w:ilvl w:val="0"/>
          <w:numId w:val="7"/>
        </w:numPr>
        <w:tabs>
          <w:tab w:val="left" w:pos="1080"/>
        </w:tabs>
        <w:spacing w:before="119"/>
        <w:ind w:right="368"/>
        <w:jc w:val="both"/>
        <w:rPr>
          <w:sz w:val="20"/>
          <w:lang w:val="fr-FR"/>
        </w:rPr>
      </w:pPr>
      <w:r w:rsidRPr="00EA445B">
        <w:rPr>
          <w:sz w:val="20"/>
          <w:lang w:val="fr-FR"/>
        </w:rPr>
        <w:t>Si</w:t>
      </w:r>
      <w:r w:rsidRPr="00EA445B">
        <w:rPr>
          <w:spacing w:val="-1"/>
          <w:sz w:val="20"/>
          <w:lang w:val="fr-FR"/>
        </w:rPr>
        <w:t xml:space="preserve"> </w:t>
      </w:r>
      <w:r w:rsidRPr="00EA445B">
        <w:rPr>
          <w:sz w:val="20"/>
          <w:lang w:val="fr-FR"/>
        </w:rPr>
        <w:t>le</w:t>
      </w:r>
      <w:r w:rsidRPr="00EA445B">
        <w:rPr>
          <w:spacing w:val="-2"/>
          <w:sz w:val="20"/>
          <w:lang w:val="fr-FR"/>
        </w:rPr>
        <w:t xml:space="preserve"> </w:t>
      </w:r>
      <w:r w:rsidRPr="00EA445B">
        <w:rPr>
          <w:sz w:val="20"/>
          <w:lang w:val="fr-FR"/>
        </w:rPr>
        <w:t>montant du</w:t>
      </w:r>
      <w:r w:rsidRPr="00EA445B">
        <w:rPr>
          <w:spacing w:val="-1"/>
          <w:sz w:val="20"/>
          <w:lang w:val="fr-FR"/>
        </w:rPr>
        <w:t xml:space="preserve"> </w:t>
      </w:r>
      <w:r w:rsidRPr="00EA445B">
        <w:rPr>
          <w:sz w:val="20"/>
          <w:lang w:val="fr-FR"/>
        </w:rPr>
        <w:t>capital</w:t>
      </w:r>
      <w:r w:rsidRPr="00EA445B">
        <w:rPr>
          <w:spacing w:val="-1"/>
          <w:sz w:val="20"/>
          <w:lang w:val="fr-FR"/>
        </w:rPr>
        <w:t xml:space="preserve"> </w:t>
      </w:r>
      <w:r w:rsidRPr="00EA445B">
        <w:rPr>
          <w:sz w:val="20"/>
          <w:lang w:val="fr-FR"/>
        </w:rPr>
        <w:t>du</w:t>
      </w:r>
      <w:r w:rsidRPr="00EA445B">
        <w:rPr>
          <w:spacing w:val="-1"/>
          <w:sz w:val="20"/>
          <w:lang w:val="fr-FR"/>
        </w:rPr>
        <w:t xml:space="preserve"> </w:t>
      </w:r>
      <w:r w:rsidRPr="00EA445B">
        <w:rPr>
          <w:sz w:val="20"/>
          <w:lang w:val="fr-FR"/>
        </w:rPr>
        <w:t>nouveau</w:t>
      </w:r>
      <w:r w:rsidRPr="00EA445B">
        <w:rPr>
          <w:spacing w:val="-2"/>
          <w:sz w:val="20"/>
          <w:lang w:val="fr-FR"/>
        </w:rPr>
        <w:t xml:space="preserve"> </w:t>
      </w:r>
      <w:r w:rsidRPr="00EA445B">
        <w:rPr>
          <w:sz w:val="20"/>
          <w:lang w:val="fr-FR"/>
        </w:rPr>
        <w:t>prêt hypothécaire</w:t>
      </w:r>
      <w:r w:rsidRPr="00EA445B">
        <w:rPr>
          <w:spacing w:val="-2"/>
          <w:sz w:val="20"/>
          <w:lang w:val="fr-FR"/>
        </w:rPr>
        <w:t xml:space="preserve"> </w:t>
      </w:r>
      <w:r w:rsidRPr="00EA445B">
        <w:rPr>
          <w:sz w:val="20"/>
          <w:lang w:val="fr-FR"/>
        </w:rPr>
        <w:t>est</w:t>
      </w:r>
      <w:r w:rsidRPr="00EA445B">
        <w:rPr>
          <w:spacing w:val="-1"/>
          <w:sz w:val="20"/>
          <w:lang w:val="fr-FR"/>
        </w:rPr>
        <w:t xml:space="preserve"> </w:t>
      </w:r>
      <w:r w:rsidRPr="00EA445B">
        <w:rPr>
          <w:sz w:val="20"/>
          <w:lang w:val="fr-FR"/>
        </w:rPr>
        <w:t>plus</w:t>
      </w:r>
      <w:r w:rsidRPr="00EA445B">
        <w:rPr>
          <w:spacing w:val="-1"/>
          <w:sz w:val="20"/>
          <w:lang w:val="fr-FR"/>
        </w:rPr>
        <w:t xml:space="preserve"> </w:t>
      </w:r>
      <w:r w:rsidRPr="00EA445B">
        <w:rPr>
          <w:sz w:val="20"/>
          <w:lang w:val="fr-FR"/>
        </w:rPr>
        <w:t>élevé que</w:t>
      </w:r>
      <w:r w:rsidRPr="00EA445B">
        <w:rPr>
          <w:spacing w:val="-2"/>
          <w:sz w:val="20"/>
          <w:lang w:val="fr-FR"/>
        </w:rPr>
        <w:t xml:space="preserve"> </w:t>
      </w:r>
      <w:r w:rsidRPr="00EA445B">
        <w:rPr>
          <w:sz w:val="20"/>
          <w:lang w:val="fr-FR"/>
        </w:rPr>
        <w:t>le</w:t>
      </w:r>
      <w:r w:rsidRPr="00EA445B">
        <w:rPr>
          <w:spacing w:val="-2"/>
          <w:sz w:val="20"/>
          <w:lang w:val="fr-FR"/>
        </w:rPr>
        <w:t xml:space="preserve"> </w:t>
      </w:r>
      <w:r w:rsidRPr="00EA445B">
        <w:rPr>
          <w:sz w:val="20"/>
          <w:lang w:val="fr-FR"/>
        </w:rPr>
        <w:t>montant du</w:t>
      </w:r>
      <w:r w:rsidRPr="00EA445B">
        <w:rPr>
          <w:spacing w:val="-3"/>
          <w:sz w:val="20"/>
          <w:lang w:val="fr-FR"/>
        </w:rPr>
        <w:t xml:space="preserve"> </w:t>
      </w:r>
      <w:r w:rsidRPr="00EA445B">
        <w:rPr>
          <w:sz w:val="20"/>
          <w:lang w:val="fr-FR"/>
        </w:rPr>
        <w:t>capital impayé du prêt hypothécaire initial à la date du paiement par anticipation, le taux d’intérêt applicable au nouveau prêt hypothécaire s’établira comme suit :</w:t>
      </w:r>
    </w:p>
    <w:p w14:paraId="6AC5C48F" w14:textId="77777777" w:rsidR="00102C7F" w:rsidRPr="00EA445B" w:rsidRDefault="00102C7F">
      <w:pPr>
        <w:pStyle w:val="BodyText"/>
        <w:spacing w:before="6"/>
        <w:rPr>
          <w:sz w:val="10"/>
          <w:lang w:val="fr-FR"/>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5101"/>
      </w:tblGrid>
      <w:tr w:rsidR="00102C7F" w14:paraId="0F024437" w14:textId="77777777">
        <w:trPr>
          <w:trHeight w:val="724"/>
        </w:trPr>
        <w:tc>
          <w:tcPr>
            <w:tcW w:w="3601" w:type="dxa"/>
          </w:tcPr>
          <w:p w14:paraId="40129317" w14:textId="77777777" w:rsidR="00102C7F" w:rsidRPr="00EA445B" w:rsidRDefault="00000000">
            <w:pPr>
              <w:pStyle w:val="TableParagraph"/>
              <w:spacing w:before="120" w:line="228" w:lineRule="auto"/>
              <w:ind w:left="787" w:right="778" w:firstLine="348"/>
              <w:rPr>
                <w:b/>
                <w:lang w:val="fr-FR"/>
              </w:rPr>
            </w:pPr>
            <w:r w:rsidRPr="00EA445B">
              <w:rPr>
                <w:b/>
                <w:lang w:val="fr-FR"/>
              </w:rPr>
              <w:t>Type de prêt hypothécaire</w:t>
            </w:r>
            <w:r w:rsidRPr="00EA445B">
              <w:rPr>
                <w:b/>
                <w:spacing w:val="-17"/>
                <w:lang w:val="fr-FR"/>
              </w:rPr>
              <w:t xml:space="preserve"> </w:t>
            </w:r>
            <w:r w:rsidRPr="00EA445B">
              <w:rPr>
                <w:b/>
                <w:lang w:val="fr-FR"/>
              </w:rPr>
              <w:t>initial</w:t>
            </w:r>
          </w:p>
        </w:tc>
        <w:tc>
          <w:tcPr>
            <w:tcW w:w="5101" w:type="dxa"/>
          </w:tcPr>
          <w:p w14:paraId="23A1BDFC" w14:textId="77777777" w:rsidR="00102C7F" w:rsidRDefault="00000000">
            <w:pPr>
              <w:pStyle w:val="TableParagraph"/>
              <w:spacing w:before="232"/>
              <w:ind w:left="4"/>
              <w:jc w:val="center"/>
              <w:rPr>
                <w:b/>
              </w:rPr>
            </w:pPr>
            <w:r>
              <w:rPr>
                <w:b/>
              </w:rPr>
              <w:t>Taux</w:t>
            </w:r>
            <w:r>
              <w:rPr>
                <w:b/>
                <w:spacing w:val="-1"/>
              </w:rPr>
              <w:t xml:space="preserve"> </w:t>
            </w:r>
            <w:r>
              <w:rPr>
                <w:b/>
                <w:spacing w:val="-2"/>
              </w:rPr>
              <w:t>d’intérêt</w:t>
            </w:r>
          </w:p>
        </w:tc>
      </w:tr>
      <w:tr w:rsidR="00102C7F" w:rsidRPr="00EA445B" w14:paraId="3029DDA8" w14:textId="77777777">
        <w:trPr>
          <w:trHeight w:val="1002"/>
        </w:trPr>
        <w:tc>
          <w:tcPr>
            <w:tcW w:w="3601" w:type="dxa"/>
          </w:tcPr>
          <w:p w14:paraId="64FFB963" w14:textId="77777777" w:rsidR="00102C7F" w:rsidRPr="00EA445B" w:rsidRDefault="00000000">
            <w:pPr>
              <w:pStyle w:val="TableParagraph"/>
              <w:spacing w:before="59" w:line="228" w:lineRule="auto"/>
              <w:ind w:right="303"/>
              <w:rPr>
                <w:sz w:val="20"/>
                <w:lang w:val="fr-FR"/>
              </w:rPr>
            </w:pPr>
            <w:r w:rsidRPr="00EA445B">
              <w:rPr>
                <w:spacing w:val="-2"/>
                <w:sz w:val="20"/>
                <w:lang w:val="fr-FR"/>
              </w:rPr>
              <w:t>Prêt</w:t>
            </w:r>
            <w:r w:rsidRPr="00EA445B">
              <w:rPr>
                <w:spacing w:val="-11"/>
                <w:sz w:val="20"/>
                <w:lang w:val="fr-FR"/>
              </w:rPr>
              <w:t xml:space="preserve"> </w:t>
            </w:r>
            <w:r w:rsidRPr="00EA445B">
              <w:rPr>
                <w:spacing w:val="-2"/>
                <w:sz w:val="20"/>
                <w:lang w:val="fr-FR"/>
              </w:rPr>
              <w:t>hypothécaire</w:t>
            </w:r>
            <w:r w:rsidRPr="00EA445B">
              <w:rPr>
                <w:spacing w:val="-13"/>
                <w:sz w:val="20"/>
                <w:lang w:val="fr-FR"/>
              </w:rPr>
              <w:t xml:space="preserve"> </w:t>
            </w:r>
            <w:r w:rsidRPr="00EA445B">
              <w:rPr>
                <w:spacing w:val="-2"/>
                <w:sz w:val="20"/>
                <w:lang w:val="fr-FR"/>
              </w:rPr>
              <w:t>à</w:t>
            </w:r>
            <w:r w:rsidRPr="00EA445B">
              <w:rPr>
                <w:spacing w:val="-12"/>
                <w:sz w:val="20"/>
                <w:lang w:val="fr-FR"/>
              </w:rPr>
              <w:t xml:space="preserve"> </w:t>
            </w:r>
            <w:r w:rsidRPr="00EA445B">
              <w:rPr>
                <w:spacing w:val="-2"/>
                <w:sz w:val="20"/>
                <w:lang w:val="fr-FR"/>
              </w:rPr>
              <w:t>taux</w:t>
            </w:r>
            <w:r w:rsidRPr="00EA445B">
              <w:rPr>
                <w:spacing w:val="-12"/>
                <w:sz w:val="20"/>
                <w:lang w:val="fr-FR"/>
              </w:rPr>
              <w:t xml:space="preserve"> </w:t>
            </w:r>
            <w:r w:rsidRPr="00EA445B">
              <w:rPr>
                <w:spacing w:val="-2"/>
                <w:sz w:val="20"/>
                <w:lang w:val="fr-FR"/>
              </w:rPr>
              <w:t xml:space="preserve">variable </w:t>
            </w:r>
            <w:r w:rsidRPr="00EA445B">
              <w:rPr>
                <w:sz w:val="20"/>
                <w:lang w:val="fr-FR"/>
              </w:rPr>
              <w:t>(sauf</w:t>
            </w:r>
            <w:r w:rsidRPr="00EA445B">
              <w:rPr>
                <w:spacing w:val="-16"/>
                <w:sz w:val="20"/>
                <w:lang w:val="fr-FR"/>
              </w:rPr>
              <w:t xml:space="preserve"> </w:t>
            </w:r>
            <w:r w:rsidRPr="00EA445B">
              <w:rPr>
                <w:sz w:val="20"/>
                <w:lang w:val="fr-FR"/>
              </w:rPr>
              <w:t>l’Hypothèque</w:t>
            </w:r>
            <w:r w:rsidRPr="00EA445B">
              <w:rPr>
                <w:spacing w:val="-15"/>
                <w:sz w:val="20"/>
                <w:lang w:val="fr-FR"/>
              </w:rPr>
              <w:t xml:space="preserve"> </w:t>
            </w:r>
            <w:r w:rsidRPr="00EA445B">
              <w:rPr>
                <w:sz w:val="20"/>
                <w:lang w:val="fr-FR"/>
              </w:rPr>
              <w:t xml:space="preserve">FlexiVariable </w:t>
            </w:r>
            <w:r w:rsidRPr="00EA445B">
              <w:rPr>
                <w:spacing w:val="-2"/>
                <w:sz w:val="20"/>
                <w:lang w:val="fr-FR"/>
              </w:rPr>
              <w:t>CIBC).</w:t>
            </w:r>
          </w:p>
        </w:tc>
        <w:tc>
          <w:tcPr>
            <w:tcW w:w="5101" w:type="dxa"/>
          </w:tcPr>
          <w:p w14:paraId="4177E8C6" w14:textId="77777777" w:rsidR="00102C7F" w:rsidRPr="00EA445B" w:rsidRDefault="00000000">
            <w:pPr>
              <w:pStyle w:val="TableParagraph"/>
              <w:spacing w:before="59" w:line="228" w:lineRule="auto"/>
              <w:ind w:right="96"/>
              <w:jc w:val="both"/>
              <w:rPr>
                <w:sz w:val="20"/>
                <w:lang w:val="fr-FR"/>
              </w:rPr>
            </w:pPr>
            <w:r w:rsidRPr="00EA445B">
              <w:rPr>
                <w:sz w:val="20"/>
                <w:lang w:val="fr-FR"/>
              </w:rPr>
              <w:t>Le taux d’intérêt variable que nous offrons à la date de décaissement du nouveau prêt hypothécaire pour un prêt</w:t>
            </w:r>
            <w:r w:rsidRPr="00EA445B">
              <w:rPr>
                <w:spacing w:val="-2"/>
                <w:sz w:val="20"/>
                <w:lang w:val="fr-FR"/>
              </w:rPr>
              <w:t xml:space="preserve"> </w:t>
            </w:r>
            <w:r w:rsidRPr="00EA445B">
              <w:rPr>
                <w:sz w:val="20"/>
                <w:lang w:val="fr-FR"/>
              </w:rPr>
              <w:t>hypothécaire</w:t>
            </w:r>
            <w:r w:rsidRPr="00EA445B">
              <w:rPr>
                <w:spacing w:val="-3"/>
                <w:sz w:val="20"/>
                <w:lang w:val="fr-FR"/>
              </w:rPr>
              <w:t xml:space="preserve"> </w:t>
            </w:r>
            <w:r w:rsidRPr="00EA445B">
              <w:rPr>
                <w:sz w:val="20"/>
                <w:lang w:val="fr-FR"/>
              </w:rPr>
              <w:t>CIBC</w:t>
            </w:r>
            <w:r w:rsidRPr="00EA445B">
              <w:rPr>
                <w:spacing w:val="-2"/>
                <w:sz w:val="20"/>
                <w:lang w:val="fr-FR"/>
              </w:rPr>
              <w:t xml:space="preserve"> </w:t>
            </w:r>
            <w:r w:rsidRPr="00EA445B">
              <w:rPr>
                <w:sz w:val="20"/>
                <w:lang w:val="fr-FR"/>
              </w:rPr>
              <w:t>à</w:t>
            </w:r>
            <w:r w:rsidRPr="00EA445B">
              <w:rPr>
                <w:spacing w:val="-4"/>
                <w:sz w:val="20"/>
                <w:lang w:val="fr-FR"/>
              </w:rPr>
              <w:t xml:space="preserve"> </w:t>
            </w:r>
            <w:r w:rsidRPr="00EA445B">
              <w:rPr>
                <w:sz w:val="20"/>
                <w:lang w:val="fr-FR"/>
              </w:rPr>
              <w:t>taux</w:t>
            </w:r>
            <w:r w:rsidRPr="00EA445B">
              <w:rPr>
                <w:spacing w:val="-4"/>
                <w:sz w:val="20"/>
                <w:lang w:val="fr-FR"/>
              </w:rPr>
              <w:t xml:space="preserve"> </w:t>
            </w:r>
            <w:r w:rsidRPr="00EA445B">
              <w:rPr>
                <w:sz w:val="20"/>
                <w:lang w:val="fr-FR"/>
              </w:rPr>
              <w:t>variable</w:t>
            </w:r>
            <w:r w:rsidRPr="00EA445B">
              <w:rPr>
                <w:spacing w:val="-4"/>
                <w:sz w:val="20"/>
                <w:lang w:val="fr-FR"/>
              </w:rPr>
              <w:t xml:space="preserve"> </w:t>
            </w:r>
            <w:r w:rsidRPr="00EA445B">
              <w:rPr>
                <w:sz w:val="20"/>
                <w:lang w:val="fr-FR"/>
              </w:rPr>
              <w:t>similaire</w:t>
            </w:r>
            <w:r w:rsidRPr="00EA445B">
              <w:rPr>
                <w:spacing w:val="-4"/>
                <w:sz w:val="20"/>
                <w:lang w:val="fr-FR"/>
              </w:rPr>
              <w:t xml:space="preserve"> </w:t>
            </w:r>
            <w:r w:rsidRPr="00EA445B">
              <w:rPr>
                <w:sz w:val="20"/>
                <w:lang w:val="fr-FR"/>
              </w:rPr>
              <w:t xml:space="preserve">au </w:t>
            </w:r>
            <w:r w:rsidRPr="00EA445B">
              <w:rPr>
                <w:spacing w:val="-2"/>
                <w:sz w:val="20"/>
                <w:lang w:val="fr-FR"/>
              </w:rPr>
              <w:t>vôtre.</w:t>
            </w:r>
          </w:p>
        </w:tc>
      </w:tr>
      <w:tr w:rsidR="00102C7F" w:rsidRPr="00EA445B" w14:paraId="4E80F482" w14:textId="77777777">
        <w:trPr>
          <w:trHeight w:val="2085"/>
        </w:trPr>
        <w:tc>
          <w:tcPr>
            <w:tcW w:w="3601" w:type="dxa"/>
          </w:tcPr>
          <w:p w14:paraId="512934D2" w14:textId="77777777" w:rsidR="00102C7F" w:rsidRPr="00EA445B" w:rsidRDefault="00000000">
            <w:pPr>
              <w:pStyle w:val="TableParagraph"/>
              <w:spacing w:before="59" w:line="228" w:lineRule="auto"/>
              <w:ind w:right="303"/>
              <w:rPr>
                <w:sz w:val="20"/>
                <w:lang w:val="fr-FR"/>
              </w:rPr>
            </w:pPr>
            <w:r w:rsidRPr="00EA445B">
              <w:rPr>
                <w:sz w:val="20"/>
                <w:lang w:val="fr-FR"/>
              </w:rPr>
              <w:t>Prêt</w:t>
            </w:r>
            <w:r w:rsidRPr="00EA445B">
              <w:rPr>
                <w:spacing w:val="-7"/>
                <w:sz w:val="20"/>
                <w:lang w:val="fr-FR"/>
              </w:rPr>
              <w:t xml:space="preserve"> </w:t>
            </w:r>
            <w:r w:rsidRPr="00EA445B">
              <w:rPr>
                <w:sz w:val="20"/>
                <w:lang w:val="fr-FR"/>
              </w:rPr>
              <w:t>hypothécaire</w:t>
            </w:r>
            <w:r w:rsidRPr="00EA445B">
              <w:rPr>
                <w:spacing w:val="-9"/>
                <w:sz w:val="20"/>
                <w:lang w:val="fr-FR"/>
              </w:rPr>
              <w:t xml:space="preserve"> </w:t>
            </w:r>
            <w:r w:rsidRPr="00EA445B">
              <w:rPr>
                <w:sz w:val="20"/>
                <w:lang w:val="fr-FR"/>
              </w:rPr>
              <w:t>à</w:t>
            </w:r>
            <w:r w:rsidRPr="00EA445B">
              <w:rPr>
                <w:spacing w:val="-9"/>
                <w:sz w:val="20"/>
                <w:lang w:val="fr-FR"/>
              </w:rPr>
              <w:t xml:space="preserve"> </w:t>
            </w:r>
            <w:r w:rsidRPr="00EA445B">
              <w:rPr>
                <w:sz w:val="20"/>
                <w:lang w:val="fr-FR"/>
              </w:rPr>
              <w:t>taux</w:t>
            </w:r>
            <w:r w:rsidRPr="00EA445B">
              <w:rPr>
                <w:spacing w:val="-8"/>
                <w:sz w:val="20"/>
                <w:lang w:val="fr-FR"/>
              </w:rPr>
              <w:t xml:space="preserve"> </w:t>
            </w:r>
            <w:r w:rsidRPr="00EA445B">
              <w:rPr>
                <w:sz w:val="20"/>
                <w:lang w:val="fr-FR"/>
              </w:rPr>
              <w:t>fixe</w:t>
            </w:r>
            <w:r w:rsidRPr="00EA445B">
              <w:rPr>
                <w:spacing w:val="-9"/>
                <w:sz w:val="20"/>
                <w:lang w:val="fr-FR"/>
              </w:rPr>
              <w:t xml:space="preserve"> </w:t>
            </w:r>
            <w:r w:rsidRPr="00EA445B">
              <w:rPr>
                <w:sz w:val="20"/>
                <w:lang w:val="fr-FR"/>
              </w:rPr>
              <w:t>(avec une durée restante de</w:t>
            </w:r>
          </w:p>
          <w:p w14:paraId="34DC3E5F" w14:textId="77777777" w:rsidR="00102C7F" w:rsidRDefault="00000000">
            <w:pPr>
              <w:pStyle w:val="TableParagraph"/>
              <w:spacing w:before="0" w:line="224" w:lineRule="exact"/>
              <w:rPr>
                <w:sz w:val="20"/>
              </w:rPr>
            </w:pPr>
            <w:r>
              <w:rPr>
                <w:sz w:val="20"/>
              </w:rPr>
              <w:t>12</w:t>
            </w:r>
            <w:r>
              <w:rPr>
                <w:spacing w:val="-3"/>
                <w:sz w:val="20"/>
              </w:rPr>
              <w:t xml:space="preserve"> </w:t>
            </w:r>
            <w:r>
              <w:rPr>
                <w:sz w:val="20"/>
              </w:rPr>
              <w:t>mois</w:t>
            </w:r>
            <w:r>
              <w:rPr>
                <w:spacing w:val="-2"/>
                <w:sz w:val="20"/>
              </w:rPr>
              <w:t xml:space="preserve"> </w:t>
            </w:r>
            <w:r>
              <w:rPr>
                <w:sz w:val="20"/>
              </w:rPr>
              <w:t>ou</w:t>
            </w:r>
            <w:r>
              <w:rPr>
                <w:spacing w:val="-5"/>
                <w:sz w:val="20"/>
              </w:rPr>
              <w:t xml:space="preserve"> </w:t>
            </w:r>
            <w:r>
              <w:rPr>
                <w:spacing w:val="-2"/>
                <w:sz w:val="20"/>
              </w:rPr>
              <w:t>moins)</w:t>
            </w:r>
          </w:p>
        </w:tc>
        <w:tc>
          <w:tcPr>
            <w:tcW w:w="5101" w:type="dxa"/>
          </w:tcPr>
          <w:p w14:paraId="00519370" w14:textId="77777777" w:rsidR="00102C7F" w:rsidRDefault="00000000">
            <w:pPr>
              <w:pStyle w:val="TableParagraph"/>
              <w:spacing w:before="49"/>
              <w:rPr>
                <w:sz w:val="20"/>
              </w:rPr>
            </w:pPr>
            <w:r>
              <w:rPr>
                <w:sz w:val="20"/>
              </w:rPr>
              <w:t>Un</w:t>
            </w:r>
            <w:r>
              <w:rPr>
                <w:spacing w:val="-9"/>
                <w:sz w:val="20"/>
              </w:rPr>
              <w:t xml:space="preserve"> </w:t>
            </w:r>
            <w:r>
              <w:rPr>
                <w:sz w:val="20"/>
              </w:rPr>
              <w:t>taux</w:t>
            </w:r>
            <w:r>
              <w:rPr>
                <w:spacing w:val="-7"/>
                <w:sz w:val="20"/>
              </w:rPr>
              <w:t xml:space="preserve"> </w:t>
            </w:r>
            <w:r>
              <w:rPr>
                <w:sz w:val="20"/>
              </w:rPr>
              <w:t>combinant</w:t>
            </w:r>
            <w:r>
              <w:rPr>
                <w:spacing w:val="-6"/>
                <w:sz w:val="20"/>
              </w:rPr>
              <w:t xml:space="preserve"> </w:t>
            </w:r>
            <w:r>
              <w:rPr>
                <w:spacing w:val="-10"/>
                <w:sz w:val="20"/>
              </w:rPr>
              <w:t>:</w:t>
            </w:r>
          </w:p>
          <w:p w14:paraId="5491E9C2" w14:textId="77777777" w:rsidR="00102C7F" w:rsidRPr="00EA445B" w:rsidRDefault="00000000">
            <w:pPr>
              <w:pStyle w:val="TableParagraph"/>
              <w:numPr>
                <w:ilvl w:val="0"/>
                <w:numId w:val="6"/>
              </w:numPr>
              <w:tabs>
                <w:tab w:val="left" w:pos="557"/>
              </w:tabs>
              <w:spacing w:before="59"/>
              <w:ind w:left="557" w:hanging="179"/>
              <w:rPr>
                <w:sz w:val="20"/>
                <w:lang w:val="fr-FR"/>
              </w:rPr>
            </w:pPr>
            <w:r w:rsidRPr="00EA445B">
              <w:rPr>
                <w:sz w:val="20"/>
                <w:lang w:val="fr-FR"/>
              </w:rPr>
              <w:t>le</w:t>
            </w:r>
            <w:r w:rsidRPr="00EA445B">
              <w:rPr>
                <w:spacing w:val="24"/>
                <w:sz w:val="20"/>
                <w:lang w:val="fr-FR"/>
              </w:rPr>
              <w:t xml:space="preserve"> </w:t>
            </w:r>
            <w:r w:rsidRPr="00EA445B">
              <w:rPr>
                <w:sz w:val="20"/>
                <w:lang w:val="fr-FR"/>
              </w:rPr>
              <w:t>taux</w:t>
            </w:r>
            <w:r w:rsidRPr="00EA445B">
              <w:rPr>
                <w:spacing w:val="25"/>
                <w:sz w:val="20"/>
                <w:lang w:val="fr-FR"/>
              </w:rPr>
              <w:t xml:space="preserve"> </w:t>
            </w:r>
            <w:r w:rsidRPr="00EA445B">
              <w:rPr>
                <w:sz w:val="20"/>
                <w:lang w:val="fr-FR"/>
              </w:rPr>
              <w:t>d’intérêt</w:t>
            </w:r>
            <w:r w:rsidRPr="00EA445B">
              <w:rPr>
                <w:spacing w:val="27"/>
                <w:sz w:val="20"/>
                <w:lang w:val="fr-FR"/>
              </w:rPr>
              <w:t xml:space="preserve"> </w:t>
            </w:r>
            <w:r w:rsidRPr="00EA445B">
              <w:rPr>
                <w:sz w:val="20"/>
                <w:lang w:val="fr-FR"/>
              </w:rPr>
              <w:t>du</w:t>
            </w:r>
            <w:r w:rsidRPr="00EA445B">
              <w:rPr>
                <w:spacing w:val="23"/>
                <w:sz w:val="20"/>
                <w:lang w:val="fr-FR"/>
              </w:rPr>
              <w:t xml:space="preserve"> </w:t>
            </w:r>
            <w:r w:rsidRPr="00EA445B">
              <w:rPr>
                <w:sz w:val="20"/>
                <w:lang w:val="fr-FR"/>
              </w:rPr>
              <w:t>présent</w:t>
            </w:r>
            <w:r w:rsidRPr="00EA445B">
              <w:rPr>
                <w:spacing w:val="25"/>
                <w:sz w:val="20"/>
                <w:lang w:val="fr-FR"/>
              </w:rPr>
              <w:t xml:space="preserve"> </w:t>
            </w:r>
            <w:r w:rsidRPr="00EA445B">
              <w:rPr>
                <w:sz w:val="20"/>
                <w:lang w:val="fr-FR"/>
              </w:rPr>
              <w:t>prêt</w:t>
            </w:r>
            <w:r w:rsidRPr="00EA445B">
              <w:rPr>
                <w:spacing w:val="24"/>
                <w:sz w:val="20"/>
                <w:lang w:val="fr-FR"/>
              </w:rPr>
              <w:t xml:space="preserve"> </w:t>
            </w:r>
            <w:r w:rsidRPr="00EA445B">
              <w:rPr>
                <w:spacing w:val="-2"/>
                <w:sz w:val="20"/>
                <w:lang w:val="fr-FR"/>
              </w:rPr>
              <w:t>hypothécaire,</w:t>
            </w:r>
          </w:p>
          <w:p w14:paraId="7CC1888C" w14:textId="77777777" w:rsidR="00102C7F" w:rsidRDefault="00000000">
            <w:pPr>
              <w:pStyle w:val="TableParagraph"/>
              <w:spacing w:before="0"/>
              <w:ind w:left="558"/>
              <w:rPr>
                <w:sz w:val="20"/>
              </w:rPr>
            </w:pPr>
            <w:r>
              <w:rPr>
                <w:spacing w:val="-5"/>
                <w:sz w:val="20"/>
              </w:rPr>
              <w:t>et</w:t>
            </w:r>
          </w:p>
          <w:p w14:paraId="27A05F9E" w14:textId="77777777" w:rsidR="00102C7F" w:rsidRPr="00EA445B" w:rsidRDefault="00000000">
            <w:pPr>
              <w:pStyle w:val="TableParagraph"/>
              <w:numPr>
                <w:ilvl w:val="0"/>
                <w:numId w:val="6"/>
              </w:numPr>
              <w:tabs>
                <w:tab w:val="left" w:pos="558"/>
              </w:tabs>
              <w:spacing w:before="59"/>
              <w:ind w:right="103"/>
              <w:jc w:val="both"/>
              <w:rPr>
                <w:sz w:val="20"/>
                <w:lang w:val="fr-FR"/>
              </w:rPr>
            </w:pPr>
            <w:r w:rsidRPr="00EA445B">
              <w:rPr>
                <w:sz w:val="20"/>
                <w:lang w:val="fr-FR"/>
              </w:rPr>
              <w:t>le taux d’intérêt que nous offrons à la date de décaissement du nouveau prêt hypothécaire</w:t>
            </w:r>
            <w:r w:rsidRPr="00EA445B">
              <w:rPr>
                <w:spacing w:val="40"/>
                <w:sz w:val="20"/>
                <w:lang w:val="fr-FR"/>
              </w:rPr>
              <w:t xml:space="preserve"> </w:t>
            </w:r>
            <w:r w:rsidRPr="00EA445B">
              <w:rPr>
                <w:sz w:val="20"/>
                <w:lang w:val="fr-FR"/>
              </w:rPr>
              <w:t>pour un prêt hypothécaire fermé à taux fixe de marque CIBC similaire au vôtre et d’une durée</w:t>
            </w:r>
            <w:r w:rsidRPr="00EA445B">
              <w:rPr>
                <w:spacing w:val="40"/>
                <w:sz w:val="20"/>
                <w:lang w:val="fr-FR"/>
              </w:rPr>
              <w:t xml:space="preserve"> </w:t>
            </w:r>
            <w:r w:rsidRPr="00EA445B">
              <w:rPr>
                <w:sz w:val="20"/>
                <w:lang w:val="fr-FR"/>
              </w:rPr>
              <w:t>de 6 mois.</w:t>
            </w:r>
          </w:p>
        </w:tc>
      </w:tr>
      <w:tr w:rsidR="00102C7F" w:rsidRPr="00EA445B" w14:paraId="2EEDEB69" w14:textId="77777777">
        <w:trPr>
          <w:trHeight w:val="2320"/>
        </w:trPr>
        <w:tc>
          <w:tcPr>
            <w:tcW w:w="3601" w:type="dxa"/>
          </w:tcPr>
          <w:p w14:paraId="4430FD56" w14:textId="77777777" w:rsidR="00102C7F" w:rsidRPr="00EA445B" w:rsidRDefault="00000000">
            <w:pPr>
              <w:pStyle w:val="TableParagraph"/>
              <w:spacing w:before="61" w:line="228" w:lineRule="auto"/>
              <w:ind w:right="303"/>
              <w:rPr>
                <w:sz w:val="20"/>
                <w:lang w:val="fr-FR"/>
              </w:rPr>
            </w:pPr>
            <w:r w:rsidRPr="00EA445B">
              <w:rPr>
                <w:sz w:val="20"/>
                <w:lang w:val="fr-FR"/>
              </w:rPr>
              <w:t>Prêt hypothécaire à taux fixe (ayant</w:t>
            </w:r>
            <w:r w:rsidRPr="00EA445B">
              <w:rPr>
                <w:spacing w:val="-9"/>
                <w:sz w:val="20"/>
                <w:lang w:val="fr-FR"/>
              </w:rPr>
              <w:t xml:space="preserve"> </w:t>
            </w:r>
            <w:r w:rsidRPr="00EA445B">
              <w:rPr>
                <w:sz w:val="20"/>
                <w:lang w:val="fr-FR"/>
              </w:rPr>
              <w:t>une</w:t>
            </w:r>
            <w:r w:rsidRPr="00EA445B">
              <w:rPr>
                <w:spacing w:val="-8"/>
                <w:sz w:val="20"/>
                <w:lang w:val="fr-FR"/>
              </w:rPr>
              <w:t xml:space="preserve"> </w:t>
            </w:r>
            <w:r w:rsidRPr="00EA445B">
              <w:rPr>
                <w:sz w:val="20"/>
                <w:lang w:val="fr-FR"/>
              </w:rPr>
              <w:t>durée</w:t>
            </w:r>
            <w:r w:rsidRPr="00EA445B">
              <w:rPr>
                <w:spacing w:val="-9"/>
                <w:sz w:val="20"/>
                <w:lang w:val="fr-FR"/>
              </w:rPr>
              <w:t xml:space="preserve"> </w:t>
            </w:r>
            <w:r w:rsidRPr="00EA445B">
              <w:rPr>
                <w:sz w:val="20"/>
                <w:lang w:val="fr-FR"/>
              </w:rPr>
              <w:t>restante</w:t>
            </w:r>
            <w:r w:rsidRPr="00EA445B">
              <w:rPr>
                <w:spacing w:val="-6"/>
                <w:sz w:val="20"/>
                <w:lang w:val="fr-FR"/>
              </w:rPr>
              <w:t xml:space="preserve"> </w:t>
            </w:r>
            <w:r w:rsidRPr="00EA445B">
              <w:rPr>
                <w:sz w:val="20"/>
                <w:lang w:val="fr-FR"/>
              </w:rPr>
              <w:t>de</w:t>
            </w:r>
            <w:r w:rsidRPr="00EA445B">
              <w:rPr>
                <w:spacing w:val="-10"/>
                <w:sz w:val="20"/>
                <w:lang w:val="fr-FR"/>
              </w:rPr>
              <w:t xml:space="preserve"> </w:t>
            </w:r>
            <w:r w:rsidRPr="00EA445B">
              <w:rPr>
                <w:sz w:val="20"/>
                <w:lang w:val="fr-FR"/>
              </w:rPr>
              <w:t>plus de 12 mois)</w:t>
            </w:r>
          </w:p>
        </w:tc>
        <w:tc>
          <w:tcPr>
            <w:tcW w:w="5101" w:type="dxa"/>
          </w:tcPr>
          <w:p w14:paraId="2673AB7A" w14:textId="77777777" w:rsidR="00102C7F" w:rsidRDefault="00000000">
            <w:pPr>
              <w:pStyle w:val="TableParagraph"/>
              <w:spacing w:before="52"/>
              <w:rPr>
                <w:sz w:val="20"/>
              </w:rPr>
            </w:pPr>
            <w:r>
              <w:rPr>
                <w:sz w:val="20"/>
              </w:rPr>
              <w:t>Un</w:t>
            </w:r>
            <w:r>
              <w:rPr>
                <w:spacing w:val="-9"/>
                <w:sz w:val="20"/>
              </w:rPr>
              <w:t xml:space="preserve"> </w:t>
            </w:r>
            <w:r>
              <w:rPr>
                <w:sz w:val="20"/>
              </w:rPr>
              <w:t>taux</w:t>
            </w:r>
            <w:r>
              <w:rPr>
                <w:spacing w:val="-7"/>
                <w:sz w:val="20"/>
              </w:rPr>
              <w:t xml:space="preserve"> </w:t>
            </w:r>
            <w:r>
              <w:rPr>
                <w:sz w:val="20"/>
              </w:rPr>
              <w:t>combinant</w:t>
            </w:r>
            <w:r>
              <w:rPr>
                <w:spacing w:val="-6"/>
                <w:sz w:val="20"/>
              </w:rPr>
              <w:t xml:space="preserve"> </w:t>
            </w:r>
            <w:r>
              <w:rPr>
                <w:spacing w:val="-10"/>
                <w:sz w:val="20"/>
              </w:rPr>
              <w:t>:</w:t>
            </w:r>
          </w:p>
          <w:p w14:paraId="3E863BFD" w14:textId="77777777" w:rsidR="00102C7F" w:rsidRPr="00EA445B" w:rsidRDefault="00000000">
            <w:pPr>
              <w:pStyle w:val="TableParagraph"/>
              <w:numPr>
                <w:ilvl w:val="0"/>
                <w:numId w:val="5"/>
              </w:numPr>
              <w:tabs>
                <w:tab w:val="left" w:pos="557"/>
              </w:tabs>
              <w:spacing w:before="55"/>
              <w:ind w:left="557" w:hanging="179"/>
              <w:rPr>
                <w:sz w:val="20"/>
                <w:lang w:val="fr-FR"/>
              </w:rPr>
            </w:pPr>
            <w:r w:rsidRPr="00EA445B">
              <w:rPr>
                <w:sz w:val="20"/>
                <w:lang w:val="fr-FR"/>
              </w:rPr>
              <w:t>le</w:t>
            </w:r>
            <w:r w:rsidRPr="00EA445B">
              <w:rPr>
                <w:spacing w:val="24"/>
                <w:sz w:val="20"/>
                <w:lang w:val="fr-FR"/>
              </w:rPr>
              <w:t xml:space="preserve"> </w:t>
            </w:r>
            <w:r w:rsidRPr="00EA445B">
              <w:rPr>
                <w:sz w:val="20"/>
                <w:lang w:val="fr-FR"/>
              </w:rPr>
              <w:t>taux</w:t>
            </w:r>
            <w:r w:rsidRPr="00EA445B">
              <w:rPr>
                <w:spacing w:val="25"/>
                <w:sz w:val="20"/>
                <w:lang w:val="fr-FR"/>
              </w:rPr>
              <w:t xml:space="preserve"> </w:t>
            </w:r>
            <w:r w:rsidRPr="00EA445B">
              <w:rPr>
                <w:sz w:val="20"/>
                <w:lang w:val="fr-FR"/>
              </w:rPr>
              <w:t>d’intérêt</w:t>
            </w:r>
            <w:r w:rsidRPr="00EA445B">
              <w:rPr>
                <w:spacing w:val="27"/>
                <w:sz w:val="20"/>
                <w:lang w:val="fr-FR"/>
              </w:rPr>
              <w:t xml:space="preserve"> </w:t>
            </w:r>
            <w:r w:rsidRPr="00EA445B">
              <w:rPr>
                <w:sz w:val="20"/>
                <w:lang w:val="fr-FR"/>
              </w:rPr>
              <w:t>du</w:t>
            </w:r>
            <w:r w:rsidRPr="00EA445B">
              <w:rPr>
                <w:spacing w:val="23"/>
                <w:sz w:val="20"/>
                <w:lang w:val="fr-FR"/>
              </w:rPr>
              <w:t xml:space="preserve"> </w:t>
            </w:r>
            <w:r w:rsidRPr="00EA445B">
              <w:rPr>
                <w:sz w:val="20"/>
                <w:lang w:val="fr-FR"/>
              </w:rPr>
              <w:t>présent</w:t>
            </w:r>
            <w:r w:rsidRPr="00EA445B">
              <w:rPr>
                <w:spacing w:val="25"/>
                <w:sz w:val="20"/>
                <w:lang w:val="fr-FR"/>
              </w:rPr>
              <w:t xml:space="preserve"> </w:t>
            </w:r>
            <w:r w:rsidRPr="00EA445B">
              <w:rPr>
                <w:sz w:val="20"/>
                <w:lang w:val="fr-FR"/>
              </w:rPr>
              <w:t>prêt</w:t>
            </w:r>
            <w:r w:rsidRPr="00EA445B">
              <w:rPr>
                <w:spacing w:val="24"/>
                <w:sz w:val="20"/>
                <w:lang w:val="fr-FR"/>
              </w:rPr>
              <w:t xml:space="preserve"> </w:t>
            </w:r>
            <w:r w:rsidRPr="00EA445B">
              <w:rPr>
                <w:spacing w:val="-2"/>
                <w:sz w:val="20"/>
                <w:lang w:val="fr-FR"/>
              </w:rPr>
              <w:t>hypothécaire,</w:t>
            </w:r>
          </w:p>
          <w:p w14:paraId="3EB83C7E" w14:textId="77777777" w:rsidR="00102C7F" w:rsidRDefault="00000000">
            <w:pPr>
              <w:pStyle w:val="TableParagraph"/>
              <w:spacing w:before="1"/>
              <w:ind w:left="558"/>
              <w:rPr>
                <w:sz w:val="20"/>
              </w:rPr>
            </w:pPr>
            <w:r>
              <w:rPr>
                <w:spacing w:val="-5"/>
                <w:sz w:val="20"/>
              </w:rPr>
              <w:t>et</w:t>
            </w:r>
          </w:p>
          <w:p w14:paraId="3CF5709C" w14:textId="77777777" w:rsidR="00102C7F" w:rsidRPr="00EA445B" w:rsidRDefault="00000000">
            <w:pPr>
              <w:pStyle w:val="TableParagraph"/>
              <w:numPr>
                <w:ilvl w:val="0"/>
                <w:numId w:val="5"/>
              </w:numPr>
              <w:tabs>
                <w:tab w:val="left" w:pos="558"/>
              </w:tabs>
              <w:spacing w:before="61"/>
              <w:ind w:right="103"/>
              <w:jc w:val="both"/>
              <w:rPr>
                <w:sz w:val="20"/>
                <w:lang w:val="fr-FR"/>
              </w:rPr>
            </w:pPr>
            <w:r w:rsidRPr="00EA445B">
              <w:rPr>
                <w:sz w:val="20"/>
                <w:lang w:val="fr-FR"/>
              </w:rPr>
              <w:t>le taux d’intérêt que nous offrons à la date de décaissement du nouveau prêt hypothécaire</w:t>
            </w:r>
            <w:r w:rsidRPr="00EA445B">
              <w:rPr>
                <w:spacing w:val="40"/>
                <w:sz w:val="20"/>
                <w:lang w:val="fr-FR"/>
              </w:rPr>
              <w:t xml:space="preserve"> </w:t>
            </w:r>
            <w:r w:rsidRPr="00EA445B">
              <w:rPr>
                <w:sz w:val="20"/>
                <w:lang w:val="fr-FR"/>
              </w:rPr>
              <w:t xml:space="preserve">pour un prêt hypothécaire fermé à taux fixe de marque CIBC similaire au vôtre, pour une durée similaire à la durée restante du présent prêt </w:t>
            </w:r>
            <w:r w:rsidRPr="00EA445B">
              <w:rPr>
                <w:spacing w:val="-2"/>
                <w:sz w:val="20"/>
                <w:lang w:val="fr-FR"/>
              </w:rPr>
              <w:t>hypothécaire.</w:t>
            </w:r>
          </w:p>
        </w:tc>
      </w:tr>
    </w:tbl>
    <w:p w14:paraId="786CF3B5" w14:textId="77777777" w:rsidR="00102C7F" w:rsidRPr="00EA445B" w:rsidRDefault="00102C7F">
      <w:pPr>
        <w:pStyle w:val="BodyText"/>
        <w:spacing w:before="9"/>
        <w:rPr>
          <w:lang w:val="fr-FR"/>
        </w:rPr>
      </w:pPr>
    </w:p>
    <w:p w14:paraId="06CE5B6C" w14:textId="77777777" w:rsidR="00102C7F" w:rsidRPr="00EA445B" w:rsidRDefault="00000000">
      <w:pPr>
        <w:pStyle w:val="ListParagraph"/>
        <w:numPr>
          <w:ilvl w:val="0"/>
          <w:numId w:val="7"/>
        </w:numPr>
        <w:tabs>
          <w:tab w:val="left" w:pos="1078"/>
          <w:tab w:val="left" w:pos="1094"/>
        </w:tabs>
        <w:ind w:left="1094" w:right="366" w:hanging="188"/>
        <w:jc w:val="both"/>
        <w:rPr>
          <w:sz w:val="20"/>
          <w:lang w:val="fr-FR"/>
        </w:rPr>
      </w:pPr>
      <w:r w:rsidRPr="00EA445B">
        <w:rPr>
          <w:sz w:val="20"/>
          <w:lang w:val="fr-FR"/>
        </w:rPr>
        <w:t>Nos conditions d’approbation du prêt hypothécaire, nos politiques et procédures ainsi que nos exigences en matière de documents qui sont en vigueur au moment où vous soumettez la demande de</w:t>
      </w:r>
      <w:r w:rsidRPr="00EA445B">
        <w:rPr>
          <w:spacing w:val="-1"/>
          <w:sz w:val="20"/>
          <w:lang w:val="fr-FR"/>
        </w:rPr>
        <w:t xml:space="preserve"> </w:t>
      </w:r>
      <w:r w:rsidRPr="00EA445B">
        <w:rPr>
          <w:sz w:val="20"/>
          <w:lang w:val="fr-FR"/>
        </w:rPr>
        <w:t>votre nouveau</w:t>
      </w:r>
      <w:r w:rsidRPr="00EA445B">
        <w:rPr>
          <w:spacing w:val="-1"/>
          <w:sz w:val="20"/>
          <w:lang w:val="fr-FR"/>
        </w:rPr>
        <w:t xml:space="preserve"> </w:t>
      </w:r>
      <w:r w:rsidRPr="00EA445B">
        <w:rPr>
          <w:sz w:val="20"/>
          <w:lang w:val="fr-FR"/>
        </w:rPr>
        <w:t>prêt hypothécaire devront être respectées, y compris les exigences de l’assureur hypothécaire, le cas échéant.</w:t>
      </w:r>
    </w:p>
    <w:p w14:paraId="3595EAAB" w14:textId="77777777" w:rsidR="00102C7F" w:rsidRPr="00EA445B" w:rsidRDefault="00000000">
      <w:pPr>
        <w:pStyle w:val="ListParagraph"/>
        <w:numPr>
          <w:ilvl w:val="0"/>
          <w:numId w:val="7"/>
        </w:numPr>
        <w:tabs>
          <w:tab w:val="left" w:pos="1080"/>
        </w:tabs>
        <w:spacing w:before="120"/>
        <w:ind w:right="367"/>
        <w:jc w:val="both"/>
        <w:rPr>
          <w:sz w:val="20"/>
          <w:lang w:val="fr-FR"/>
        </w:rPr>
      </w:pPr>
      <w:r w:rsidRPr="00EA445B">
        <w:rPr>
          <w:sz w:val="20"/>
          <w:lang w:val="fr-FR"/>
        </w:rPr>
        <w:t>La responsabilité de régler tous les frais d’administration et de traitement, les primes d’assurance</w:t>
      </w:r>
      <w:r w:rsidRPr="00EA445B">
        <w:rPr>
          <w:spacing w:val="-1"/>
          <w:sz w:val="20"/>
          <w:lang w:val="fr-FR"/>
        </w:rPr>
        <w:t xml:space="preserve"> </w:t>
      </w:r>
      <w:r w:rsidRPr="00EA445B">
        <w:rPr>
          <w:sz w:val="20"/>
          <w:lang w:val="fr-FR"/>
        </w:rPr>
        <w:t>applicables au</w:t>
      </w:r>
      <w:r w:rsidRPr="00EA445B">
        <w:rPr>
          <w:spacing w:val="-1"/>
          <w:sz w:val="20"/>
          <w:lang w:val="fr-FR"/>
        </w:rPr>
        <w:t xml:space="preserve"> </w:t>
      </w:r>
      <w:r w:rsidRPr="00EA445B">
        <w:rPr>
          <w:sz w:val="20"/>
          <w:lang w:val="fr-FR"/>
        </w:rPr>
        <w:t>prêt hypothécaire,</w:t>
      </w:r>
      <w:r w:rsidRPr="00EA445B">
        <w:rPr>
          <w:spacing w:val="-2"/>
          <w:sz w:val="20"/>
          <w:lang w:val="fr-FR"/>
        </w:rPr>
        <w:t xml:space="preserve"> </w:t>
      </w:r>
      <w:r w:rsidRPr="00EA445B">
        <w:rPr>
          <w:sz w:val="20"/>
          <w:lang w:val="fr-FR"/>
        </w:rPr>
        <w:t>tous les</w:t>
      </w:r>
      <w:r w:rsidRPr="00EA445B">
        <w:rPr>
          <w:spacing w:val="-2"/>
          <w:sz w:val="20"/>
          <w:lang w:val="fr-FR"/>
        </w:rPr>
        <w:t xml:space="preserve"> </w:t>
      </w:r>
      <w:r w:rsidRPr="00EA445B">
        <w:rPr>
          <w:sz w:val="20"/>
          <w:lang w:val="fr-FR"/>
        </w:rPr>
        <w:t>frais</w:t>
      </w:r>
      <w:r w:rsidRPr="00EA445B">
        <w:rPr>
          <w:spacing w:val="-2"/>
          <w:sz w:val="20"/>
          <w:lang w:val="fr-FR"/>
        </w:rPr>
        <w:t xml:space="preserve"> </w:t>
      </w:r>
      <w:r w:rsidRPr="00EA445B">
        <w:rPr>
          <w:sz w:val="20"/>
          <w:lang w:val="fr-FR"/>
        </w:rPr>
        <w:t>juridiques et</w:t>
      </w:r>
      <w:r w:rsidRPr="00EA445B">
        <w:rPr>
          <w:spacing w:val="-1"/>
          <w:sz w:val="20"/>
          <w:lang w:val="fr-FR"/>
        </w:rPr>
        <w:t xml:space="preserve"> </w:t>
      </w:r>
      <w:r w:rsidRPr="00EA445B">
        <w:rPr>
          <w:sz w:val="20"/>
          <w:lang w:val="fr-FR"/>
        </w:rPr>
        <w:t>d’évaluation</w:t>
      </w:r>
      <w:r w:rsidRPr="00EA445B">
        <w:rPr>
          <w:spacing w:val="-3"/>
          <w:sz w:val="20"/>
          <w:lang w:val="fr-FR"/>
        </w:rPr>
        <w:t xml:space="preserve"> </w:t>
      </w:r>
      <w:r w:rsidRPr="00EA445B">
        <w:rPr>
          <w:sz w:val="20"/>
          <w:lang w:val="fr-FR"/>
        </w:rPr>
        <w:t>ainsi que les autres dépenses engagées relativement au nouveau prêt hypothécaire vous incombe.</w:t>
      </w:r>
    </w:p>
    <w:p w14:paraId="535870F2" w14:textId="77777777" w:rsidR="00102C7F" w:rsidRDefault="00000000">
      <w:pPr>
        <w:pStyle w:val="Heading1"/>
        <w:numPr>
          <w:ilvl w:val="0"/>
          <w:numId w:val="13"/>
        </w:numPr>
        <w:tabs>
          <w:tab w:val="left" w:pos="862"/>
        </w:tabs>
        <w:spacing w:before="120"/>
        <w:ind w:left="862" w:hanging="502"/>
        <w:jc w:val="both"/>
      </w:pPr>
      <w:r>
        <w:rPr>
          <w:spacing w:val="-2"/>
        </w:rPr>
        <w:t>Expropriation</w:t>
      </w:r>
    </w:p>
    <w:p w14:paraId="02F1D10E" w14:textId="77777777" w:rsidR="00102C7F" w:rsidRPr="00EA445B" w:rsidRDefault="00000000">
      <w:pPr>
        <w:pStyle w:val="BodyText"/>
        <w:spacing w:before="238"/>
        <w:ind w:left="864" w:right="367"/>
        <w:jc w:val="both"/>
        <w:rPr>
          <w:lang w:val="fr-FR"/>
        </w:rPr>
      </w:pPr>
      <w:r w:rsidRPr="00EA445B">
        <w:rPr>
          <w:lang w:val="fr-FR"/>
        </w:rPr>
        <w:t>Si la totalité de la propriété est expropriée, le montant du prêt deviendra immédiatement payable, de même que la perte des intérêts, y compris tous les frais de paiement anticipé, le cas échéant, comme il est décrit ailleurs dans le présent Acte.</w:t>
      </w:r>
    </w:p>
    <w:p w14:paraId="11EDB119" w14:textId="77777777" w:rsidR="00102C7F" w:rsidRPr="00EA445B" w:rsidRDefault="00102C7F">
      <w:pPr>
        <w:pStyle w:val="BodyText"/>
        <w:jc w:val="both"/>
        <w:rPr>
          <w:lang w:val="fr-FR"/>
        </w:rPr>
        <w:sectPr w:rsidR="00102C7F" w:rsidRPr="00EA445B">
          <w:pgSz w:w="12240" w:h="20160"/>
          <w:pgMar w:top="1280" w:right="1080" w:bottom="280" w:left="1080" w:header="720" w:footer="0" w:gutter="0"/>
          <w:cols w:space="720"/>
        </w:sectPr>
      </w:pPr>
    </w:p>
    <w:p w14:paraId="66AFC999" w14:textId="77777777" w:rsidR="00102C7F" w:rsidRPr="00EA445B" w:rsidRDefault="00000000">
      <w:pPr>
        <w:pStyle w:val="BodyText"/>
        <w:spacing w:before="156"/>
        <w:ind w:left="864" w:right="365"/>
        <w:jc w:val="both"/>
        <w:rPr>
          <w:lang w:val="fr-FR"/>
        </w:rPr>
      </w:pPr>
      <w:r w:rsidRPr="00EA445B">
        <w:rPr>
          <w:lang w:val="fr-FR"/>
        </w:rPr>
        <w:lastRenderedPageBreak/>
        <w:t>Si seulement une partie de votre propriété est expropriée, le montant que vous recevez pour cette expropriation partielle nous sera remis et nous le porterons au crédit du montant du prêt.</w:t>
      </w:r>
      <w:r w:rsidRPr="00EA445B">
        <w:rPr>
          <w:spacing w:val="40"/>
          <w:lang w:val="fr-FR"/>
        </w:rPr>
        <w:t xml:space="preserve"> </w:t>
      </w:r>
      <w:r w:rsidRPr="00EA445B">
        <w:rPr>
          <w:lang w:val="fr-FR"/>
        </w:rPr>
        <w:t>Si nous considérons que le reste de votre propriété ne constitue pas une sûreté suffisante pour le montant du prêt, alors le montant du prêt ou toute partie du montant du prêt comme il est déterminé par nous, deviendra immédiatement exigible de même que la perte d’intérêt.</w:t>
      </w:r>
    </w:p>
    <w:p w14:paraId="00D5E84C" w14:textId="77777777" w:rsidR="00102C7F" w:rsidRPr="00EA445B" w:rsidRDefault="00102C7F">
      <w:pPr>
        <w:pStyle w:val="BodyText"/>
        <w:spacing w:before="9"/>
        <w:rPr>
          <w:lang w:val="fr-FR"/>
        </w:rPr>
      </w:pPr>
    </w:p>
    <w:p w14:paraId="293D6CCC" w14:textId="77777777" w:rsidR="00102C7F" w:rsidRPr="00EA445B" w:rsidRDefault="00000000">
      <w:pPr>
        <w:pStyle w:val="Heading1"/>
        <w:numPr>
          <w:ilvl w:val="0"/>
          <w:numId w:val="13"/>
        </w:numPr>
        <w:tabs>
          <w:tab w:val="left" w:pos="862"/>
        </w:tabs>
        <w:ind w:left="862" w:hanging="502"/>
        <w:rPr>
          <w:lang w:val="fr-FR"/>
        </w:rPr>
      </w:pPr>
      <w:r w:rsidRPr="00EA445B">
        <w:rPr>
          <w:lang w:val="fr-FR"/>
        </w:rPr>
        <w:t>Personnes</w:t>
      </w:r>
      <w:r w:rsidRPr="00EA445B">
        <w:rPr>
          <w:spacing w:val="-4"/>
          <w:lang w:val="fr-FR"/>
        </w:rPr>
        <w:t xml:space="preserve"> </w:t>
      </w:r>
      <w:r w:rsidRPr="00EA445B">
        <w:rPr>
          <w:lang w:val="fr-FR"/>
        </w:rPr>
        <w:t>liées</w:t>
      </w:r>
      <w:r w:rsidRPr="00EA445B">
        <w:rPr>
          <w:spacing w:val="-6"/>
          <w:lang w:val="fr-FR"/>
        </w:rPr>
        <w:t xml:space="preserve"> </w:t>
      </w:r>
      <w:r w:rsidRPr="00EA445B">
        <w:rPr>
          <w:lang w:val="fr-FR"/>
        </w:rPr>
        <w:t>par</w:t>
      </w:r>
      <w:r w:rsidRPr="00EA445B">
        <w:rPr>
          <w:spacing w:val="-6"/>
          <w:lang w:val="fr-FR"/>
        </w:rPr>
        <w:t xml:space="preserve"> </w:t>
      </w:r>
      <w:r w:rsidRPr="00EA445B">
        <w:rPr>
          <w:lang w:val="fr-FR"/>
        </w:rPr>
        <w:t>le</w:t>
      </w:r>
      <w:r w:rsidRPr="00EA445B">
        <w:rPr>
          <w:spacing w:val="-7"/>
          <w:lang w:val="fr-FR"/>
        </w:rPr>
        <w:t xml:space="preserve"> </w:t>
      </w:r>
      <w:r w:rsidRPr="00EA445B">
        <w:rPr>
          <w:lang w:val="fr-FR"/>
        </w:rPr>
        <w:t>présent</w:t>
      </w:r>
      <w:r w:rsidRPr="00EA445B">
        <w:rPr>
          <w:spacing w:val="-3"/>
          <w:lang w:val="fr-FR"/>
        </w:rPr>
        <w:t xml:space="preserve"> </w:t>
      </w:r>
      <w:r w:rsidRPr="00EA445B">
        <w:rPr>
          <w:spacing w:val="-4"/>
          <w:lang w:val="fr-FR"/>
        </w:rPr>
        <w:t>Acte</w:t>
      </w:r>
    </w:p>
    <w:p w14:paraId="3483A900" w14:textId="77777777" w:rsidR="00102C7F" w:rsidRPr="00EA445B" w:rsidRDefault="00000000">
      <w:pPr>
        <w:pStyle w:val="BodyText"/>
        <w:spacing w:before="239"/>
        <w:ind w:left="864" w:right="375"/>
        <w:jc w:val="both"/>
        <w:rPr>
          <w:lang w:val="fr-FR"/>
        </w:rPr>
      </w:pPr>
      <w:r w:rsidRPr="00EA445B">
        <w:rPr>
          <w:lang w:val="fr-FR"/>
        </w:rPr>
        <w:t>Les obligations aux termes du présent Acte incombent de façon solidaire et indivisible à chaque personne, personne morale et autre entité ayant signé cet Acte. Autrement dit, chacun des emprunteurs et des cautions a la responsabilité de respecter toutes les obligations en vertu du présent Acte et de rembourser le montant intégral du prêt, même si d’autres personnes ont également signé le présent Acte.</w:t>
      </w:r>
    </w:p>
    <w:p w14:paraId="39F730A4" w14:textId="77777777" w:rsidR="00102C7F" w:rsidRPr="00EA445B" w:rsidRDefault="00102C7F">
      <w:pPr>
        <w:pStyle w:val="BodyText"/>
        <w:spacing w:before="8"/>
        <w:rPr>
          <w:lang w:val="fr-FR"/>
        </w:rPr>
      </w:pPr>
    </w:p>
    <w:p w14:paraId="5B11D849" w14:textId="77777777" w:rsidR="00102C7F" w:rsidRPr="00EA445B" w:rsidRDefault="00000000">
      <w:pPr>
        <w:pStyle w:val="BodyText"/>
        <w:ind w:left="864" w:right="367"/>
        <w:jc w:val="both"/>
        <w:rPr>
          <w:lang w:val="fr-FR"/>
        </w:rPr>
      </w:pPr>
      <w:r w:rsidRPr="00EA445B">
        <w:rPr>
          <w:lang w:val="fr-FR"/>
        </w:rPr>
        <w:t>De plus, vos représentants légaux et personnels et toute autre personne à qui vous transférez votre propriété doivent respecter vos obligations en vertu du présent Acte.</w:t>
      </w:r>
    </w:p>
    <w:p w14:paraId="56A33C70" w14:textId="77777777" w:rsidR="00102C7F" w:rsidRPr="00EA445B" w:rsidRDefault="00102C7F">
      <w:pPr>
        <w:pStyle w:val="BodyText"/>
        <w:spacing w:before="6"/>
        <w:rPr>
          <w:lang w:val="fr-FR"/>
        </w:rPr>
      </w:pPr>
    </w:p>
    <w:p w14:paraId="4F527F4F" w14:textId="77777777" w:rsidR="00102C7F" w:rsidRPr="00EA445B" w:rsidRDefault="00000000">
      <w:pPr>
        <w:pStyle w:val="BodyText"/>
        <w:ind w:left="864" w:right="368"/>
        <w:jc w:val="both"/>
        <w:rPr>
          <w:lang w:val="fr-FR"/>
        </w:rPr>
      </w:pPr>
      <w:r w:rsidRPr="00EA445B">
        <w:rPr>
          <w:lang w:val="fr-FR"/>
        </w:rPr>
        <w:t>Nos successeurs et toute personne à qui nous transférons ce prêt hypothécaire bénéficieront des droits mentionnés dans le présent Acte.</w:t>
      </w:r>
    </w:p>
    <w:p w14:paraId="2AEAE5BF" w14:textId="77777777" w:rsidR="00102C7F" w:rsidRPr="00EA445B" w:rsidRDefault="00102C7F">
      <w:pPr>
        <w:pStyle w:val="BodyText"/>
        <w:spacing w:before="9"/>
        <w:rPr>
          <w:lang w:val="fr-FR"/>
        </w:rPr>
      </w:pPr>
    </w:p>
    <w:p w14:paraId="107CA762" w14:textId="77777777" w:rsidR="00102C7F" w:rsidRPr="00EA445B" w:rsidRDefault="00000000">
      <w:pPr>
        <w:pStyle w:val="BodyText"/>
        <w:ind w:left="864" w:right="366"/>
        <w:jc w:val="both"/>
        <w:rPr>
          <w:lang w:val="fr-FR"/>
        </w:rPr>
      </w:pPr>
      <w:r w:rsidRPr="00EA445B">
        <w:rPr>
          <w:lang w:val="fr-FR"/>
        </w:rPr>
        <w:t>Vous êtes responsable</w:t>
      </w:r>
      <w:r w:rsidRPr="00EA445B">
        <w:rPr>
          <w:spacing w:val="-1"/>
          <w:lang w:val="fr-FR"/>
        </w:rPr>
        <w:t xml:space="preserve"> </w:t>
      </w:r>
      <w:r w:rsidRPr="00EA445B">
        <w:rPr>
          <w:lang w:val="fr-FR"/>
        </w:rPr>
        <w:t>de</w:t>
      </w:r>
      <w:r w:rsidRPr="00EA445B">
        <w:rPr>
          <w:spacing w:val="-1"/>
          <w:lang w:val="fr-FR"/>
        </w:rPr>
        <w:t xml:space="preserve"> </w:t>
      </w:r>
      <w:r w:rsidRPr="00EA445B">
        <w:rPr>
          <w:lang w:val="fr-FR"/>
        </w:rPr>
        <w:t>l’exécution</w:t>
      </w:r>
      <w:r w:rsidRPr="00EA445B">
        <w:rPr>
          <w:spacing w:val="-1"/>
          <w:lang w:val="fr-FR"/>
        </w:rPr>
        <w:t xml:space="preserve"> </w:t>
      </w:r>
      <w:r w:rsidRPr="00EA445B">
        <w:rPr>
          <w:lang w:val="fr-FR"/>
        </w:rPr>
        <w:t>de</w:t>
      </w:r>
      <w:r w:rsidRPr="00EA445B">
        <w:rPr>
          <w:spacing w:val="-1"/>
          <w:lang w:val="fr-FR"/>
        </w:rPr>
        <w:t xml:space="preserve"> </w:t>
      </w:r>
      <w:r w:rsidRPr="00EA445B">
        <w:rPr>
          <w:lang w:val="fr-FR"/>
        </w:rPr>
        <w:t>toutes les obligations aux termes du</w:t>
      </w:r>
      <w:r w:rsidRPr="00EA445B">
        <w:rPr>
          <w:spacing w:val="-2"/>
          <w:lang w:val="fr-FR"/>
        </w:rPr>
        <w:t xml:space="preserve"> </w:t>
      </w:r>
      <w:r w:rsidRPr="00EA445B">
        <w:rPr>
          <w:lang w:val="fr-FR"/>
        </w:rPr>
        <w:t>présent Acte, même si une partie ou la totalité de la propriété n’est plus couverte par le présent Acte.</w:t>
      </w:r>
    </w:p>
    <w:p w14:paraId="192E09A9" w14:textId="77777777" w:rsidR="00102C7F" w:rsidRPr="00EA445B" w:rsidRDefault="00102C7F">
      <w:pPr>
        <w:pStyle w:val="BodyText"/>
        <w:spacing w:before="10"/>
        <w:rPr>
          <w:lang w:val="fr-FR"/>
        </w:rPr>
      </w:pPr>
    </w:p>
    <w:p w14:paraId="16354E92" w14:textId="77777777" w:rsidR="00102C7F" w:rsidRDefault="00000000">
      <w:pPr>
        <w:pStyle w:val="Heading1"/>
        <w:numPr>
          <w:ilvl w:val="0"/>
          <w:numId w:val="13"/>
        </w:numPr>
        <w:tabs>
          <w:tab w:val="left" w:pos="862"/>
        </w:tabs>
        <w:ind w:left="862" w:hanging="502"/>
      </w:pPr>
      <w:r>
        <w:t>Modifications</w:t>
      </w:r>
      <w:r>
        <w:rPr>
          <w:spacing w:val="-12"/>
        </w:rPr>
        <w:t xml:space="preserve"> </w:t>
      </w:r>
      <w:r>
        <w:rPr>
          <w:spacing w:val="-2"/>
        </w:rPr>
        <w:t>importantes</w:t>
      </w:r>
    </w:p>
    <w:p w14:paraId="1613F708" w14:textId="77777777" w:rsidR="00102C7F" w:rsidRPr="00EA445B" w:rsidRDefault="00000000">
      <w:pPr>
        <w:pStyle w:val="BodyText"/>
        <w:spacing w:before="239"/>
        <w:ind w:left="864" w:right="360"/>
        <w:jc w:val="both"/>
        <w:rPr>
          <w:lang w:val="fr-FR"/>
        </w:rPr>
      </w:pPr>
      <w:r w:rsidRPr="00EA445B">
        <w:rPr>
          <w:lang w:val="fr-FR"/>
        </w:rPr>
        <w:t>Toute entente, qu’elle soit verbale ou écrite, destinée à apporter des modifications importantes aux modalités du présent Acte s’appliquera non seulement aux parties qui auront accepté ces modalités</w:t>
      </w:r>
      <w:r w:rsidRPr="00EA445B">
        <w:rPr>
          <w:spacing w:val="-4"/>
          <w:lang w:val="fr-FR"/>
        </w:rPr>
        <w:t xml:space="preserve"> </w:t>
      </w:r>
      <w:r w:rsidRPr="00EA445B">
        <w:rPr>
          <w:lang w:val="fr-FR"/>
        </w:rPr>
        <w:t>mais</w:t>
      </w:r>
      <w:r w:rsidRPr="00EA445B">
        <w:rPr>
          <w:spacing w:val="-6"/>
          <w:lang w:val="fr-FR"/>
        </w:rPr>
        <w:t xml:space="preserve"> </w:t>
      </w:r>
      <w:r w:rsidRPr="00EA445B">
        <w:rPr>
          <w:lang w:val="fr-FR"/>
        </w:rPr>
        <w:t>aussi</w:t>
      </w:r>
      <w:r w:rsidRPr="00EA445B">
        <w:rPr>
          <w:spacing w:val="-6"/>
          <w:lang w:val="fr-FR"/>
        </w:rPr>
        <w:t xml:space="preserve"> </w:t>
      </w:r>
      <w:r w:rsidRPr="00EA445B">
        <w:rPr>
          <w:lang w:val="fr-FR"/>
        </w:rPr>
        <w:t>à</w:t>
      </w:r>
      <w:r w:rsidRPr="00EA445B">
        <w:rPr>
          <w:spacing w:val="-4"/>
          <w:lang w:val="fr-FR"/>
        </w:rPr>
        <w:t xml:space="preserve"> </w:t>
      </w:r>
      <w:r w:rsidRPr="00EA445B">
        <w:rPr>
          <w:lang w:val="fr-FR"/>
        </w:rPr>
        <w:t>chaque</w:t>
      </w:r>
      <w:r w:rsidRPr="00EA445B">
        <w:rPr>
          <w:spacing w:val="-5"/>
          <w:lang w:val="fr-FR"/>
        </w:rPr>
        <w:t xml:space="preserve"> </w:t>
      </w:r>
      <w:r w:rsidRPr="00EA445B">
        <w:rPr>
          <w:lang w:val="fr-FR"/>
        </w:rPr>
        <w:t>personne,</w:t>
      </w:r>
      <w:r w:rsidRPr="00EA445B">
        <w:rPr>
          <w:spacing w:val="-6"/>
          <w:lang w:val="fr-FR"/>
        </w:rPr>
        <w:t xml:space="preserve"> </w:t>
      </w:r>
      <w:r w:rsidRPr="00EA445B">
        <w:rPr>
          <w:lang w:val="fr-FR"/>
        </w:rPr>
        <w:t>incluant</w:t>
      </w:r>
      <w:r w:rsidRPr="00EA445B">
        <w:rPr>
          <w:spacing w:val="-5"/>
          <w:lang w:val="fr-FR"/>
        </w:rPr>
        <w:t xml:space="preserve"> </w:t>
      </w:r>
      <w:r w:rsidRPr="00EA445B">
        <w:rPr>
          <w:lang w:val="fr-FR"/>
        </w:rPr>
        <w:t>une</w:t>
      </w:r>
      <w:r w:rsidRPr="00EA445B">
        <w:rPr>
          <w:spacing w:val="-5"/>
          <w:lang w:val="fr-FR"/>
        </w:rPr>
        <w:t xml:space="preserve"> </w:t>
      </w:r>
      <w:r w:rsidRPr="00EA445B">
        <w:rPr>
          <w:lang w:val="fr-FR"/>
        </w:rPr>
        <w:t>caution,</w:t>
      </w:r>
      <w:r w:rsidRPr="00EA445B">
        <w:rPr>
          <w:spacing w:val="-4"/>
          <w:lang w:val="fr-FR"/>
        </w:rPr>
        <w:t xml:space="preserve"> </w:t>
      </w:r>
      <w:r w:rsidRPr="00EA445B">
        <w:rPr>
          <w:lang w:val="fr-FR"/>
        </w:rPr>
        <w:t>qui</w:t>
      </w:r>
      <w:r w:rsidRPr="00EA445B">
        <w:rPr>
          <w:spacing w:val="-6"/>
          <w:lang w:val="fr-FR"/>
        </w:rPr>
        <w:t xml:space="preserve"> </w:t>
      </w:r>
      <w:r w:rsidRPr="00EA445B">
        <w:rPr>
          <w:lang w:val="fr-FR"/>
        </w:rPr>
        <w:t>a</w:t>
      </w:r>
      <w:r w:rsidRPr="00EA445B">
        <w:rPr>
          <w:spacing w:val="-4"/>
          <w:lang w:val="fr-FR"/>
        </w:rPr>
        <w:t xml:space="preserve"> </w:t>
      </w:r>
      <w:r w:rsidRPr="00EA445B">
        <w:rPr>
          <w:lang w:val="fr-FR"/>
        </w:rPr>
        <w:t>signé</w:t>
      </w:r>
      <w:r w:rsidRPr="00EA445B">
        <w:rPr>
          <w:spacing w:val="-5"/>
          <w:lang w:val="fr-FR"/>
        </w:rPr>
        <w:t xml:space="preserve"> </w:t>
      </w:r>
      <w:r w:rsidRPr="00EA445B">
        <w:rPr>
          <w:lang w:val="fr-FR"/>
        </w:rPr>
        <w:t>le</w:t>
      </w:r>
      <w:r w:rsidRPr="00EA445B">
        <w:rPr>
          <w:spacing w:val="-5"/>
          <w:lang w:val="fr-FR"/>
        </w:rPr>
        <w:t xml:space="preserve"> </w:t>
      </w:r>
      <w:r w:rsidRPr="00EA445B">
        <w:rPr>
          <w:lang w:val="fr-FR"/>
        </w:rPr>
        <w:t>présent</w:t>
      </w:r>
      <w:r w:rsidRPr="00EA445B">
        <w:rPr>
          <w:spacing w:val="-5"/>
          <w:lang w:val="fr-FR"/>
        </w:rPr>
        <w:t xml:space="preserve"> </w:t>
      </w:r>
      <w:r w:rsidRPr="00EA445B">
        <w:rPr>
          <w:lang w:val="fr-FR"/>
        </w:rPr>
        <w:t>Acte</w:t>
      </w:r>
      <w:r w:rsidRPr="00EA445B">
        <w:rPr>
          <w:spacing w:val="-7"/>
          <w:lang w:val="fr-FR"/>
        </w:rPr>
        <w:t xml:space="preserve"> </w:t>
      </w:r>
      <w:r w:rsidRPr="00EA445B">
        <w:rPr>
          <w:lang w:val="fr-FR"/>
        </w:rPr>
        <w:t>mais</w:t>
      </w:r>
      <w:r w:rsidRPr="00EA445B">
        <w:rPr>
          <w:spacing w:val="-4"/>
          <w:lang w:val="fr-FR"/>
        </w:rPr>
        <w:t xml:space="preserve"> </w:t>
      </w:r>
      <w:r w:rsidRPr="00EA445B">
        <w:rPr>
          <w:lang w:val="fr-FR"/>
        </w:rPr>
        <w:t>qui n’a</w:t>
      </w:r>
      <w:r w:rsidRPr="00EA445B">
        <w:rPr>
          <w:spacing w:val="-13"/>
          <w:lang w:val="fr-FR"/>
        </w:rPr>
        <w:t xml:space="preserve"> </w:t>
      </w:r>
      <w:r w:rsidRPr="00EA445B">
        <w:rPr>
          <w:lang w:val="fr-FR"/>
        </w:rPr>
        <w:t>pas</w:t>
      </w:r>
      <w:r w:rsidRPr="00EA445B">
        <w:rPr>
          <w:spacing w:val="-14"/>
          <w:lang w:val="fr-FR"/>
        </w:rPr>
        <w:t xml:space="preserve"> </w:t>
      </w:r>
      <w:r w:rsidRPr="00EA445B">
        <w:rPr>
          <w:lang w:val="fr-FR"/>
        </w:rPr>
        <w:t>reçu</w:t>
      </w:r>
      <w:r w:rsidRPr="00EA445B">
        <w:rPr>
          <w:spacing w:val="-14"/>
          <w:lang w:val="fr-FR"/>
        </w:rPr>
        <w:t xml:space="preserve"> </w:t>
      </w:r>
      <w:r w:rsidRPr="00EA445B">
        <w:rPr>
          <w:lang w:val="fr-FR"/>
        </w:rPr>
        <w:t>d’avis</w:t>
      </w:r>
      <w:r w:rsidRPr="00EA445B">
        <w:rPr>
          <w:spacing w:val="-13"/>
          <w:lang w:val="fr-FR"/>
        </w:rPr>
        <w:t xml:space="preserve"> </w:t>
      </w:r>
      <w:r w:rsidRPr="00EA445B">
        <w:rPr>
          <w:lang w:val="fr-FR"/>
        </w:rPr>
        <w:t>de</w:t>
      </w:r>
      <w:r w:rsidRPr="00EA445B">
        <w:rPr>
          <w:spacing w:val="-14"/>
          <w:lang w:val="fr-FR"/>
        </w:rPr>
        <w:t xml:space="preserve"> </w:t>
      </w:r>
      <w:r w:rsidRPr="00EA445B">
        <w:rPr>
          <w:lang w:val="fr-FR"/>
        </w:rPr>
        <w:t>ces</w:t>
      </w:r>
      <w:r w:rsidRPr="00EA445B">
        <w:rPr>
          <w:spacing w:val="-11"/>
          <w:lang w:val="fr-FR"/>
        </w:rPr>
        <w:t xml:space="preserve"> </w:t>
      </w:r>
      <w:r w:rsidRPr="00EA445B">
        <w:rPr>
          <w:lang w:val="fr-FR"/>
        </w:rPr>
        <w:t>modifications</w:t>
      </w:r>
      <w:r w:rsidRPr="00EA445B">
        <w:rPr>
          <w:spacing w:val="-14"/>
          <w:lang w:val="fr-FR"/>
        </w:rPr>
        <w:t xml:space="preserve"> </w:t>
      </w:r>
      <w:r w:rsidRPr="00EA445B">
        <w:rPr>
          <w:lang w:val="fr-FR"/>
        </w:rPr>
        <w:t>ou</w:t>
      </w:r>
      <w:r w:rsidRPr="00EA445B">
        <w:rPr>
          <w:spacing w:val="-14"/>
          <w:lang w:val="fr-FR"/>
        </w:rPr>
        <w:t xml:space="preserve"> </w:t>
      </w:r>
      <w:r w:rsidRPr="00EA445B">
        <w:rPr>
          <w:lang w:val="fr-FR"/>
        </w:rPr>
        <w:t>consenti</w:t>
      </w:r>
      <w:r w:rsidRPr="00EA445B">
        <w:rPr>
          <w:spacing w:val="-14"/>
          <w:lang w:val="fr-FR"/>
        </w:rPr>
        <w:t xml:space="preserve"> </w:t>
      </w:r>
      <w:r w:rsidRPr="00EA445B">
        <w:rPr>
          <w:lang w:val="fr-FR"/>
        </w:rPr>
        <w:t>à</w:t>
      </w:r>
      <w:r w:rsidRPr="00EA445B">
        <w:rPr>
          <w:spacing w:val="-13"/>
          <w:lang w:val="fr-FR"/>
        </w:rPr>
        <w:t xml:space="preserve"> </w:t>
      </w:r>
      <w:r w:rsidRPr="00EA445B">
        <w:rPr>
          <w:lang w:val="fr-FR"/>
        </w:rPr>
        <w:t>ces</w:t>
      </w:r>
      <w:r w:rsidRPr="00EA445B">
        <w:rPr>
          <w:spacing w:val="-14"/>
          <w:lang w:val="fr-FR"/>
        </w:rPr>
        <w:t xml:space="preserve"> </w:t>
      </w:r>
      <w:r w:rsidRPr="00EA445B">
        <w:rPr>
          <w:lang w:val="fr-FR"/>
        </w:rPr>
        <w:t>modifications</w:t>
      </w:r>
      <w:r w:rsidRPr="00EA445B">
        <w:rPr>
          <w:spacing w:val="-13"/>
          <w:lang w:val="fr-FR"/>
        </w:rPr>
        <w:t xml:space="preserve"> </w:t>
      </w:r>
      <w:r w:rsidRPr="00EA445B">
        <w:rPr>
          <w:lang w:val="fr-FR"/>
        </w:rPr>
        <w:t>par</w:t>
      </w:r>
      <w:r w:rsidRPr="00EA445B">
        <w:rPr>
          <w:spacing w:val="-14"/>
          <w:lang w:val="fr-FR"/>
        </w:rPr>
        <w:t xml:space="preserve"> </w:t>
      </w:r>
      <w:r w:rsidRPr="00EA445B">
        <w:rPr>
          <w:lang w:val="fr-FR"/>
        </w:rPr>
        <w:t>écrit.</w:t>
      </w:r>
      <w:r w:rsidRPr="00EA445B">
        <w:rPr>
          <w:spacing w:val="-14"/>
          <w:lang w:val="fr-FR"/>
        </w:rPr>
        <w:t xml:space="preserve"> </w:t>
      </w:r>
      <w:r w:rsidRPr="00EA445B">
        <w:rPr>
          <w:lang w:val="fr-FR"/>
        </w:rPr>
        <w:t>Ces</w:t>
      </w:r>
      <w:r w:rsidRPr="00EA445B">
        <w:rPr>
          <w:spacing w:val="-13"/>
          <w:lang w:val="fr-FR"/>
        </w:rPr>
        <w:t xml:space="preserve"> </w:t>
      </w:r>
      <w:r w:rsidRPr="00EA445B">
        <w:rPr>
          <w:lang w:val="fr-FR"/>
        </w:rPr>
        <w:t xml:space="preserve">modifications importantes peuvent prévoir, par exemple, les prolongations de délai pour les versements, les modifications du taux d’intérêt et des renouvellements ou prolongations de la durée de </w:t>
      </w:r>
      <w:r w:rsidRPr="00EA445B">
        <w:rPr>
          <w:spacing w:val="-2"/>
          <w:lang w:val="fr-FR"/>
        </w:rPr>
        <w:t>l’hypothèque.</w:t>
      </w:r>
    </w:p>
    <w:p w14:paraId="16F8A608" w14:textId="77777777" w:rsidR="00102C7F" w:rsidRPr="00EA445B" w:rsidRDefault="00102C7F">
      <w:pPr>
        <w:pStyle w:val="BodyText"/>
        <w:spacing w:before="7"/>
        <w:rPr>
          <w:lang w:val="fr-FR"/>
        </w:rPr>
      </w:pPr>
    </w:p>
    <w:p w14:paraId="5C063641" w14:textId="77777777" w:rsidR="00102C7F" w:rsidRDefault="00000000">
      <w:pPr>
        <w:pStyle w:val="Heading1"/>
        <w:numPr>
          <w:ilvl w:val="0"/>
          <w:numId w:val="13"/>
        </w:numPr>
        <w:tabs>
          <w:tab w:val="left" w:pos="862"/>
        </w:tabs>
        <w:ind w:left="862" w:hanging="502"/>
      </w:pPr>
      <w:r>
        <w:t>État</w:t>
      </w:r>
      <w:r>
        <w:rPr>
          <w:spacing w:val="-4"/>
        </w:rPr>
        <w:t xml:space="preserve"> </w:t>
      </w:r>
      <w:r>
        <w:rPr>
          <w:spacing w:val="-2"/>
        </w:rPr>
        <w:t>civil</w:t>
      </w:r>
    </w:p>
    <w:p w14:paraId="755C420A" w14:textId="77777777" w:rsidR="00102C7F" w:rsidRPr="00EA445B" w:rsidRDefault="00000000">
      <w:pPr>
        <w:pStyle w:val="BodyText"/>
        <w:spacing w:before="241"/>
        <w:ind w:left="864"/>
        <w:jc w:val="both"/>
        <w:rPr>
          <w:lang w:val="fr-FR"/>
        </w:rPr>
      </w:pPr>
      <w:r w:rsidRPr="00EA445B">
        <w:rPr>
          <w:lang w:val="fr-FR"/>
        </w:rPr>
        <w:t>Vous</w:t>
      </w:r>
      <w:r w:rsidRPr="00EA445B">
        <w:rPr>
          <w:spacing w:val="-6"/>
          <w:lang w:val="fr-FR"/>
        </w:rPr>
        <w:t xml:space="preserve"> </w:t>
      </w:r>
      <w:r w:rsidRPr="00EA445B">
        <w:rPr>
          <w:lang w:val="fr-FR"/>
        </w:rPr>
        <w:t>certifiez</w:t>
      </w:r>
      <w:r w:rsidRPr="00EA445B">
        <w:rPr>
          <w:spacing w:val="-8"/>
          <w:lang w:val="fr-FR"/>
        </w:rPr>
        <w:t xml:space="preserve"> </w:t>
      </w:r>
      <w:r w:rsidRPr="00EA445B">
        <w:rPr>
          <w:lang w:val="fr-FR"/>
        </w:rPr>
        <w:t>que</w:t>
      </w:r>
      <w:r w:rsidRPr="00EA445B">
        <w:rPr>
          <w:spacing w:val="-6"/>
          <w:lang w:val="fr-FR"/>
        </w:rPr>
        <w:t xml:space="preserve"> </w:t>
      </w:r>
      <w:r w:rsidRPr="00EA445B">
        <w:rPr>
          <w:lang w:val="fr-FR"/>
        </w:rPr>
        <w:t>votre</w:t>
      </w:r>
      <w:r w:rsidRPr="00EA445B">
        <w:rPr>
          <w:spacing w:val="-7"/>
          <w:lang w:val="fr-FR"/>
        </w:rPr>
        <w:t xml:space="preserve"> </w:t>
      </w:r>
      <w:r w:rsidRPr="00EA445B">
        <w:rPr>
          <w:lang w:val="fr-FR"/>
        </w:rPr>
        <w:t>état</w:t>
      </w:r>
      <w:r w:rsidRPr="00EA445B">
        <w:rPr>
          <w:spacing w:val="-7"/>
          <w:lang w:val="fr-FR"/>
        </w:rPr>
        <w:t xml:space="preserve"> </w:t>
      </w:r>
      <w:r w:rsidRPr="00EA445B">
        <w:rPr>
          <w:lang w:val="fr-FR"/>
        </w:rPr>
        <w:t>civil</w:t>
      </w:r>
      <w:r w:rsidRPr="00EA445B">
        <w:rPr>
          <w:spacing w:val="-6"/>
          <w:lang w:val="fr-FR"/>
        </w:rPr>
        <w:t xml:space="preserve"> </w:t>
      </w:r>
      <w:r w:rsidRPr="00EA445B">
        <w:rPr>
          <w:lang w:val="fr-FR"/>
        </w:rPr>
        <w:t>actuel</w:t>
      </w:r>
      <w:r w:rsidRPr="00EA445B">
        <w:rPr>
          <w:spacing w:val="-5"/>
          <w:lang w:val="fr-FR"/>
        </w:rPr>
        <w:t xml:space="preserve"> </w:t>
      </w:r>
      <w:r w:rsidRPr="00EA445B">
        <w:rPr>
          <w:lang w:val="fr-FR"/>
        </w:rPr>
        <w:t>est</w:t>
      </w:r>
      <w:r w:rsidRPr="00EA445B">
        <w:rPr>
          <w:spacing w:val="-6"/>
          <w:lang w:val="fr-FR"/>
        </w:rPr>
        <w:t xml:space="preserve"> </w:t>
      </w:r>
      <w:r w:rsidRPr="00EA445B">
        <w:rPr>
          <w:lang w:val="fr-FR"/>
        </w:rPr>
        <w:t>correctement</w:t>
      </w:r>
      <w:r w:rsidRPr="00EA445B">
        <w:rPr>
          <w:spacing w:val="-4"/>
          <w:lang w:val="fr-FR"/>
        </w:rPr>
        <w:t xml:space="preserve"> </w:t>
      </w:r>
      <w:r w:rsidRPr="00EA445B">
        <w:rPr>
          <w:lang w:val="fr-FR"/>
        </w:rPr>
        <w:t>décrit</w:t>
      </w:r>
      <w:r w:rsidRPr="00EA445B">
        <w:rPr>
          <w:spacing w:val="-7"/>
          <w:lang w:val="fr-FR"/>
        </w:rPr>
        <w:t xml:space="preserve"> </w:t>
      </w:r>
      <w:r w:rsidRPr="00EA445B">
        <w:rPr>
          <w:lang w:val="fr-FR"/>
        </w:rPr>
        <w:t>à</w:t>
      </w:r>
      <w:r w:rsidRPr="00EA445B">
        <w:rPr>
          <w:spacing w:val="-5"/>
          <w:lang w:val="fr-FR"/>
        </w:rPr>
        <w:t xml:space="preserve"> </w:t>
      </w:r>
      <w:r w:rsidRPr="00EA445B">
        <w:rPr>
          <w:lang w:val="fr-FR"/>
        </w:rPr>
        <w:t>la</w:t>
      </w:r>
      <w:r w:rsidRPr="00EA445B">
        <w:rPr>
          <w:spacing w:val="-6"/>
          <w:lang w:val="fr-FR"/>
        </w:rPr>
        <w:t xml:space="preserve"> </w:t>
      </w:r>
      <w:r w:rsidRPr="00EA445B">
        <w:rPr>
          <w:lang w:val="fr-FR"/>
        </w:rPr>
        <w:t>section</w:t>
      </w:r>
      <w:r w:rsidRPr="00EA445B">
        <w:rPr>
          <w:spacing w:val="-1"/>
          <w:lang w:val="fr-FR"/>
        </w:rPr>
        <w:t xml:space="preserve"> </w:t>
      </w:r>
      <w:r w:rsidRPr="00EA445B">
        <w:rPr>
          <w:lang w:val="fr-FR"/>
        </w:rPr>
        <w:t>3</w:t>
      </w:r>
      <w:r w:rsidRPr="00EA445B">
        <w:rPr>
          <w:spacing w:val="-4"/>
          <w:lang w:val="fr-FR"/>
        </w:rPr>
        <w:t xml:space="preserve"> </w:t>
      </w:r>
      <w:r w:rsidRPr="00EA445B">
        <w:rPr>
          <w:lang w:val="fr-FR"/>
        </w:rPr>
        <w:t>de</w:t>
      </w:r>
      <w:r w:rsidRPr="00EA445B">
        <w:rPr>
          <w:spacing w:val="-8"/>
          <w:lang w:val="fr-FR"/>
        </w:rPr>
        <w:t xml:space="preserve"> </w:t>
      </w:r>
      <w:r w:rsidRPr="00EA445B">
        <w:rPr>
          <w:lang w:val="fr-FR"/>
        </w:rPr>
        <w:t>l’annexe</w:t>
      </w:r>
      <w:r w:rsidRPr="00EA445B">
        <w:rPr>
          <w:spacing w:val="-7"/>
          <w:lang w:val="fr-FR"/>
        </w:rPr>
        <w:t xml:space="preserve"> </w:t>
      </w:r>
      <w:r w:rsidRPr="00EA445B">
        <w:rPr>
          <w:spacing w:val="-5"/>
          <w:lang w:val="fr-FR"/>
        </w:rPr>
        <w:t>I.</w:t>
      </w:r>
    </w:p>
    <w:p w14:paraId="6F5E5F15" w14:textId="77777777" w:rsidR="00102C7F" w:rsidRPr="00EA445B" w:rsidRDefault="00102C7F">
      <w:pPr>
        <w:pStyle w:val="BodyText"/>
        <w:spacing w:before="6"/>
        <w:rPr>
          <w:lang w:val="fr-FR"/>
        </w:rPr>
      </w:pPr>
    </w:p>
    <w:p w14:paraId="1272A6BD" w14:textId="77777777" w:rsidR="00102C7F" w:rsidRPr="00EA445B" w:rsidRDefault="00000000">
      <w:pPr>
        <w:pStyle w:val="BodyText"/>
        <w:ind w:left="864" w:right="358"/>
        <w:jc w:val="both"/>
        <w:rPr>
          <w:lang w:val="fr-FR"/>
        </w:rPr>
      </w:pPr>
      <w:r w:rsidRPr="00EA445B">
        <w:rPr>
          <w:lang w:val="fr-FR"/>
        </w:rPr>
        <w:t>Si la propriété est une « résidence familiale</w:t>
      </w:r>
      <w:r w:rsidRPr="00EA445B">
        <w:rPr>
          <w:spacing w:val="-1"/>
          <w:lang w:val="fr-FR"/>
        </w:rPr>
        <w:t xml:space="preserve"> </w:t>
      </w:r>
      <w:r w:rsidRPr="00EA445B">
        <w:rPr>
          <w:lang w:val="fr-FR"/>
        </w:rPr>
        <w:t xml:space="preserve">» au sens du </w:t>
      </w:r>
      <w:r w:rsidRPr="00EA445B">
        <w:rPr>
          <w:i/>
          <w:lang w:val="fr-FR"/>
        </w:rPr>
        <w:t>Code civil du Québec</w:t>
      </w:r>
      <w:r w:rsidRPr="00EA445B">
        <w:rPr>
          <w:lang w:val="fr-FR"/>
        </w:rPr>
        <w:t>, vous convenez</w:t>
      </w:r>
      <w:r w:rsidRPr="00EA445B">
        <w:rPr>
          <w:spacing w:val="40"/>
          <w:lang w:val="fr-FR"/>
        </w:rPr>
        <w:t xml:space="preserve"> </w:t>
      </w:r>
      <w:r w:rsidRPr="00EA445B">
        <w:rPr>
          <w:lang w:val="fr-FR"/>
        </w:rPr>
        <w:t xml:space="preserve">que toute déclaration de résidence familiale au sens du </w:t>
      </w:r>
      <w:r w:rsidRPr="00EA445B">
        <w:rPr>
          <w:i/>
          <w:lang w:val="fr-FR"/>
        </w:rPr>
        <w:t xml:space="preserve">Code civil du Québec, </w:t>
      </w:r>
      <w:r w:rsidRPr="00EA445B">
        <w:rPr>
          <w:lang w:val="fr-FR"/>
        </w:rPr>
        <w:t>qui peut être inscrite maintenant ou à l’avenir contre la propriété, est assujettie et prend rang</w:t>
      </w:r>
      <w:r w:rsidRPr="00EA445B">
        <w:rPr>
          <w:spacing w:val="40"/>
          <w:lang w:val="fr-FR"/>
        </w:rPr>
        <w:t xml:space="preserve"> </w:t>
      </w:r>
      <w:r w:rsidRPr="00EA445B">
        <w:rPr>
          <w:lang w:val="fr-FR"/>
        </w:rPr>
        <w:t>postérieurement</w:t>
      </w:r>
      <w:r w:rsidRPr="00EA445B">
        <w:rPr>
          <w:spacing w:val="-3"/>
          <w:lang w:val="fr-FR"/>
        </w:rPr>
        <w:t xml:space="preserve"> </w:t>
      </w:r>
      <w:r w:rsidRPr="00EA445B">
        <w:rPr>
          <w:lang w:val="fr-FR"/>
        </w:rPr>
        <w:t>aux hypothèques créées</w:t>
      </w:r>
      <w:r w:rsidRPr="00EA445B">
        <w:rPr>
          <w:spacing w:val="-3"/>
          <w:lang w:val="fr-FR"/>
        </w:rPr>
        <w:t xml:space="preserve"> </w:t>
      </w:r>
      <w:r w:rsidRPr="00EA445B">
        <w:rPr>
          <w:lang w:val="fr-FR"/>
        </w:rPr>
        <w:t>dans</w:t>
      </w:r>
      <w:r w:rsidRPr="00EA445B">
        <w:rPr>
          <w:spacing w:val="-2"/>
          <w:lang w:val="fr-FR"/>
        </w:rPr>
        <w:t xml:space="preserve"> </w:t>
      </w:r>
      <w:r w:rsidRPr="00EA445B">
        <w:rPr>
          <w:lang w:val="fr-FR"/>
        </w:rPr>
        <w:t>le</w:t>
      </w:r>
      <w:r w:rsidRPr="00EA445B">
        <w:rPr>
          <w:spacing w:val="-1"/>
          <w:lang w:val="fr-FR"/>
        </w:rPr>
        <w:t xml:space="preserve"> </w:t>
      </w:r>
      <w:r w:rsidRPr="00EA445B">
        <w:rPr>
          <w:lang w:val="fr-FR"/>
        </w:rPr>
        <w:t>présent Acte</w:t>
      </w:r>
      <w:r w:rsidRPr="00EA445B">
        <w:rPr>
          <w:spacing w:val="-1"/>
          <w:lang w:val="fr-FR"/>
        </w:rPr>
        <w:t xml:space="preserve"> </w:t>
      </w:r>
      <w:r w:rsidRPr="00EA445B">
        <w:rPr>
          <w:lang w:val="fr-FR"/>
        </w:rPr>
        <w:t>et</w:t>
      </w:r>
      <w:r w:rsidRPr="00EA445B">
        <w:rPr>
          <w:spacing w:val="-3"/>
          <w:lang w:val="fr-FR"/>
        </w:rPr>
        <w:t xml:space="preserve"> </w:t>
      </w:r>
      <w:r w:rsidRPr="00EA445B">
        <w:rPr>
          <w:lang w:val="fr-FR"/>
        </w:rPr>
        <w:t>à nos</w:t>
      </w:r>
      <w:r w:rsidRPr="00EA445B">
        <w:rPr>
          <w:spacing w:val="-2"/>
          <w:lang w:val="fr-FR"/>
        </w:rPr>
        <w:t xml:space="preserve"> </w:t>
      </w:r>
      <w:r w:rsidRPr="00EA445B">
        <w:rPr>
          <w:lang w:val="fr-FR"/>
        </w:rPr>
        <w:t>droits</w:t>
      </w:r>
      <w:r w:rsidRPr="00EA445B">
        <w:rPr>
          <w:spacing w:val="-2"/>
          <w:lang w:val="fr-FR"/>
        </w:rPr>
        <w:t xml:space="preserve"> </w:t>
      </w:r>
      <w:r w:rsidRPr="00EA445B">
        <w:rPr>
          <w:lang w:val="fr-FR"/>
        </w:rPr>
        <w:t>et priorités en</w:t>
      </w:r>
      <w:r w:rsidRPr="00EA445B">
        <w:rPr>
          <w:spacing w:val="-4"/>
          <w:lang w:val="fr-FR"/>
        </w:rPr>
        <w:t xml:space="preserve"> </w:t>
      </w:r>
      <w:r w:rsidRPr="00EA445B">
        <w:rPr>
          <w:lang w:val="fr-FR"/>
        </w:rPr>
        <w:t>vertu du présent Acte. Nos droits et priorités en vertu du présent Acte prendront rang prioritaire et pourront être exécutoires contre la propriété comme si aucune déclaration n’avait été inscrite. Vous renoncez à tous vos droits découlant de toute déclaration qui est actuellement inscrite ou qui pourrait être inscrite à l’avenir à l’encontre de la propriété.</w:t>
      </w:r>
    </w:p>
    <w:p w14:paraId="537348BF" w14:textId="77777777" w:rsidR="00102C7F" w:rsidRPr="00EA445B" w:rsidRDefault="00102C7F">
      <w:pPr>
        <w:pStyle w:val="BodyText"/>
        <w:spacing w:before="11"/>
        <w:rPr>
          <w:lang w:val="fr-FR"/>
        </w:rPr>
      </w:pPr>
    </w:p>
    <w:p w14:paraId="08BAA80C" w14:textId="77777777" w:rsidR="00102C7F" w:rsidRPr="00EA445B" w:rsidRDefault="00000000">
      <w:pPr>
        <w:pStyle w:val="Heading1"/>
        <w:numPr>
          <w:ilvl w:val="0"/>
          <w:numId w:val="13"/>
        </w:numPr>
        <w:tabs>
          <w:tab w:val="left" w:pos="862"/>
        </w:tabs>
        <w:ind w:left="862" w:hanging="502"/>
        <w:rPr>
          <w:lang w:val="fr-FR"/>
        </w:rPr>
      </w:pPr>
      <w:r w:rsidRPr="00EA445B">
        <w:rPr>
          <w:lang w:val="fr-FR"/>
        </w:rPr>
        <w:t>Non-validité</w:t>
      </w:r>
      <w:r w:rsidRPr="00EA445B">
        <w:rPr>
          <w:spacing w:val="-7"/>
          <w:lang w:val="fr-FR"/>
        </w:rPr>
        <w:t xml:space="preserve"> </w:t>
      </w:r>
      <w:r w:rsidRPr="00EA445B">
        <w:rPr>
          <w:lang w:val="fr-FR"/>
        </w:rPr>
        <w:t>d’une</w:t>
      </w:r>
      <w:r w:rsidRPr="00EA445B">
        <w:rPr>
          <w:spacing w:val="-6"/>
          <w:lang w:val="fr-FR"/>
        </w:rPr>
        <w:t xml:space="preserve"> </w:t>
      </w:r>
      <w:r w:rsidRPr="00EA445B">
        <w:rPr>
          <w:lang w:val="fr-FR"/>
        </w:rPr>
        <w:t>partie</w:t>
      </w:r>
      <w:r w:rsidRPr="00EA445B">
        <w:rPr>
          <w:spacing w:val="-6"/>
          <w:lang w:val="fr-FR"/>
        </w:rPr>
        <w:t xml:space="preserve"> </w:t>
      </w:r>
      <w:r w:rsidRPr="00EA445B">
        <w:rPr>
          <w:lang w:val="fr-FR"/>
        </w:rPr>
        <w:t>du</w:t>
      </w:r>
      <w:r w:rsidRPr="00EA445B">
        <w:rPr>
          <w:spacing w:val="-7"/>
          <w:lang w:val="fr-FR"/>
        </w:rPr>
        <w:t xml:space="preserve"> </w:t>
      </w:r>
      <w:r w:rsidRPr="00EA445B">
        <w:rPr>
          <w:lang w:val="fr-FR"/>
        </w:rPr>
        <w:t>présent</w:t>
      </w:r>
      <w:r w:rsidRPr="00EA445B">
        <w:rPr>
          <w:spacing w:val="-7"/>
          <w:lang w:val="fr-FR"/>
        </w:rPr>
        <w:t xml:space="preserve"> </w:t>
      </w:r>
      <w:r w:rsidRPr="00EA445B">
        <w:rPr>
          <w:spacing w:val="-4"/>
          <w:lang w:val="fr-FR"/>
        </w:rPr>
        <w:t>Acte</w:t>
      </w:r>
    </w:p>
    <w:p w14:paraId="7BCD93F8" w14:textId="77777777" w:rsidR="00102C7F" w:rsidRPr="00EA445B" w:rsidRDefault="00000000">
      <w:pPr>
        <w:pStyle w:val="BodyText"/>
        <w:spacing w:before="238"/>
        <w:ind w:left="864" w:right="372"/>
        <w:jc w:val="both"/>
        <w:rPr>
          <w:lang w:val="fr-FR"/>
        </w:rPr>
      </w:pPr>
      <w:r w:rsidRPr="00EA445B">
        <w:rPr>
          <w:lang w:val="fr-FR"/>
        </w:rPr>
        <w:t>Si</w:t>
      </w:r>
      <w:r w:rsidRPr="00EA445B">
        <w:rPr>
          <w:spacing w:val="-1"/>
          <w:lang w:val="fr-FR"/>
        </w:rPr>
        <w:t xml:space="preserve"> </w:t>
      </w:r>
      <w:r w:rsidRPr="00EA445B">
        <w:rPr>
          <w:lang w:val="fr-FR"/>
        </w:rPr>
        <w:t>une partie du</w:t>
      </w:r>
      <w:r w:rsidRPr="00EA445B">
        <w:rPr>
          <w:spacing w:val="-1"/>
          <w:lang w:val="fr-FR"/>
        </w:rPr>
        <w:t xml:space="preserve"> </w:t>
      </w:r>
      <w:r w:rsidRPr="00EA445B">
        <w:rPr>
          <w:lang w:val="fr-FR"/>
        </w:rPr>
        <w:t>présent</w:t>
      </w:r>
      <w:r w:rsidRPr="00EA445B">
        <w:rPr>
          <w:spacing w:val="-1"/>
          <w:lang w:val="fr-FR"/>
        </w:rPr>
        <w:t xml:space="preserve"> </w:t>
      </w:r>
      <w:r w:rsidRPr="00EA445B">
        <w:rPr>
          <w:lang w:val="fr-FR"/>
        </w:rPr>
        <w:t>Acte</w:t>
      </w:r>
      <w:r w:rsidRPr="00EA445B">
        <w:rPr>
          <w:spacing w:val="-2"/>
          <w:lang w:val="fr-FR"/>
        </w:rPr>
        <w:t xml:space="preserve"> </w:t>
      </w:r>
      <w:r w:rsidRPr="00EA445B">
        <w:rPr>
          <w:lang w:val="fr-FR"/>
        </w:rPr>
        <w:t>est jugée</w:t>
      </w:r>
      <w:r w:rsidRPr="00EA445B">
        <w:rPr>
          <w:spacing w:val="-1"/>
          <w:lang w:val="fr-FR"/>
        </w:rPr>
        <w:t xml:space="preserve"> </w:t>
      </w:r>
      <w:r w:rsidRPr="00EA445B">
        <w:rPr>
          <w:lang w:val="fr-FR"/>
        </w:rPr>
        <w:t>illégale</w:t>
      </w:r>
      <w:r w:rsidRPr="00EA445B">
        <w:rPr>
          <w:spacing w:val="-2"/>
          <w:lang w:val="fr-FR"/>
        </w:rPr>
        <w:t xml:space="preserve"> </w:t>
      </w:r>
      <w:r w:rsidRPr="00EA445B">
        <w:rPr>
          <w:lang w:val="fr-FR"/>
        </w:rPr>
        <w:t>ou</w:t>
      </w:r>
      <w:r w:rsidRPr="00EA445B">
        <w:rPr>
          <w:spacing w:val="-2"/>
          <w:lang w:val="fr-FR"/>
        </w:rPr>
        <w:t xml:space="preserve"> </w:t>
      </w:r>
      <w:r w:rsidRPr="00EA445B">
        <w:rPr>
          <w:lang w:val="fr-FR"/>
        </w:rPr>
        <w:t>inexécutable,</w:t>
      </w:r>
      <w:r w:rsidRPr="00EA445B">
        <w:rPr>
          <w:spacing w:val="-1"/>
          <w:lang w:val="fr-FR"/>
        </w:rPr>
        <w:t xml:space="preserve"> </w:t>
      </w:r>
      <w:r w:rsidRPr="00EA445B">
        <w:rPr>
          <w:lang w:val="fr-FR"/>
        </w:rPr>
        <w:t>la</w:t>
      </w:r>
      <w:r w:rsidRPr="00EA445B">
        <w:rPr>
          <w:spacing w:val="-1"/>
          <w:lang w:val="fr-FR"/>
        </w:rPr>
        <w:t xml:space="preserve"> </w:t>
      </w:r>
      <w:r w:rsidRPr="00EA445B">
        <w:rPr>
          <w:lang w:val="fr-FR"/>
        </w:rPr>
        <w:t>validité</w:t>
      </w:r>
      <w:r w:rsidRPr="00EA445B">
        <w:rPr>
          <w:spacing w:val="-2"/>
          <w:lang w:val="fr-FR"/>
        </w:rPr>
        <w:t xml:space="preserve"> </w:t>
      </w:r>
      <w:r w:rsidRPr="00EA445B">
        <w:rPr>
          <w:lang w:val="fr-FR"/>
        </w:rPr>
        <w:t>ou la</w:t>
      </w:r>
      <w:r w:rsidRPr="00EA445B">
        <w:rPr>
          <w:spacing w:val="-1"/>
          <w:lang w:val="fr-FR"/>
        </w:rPr>
        <w:t xml:space="preserve"> </w:t>
      </w:r>
      <w:r w:rsidRPr="00EA445B">
        <w:rPr>
          <w:lang w:val="fr-FR"/>
        </w:rPr>
        <w:t>force exécutoire de toutes les autres parties du présent Acte ne sera pas touchée.</w:t>
      </w:r>
    </w:p>
    <w:p w14:paraId="18B29977" w14:textId="77777777" w:rsidR="00102C7F" w:rsidRPr="00EA445B" w:rsidRDefault="00102C7F">
      <w:pPr>
        <w:pStyle w:val="BodyText"/>
        <w:spacing w:before="10"/>
        <w:rPr>
          <w:lang w:val="fr-FR"/>
        </w:rPr>
      </w:pPr>
    </w:p>
    <w:p w14:paraId="16B63430" w14:textId="77777777" w:rsidR="00102C7F" w:rsidRDefault="00000000">
      <w:pPr>
        <w:pStyle w:val="Heading2"/>
        <w:numPr>
          <w:ilvl w:val="0"/>
          <w:numId w:val="13"/>
        </w:numPr>
        <w:tabs>
          <w:tab w:val="left" w:pos="862"/>
        </w:tabs>
        <w:ind w:left="862" w:hanging="502"/>
      </w:pPr>
      <w:r>
        <w:t>Loi</w:t>
      </w:r>
      <w:r>
        <w:rPr>
          <w:spacing w:val="-5"/>
        </w:rPr>
        <w:t xml:space="preserve"> </w:t>
      </w:r>
      <w:r>
        <w:t>nationale</w:t>
      </w:r>
      <w:r>
        <w:rPr>
          <w:spacing w:val="-4"/>
        </w:rPr>
        <w:t xml:space="preserve"> </w:t>
      </w:r>
      <w:r>
        <w:t>sur</w:t>
      </w:r>
      <w:r>
        <w:rPr>
          <w:spacing w:val="-4"/>
        </w:rPr>
        <w:t xml:space="preserve"> </w:t>
      </w:r>
      <w:r>
        <w:rPr>
          <w:spacing w:val="-2"/>
        </w:rPr>
        <w:t>l’habitation</w:t>
      </w:r>
    </w:p>
    <w:p w14:paraId="66FCD3A0" w14:textId="77777777" w:rsidR="00102C7F" w:rsidRPr="00EA445B" w:rsidRDefault="00000000">
      <w:pPr>
        <w:pStyle w:val="BodyText"/>
        <w:spacing w:before="238"/>
        <w:ind w:left="864" w:right="359"/>
        <w:jc w:val="both"/>
        <w:rPr>
          <w:lang w:val="fr-FR"/>
        </w:rPr>
      </w:pPr>
      <w:r w:rsidRPr="00EA445B">
        <w:rPr>
          <w:lang w:val="fr-FR"/>
        </w:rPr>
        <w:t xml:space="preserve">Tous les prêts hypothécaires assurés par la SCHL sont consentis en vertu de la </w:t>
      </w:r>
      <w:r w:rsidRPr="00EA445B">
        <w:rPr>
          <w:i/>
          <w:lang w:val="fr-FR"/>
        </w:rPr>
        <w:t>Loi nationale sur l’habitation</w:t>
      </w:r>
      <w:r w:rsidRPr="00EA445B">
        <w:rPr>
          <w:lang w:val="fr-FR"/>
        </w:rPr>
        <w:t>, qui est une loi fédérale en vertu de laquelle la SCHL offre de l’assurance en cas de défauts en vertu d’un prêt hypothécaire.</w:t>
      </w:r>
    </w:p>
    <w:p w14:paraId="0C4F9831" w14:textId="77777777" w:rsidR="00102C7F" w:rsidRPr="00EA445B" w:rsidRDefault="00102C7F">
      <w:pPr>
        <w:pStyle w:val="BodyText"/>
        <w:spacing w:before="8"/>
        <w:rPr>
          <w:lang w:val="fr-FR"/>
        </w:rPr>
      </w:pPr>
    </w:p>
    <w:p w14:paraId="648E34F7" w14:textId="77777777" w:rsidR="00102C7F" w:rsidRDefault="00000000">
      <w:pPr>
        <w:pStyle w:val="Heading1"/>
        <w:numPr>
          <w:ilvl w:val="0"/>
          <w:numId w:val="13"/>
        </w:numPr>
        <w:tabs>
          <w:tab w:val="left" w:pos="862"/>
        </w:tabs>
        <w:ind w:left="862" w:hanging="502"/>
      </w:pPr>
      <w:r>
        <w:t>Référence</w:t>
      </w:r>
      <w:r>
        <w:rPr>
          <w:spacing w:val="-7"/>
        </w:rPr>
        <w:t xml:space="preserve"> </w:t>
      </w:r>
      <w:r>
        <w:t>à</w:t>
      </w:r>
      <w:r>
        <w:rPr>
          <w:spacing w:val="-3"/>
        </w:rPr>
        <w:t xml:space="preserve"> </w:t>
      </w:r>
      <w:r>
        <w:t>des</w:t>
      </w:r>
      <w:r>
        <w:rPr>
          <w:spacing w:val="-2"/>
        </w:rPr>
        <w:t xml:space="preserve"> </w:t>
      </w:r>
      <w:r>
        <w:rPr>
          <w:spacing w:val="-4"/>
        </w:rPr>
        <w:t>lois</w:t>
      </w:r>
    </w:p>
    <w:p w14:paraId="3E92C52B" w14:textId="77777777" w:rsidR="00102C7F" w:rsidRPr="00EA445B" w:rsidRDefault="00000000">
      <w:pPr>
        <w:pStyle w:val="BodyText"/>
        <w:spacing w:before="241"/>
        <w:ind w:left="864" w:right="369"/>
        <w:jc w:val="both"/>
        <w:rPr>
          <w:lang w:val="fr-FR"/>
        </w:rPr>
      </w:pPr>
      <w:r w:rsidRPr="00EA445B">
        <w:rPr>
          <w:lang w:val="fr-FR"/>
        </w:rPr>
        <w:t>Toute référence à une loi dans le présent Acte inclut les amendements et les remplacements à cette loi, en vigueur de temps à autre.</w:t>
      </w:r>
    </w:p>
    <w:p w14:paraId="1FA2C981" w14:textId="77777777" w:rsidR="00102C7F" w:rsidRPr="00EA445B" w:rsidRDefault="00102C7F">
      <w:pPr>
        <w:pStyle w:val="BodyText"/>
        <w:spacing w:before="7"/>
        <w:rPr>
          <w:lang w:val="fr-FR"/>
        </w:rPr>
      </w:pPr>
    </w:p>
    <w:p w14:paraId="43192D42" w14:textId="77777777" w:rsidR="00102C7F" w:rsidRPr="00EA445B" w:rsidRDefault="00000000">
      <w:pPr>
        <w:pStyle w:val="Heading1"/>
        <w:numPr>
          <w:ilvl w:val="0"/>
          <w:numId w:val="13"/>
        </w:numPr>
        <w:tabs>
          <w:tab w:val="left" w:pos="862"/>
        </w:tabs>
        <w:ind w:left="862" w:hanging="502"/>
        <w:rPr>
          <w:lang w:val="fr-FR"/>
        </w:rPr>
      </w:pPr>
      <w:r w:rsidRPr="00EA445B">
        <w:rPr>
          <w:lang w:val="fr-FR"/>
        </w:rPr>
        <w:t>Collecte,</w:t>
      </w:r>
      <w:r w:rsidRPr="00EA445B">
        <w:rPr>
          <w:spacing w:val="-8"/>
          <w:lang w:val="fr-FR"/>
        </w:rPr>
        <w:t xml:space="preserve"> </w:t>
      </w:r>
      <w:r w:rsidRPr="00EA445B">
        <w:rPr>
          <w:lang w:val="fr-FR"/>
        </w:rPr>
        <w:t>utilisation</w:t>
      </w:r>
      <w:r w:rsidRPr="00EA445B">
        <w:rPr>
          <w:spacing w:val="-6"/>
          <w:lang w:val="fr-FR"/>
        </w:rPr>
        <w:t xml:space="preserve"> </w:t>
      </w:r>
      <w:r w:rsidRPr="00EA445B">
        <w:rPr>
          <w:lang w:val="fr-FR"/>
        </w:rPr>
        <w:t>et</w:t>
      </w:r>
      <w:r w:rsidRPr="00EA445B">
        <w:rPr>
          <w:spacing w:val="-9"/>
          <w:lang w:val="fr-FR"/>
        </w:rPr>
        <w:t xml:space="preserve"> </w:t>
      </w:r>
      <w:r w:rsidRPr="00EA445B">
        <w:rPr>
          <w:lang w:val="fr-FR"/>
        </w:rPr>
        <w:t>divulgation</w:t>
      </w:r>
      <w:r w:rsidRPr="00EA445B">
        <w:rPr>
          <w:spacing w:val="-7"/>
          <w:lang w:val="fr-FR"/>
        </w:rPr>
        <w:t xml:space="preserve"> </w:t>
      </w:r>
      <w:r w:rsidRPr="00EA445B">
        <w:rPr>
          <w:lang w:val="fr-FR"/>
        </w:rPr>
        <w:t>de</w:t>
      </w:r>
      <w:r w:rsidRPr="00EA445B">
        <w:rPr>
          <w:spacing w:val="-8"/>
          <w:lang w:val="fr-FR"/>
        </w:rPr>
        <w:t xml:space="preserve"> </w:t>
      </w:r>
      <w:r w:rsidRPr="00EA445B">
        <w:rPr>
          <w:lang w:val="fr-FR"/>
        </w:rPr>
        <w:t>vos</w:t>
      </w:r>
      <w:r w:rsidRPr="00EA445B">
        <w:rPr>
          <w:spacing w:val="-8"/>
          <w:lang w:val="fr-FR"/>
        </w:rPr>
        <w:t xml:space="preserve"> </w:t>
      </w:r>
      <w:r w:rsidRPr="00EA445B">
        <w:rPr>
          <w:lang w:val="fr-FR"/>
        </w:rPr>
        <w:t>renseignements</w:t>
      </w:r>
      <w:r w:rsidRPr="00EA445B">
        <w:rPr>
          <w:spacing w:val="-6"/>
          <w:lang w:val="fr-FR"/>
        </w:rPr>
        <w:t xml:space="preserve"> </w:t>
      </w:r>
      <w:r w:rsidRPr="00EA445B">
        <w:rPr>
          <w:spacing w:val="-2"/>
          <w:lang w:val="fr-FR"/>
        </w:rPr>
        <w:t>personnels</w:t>
      </w:r>
    </w:p>
    <w:p w14:paraId="37EA1D2F" w14:textId="77777777" w:rsidR="00102C7F" w:rsidRPr="00EA445B" w:rsidRDefault="00000000">
      <w:pPr>
        <w:pStyle w:val="BodyText"/>
        <w:spacing w:before="241"/>
        <w:ind w:left="864"/>
        <w:jc w:val="both"/>
        <w:rPr>
          <w:lang w:val="fr-FR"/>
        </w:rPr>
      </w:pPr>
      <w:r w:rsidRPr="00EA445B">
        <w:rPr>
          <w:lang w:val="fr-FR"/>
        </w:rPr>
        <w:t>Durant</w:t>
      </w:r>
      <w:r w:rsidRPr="00EA445B">
        <w:rPr>
          <w:spacing w:val="6"/>
          <w:lang w:val="fr-FR"/>
        </w:rPr>
        <w:t xml:space="preserve"> </w:t>
      </w:r>
      <w:r w:rsidRPr="00EA445B">
        <w:rPr>
          <w:lang w:val="fr-FR"/>
        </w:rPr>
        <w:t>le</w:t>
      </w:r>
      <w:r w:rsidRPr="00EA445B">
        <w:rPr>
          <w:spacing w:val="6"/>
          <w:lang w:val="fr-FR"/>
        </w:rPr>
        <w:t xml:space="preserve"> </w:t>
      </w:r>
      <w:r w:rsidRPr="00EA445B">
        <w:rPr>
          <w:lang w:val="fr-FR"/>
        </w:rPr>
        <w:t>cours</w:t>
      </w:r>
      <w:r w:rsidRPr="00EA445B">
        <w:rPr>
          <w:spacing w:val="6"/>
          <w:lang w:val="fr-FR"/>
        </w:rPr>
        <w:t xml:space="preserve"> </w:t>
      </w:r>
      <w:r w:rsidRPr="00EA445B">
        <w:rPr>
          <w:lang w:val="fr-FR"/>
        </w:rPr>
        <w:t>de</w:t>
      </w:r>
      <w:r w:rsidRPr="00EA445B">
        <w:rPr>
          <w:spacing w:val="5"/>
          <w:lang w:val="fr-FR"/>
        </w:rPr>
        <w:t xml:space="preserve"> </w:t>
      </w:r>
      <w:r w:rsidRPr="00EA445B">
        <w:rPr>
          <w:lang w:val="fr-FR"/>
        </w:rPr>
        <w:t>notre</w:t>
      </w:r>
      <w:r w:rsidRPr="00EA445B">
        <w:rPr>
          <w:spacing w:val="6"/>
          <w:lang w:val="fr-FR"/>
        </w:rPr>
        <w:t xml:space="preserve"> </w:t>
      </w:r>
      <w:r w:rsidRPr="00EA445B">
        <w:rPr>
          <w:lang w:val="fr-FR"/>
        </w:rPr>
        <w:t>relation</w:t>
      </w:r>
      <w:r w:rsidRPr="00EA445B">
        <w:rPr>
          <w:spacing w:val="5"/>
          <w:lang w:val="fr-FR"/>
        </w:rPr>
        <w:t xml:space="preserve"> </w:t>
      </w:r>
      <w:r w:rsidRPr="00EA445B">
        <w:rPr>
          <w:lang w:val="fr-FR"/>
        </w:rPr>
        <w:t>d’affaires,</w:t>
      </w:r>
      <w:r w:rsidRPr="00EA445B">
        <w:rPr>
          <w:spacing w:val="5"/>
          <w:lang w:val="fr-FR"/>
        </w:rPr>
        <w:t xml:space="preserve"> </w:t>
      </w:r>
      <w:r w:rsidRPr="00EA445B">
        <w:rPr>
          <w:lang w:val="fr-FR"/>
        </w:rPr>
        <w:t>nous</w:t>
      </w:r>
      <w:r w:rsidRPr="00EA445B">
        <w:rPr>
          <w:spacing w:val="7"/>
          <w:lang w:val="fr-FR"/>
        </w:rPr>
        <w:t xml:space="preserve"> </w:t>
      </w:r>
      <w:r w:rsidRPr="00EA445B">
        <w:rPr>
          <w:lang w:val="fr-FR"/>
        </w:rPr>
        <w:t>pourrons</w:t>
      </w:r>
      <w:r w:rsidRPr="00EA445B">
        <w:rPr>
          <w:spacing w:val="7"/>
          <w:lang w:val="fr-FR"/>
        </w:rPr>
        <w:t xml:space="preserve"> </w:t>
      </w:r>
      <w:r w:rsidRPr="00EA445B">
        <w:rPr>
          <w:lang w:val="fr-FR"/>
        </w:rPr>
        <w:t>recueillir</w:t>
      </w:r>
      <w:r w:rsidRPr="00EA445B">
        <w:rPr>
          <w:spacing w:val="5"/>
          <w:lang w:val="fr-FR"/>
        </w:rPr>
        <w:t xml:space="preserve"> </w:t>
      </w:r>
      <w:r w:rsidRPr="00EA445B">
        <w:rPr>
          <w:lang w:val="fr-FR"/>
        </w:rPr>
        <w:t>des</w:t>
      </w:r>
      <w:r w:rsidRPr="00EA445B">
        <w:rPr>
          <w:spacing w:val="7"/>
          <w:lang w:val="fr-FR"/>
        </w:rPr>
        <w:t xml:space="preserve"> </w:t>
      </w:r>
      <w:r w:rsidRPr="00EA445B">
        <w:rPr>
          <w:lang w:val="fr-FR"/>
        </w:rPr>
        <w:t>renseignements</w:t>
      </w:r>
      <w:r w:rsidRPr="00EA445B">
        <w:rPr>
          <w:spacing w:val="6"/>
          <w:lang w:val="fr-FR"/>
        </w:rPr>
        <w:t xml:space="preserve"> </w:t>
      </w:r>
      <w:r w:rsidRPr="00EA445B">
        <w:rPr>
          <w:spacing w:val="-2"/>
          <w:lang w:val="fr-FR"/>
        </w:rPr>
        <w:t>d’ordre</w:t>
      </w:r>
    </w:p>
    <w:p w14:paraId="2B6E769B" w14:textId="77777777" w:rsidR="00102C7F" w:rsidRDefault="00000000">
      <w:pPr>
        <w:pStyle w:val="BodyText"/>
        <w:spacing w:before="1"/>
        <w:ind w:left="864"/>
        <w:jc w:val="both"/>
      </w:pPr>
      <w:r w:rsidRPr="00EA445B">
        <w:rPr>
          <w:lang w:val="fr-FR"/>
        </w:rPr>
        <w:t>financier</w:t>
      </w:r>
      <w:r w:rsidRPr="00EA445B">
        <w:rPr>
          <w:spacing w:val="-11"/>
          <w:lang w:val="fr-FR"/>
        </w:rPr>
        <w:t xml:space="preserve"> </w:t>
      </w:r>
      <w:r w:rsidRPr="00EA445B">
        <w:rPr>
          <w:lang w:val="fr-FR"/>
        </w:rPr>
        <w:t>ou</w:t>
      </w:r>
      <w:r w:rsidRPr="00EA445B">
        <w:rPr>
          <w:spacing w:val="-10"/>
          <w:lang w:val="fr-FR"/>
        </w:rPr>
        <w:t xml:space="preserve"> </w:t>
      </w:r>
      <w:r w:rsidRPr="00EA445B">
        <w:rPr>
          <w:lang w:val="fr-FR"/>
        </w:rPr>
        <w:t>autre</w:t>
      </w:r>
      <w:r w:rsidRPr="00EA445B">
        <w:rPr>
          <w:spacing w:val="-10"/>
          <w:lang w:val="fr-FR"/>
        </w:rPr>
        <w:t xml:space="preserve"> </w:t>
      </w:r>
      <w:r w:rsidRPr="00EA445B">
        <w:rPr>
          <w:lang w:val="fr-FR"/>
        </w:rPr>
        <w:t>renseignement</w:t>
      </w:r>
      <w:r w:rsidRPr="00EA445B">
        <w:rPr>
          <w:spacing w:val="-10"/>
          <w:lang w:val="fr-FR"/>
        </w:rPr>
        <w:t xml:space="preserve"> </w:t>
      </w:r>
      <w:r w:rsidRPr="00EA445B">
        <w:rPr>
          <w:lang w:val="fr-FR"/>
        </w:rPr>
        <w:t>pertinent</w:t>
      </w:r>
      <w:r w:rsidRPr="00EA445B">
        <w:rPr>
          <w:spacing w:val="-7"/>
          <w:lang w:val="fr-FR"/>
        </w:rPr>
        <w:t xml:space="preserve"> </w:t>
      </w:r>
      <w:r w:rsidRPr="00EA445B">
        <w:rPr>
          <w:lang w:val="fr-FR"/>
        </w:rPr>
        <w:t>vous</w:t>
      </w:r>
      <w:r w:rsidRPr="00EA445B">
        <w:rPr>
          <w:spacing w:val="-9"/>
          <w:lang w:val="fr-FR"/>
        </w:rPr>
        <w:t xml:space="preserve"> </w:t>
      </w:r>
      <w:r w:rsidRPr="00EA445B">
        <w:rPr>
          <w:lang w:val="fr-FR"/>
        </w:rPr>
        <w:t>concernant.</w:t>
      </w:r>
      <w:r w:rsidRPr="00EA445B">
        <w:rPr>
          <w:spacing w:val="-8"/>
          <w:lang w:val="fr-FR"/>
        </w:rPr>
        <w:t xml:space="preserve"> </w:t>
      </w:r>
      <w:r>
        <w:t>Cette</w:t>
      </w:r>
      <w:r>
        <w:rPr>
          <w:spacing w:val="-9"/>
        </w:rPr>
        <w:t xml:space="preserve"> </w:t>
      </w:r>
      <w:r>
        <w:t>information</w:t>
      </w:r>
      <w:r>
        <w:rPr>
          <w:spacing w:val="-8"/>
        </w:rPr>
        <w:t xml:space="preserve"> </w:t>
      </w:r>
      <w:r>
        <w:t>comprend</w:t>
      </w:r>
      <w:r>
        <w:rPr>
          <w:spacing w:val="-1"/>
        </w:rPr>
        <w:t xml:space="preserve"> </w:t>
      </w:r>
      <w:r>
        <w:rPr>
          <w:spacing w:val="-10"/>
        </w:rPr>
        <w:t>:</w:t>
      </w:r>
    </w:p>
    <w:p w14:paraId="47C8ECAD" w14:textId="77777777" w:rsidR="00102C7F" w:rsidRDefault="00102C7F">
      <w:pPr>
        <w:pStyle w:val="BodyText"/>
        <w:spacing w:before="6"/>
      </w:pPr>
    </w:p>
    <w:p w14:paraId="022C96EC" w14:textId="77777777" w:rsidR="00102C7F" w:rsidRPr="00EA445B" w:rsidRDefault="00000000">
      <w:pPr>
        <w:pStyle w:val="ListParagraph"/>
        <w:numPr>
          <w:ilvl w:val="0"/>
          <w:numId w:val="4"/>
        </w:numPr>
        <w:tabs>
          <w:tab w:val="left" w:pos="1079"/>
        </w:tabs>
        <w:ind w:left="1079" w:hanging="179"/>
        <w:rPr>
          <w:sz w:val="20"/>
          <w:lang w:val="fr-FR"/>
        </w:rPr>
      </w:pPr>
      <w:r w:rsidRPr="00EA445B">
        <w:rPr>
          <w:sz w:val="20"/>
          <w:lang w:val="fr-FR"/>
        </w:rPr>
        <w:t>des</w:t>
      </w:r>
      <w:r w:rsidRPr="00EA445B">
        <w:rPr>
          <w:spacing w:val="-8"/>
          <w:sz w:val="20"/>
          <w:lang w:val="fr-FR"/>
        </w:rPr>
        <w:t xml:space="preserve"> </w:t>
      </w:r>
      <w:r w:rsidRPr="00EA445B">
        <w:rPr>
          <w:sz w:val="20"/>
          <w:lang w:val="fr-FR"/>
        </w:rPr>
        <w:t>renseignements</w:t>
      </w:r>
      <w:r w:rsidRPr="00EA445B">
        <w:rPr>
          <w:spacing w:val="-7"/>
          <w:sz w:val="20"/>
          <w:lang w:val="fr-FR"/>
        </w:rPr>
        <w:t xml:space="preserve"> </w:t>
      </w:r>
      <w:r w:rsidRPr="00EA445B">
        <w:rPr>
          <w:sz w:val="20"/>
          <w:lang w:val="fr-FR"/>
        </w:rPr>
        <w:t>sur</w:t>
      </w:r>
      <w:r w:rsidRPr="00EA445B">
        <w:rPr>
          <w:spacing w:val="-9"/>
          <w:sz w:val="20"/>
          <w:lang w:val="fr-FR"/>
        </w:rPr>
        <w:t xml:space="preserve"> </w:t>
      </w:r>
      <w:r w:rsidRPr="00EA445B">
        <w:rPr>
          <w:sz w:val="20"/>
          <w:lang w:val="fr-FR"/>
        </w:rPr>
        <w:t>votre</w:t>
      </w:r>
      <w:r w:rsidRPr="00EA445B">
        <w:rPr>
          <w:spacing w:val="-9"/>
          <w:sz w:val="20"/>
          <w:lang w:val="fr-FR"/>
        </w:rPr>
        <w:t xml:space="preserve"> </w:t>
      </w:r>
      <w:r w:rsidRPr="00EA445B">
        <w:rPr>
          <w:sz w:val="20"/>
          <w:lang w:val="fr-FR"/>
        </w:rPr>
        <w:t>prêt</w:t>
      </w:r>
      <w:r w:rsidRPr="00EA445B">
        <w:rPr>
          <w:spacing w:val="-7"/>
          <w:sz w:val="20"/>
          <w:lang w:val="fr-FR"/>
        </w:rPr>
        <w:t xml:space="preserve"> </w:t>
      </w:r>
      <w:r w:rsidRPr="00EA445B">
        <w:rPr>
          <w:spacing w:val="-2"/>
          <w:sz w:val="20"/>
          <w:lang w:val="fr-FR"/>
        </w:rPr>
        <w:t>hypothécaire;</w:t>
      </w:r>
    </w:p>
    <w:p w14:paraId="03A688B2" w14:textId="77777777" w:rsidR="00102C7F" w:rsidRPr="00EA445B" w:rsidRDefault="00000000">
      <w:pPr>
        <w:pStyle w:val="ListParagraph"/>
        <w:numPr>
          <w:ilvl w:val="0"/>
          <w:numId w:val="4"/>
        </w:numPr>
        <w:tabs>
          <w:tab w:val="left" w:pos="1080"/>
        </w:tabs>
        <w:spacing w:before="120"/>
        <w:ind w:right="369"/>
        <w:rPr>
          <w:sz w:val="20"/>
          <w:lang w:val="fr-FR"/>
        </w:rPr>
      </w:pPr>
      <w:r w:rsidRPr="00EA445B">
        <w:rPr>
          <w:sz w:val="20"/>
          <w:lang w:val="fr-FR"/>
        </w:rPr>
        <w:t xml:space="preserve">des renseignements concernant les transactions que vous effectuez en utilisant nos produits et </w:t>
      </w:r>
      <w:r w:rsidRPr="00EA445B">
        <w:rPr>
          <w:spacing w:val="-2"/>
          <w:sz w:val="20"/>
          <w:lang w:val="fr-FR"/>
        </w:rPr>
        <w:t>services;</w:t>
      </w:r>
    </w:p>
    <w:p w14:paraId="26D6C78B" w14:textId="77777777" w:rsidR="00102C7F" w:rsidRPr="00EA445B" w:rsidRDefault="00000000">
      <w:pPr>
        <w:pStyle w:val="ListParagraph"/>
        <w:numPr>
          <w:ilvl w:val="0"/>
          <w:numId w:val="4"/>
        </w:numPr>
        <w:tabs>
          <w:tab w:val="left" w:pos="1080"/>
        </w:tabs>
        <w:spacing w:before="119"/>
        <w:ind w:right="369"/>
        <w:rPr>
          <w:sz w:val="20"/>
          <w:lang w:val="fr-FR"/>
        </w:rPr>
      </w:pPr>
      <w:r w:rsidRPr="00EA445B">
        <w:rPr>
          <w:sz w:val="20"/>
          <w:lang w:val="fr-FR"/>
        </w:rPr>
        <w:t>des renseignements permettant de vous identifier ou de vous rendre admissible pour certains produits et services; et</w:t>
      </w:r>
    </w:p>
    <w:p w14:paraId="18B1F6C8" w14:textId="77777777" w:rsidR="00102C7F" w:rsidRPr="00EA445B" w:rsidRDefault="00102C7F">
      <w:pPr>
        <w:pStyle w:val="ListParagraph"/>
        <w:rPr>
          <w:sz w:val="20"/>
          <w:lang w:val="fr-FR"/>
        </w:rPr>
        <w:sectPr w:rsidR="00102C7F" w:rsidRPr="00EA445B">
          <w:pgSz w:w="12240" w:h="20160"/>
          <w:pgMar w:top="1280" w:right="1080" w:bottom="280" w:left="1080" w:header="720" w:footer="0" w:gutter="0"/>
          <w:cols w:space="720"/>
        </w:sectPr>
      </w:pPr>
    </w:p>
    <w:p w14:paraId="7E551255" w14:textId="77777777" w:rsidR="00102C7F" w:rsidRPr="00EA445B" w:rsidRDefault="00000000">
      <w:pPr>
        <w:pStyle w:val="ListParagraph"/>
        <w:numPr>
          <w:ilvl w:val="0"/>
          <w:numId w:val="4"/>
        </w:numPr>
        <w:tabs>
          <w:tab w:val="left" w:pos="1079"/>
        </w:tabs>
        <w:spacing w:before="156"/>
        <w:ind w:left="1079" w:hanging="179"/>
        <w:rPr>
          <w:sz w:val="20"/>
          <w:lang w:val="fr-FR"/>
        </w:rPr>
      </w:pPr>
      <w:r w:rsidRPr="00EA445B">
        <w:rPr>
          <w:sz w:val="20"/>
          <w:lang w:val="fr-FR"/>
        </w:rPr>
        <w:lastRenderedPageBreak/>
        <w:t>des</w:t>
      </w:r>
      <w:r w:rsidRPr="00EA445B">
        <w:rPr>
          <w:spacing w:val="-7"/>
          <w:sz w:val="20"/>
          <w:lang w:val="fr-FR"/>
        </w:rPr>
        <w:t xml:space="preserve"> </w:t>
      </w:r>
      <w:r w:rsidRPr="00EA445B">
        <w:rPr>
          <w:sz w:val="20"/>
          <w:lang w:val="fr-FR"/>
        </w:rPr>
        <w:t>renseignements</w:t>
      </w:r>
      <w:r w:rsidRPr="00EA445B">
        <w:rPr>
          <w:spacing w:val="-6"/>
          <w:sz w:val="20"/>
          <w:lang w:val="fr-FR"/>
        </w:rPr>
        <w:t xml:space="preserve"> </w:t>
      </w:r>
      <w:r w:rsidRPr="00EA445B">
        <w:rPr>
          <w:sz w:val="20"/>
          <w:lang w:val="fr-FR"/>
        </w:rPr>
        <w:t>dont</w:t>
      </w:r>
      <w:r w:rsidRPr="00EA445B">
        <w:rPr>
          <w:spacing w:val="-7"/>
          <w:sz w:val="20"/>
          <w:lang w:val="fr-FR"/>
        </w:rPr>
        <w:t xml:space="preserve"> </w:t>
      </w:r>
      <w:r w:rsidRPr="00EA445B">
        <w:rPr>
          <w:sz w:val="20"/>
          <w:lang w:val="fr-FR"/>
        </w:rPr>
        <w:t>nous</w:t>
      </w:r>
      <w:r w:rsidRPr="00EA445B">
        <w:rPr>
          <w:spacing w:val="-7"/>
          <w:sz w:val="20"/>
          <w:lang w:val="fr-FR"/>
        </w:rPr>
        <w:t xml:space="preserve"> </w:t>
      </w:r>
      <w:r w:rsidRPr="00EA445B">
        <w:rPr>
          <w:sz w:val="20"/>
          <w:lang w:val="fr-FR"/>
        </w:rPr>
        <w:t>avons</w:t>
      </w:r>
      <w:r w:rsidRPr="00EA445B">
        <w:rPr>
          <w:spacing w:val="-6"/>
          <w:sz w:val="20"/>
          <w:lang w:val="fr-FR"/>
        </w:rPr>
        <w:t xml:space="preserve"> </w:t>
      </w:r>
      <w:r w:rsidRPr="00EA445B">
        <w:rPr>
          <w:sz w:val="20"/>
          <w:lang w:val="fr-FR"/>
        </w:rPr>
        <w:t>besoin</w:t>
      </w:r>
      <w:r w:rsidRPr="00EA445B">
        <w:rPr>
          <w:spacing w:val="-8"/>
          <w:sz w:val="20"/>
          <w:lang w:val="fr-FR"/>
        </w:rPr>
        <w:t xml:space="preserve"> </w:t>
      </w:r>
      <w:r w:rsidRPr="00EA445B">
        <w:rPr>
          <w:sz w:val="20"/>
          <w:lang w:val="fr-FR"/>
        </w:rPr>
        <w:t>pour</w:t>
      </w:r>
      <w:r w:rsidRPr="00EA445B">
        <w:rPr>
          <w:spacing w:val="-7"/>
          <w:sz w:val="20"/>
          <w:lang w:val="fr-FR"/>
        </w:rPr>
        <w:t xml:space="preserve"> </w:t>
      </w:r>
      <w:r w:rsidRPr="00EA445B">
        <w:rPr>
          <w:sz w:val="20"/>
          <w:lang w:val="fr-FR"/>
        </w:rPr>
        <w:t>des</w:t>
      </w:r>
      <w:r w:rsidRPr="00EA445B">
        <w:rPr>
          <w:spacing w:val="-7"/>
          <w:sz w:val="20"/>
          <w:lang w:val="fr-FR"/>
        </w:rPr>
        <w:t xml:space="preserve"> </w:t>
      </w:r>
      <w:r w:rsidRPr="00EA445B">
        <w:rPr>
          <w:sz w:val="20"/>
          <w:lang w:val="fr-FR"/>
        </w:rPr>
        <w:t>fins</w:t>
      </w:r>
      <w:r w:rsidRPr="00EA445B">
        <w:rPr>
          <w:spacing w:val="-7"/>
          <w:sz w:val="20"/>
          <w:lang w:val="fr-FR"/>
        </w:rPr>
        <w:t xml:space="preserve"> </w:t>
      </w:r>
      <w:r w:rsidRPr="00EA445B">
        <w:rPr>
          <w:spacing w:val="-2"/>
          <w:sz w:val="20"/>
          <w:lang w:val="fr-FR"/>
        </w:rPr>
        <w:t>réglementaires.</w:t>
      </w:r>
    </w:p>
    <w:p w14:paraId="20AD4DDD" w14:textId="77777777" w:rsidR="00102C7F" w:rsidRPr="00EA445B" w:rsidRDefault="00000000">
      <w:pPr>
        <w:pStyle w:val="BodyText"/>
        <w:spacing w:before="121"/>
        <w:ind w:left="864" w:right="363"/>
        <w:jc w:val="both"/>
        <w:rPr>
          <w:lang w:val="fr-FR"/>
        </w:rPr>
      </w:pPr>
      <w:r w:rsidRPr="00EA445B">
        <w:rPr>
          <w:lang w:val="fr-FR"/>
        </w:rPr>
        <w:t>Nous pouvons recueillir ces renseignements auprès d’un certain nombre de sources différentes, incluant votre demande pour ce prêt hypothécaire, les références que vous nous avez fournies,</w:t>
      </w:r>
      <w:r w:rsidRPr="00EA445B">
        <w:rPr>
          <w:spacing w:val="40"/>
          <w:lang w:val="fr-FR"/>
        </w:rPr>
        <w:t xml:space="preserve"> </w:t>
      </w:r>
      <w:r w:rsidRPr="00EA445B">
        <w:rPr>
          <w:lang w:val="fr-FR"/>
        </w:rPr>
        <w:t>les agences d’évaluation du crédit, d’autres institutions financières, des fournisseurs de services, nos dossiers internes et des personnes autorisées à agir en votre nom.</w:t>
      </w:r>
    </w:p>
    <w:p w14:paraId="3390E6A3" w14:textId="77777777" w:rsidR="00102C7F" w:rsidRPr="00EA445B" w:rsidRDefault="00102C7F">
      <w:pPr>
        <w:pStyle w:val="BodyText"/>
        <w:spacing w:before="8"/>
        <w:rPr>
          <w:lang w:val="fr-FR"/>
        </w:rPr>
      </w:pPr>
    </w:p>
    <w:p w14:paraId="58ECBC67" w14:textId="77777777" w:rsidR="00102C7F" w:rsidRPr="00EA445B" w:rsidRDefault="00000000">
      <w:pPr>
        <w:pStyle w:val="BodyText"/>
        <w:ind w:left="864" w:right="357"/>
        <w:jc w:val="both"/>
        <w:rPr>
          <w:lang w:val="fr-FR"/>
        </w:rPr>
      </w:pPr>
      <w:r w:rsidRPr="00EA445B">
        <w:rPr>
          <w:lang w:val="fr-FR"/>
        </w:rPr>
        <w:t xml:space="preserve">Nous pouvons utiliser vos renseignements personnels pour ouvrir votre prêt hypothécaire, le traiter, en assurer le service, l’assurer, le mettre à jour et en percevoir les versements, et nous pouvons transmettre vos renseignements personnels, y compris les renseignements concernant votre prêt hypothécaire, aux agences de renseignements. Nous utiliserons et divulguerons </w:t>
      </w:r>
      <w:r w:rsidRPr="00EA445B">
        <w:rPr>
          <w:spacing w:val="-2"/>
          <w:lang w:val="fr-FR"/>
        </w:rPr>
        <w:t>également</w:t>
      </w:r>
      <w:r w:rsidRPr="00EA445B">
        <w:rPr>
          <w:spacing w:val="-14"/>
          <w:lang w:val="fr-FR"/>
        </w:rPr>
        <w:t xml:space="preserve"> </w:t>
      </w:r>
      <w:r w:rsidRPr="00EA445B">
        <w:rPr>
          <w:spacing w:val="-2"/>
          <w:lang w:val="fr-FR"/>
        </w:rPr>
        <w:t>vos</w:t>
      </w:r>
      <w:r w:rsidRPr="00EA445B">
        <w:rPr>
          <w:spacing w:val="-13"/>
          <w:lang w:val="fr-FR"/>
        </w:rPr>
        <w:t xml:space="preserve"> </w:t>
      </w:r>
      <w:r w:rsidRPr="00EA445B">
        <w:rPr>
          <w:spacing w:val="-2"/>
          <w:lang w:val="fr-FR"/>
        </w:rPr>
        <w:t>renseignements</w:t>
      </w:r>
      <w:r w:rsidRPr="00EA445B">
        <w:rPr>
          <w:spacing w:val="-13"/>
          <w:lang w:val="fr-FR"/>
        </w:rPr>
        <w:t xml:space="preserve"> </w:t>
      </w:r>
      <w:r w:rsidRPr="00EA445B">
        <w:rPr>
          <w:spacing w:val="-2"/>
          <w:lang w:val="fr-FR"/>
        </w:rPr>
        <w:t>personnels</w:t>
      </w:r>
      <w:r w:rsidRPr="00EA445B">
        <w:rPr>
          <w:spacing w:val="-13"/>
          <w:lang w:val="fr-FR"/>
        </w:rPr>
        <w:t xml:space="preserve"> </w:t>
      </w:r>
      <w:r w:rsidRPr="00EA445B">
        <w:rPr>
          <w:spacing w:val="-2"/>
          <w:lang w:val="fr-FR"/>
        </w:rPr>
        <w:t>conformément</w:t>
      </w:r>
      <w:r w:rsidRPr="00EA445B">
        <w:rPr>
          <w:spacing w:val="-13"/>
          <w:lang w:val="fr-FR"/>
        </w:rPr>
        <w:t xml:space="preserve"> </w:t>
      </w:r>
      <w:r w:rsidRPr="00EA445B">
        <w:rPr>
          <w:spacing w:val="-2"/>
          <w:lang w:val="fr-FR"/>
        </w:rPr>
        <w:t>aux</w:t>
      </w:r>
      <w:r w:rsidRPr="00EA445B">
        <w:rPr>
          <w:spacing w:val="-13"/>
          <w:lang w:val="fr-FR"/>
        </w:rPr>
        <w:t xml:space="preserve"> </w:t>
      </w:r>
      <w:r w:rsidRPr="00EA445B">
        <w:rPr>
          <w:spacing w:val="-2"/>
          <w:lang w:val="fr-FR"/>
        </w:rPr>
        <w:t>politiques</w:t>
      </w:r>
      <w:r w:rsidRPr="00EA445B">
        <w:rPr>
          <w:spacing w:val="-13"/>
          <w:lang w:val="fr-FR"/>
        </w:rPr>
        <w:t xml:space="preserve"> </w:t>
      </w:r>
      <w:r w:rsidRPr="00EA445B">
        <w:rPr>
          <w:spacing w:val="-2"/>
          <w:lang w:val="fr-FR"/>
        </w:rPr>
        <w:t>en</w:t>
      </w:r>
      <w:r w:rsidRPr="00EA445B">
        <w:rPr>
          <w:spacing w:val="-13"/>
          <w:lang w:val="fr-FR"/>
        </w:rPr>
        <w:t xml:space="preserve"> </w:t>
      </w:r>
      <w:r w:rsidRPr="00EA445B">
        <w:rPr>
          <w:spacing w:val="-2"/>
          <w:lang w:val="fr-FR"/>
        </w:rPr>
        <w:t>matière</w:t>
      </w:r>
      <w:r w:rsidRPr="00EA445B">
        <w:rPr>
          <w:spacing w:val="-13"/>
          <w:lang w:val="fr-FR"/>
        </w:rPr>
        <w:t xml:space="preserve"> </w:t>
      </w:r>
      <w:r w:rsidRPr="00EA445B">
        <w:rPr>
          <w:spacing w:val="-2"/>
          <w:lang w:val="fr-FR"/>
        </w:rPr>
        <w:t>de</w:t>
      </w:r>
      <w:r w:rsidRPr="00EA445B">
        <w:rPr>
          <w:spacing w:val="-13"/>
          <w:lang w:val="fr-FR"/>
        </w:rPr>
        <w:t xml:space="preserve"> </w:t>
      </w:r>
      <w:r w:rsidRPr="00EA445B">
        <w:rPr>
          <w:spacing w:val="-2"/>
          <w:lang w:val="fr-FR"/>
        </w:rPr>
        <w:t>protection</w:t>
      </w:r>
      <w:r w:rsidRPr="00EA445B">
        <w:rPr>
          <w:spacing w:val="-13"/>
          <w:lang w:val="fr-FR"/>
        </w:rPr>
        <w:t xml:space="preserve"> </w:t>
      </w:r>
      <w:r w:rsidRPr="00EA445B">
        <w:rPr>
          <w:spacing w:val="-2"/>
          <w:lang w:val="fr-FR"/>
        </w:rPr>
        <w:t xml:space="preserve">des </w:t>
      </w:r>
      <w:r w:rsidRPr="00EA445B">
        <w:rPr>
          <w:lang w:val="fr-FR"/>
        </w:rPr>
        <w:t>renseignements personnels de la Banque CIBC, lesquelles sont décrites dans la brochure de la Banque CIBC «Protection des renseignements personnels». Cette politique de confidentialité peut être</w:t>
      </w:r>
      <w:r w:rsidRPr="00EA445B">
        <w:rPr>
          <w:spacing w:val="40"/>
          <w:lang w:val="fr-FR"/>
        </w:rPr>
        <w:t xml:space="preserve"> </w:t>
      </w:r>
      <w:r w:rsidRPr="00EA445B">
        <w:rPr>
          <w:lang w:val="fr-FR"/>
        </w:rPr>
        <w:t>modifiée,</w:t>
      </w:r>
      <w:r w:rsidRPr="00EA445B">
        <w:rPr>
          <w:spacing w:val="40"/>
          <w:lang w:val="fr-FR"/>
        </w:rPr>
        <w:t xml:space="preserve"> </w:t>
      </w:r>
      <w:r w:rsidRPr="00EA445B">
        <w:rPr>
          <w:lang w:val="fr-FR"/>
        </w:rPr>
        <w:t>remplacée</w:t>
      </w:r>
      <w:r w:rsidRPr="00EA445B">
        <w:rPr>
          <w:spacing w:val="40"/>
          <w:lang w:val="fr-FR"/>
        </w:rPr>
        <w:t xml:space="preserve"> </w:t>
      </w:r>
      <w:r w:rsidRPr="00EA445B">
        <w:rPr>
          <w:lang w:val="fr-FR"/>
        </w:rPr>
        <w:t>ou</w:t>
      </w:r>
      <w:r w:rsidRPr="00EA445B">
        <w:rPr>
          <w:spacing w:val="40"/>
          <w:lang w:val="fr-FR"/>
        </w:rPr>
        <w:t xml:space="preserve"> </w:t>
      </w:r>
      <w:r w:rsidRPr="00EA445B">
        <w:rPr>
          <w:lang w:val="fr-FR"/>
        </w:rPr>
        <w:t>augmentée</w:t>
      </w:r>
      <w:r w:rsidRPr="00EA445B">
        <w:rPr>
          <w:spacing w:val="40"/>
          <w:lang w:val="fr-FR"/>
        </w:rPr>
        <w:t xml:space="preserve"> </w:t>
      </w:r>
      <w:r w:rsidRPr="00EA445B">
        <w:rPr>
          <w:lang w:val="fr-FR"/>
        </w:rPr>
        <w:t>selon</w:t>
      </w:r>
      <w:r w:rsidRPr="00EA445B">
        <w:rPr>
          <w:spacing w:val="40"/>
          <w:lang w:val="fr-FR"/>
        </w:rPr>
        <w:t xml:space="preserve"> </w:t>
      </w:r>
      <w:r w:rsidRPr="00EA445B">
        <w:rPr>
          <w:lang w:val="fr-FR"/>
        </w:rPr>
        <w:t>les</w:t>
      </w:r>
      <w:r w:rsidRPr="00EA445B">
        <w:rPr>
          <w:spacing w:val="40"/>
          <w:lang w:val="fr-FR"/>
        </w:rPr>
        <w:t xml:space="preserve"> </w:t>
      </w:r>
      <w:r w:rsidRPr="00EA445B">
        <w:rPr>
          <w:lang w:val="fr-FR"/>
        </w:rPr>
        <w:t>besoins.</w:t>
      </w:r>
      <w:r w:rsidRPr="00EA445B">
        <w:rPr>
          <w:spacing w:val="40"/>
          <w:lang w:val="fr-FR"/>
        </w:rPr>
        <w:t xml:space="preserve"> </w:t>
      </w:r>
      <w:r w:rsidRPr="00EA445B">
        <w:rPr>
          <w:lang w:val="fr-FR"/>
        </w:rPr>
        <w:t>Vous</w:t>
      </w:r>
      <w:r w:rsidRPr="00EA445B">
        <w:rPr>
          <w:spacing w:val="40"/>
          <w:lang w:val="fr-FR"/>
        </w:rPr>
        <w:t xml:space="preserve"> </w:t>
      </w:r>
      <w:r w:rsidRPr="00EA445B">
        <w:rPr>
          <w:lang w:val="fr-FR"/>
        </w:rPr>
        <w:t>pourrez</w:t>
      </w:r>
      <w:r w:rsidRPr="00EA445B">
        <w:rPr>
          <w:spacing w:val="40"/>
          <w:lang w:val="fr-FR"/>
        </w:rPr>
        <w:t xml:space="preserve"> </w:t>
      </w:r>
      <w:r w:rsidRPr="00EA445B">
        <w:rPr>
          <w:lang w:val="fr-FR"/>
        </w:rPr>
        <w:t>vous</w:t>
      </w:r>
      <w:r w:rsidRPr="00EA445B">
        <w:rPr>
          <w:spacing w:val="40"/>
          <w:lang w:val="fr-FR"/>
        </w:rPr>
        <w:t xml:space="preserve"> </w:t>
      </w:r>
      <w:r w:rsidRPr="00EA445B">
        <w:rPr>
          <w:lang w:val="fr-FR"/>
        </w:rPr>
        <w:t>informer</w:t>
      </w:r>
      <w:r w:rsidRPr="00EA445B">
        <w:rPr>
          <w:spacing w:val="40"/>
          <w:lang w:val="fr-FR"/>
        </w:rPr>
        <w:t xml:space="preserve"> </w:t>
      </w:r>
      <w:r w:rsidRPr="00EA445B">
        <w:rPr>
          <w:lang w:val="fr-FR"/>
        </w:rPr>
        <w:t>de notre politique de confidentialité actuelle en communiquant avec un centre bancaire de la CIBC.</w:t>
      </w:r>
    </w:p>
    <w:p w14:paraId="0D04964F" w14:textId="77777777" w:rsidR="00102C7F" w:rsidRPr="00EA445B" w:rsidRDefault="00102C7F">
      <w:pPr>
        <w:pStyle w:val="BodyText"/>
        <w:spacing w:before="5"/>
        <w:rPr>
          <w:lang w:val="fr-FR"/>
        </w:rPr>
      </w:pPr>
    </w:p>
    <w:p w14:paraId="040714D8" w14:textId="77777777" w:rsidR="00102C7F" w:rsidRPr="00EA445B" w:rsidRDefault="00000000">
      <w:pPr>
        <w:pStyle w:val="BodyText"/>
        <w:ind w:left="864" w:right="362"/>
        <w:jc w:val="both"/>
        <w:rPr>
          <w:lang w:val="fr-FR"/>
        </w:rPr>
      </w:pPr>
      <w:r w:rsidRPr="00EA445B">
        <w:rPr>
          <w:lang w:val="fr-FR"/>
        </w:rPr>
        <w:t>Vous convenez que nous pouvons contracter ce prêt hypothécaire au nom d’une autre entité, en tant que mandataire, prête-nom ou agent, et que nous pouvons aussi céder ce prêt hypothécaire</w:t>
      </w:r>
      <w:r w:rsidRPr="00EA445B">
        <w:rPr>
          <w:spacing w:val="40"/>
          <w:lang w:val="fr-FR"/>
        </w:rPr>
        <w:t xml:space="preserve"> </w:t>
      </w:r>
      <w:r w:rsidRPr="00EA445B">
        <w:rPr>
          <w:lang w:val="fr-FR"/>
        </w:rPr>
        <w:t>à une autre entité. Dans ces cas, l’entité est connue comme étant le « propriétaire bénéficiaire</w:t>
      </w:r>
    </w:p>
    <w:p w14:paraId="1EB7422A" w14:textId="77777777" w:rsidR="00102C7F" w:rsidRPr="00EA445B" w:rsidRDefault="00000000">
      <w:pPr>
        <w:pStyle w:val="BodyText"/>
        <w:spacing w:before="2"/>
        <w:ind w:left="864" w:right="367"/>
        <w:jc w:val="both"/>
        <w:rPr>
          <w:lang w:val="fr-FR"/>
        </w:rPr>
      </w:pPr>
      <w:r w:rsidRPr="00EA445B">
        <w:rPr>
          <w:lang w:val="fr-FR"/>
        </w:rPr>
        <w:t>».</w:t>
      </w:r>
      <w:r w:rsidRPr="00EA445B">
        <w:rPr>
          <w:spacing w:val="-3"/>
          <w:lang w:val="fr-FR"/>
        </w:rPr>
        <w:t xml:space="preserve"> </w:t>
      </w:r>
      <w:r w:rsidRPr="00EA445B">
        <w:rPr>
          <w:lang w:val="fr-FR"/>
        </w:rPr>
        <w:t>Nous</w:t>
      </w:r>
      <w:r w:rsidRPr="00EA445B">
        <w:rPr>
          <w:spacing w:val="-3"/>
          <w:lang w:val="fr-FR"/>
        </w:rPr>
        <w:t xml:space="preserve"> </w:t>
      </w:r>
      <w:r w:rsidRPr="00EA445B">
        <w:rPr>
          <w:lang w:val="fr-FR"/>
        </w:rPr>
        <w:t>pourrons</w:t>
      </w:r>
      <w:r w:rsidRPr="00EA445B">
        <w:rPr>
          <w:spacing w:val="-1"/>
          <w:lang w:val="fr-FR"/>
        </w:rPr>
        <w:t xml:space="preserve"> </w:t>
      </w:r>
      <w:r w:rsidRPr="00EA445B">
        <w:rPr>
          <w:lang w:val="fr-FR"/>
        </w:rPr>
        <w:t>prendre</w:t>
      </w:r>
      <w:r w:rsidRPr="00EA445B">
        <w:rPr>
          <w:spacing w:val="-4"/>
          <w:lang w:val="fr-FR"/>
        </w:rPr>
        <w:t xml:space="preserve"> </w:t>
      </w:r>
      <w:r w:rsidRPr="00EA445B">
        <w:rPr>
          <w:lang w:val="fr-FR"/>
        </w:rPr>
        <w:t>ces</w:t>
      </w:r>
      <w:r w:rsidRPr="00EA445B">
        <w:rPr>
          <w:spacing w:val="-4"/>
          <w:lang w:val="fr-FR"/>
        </w:rPr>
        <w:t xml:space="preserve"> </w:t>
      </w:r>
      <w:r w:rsidRPr="00EA445B">
        <w:rPr>
          <w:lang w:val="fr-FR"/>
        </w:rPr>
        <w:t>mesures, que</w:t>
      </w:r>
      <w:r w:rsidRPr="00EA445B">
        <w:rPr>
          <w:spacing w:val="-4"/>
          <w:lang w:val="fr-FR"/>
        </w:rPr>
        <w:t xml:space="preserve"> </w:t>
      </w:r>
      <w:r w:rsidRPr="00EA445B">
        <w:rPr>
          <w:lang w:val="fr-FR"/>
        </w:rPr>
        <w:t>le</w:t>
      </w:r>
      <w:r w:rsidRPr="00EA445B">
        <w:rPr>
          <w:spacing w:val="-2"/>
          <w:lang w:val="fr-FR"/>
        </w:rPr>
        <w:t xml:space="preserve"> </w:t>
      </w:r>
      <w:r w:rsidRPr="00EA445B">
        <w:rPr>
          <w:lang w:val="fr-FR"/>
        </w:rPr>
        <w:t>propriétaire</w:t>
      </w:r>
      <w:r w:rsidRPr="00EA445B">
        <w:rPr>
          <w:spacing w:val="-4"/>
          <w:lang w:val="fr-FR"/>
        </w:rPr>
        <w:t xml:space="preserve"> </w:t>
      </w:r>
      <w:r w:rsidRPr="00EA445B">
        <w:rPr>
          <w:lang w:val="fr-FR"/>
        </w:rPr>
        <w:t>bénéficiaire</w:t>
      </w:r>
      <w:r w:rsidRPr="00EA445B">
        <w:rPr>
          <w:spacing w:val="-4"/>
          <w:lang w:val="fr-FR"/>
        </w:rPr>
        <w:t xml:space="preserve"> </w:t>
      </w:r>
      <w:r w:rsidRPr="00EA445B">
        <w:rPr>
          <w:lang w:val="fr-FR"/>
        </w:rPr>
        <w:t>soit</w:t>
      </w:r>
      <w:r w:rsidRPr="00EA445B">
        <w:rPr>
          <w:spacing w:val="-1"/>
          <w:lang w:val="fr-FR"/>
        </w:rPr>
        <w:t xml:space="preserve"> </w:t>
      </w:r>
      <w:r w:rsidRPr="00EA445B">
        <w:rPr>
          <w:lang w:val="fr-FR"/>
        </w:rPr>
        <w:t>nommé</w:t>
      </w:r>
      <w:r w:rsidRPr="00EA445B">
        <w:rPr>
          <w:spacing w:val="-4"/>
          <w:lang w:val="fr-FR"/>
        </w:rPr>
        <w:t xml:space="preserve"> </w:t>
      </w:r>
      <w:r w:rsidRPr="00EA445B">
        <w:rPr>
          <w:lang w:val="fr-FR"/>
        </w:rPr>
        <w:t>ou</w:t>
      </w:r>
      <w:r w:rsidRPr="00EA445B">
        <w:rPr>
          <w:spacing w:val="-2"/>
          <w:lang w:val="fr-FR"/>
        </w:rPr>
        <w:t xml:space="preserve"> </w:t>
      </w:r>
      <w:r w:rsidRPr="00EA445B">
        <w:rPr>
          <w:lang w:val="fr-FR"/>
        </w:rPr>
        <w:t>non</w:t>
      </w:r>
      <w:r w:rsidRPr="00EA445B">
        <w:rPr>
          <w:spacing w:val="-2"/>
          <w:lang w:val="fr-FR"/>
        </w:rPr>
        <w:t xml:space="preserve"> </w:t>
      </w:r>
      <w:r w:rsidRPr="00EA445B">
        <w:rPr>
          <w:lang w:val="fr-FR"/>
        </w:rPr>
        <w:t>dans</w:t>
      </w:r>
      <w:r w:rsidRPr="00EA445B">
        <w:rPr>
          <w:spacing w:val="-3"/>
          <w:lang w:val="fr-FR"/>
        </w:rPr>
        <w:t xml:space="preserve"> </w:t>
      </w:r>
      <w:r w:rsidRPr="00EA445B">
        <w:rPr>
          <w:lang w:val="fr-FR"/>
        </w:rPr>
        <w:t>le présent Acte. Vous convenez également que nous pourrons assurer ce prêt hypothécaire auprès</w:t>
      </w:r>
      <w:r w:rsidRPr="00EA445B">
        <w:rPr>
          <w:spacing w:val="40"/>
          <w:lang w:val="fr-FR"/>
        </w:rPr>
        <w:t xml:space="preserve"> </w:t>
      </w:r>
      <w:r w:rsidRPr="00EA445B">
        <w:rPr>
          <w:lang w:val="fr-FR"/>
        </w:rPr>
        <w:t>de la SCHL ou de tout autre assureur hypothécaire que nous approuvons de temps à autre. Nous pourrons divulguer</w:t>
      </w:r>
      <w:r w:rsidRPr="00EA445B">
        <w:rPr>
          <w:spacing w:val="-2"/>
          <w:lang w:val="fr-FR"/>
        </w:rPr>
        <w:t xml:space="preserve"> </w:t>
      </w:r>
      <w:r w:rsidRPr="00EA445B">
        <w:rPr>
          <w:lang w:val="fr-FR"/>
        </w:rPr>
        <w:t>vos renseignements personnels au propriétaire bénéficiaire, à son</w:t>
      </w:r>
      <w:r w:rsidRPr="00EA445B">
        <w:rPr>
          <w:spacing w:val="-2"/>
          <w:lang w:val="fr-FR"/>
        </w:rPr>
        <w:t xml:space="preserve"> </w:t>
      </w:r>
      <w:r w:rsidRPr="00EA445B">
        <w:rPr>
          <w:lang w:val="fr-FR"/>
        </w:rPr>
        <w:t>mandataire, et à toute personne ou entité à laquelle le propriétaire bénéficiaire cède ce prêt hypothécaire et à tout assureur hypothécaire. Nous pourrons aussi divulguer</w:t>
      </w:r>
      <w:r w:rsidRPr="00EA445B">
        <w:rPr>
          <w:spacing w:val="-1"/>
          <w:lang w:val="fr-FR"/>
        </w:rPr>
        <w:t xml:space="preserve"> </w:t>
      </w:r>
      <w:r w:rsidRPr="00EA445B">
        <w:rPr>
          <w:lang w:val="fr-FR"/>
        </w:rPr>
        <w:t>vos renseignements personnels à tout fournisseur de services. Un fournisseur de services est une personne ou entité qui :</w:t>
      </w:r>
    </w:p>
    <w:p w14:paraId="777218BA" w14:textId="77777777" w:rsidR="00102C7F" w:rsidRPr="00EA445B" w:rsidRDefault="00102C7F">
      <w:pPr>
        <w:pStyle w:val="BodyText"/>
        <w:spacing w:before="8"/>
        <w:rPr>
          <w:lang w:val="fr-FR"/>
        </w:rPr>
      </w:pPr>
    </w:p>
    <w:p w14:paraId="6F2B7EBE" w14:textId="77777777" w:rsidR="00102C7F" w:rsidRPr="00EA445B" w:rsidRDefault="00000000">
      <w:pPr>
        <w:pStyle w:val="ListParagraph"/>
        <w:numPr>
          <w:ilvl w:val="0"/>
          <w:numId w:val="4"/>
        </w:numPr>
        <w:tabs>
          <w:tab w:val="left" w:pos="1080"/>
        </w:tabs>
        <w:ind w:right="368"/>
        <w:rPr>
          <w:sz w:val="20"/>
          <w:lang w:val="fr-FR"/>
        </w:rPr>
      </w:pPr>
      <w:r w:rsidRPr="00EA445B">
        <w:rPr>
          <w:sz w:val="20"/>
          <w:lang w:val="fr-FR"/>
        </w:rPr>
        <w:t>est concernée par le traitement, la mise à jour, le recouvrement ou les opérations du présent prêt hypothécaire; ou</w:t>
      </w:r>
    </w:p>
    <w:p w14:paraId="72AA43DE" w14:textId="77777777" w:rsidR="00102C7F" w:rsidRPr="00EA445B" w:rsidRDefault="00000000">
      <w:pPr>
        <w:pStyle w:val="ListParagraph"/>
        <w:numPr>
          <w:ilvl w:val="0"/>
          <w:numId w:val="4"/>
        </w:numPr>
        <w:tabs>
          <w:tab w:val="left" w:pos="1080"/>
        </w:tabs>
        <w:spacing w:before="121"/>
        <w:ind w:right="368"/>
        <w:rPr>
          <w:sz w:val="20"/>
          <w:lang w:val="fr-FR"/>
        </w:rPr>
      </w:pPr>
      <w:r w:rsidRPr="00EA445B">
        <w:rPr>
          <w:sz w:val="20"/>
          <w:lang w:val="fr-FR"/>
        </w:rPr>
        <w:t>vous fournit des services ou des avantages aux termes du présent prêt hypothécaire, y compris les programmes de fidélisation.</w:t>
      </w:r>
    </w:p>
    <w:p w14:paraId="08FA9DCD" w14:textId="77777777" w:rsidR="00102C7F" w:rsidRPr="00EA445B" w:rsidRDefault="00000000">
      <w:pPr>
        <w:pStyle w:val="BodyText"/>
        <w:spacing w:before="119"/>
        <w:ind w:left="864" w:right="356"/>
        <w:jc w:val="both"/>
        <w:rPr>
          <w:lang w:val="fr-FR"/>
        </w:rPr>
      </w:pPr>
      <w:r w:rsidRPr="00EA445B">
        <w:rPr>
          <w:lang w:val="fr-FR"/>
        </w:rPr>
        <w:t>Vos</w:t>
      </w:r>
      <w:r w:rsidRPr="00EA445B">
        <w:rPr>
          <w:spacing w:val="-8"/>
          <w:lang w:val="fr-FR"/>
        </w:rPr>
        <w:t xml:space="preserve"> </w:t>
      </w:r>
      <w:r w:rsidRPr="00EA445B">
        <w:rPr>
          <w:lang w:val="fr-FR"/>
        </w:rPr>
        <w:t>renseignements</w:t>
      </w:r>
      <w:r w:rsidRPr="00EA445B">
        <w:rPr>
          <w:spacing w:val="-7"/>
          <w:lang w:val="fr-FR"/>
        </w:rPr>
        <w:t xml:space="preserve"> </w:t>
      </w:r>
      <w:r w:rsidRPr="00EA445B">
        <w:rPr>
          <w:lang w:val="fr-FR"/>
        </w:rPr>
        <w:t>personnels</w:t>
      </w:r>
      <w:r w:rsidRPr="00EA445B">
        <w:rPr>
          <w:spacing w:val="-7"/>
          <w:lang w:val="fr-FR"/>
        </w:rPr>
        <w:t xml:space="preserve"> </w:t>
      </w:r>
      <w:r w:rsidRPr="00EA445B">
        <w:rPr>
          <w:lang w:val="fr-FR"/>
        </w:rPr>
        <w:t>incluent</w:t>
      </w:r>
      <w:r w:rsidRPr="00EA445B">
        <w:rPr>
          <w:spacing w:val="-9"/>
          <w:lang w:val="fr-FR"/>
        </w:rPr>
        <w:t xml:space="preserve"> </w:t>
      </w:r>
      <w:r w:rsidRPr="00EA445B">
        <w:rPr>
          <w:lang w:val="fr-FR"/>
        </w:rPr>
        <w:t>tous</w:t>
      </w:r>
      <w:r w:rsidRPr="00EA445B">
        <w:rPr>
          <w:spacing w:val="-8"/>
          <w:lang w:val="fr-FR"/>
        </w:rPr>
        <w:t xml:space="preserve"> </w:t>
      </w:r>
      <w:r w:rsidRPr="00EA445B">
        <w:rPr>
          <w:lang w:val="fr-FR"/>
        </w:rPr>
        <w:t>les</w:t>
      </w:r>
      <w:r w:rsidRPr="00EA445B">
        <w:rPr>
          <w:spacing w:val="-7"/>
          <w:lang w:val="fr-FR"/>
        </w:rPr>
        <w:t xml:space="preserve"> </w:t>
      </w:r>
      <w:r w:rsidRPr="00EA445B">
        <w:rPr>
          <w:lang w:val="fr-FR"/>
        </w:rPr>
        <w:t>renseignements</w:t>
      </w:r>
      <w:r w:rsidRPr="00EA445B">
        <w:rPr>
          <w:spacing w:val="-7"/>
          <w:lang w:val="fr-FR"/>
        </w:rPr>
        <w:t xml:space="preserve"> </w:t>
      </w:r>
      <w:r w:rsidRPr="00EA445B">
        <w:rPr>
          <w:lang w:val="fr-FR"/>
        </w:rPr>
        <w:t>que</w:t>
      </w:r>
      <w:r w:rsidRPr="00EA445B">
        <w:rPr>
          <w:spacing w:val="-10"/>
          <w:lang w:val="fr-FR"/>
        </w:rPr>
        <w:t xml:space="preserve"> </w:t>
      </w:r>
      <w:r w:rsidRPr="00EA445B">
        <w:rPr>
          <w:lang w:val="fr-FR"/>
        </w:rPr>
        <w:t>vous</w:t>
      </w:r>
      <w:r w:rsidRPr="00EA445B">
        <w:rPr>
          <w:spacing w:val="-8"/>
          <w:lang w:val="fr-FR"/>
        </w:rPr>
        <w:t xml:space="preserve"> </w:t>
      </w:r>
      <w:r w:rsidRPr="00EA445B">
        <w:rPr>
          <w:lang w:val="fr-FR"/>
        </w:rPr>
        <w:t>avez</w:t>
      </w:r>
      <w:r w:rsidRPr="00EA445B">
        <w:rPr>
          <w:spacing w:val="-8"/>
          <w:lang w:val="fr-FR"/>
        </w:rPr>
        <w:t xml:space="preserve"> </w:t>
      </w:r>
      <w:r w:rsidRPr="00EA445B">
        <w:rPr>
          <w:lang w:val="fr-FR"/>
        </w:rPr>
        <w:t>fournis</w:t>
      </w:r>
      <w:r w:rsidRPr="00EA445B">
        <w:rPr>
          <w:spacing w:val="-8"/>
          <w:lang w:val="fr-FR"/>
        </w:rPr>
        <w:t xml:space="preserve"> </w:t>
      </w:r>
      <w:r w:rsidRPr="00EA445B">
        <w:rPr>
          <w:lang w:val="fr-FR"/>
        </w:rPr>
        <w:t>ou</w:t>
      </w:r>
      <w:r w:rsidRPr="00EA445B">
        <w:rPr>
          <w:spacing w:val="-8"/>
          <w:lang w:val="fr-FR"/>
        </w:rPr>
        <w:t xml:space="preserve"> </w:t>
      </w:r>
      <w:r w:rsidRPr="00EA445B">
        <w:rPr>
          <w:lang w:val="fr-FR"/>
        </w:rPr>
        <w:t>que</w:t>
      </w:r>
      <w:r w:rsidRPr="00EA445B">
        <w:rPr>
          <w:spacing w:val="-6"/>
          <w:lang w:val="fr-FR"/>
        </w:rPr>
        <w:t xml:space="preserve"> </w:t>
      </w:r>
      <w:r w:rsidRPr="00EA445B">
        <w:rPr>
          <w:lang w:val="fr-FR"/>
        </w:rPr>
        <w:t>nous avons</w:t>
      </w:r>
      <w:r w:rsidRPr="00EA445B">
        <w:rPr>
          <w:spacing w:val="-16"/>
          <w:lang w:val="fr-FR"/>
        </w:rPr>
        <w:t xml:space="preserve"> </w:t>
      </w:r>
      <w:r w:rsidRPr="00EA445B">
        <w:rPr>
          <w:lang w:val="fr-FR"/>
        </w:rPr>
        <w:t>obtenus</w:t>
      </w:r>
      <w:r w:rsidRPr="00EA445B">
        <w:rPr>
          <w:spacing w:val="-13"/>
          <w:lang w:val="fr-FR"/>
        </w:rPr>
        <w:t xml:space="preserve"> </w:t>
      </w:r>
      <w:r w:rsidRPr="00EA445B">
        <w:rPr>
          <w:lang w:val="fr-FR"/>
        </w:rPr>
        <w:t>relativement</w:t>
      </w:r>
      <w:r w:rsidRPr="00EA445B">
        <w:rPr>
          <w:spacing w:val="-15"/>
          <w:lang w:val="fr-FR"/>
        </w:rPr>
        <w:t xml:space="preserve"> </w:t>
      </w:r>
      <w:r w:rsidRPr="00EA445B">
        <w:rPr>
          <w:lang w:val="fr-FR"/>
        </w:rPr>
        <w:t>à</w:t>
      </w:r>
      <w:r w:rsidRPr="00EA445B">
        <w:rPr>
          <w:spacing w:val="-16"/>
          <w:lang w:val="fr-FR"/>
        </w:rPr>
        <w:t xml:space="preserve"> </w:t>
      </w:r>
      <w:r w:rsidRPr="00EA445B">
        <w:rPr>
          <w:lang w:val="fr-FR"/>
        </w:rPr>
        <w:t>votre</w:t>
      </w:r>
      <w:r w:rsidRPr="00EA445B">
        <w:rPr>
          <w:spacing w:val="-14"/>
          <w:lang w:val="fr-FR"/>
        </w:rPr>
        <w:t xml:space="preserve"> </w:t>
      </w:r>
      <w:r w:rsidRPr="00EA445B">
        <w:rPr>
          <w:lang w:val="fr-FR"/>
        </w:rPr>
        <w:t>demande</w:t>
      </w:r>
      <w:r w:rsidRPr="00EA445B">
        <w:rPr>
          <w:spacing w:val="-15"/>
          <w:lang w:val="fr-FR"/>
        </w:rPr>
        <w:t xml:space="preserve"> </w:t>
      </w:r>
      <w:r w:rsidRPr="00EA445B">
        <w:rPr>
          <w:lang w:val="fr-FR"/>
        </w:rPr>
        <w:t>de</w:t>
      </w:r>
      <w:r w:rsidRPr="00EA445B">
        <w:rPr>
          <w:spacing w:val="-16"/>
          <w:lang w:val="fr-FR"/>
        </w:rPr>
        <w:t xml:space="preserve"> </w:t>
      </w:r>
      <w:r w:rsidRPr="00EA445B">
        <w:rPr>
          <w:lang w:val="fr-FR"/>
        </w:rPr>
        <w:t>prêt</w:t>
      </w:r>
      <w:r w:rsidRPr="00EA445B">
        <w:rPr>
          <w:spacing w:val="-12"/>
          <w:lang w:val="fr-FR"/>
        </w:rPr>
        <w:t xml:space="preserve"> </w:t>
      </w:r>
      <w:r w:rsidRPr="00EA445B">
        <w:rPr>
          <w:lang w:val="fr-FR"/>
        </w:rPr>
        <w:t>hypothécaire,</w:t>
      </w:r>
      <w:r w:rsidRPr="00EA445B">
        <w:rPr>
          <w:spacing w:val="-14"/>
          <w:lang w:val="fr-FR"/>
        </w:rPr>
        <w:t xml:space="preserve"> </w:t>
      </w:r>
      <w:r w:rsidRPr="00EA445B">
        <w:rPr>
          <w:lang w:val="fr-FR"/>
        </w:rPr>
        <w:t>de</w:t>
      </w:r>
      <w:r w:rsidRPr="00EA445B">
        <w:rPr>
          <w:spacing w:val="-15"/>
          <w:lang w:val="fr-FR"/>
        </w:rPr>
        <w:t xml:space="preserve"> </w:t>
      </w:r>
      <w:r w:rsidRPr="00EA445B">
        <w:rPr>
          <w:lang w:val="fr-FR"/>
        </w:rPr>
        <w:t>même</w:t>
      </w:r>
      <w:r w:rsidRPr="00EA445B">
        <w:rPr>
          <w:spacing w:val="-15"/>
          <w:lang w:val="fr-FR"/>
        </w:rPr>
        <w:t xml:space="preserve"> </w:t>
      </w:r>
      <w:r w:rsidRPr="00EA445B">
        <w:rPr>
          <w:lang w:val="fr-FR"/>
        </w:rPr>
        <w:t>que</w:t>
      </w:r>
      <w:r w:rsidRPr="00EA445B">
        <w:rPr>
          <w:spacing w:val="-13"/>
          <w:lang w:val="fr-FR"/>
        </w:rPr>
        <w:t xml:space="preserve"> </w:t>
      </w:r>
      <w:r w:rsidRPr="00EA445B">
        <w:rPr>
          <w:lang w:val="fr-FR"/>
        </w:rPr>
        <w:t>la</w:t>
      </w:r>
      <w:r w:rsidRPr="00EA445B">
        <w:rPr>
          <w:spacing w:val="-16"/>
          <w:lang w:val="fr-FR"/>
        </w:rPr>
        <w:t xml:space="preserve"> </w:t>
      </w:r>
      <w:r w:rsidRPr="00EA445B">
        <w:rPr>
          <w:lang w:val="fr-FR"/>
        </w:rPr>
        <w:t>documentation et les renseignements courants, sur vous et votre prêt hypothécaire, nécessaires pour nous permettre, à nous ainsi qu’à tous les cessionnaires, assureurs hypothécaires, nos mandataires respectifs et fournisseurs de services d’assurer la gestion de ce prêt hypothécaire et d’exercer</w:t>
      </w:r>
      <w:r w:rsidRPr="00EA445B">
        <w:rPr>
          <w:spacing w:val="40"/>
          <w:lang w:val="fr-FR"/>
        </w:rPr>
        <w:t xml:space="preserve"> </w:t>
      </w:r>
      <w:r w:rsidRPr="00EA445B">
        <w:rPr>
          <w:lang w:val="fr-FR"/>
        </w:rPr>
        <w:t>nos droits en vertu de ce prêt hypothécaire.</w:t>
      </w:r>
    </w:p>
    <w:p w14:paraId="11848895" w14:textId="77777777" w:rsidR="00102C7F" w:rsidRPr="00EA445B" w:rsidRDefault="00102C7F">
      <w:pPr>
        <w:pStyle w:val="BodyText"/>
        <w:spacing w:before="9"/>
        <w:rPr>
          <w:lang w:val="fr-FR"/>
        </w:rPr>
      </w:pPr>
    </w:p>
    <w:p w14:paraId="24787E11" w14:textId="77777777" w:rsidR="00102C7F" w:rsidRPr="00EA445B" w:rsidRDefault="00000000">
      <w:pPr>
        <w:pStyle w:val="Heading1"/>
        <w:numPr>
          <w:ilvl w:val="0"/>
          <w:numId w:val="13"/>
        </w:numPr>
        <w:tabs>
          <w:tab w:val="left" w:pos="862"/>
        </w:tabs>
        <w:ind w:left="862" w:hanging="502"/>
        <w:rPr>
          <w:lang w:val="fr-FR"/>
        </w:rPr>
      </w:pPr>
      <w:r w:rsidRPr="00EA445B">
        <w:rPr>
          <w:lang w:val="fr-FR"/>
        </w:rPr>
        <w:t>Renouvellement,</w:t>
      </w:r>
      <w:r w:rsidRPr="00EA445B">
        <w:rPr>
          <w:spacing w:val="-10"/>
          <w:lang w:val="fr-FR"/>
        </w:rPr>
        <w:t xml:space="preserve"> </w:t>
      </w:r>
      <w:r w:rsidRPr="00EA445B">
        <w:rPr>
          <w:lang w:val="fr-FR"/>
        </w:rPr>
        <w:t>prolongation</w:t>
      </w:r>
      <w:r w:rsidRPr="00EA445B">
        <w:rPr>
          <w:spacing w:val="-8"/>
          <w:lang w:val="fr-FR"/>
        </w:rPr>
        <w:t xml:space="preserve"> </w:t>
      </w:r>
      <w:r w:rsidRPr="00EA445B">
        <w:rPr>
          <w:lang w:val="fr-FR"/>
        </w:rPr>
        <w:t>ou</w:t>
      </w:r>
      <w:r w:rsidRPr="00EA445B">
        <w:rPr>
          <w:spacing w:val="-8"/>
          <w:lang w:val="fr-FR"/>
        </w:rPr>
        <w:t xml:space="preserve"> </w:t>
      </w:r>
      <w:r w:rsidRPr="00EA445B">
        <w:rPr>
          <w:lang w:val="fr-FR"/>
        </w:rPr>
        <w:t>modification</w:t>
      </w:r>
      <w:r w:rsidRPr="00EA445B">
        <w:rPr>
          <w:spacing w:val="-9"/>
          <w:lang w:val="fr-FR"/>
        </w:rPr>
        <w:t xml:space="preserve"> </w:t>
      </w:r>
      <w:r w:rsidRPr="00EA445B">
        <w:rPr>
          <w:lang w:val="fr-FR"/>
        </w:rPr>
        <w:t>du</w:t>
      </w:r>
      <w:r w:rsidRPr="00EA445B">
        <w:rPr>
          <w:spacing w:val="-8"/>
          <w:lang w:val="fr-FR"/>
        </w:rPr>
        <w:t xml:space="preserve"> </w:t>
      </w:r>
      <w:r w:rsidRPr="00EA445B">
        <w:rPr>
          <w:lang w:val="fr-FR"/>
        </w:rPr>
        <w:t>prêt</w:t>
      </w:r>
      <w:r w:rsidRPr="00EA445B">
        <w:rPr>
          <w:spacing w:val="-7"/>
          <w:lang w:val="fr-FR"/>
        </w:rPr>
        <w:t xml:space="preserve"> </w:t>
      </w:r>
      <w:r w:rsidRPr="00EA445B">
        <w:rPr>
          <w:spacing w:val="-2"/>
          <w:lang w:val="fr-FR"/>
        </w:rPr>
        <w:t>hypothécaire</w:t>
      </w:r>
    </w:p>
    <w:p w14:paraId="3D892605" w14:textId="77777777" w:rsidR="00102C7F" w:rsidRPr="00EA445B" w:rsidRDefault="00000000">
      <w:pPr>
        <w:pStyle w:val="BodyText"/>
        <w:spacing w:before="239"/>
        <w:ind w:left="864" w:right="365"/>
        <w:jc w:val="both"/>
        <w:rPr>
          <w:lang w:val="fr-FR"/>
        </w:rPr>
      </w:pPr>
      <w:r w:rsidRPr="00EA445B">
        <w:rPr>
          <w:lang w:val="fr-FR"/>
        </w:rPr>
        <w:t>À notre gré, ce prêt hypothécaire peut être renouvelé, prolongé ou modifié par une entente verbale ou écrite conclue avec vous. Tout renouvellement, prolongation ou amendement peut ou non inclure une modification du taux d’intérêt.</w:t>
      </w:r>
    </w:p>
    <w:p w14:paraId="51847178" w14:textId="77777777" w:rsidR="00102C7F" w:rsidRPr="00EA445B" w:rsidRDefault="00102C7F">
      <w:pPr>
        <w:pStyle w:val="BodyText"/>
        <w:spacing w:before="7"/>
        <w:rPr>
          <w:lang w:val="fr-FR"/>
        </w:rPr>
      </w:pPr>
    </w:p>
    <w:p w14:paraId="6101F8C2" w14:textId="77777777" w:rsidR="00102C7F" w:rsidRPr="00EA445B" w:rsidRDefault="00000000">
      <w:pPr>
        <w:pStyle w:val="BodyText"/>
        <w:ind w:left="864" w:right="368"/>
        <w:jc w:val="both"/>
        <w:rPr>
          <w:lang w:val="fr-FR"/>
        </w:rPr>
      </w:pPr>
      <w:r w:rsidRPr="00EA445B">
        <w:rPr>
          <w:lang w:val="fr-FR"/>
        </w:rPr>
        <w:t xml:space="preserve">Dans ces cas, il ne sera pas nécessaire pour nous d’enregistrer l’entente écrite dans les titres de la propriété afin de conserver le rang prioritaire des hypothèques consenties en vertu du présent </w:t>
      </w:r>
      <w:r w:rsidRPr="00EA445B">
        <w:rPr>
          <w:spacing w:val="-2"/>
          <w:lang w:val="fr-FR"/>
        </w:rPr>
        <w:t>Acte.</w:t>
      </w:r>
    </w:p>
    <w:p w14:paraId="23B12776" w14:textId="77777777" w:rsidR="00102C7F" w:rsidRPr="00EA445B" w:rsidRDefault="00102C7F">
      <w:pPr>
        <w:pStyle w:val="BodyText"/>
        <w:spacing w:before="9"/>
        <w:rPr>
          <w:lang w:val="fr-FR"/>
        </w:rPr>
      </w:pPr>
    </w:p>
    <w:p w14:paraId="5E438C71" w14:textId="77777777" w:rsidR="00102C7F" w:rsidRPr="00EA445B" w:rsidRDefault="00000000">
      <w:pPr>
        <w:pStyle w:val="BodyText"/>
        <w:ind w:left="864" w:right="365"/>
        <w:jc w:val="both"/>
        <w:rPr>
          <w:lang w:val="fr-FR"/>
        </w:rPr>
      </w:pPr>
      <w:r w:rsidRPr="00EA445B">
        <w:rPr>
          <w:lang w:val="fr-FR"/>
        </w:rPr>
        <w:t>Toute entente écrite que nous prenons avec vous ou avec toute autre personne responsable du paiement de ce prêt hypothécaire ne libérera pas la responsabilité de toute autre personne qui n’a pas signé l’entente ni ne modifiera sa responsabilité.</w:t>
      </w:r>
    </w:p>
    <w:p w14:paraId="606FBC31" w14:textId="77777777" w:rsidR="00102C7F" w:rsidRPr="00EA445B" w:rsidRDefault="00102C7F">
      <w:pPr>
        <w:pStyle w:val="BodyText"/>
        <w:spacing w:before="8"/>
        <w:rPr>
          <w:lang w:val="fr-FR"/>
        </w:rPr>
      </w:pPr>
    </w:p>
    <w:p w14:paraId="39938848" w14:textId="77777777" w:rsidR="00102C7F" w:rsidRPr="00EA445B" w:rsidRDefault="00000000">
      <w:pPr>
        <w:pStyle w:val="Heading1"/>
        <w:numPr>
          <w:ilvl w:val="0"/>
          <w:numId w:val="13"/>
        </w:numPr>
        <w:tabs>
          <w:tab w:val="left" w:pos="862"/>
        </w:tabs>
        <w:ind w:left="862" w:hanging="502"/>
        <w:rPr>
          <w:lang w:val="fr-FR"/>
        </w:rPr>
      </w:pPr>
      <w:r w:rsidRPr="00EA445B">
        <w:rPr>
          <w:lang w:val="fr-FR"/>
        </w:rPr>
        <w:t>Qu’arrive-t-il</w:t>
      </w:r>
      <w:r w:rsidRPr="00EA445B">
        <w:rPr>
          <w:spacing w:val="-6"/>
          <w:lang w:val="fr-FR"/>
        </w:rPr>
        <w:t xml:space="preserve"> </w:t>
      </w:r>
      <w:r w:rsidRPr="00EA445B">
        <w:rPr>
          <w:lang w:val="fr-FR"/>
        </w:rPr>
        <w:t>à</w:t>
      </w:r>
      <w:r w:rsidRPr="00EA445B">
        <w:rPr>
          <w:spacing w:val="-5"/>
          <w:lang w:val="fr-FR"/>
        </w:rPr>
        <w:t xml:space="preserve"> </w:t>
      </w:r>
      <w:r w:rsidRPr="00EA445B">
        <w:rPr>
          <w:lang w:val="fr-FR"/>
        </w:rPr>
        <w:t>la</w:t>
      </w:r>
      <w:r w:rsidRPr="00EA445B">
        <w:rPr>
          <w:spacing w:val="-3"/>
          <w:lang w:val="fr-FR"/>
        </w:rPr>
        <w:t xml:space="preserve"> </w:t>
      </w:r>
      <w:r w:rsidRPr="00EA445B">
        <w:rPr>
          <w:lang w:val="fr-FR"/>
        </w:rPr>
        <w:t>date</w:t>
      </w:r>
      <w:r w:rsidRPr="00EA445B">
        <w:rPr>
          <w:spacing w:val="-5"/>
          <w:lang w:val="fr-FR"/>
        </w:rPr>
        <w:t xml:space="preserve"> </w:t>
      </w:r>
      <w:r w:rsidRPr="00EA445B">
        <w:rPr>
          <w:lang w:val="fr-FR"/>
        </w:rPr>
        <w:t>d’échéance</w:t>
      </w:r>
      <w:r w:rsidRPr="00EA445B">
        <w:rPr>
          <w:spacing w:val="-3"/>
          <w:lang w:val="fr-FR"/>
        </w:rPr>
        <w:t xml:space="preserve"> </w:t>
      </w:r>
      <w:r w:rsidRPr="00EA445B">
        <w:rPr>
          <w:lang w:val="fr-FR"/>
        </w:rPr>
        <w:t>de</w:t>
      </w:r>
      <w:r w:rsidRPr="00EA445B">
        <w:rPr>
          <w:spacing w:val="-5"/>
          <w:lang w:val="fr-FR"/>
        </w:rPr>
        <w:t xml:space="preserve"> </w:t>
      </w:r>
      <w:r w:rsidRPr="00EA445B">
        <w:rPr>
          <w:lang w:val="fr-FR"/>
        </w:rPr>
        <w:t>ce</w:t>
      </w:r>
      <w:r w:rsidRPr="00EA445B">
        <w:rPr>
          <w:spacing w:val="-4"/>
          <w:lang w:val="fr-FR"/>
        </w:rPr>
        <w:t xml:space="preserve"> </w:t>
      </w:r>
      <w:r w:rsidRPr="00EA445B">
        <w:rPr>
          <w:lang w:val="fr-FR"/>
        </w:rPr>
        <w:t>prêt</w:t>
      </w:r>
      <w:r w:rsidRPr="00EA445B">
        <w:rPr>
          <w:spacing w:val="-4"/>
          <w:lang w:val="fr-FR"/>
        </w:rPr>
        <w:t xml:space="preserve"> </w:t>
      </w:r>
      <w:r w:rsidRPr="00EA445B">
        <w:rPr>
          <w:spacing w:val="-2"/>
          <w:lang w:val="fr-FR"/>
        </w:rPr>
        <w:t>hypothécaire?</w:t>
      </w:r>
    </w:p>
    <w:p w14:paraId="6BDFFBE2" w14:textId="77777777" w:rsidR="00102C7F" w:rsidRDefault="00000000">
      <w:pPr>
        <w:pStyle w:val="BodyText"/>
        <w:spacing w:before="238"/>
        <w:ind w:left="864" w:right="365"/>
        <w:jc w:val="both"/>
      </w:pPr>
      <w:r w:rsidRPr="00EA445B">
        <w:rPr>
          <w:lang w:val="fr-FR"/>
        </w:rPr>
        <w:t xml:space="preserve">À la date d’échéance de ce prêt hypothécaire, si le montant impayé est supérieur au montant de votre versement périodique, nous ne pourrons en demander le paiement que 30 jours après vous avoir donné un avis de notre intention d’exiger ce paiement. </w:t>
      </w:r>
      <w:r>
        <w:t>Toutefois, cette disposition s’applique seulement si :</w:t>
      </w:r>
    </w:p>
    <w:p w14:paraId="0ACF031E" w14:textId="77777777" w:rsidR="00102C7F" w:rsidRDefault="00102C7F">
      <w:pPr>
        <w:pStyle w:val="BodyText"/>
        <w:spacing w:before="11"/>
      </w:pPr>
    </w:p>
    <w:p w14:paraId="42B74CAC" w14:textId="77777777" w:rsidR="00102C7F" w:rsidRPr="00EA445B" w:rsidRDefault="00000000">
      <w:pPr>
        <w:pStyle w:val="ListParagraph"/>
        <w:numPr>
          <w:ilvl w:val="0"/>
          <w:numId w:val="3"/>
        </w:numPr>
        <w:tabs>
          <w:tab w:val="left" w:pos="1079"/>
        </w:tabs>
        <w:ind w:left="1079" w:hanging="179"/>
        <w:rPr>
          <w:sz w:val="20"/>
          <w:lang w:val="fr-FR"/>
        </w:rPr>
      </w:pPr>
      <w:r w:rsidRPr="00EA445B">
        <w:rPr>
          <w:sz w:val="20"/>
          <w:lang w:val="fr-FR"/>
        </w:rPr>
        <w:t>vous</w:t>
      </w:r>
      <w:r w:rsidRPr="00EA445B">
        <w:rPr>
          <w:spacing w:val="-6"/>
          <w:sz w:val="20"/>
          <w:lang w:val="fr-FR"/>
        </w:rPr>
        <w:t xml:space="preserve"> </w:t>
      </w:r>
      <w:r w:rsidRPr="00EA445B">
        <w:rPr>
          <w:sz w:val="20"/>
          <w:lang w:val="fr-FR"/>
        </w:rPr>
        <w:t>avez</w:t>
      </w:r>
      <w:r w:rsidRPr="00EA445B">
        <w:rPr>
          <w:spacing w:val="-8"/>
          <w:sz w:val="20"/>
          <w:lang w:val="fr-FR"/>
        </w:rPr>
        <w:t xml:space="preserve"> </w:t>
      </w:r>
      <w:r w:rsidRPr="00EA445B">
        <w:rPr>
          <w:sz w:val="20"/>
          <w:lang w:val="fr-FR"/>
        </w:rPr>
        <w:t>respecté</w:t>
      </w:r>
      <w:r w:rsidRPr="00EA445B">
        <w:rPr>
          <w:spacing w:val="-7"/>
          <w:sz w:val="20"/>
          <w:lang w:val="fr-FR"/>
        </w:rPr>
        <w:t xml:space="preserve"> </w:t>
      </w:r>
      <w:r w:rsidRPr="00EA445B">
        <w:rPr>
          <w:sz w:val="20"/>
          <w:lang w:val="fr-FR"/>
        </w:rPr>
        <w:t>et</w:t>
      </w:r>
      <w:r w:rsidRPr="00EA445B">
        <w:rPr>
          <w:spacing w:val="-4"/>
          <w:sz w:val="20"/>
          <w:lang w:val="fr-FR"/>
        </w:rPr>
        <w:t xml:space="preserve"> </w:t>
      </w:r>
      <w:r w:rsidRPr="00EA445B">
        <w:rPr>
          <w:sz w:val="20"/>
          <w:lang w:val="fr-FR"/>
        </w:rPr>
        <w:t>exécuté</w:t>
      </w:r>
      <w:r w:rsidRPr="00EA445B">
        <w:rPr>
          <w:spacing w:val="-7"/>
          <w:sz w:val="20"/>
          <w:lang w:val="fr-FR"/>
        </w:rPr>
        <w:t xml:space="preserve"> </w:t>
      </w:r>
      <w:r w:rsidRPr="00EA445B">
        <w:rPr>
          <w:sz w:val="20"/>
          <w:lang w:val="fr-FR"/>
        </w:rPr>
        <w:t>toutes</w:t>
      </w:r>
      <w:r w:rsidRPr="00EA445B">
        <w:rPr>
          <w:spacing w:val="-7"/>
          <w:sz w:val="20"/>
          <w:lang w:val="fr-FR"/>
        </w:rPr>
        <w:t xml:space="preserve"> </w:t>
      </w:r>
      <w:r w:rsidRPr="00EA445B">
        <w:rPr>
          <w:sz w:val="20"/>
          <w:lang w:val="fr-FR"/>
        </w:rPr>
        <w:t>vos</w:t>
      </w:r>
      <w:r w:rsidRPr="00EA445B">
        <w:rPr>
          <w:spacing w:val="-5"/>
          <w:sz w:val="20"/>
          <w:lang w:val="fr-FR"/>
        </w:rPr>
        <w:t xml:space="preserve"> </w:t>
      </w:r>
      <w:r w:rsidRPr="00EA445B">
        <w:rPr>
          <w:sz w:val="20"/>
          <w:lang w:val="fr-FR"/>
        </w:rPr>
        <w:t>obligations</w:t>
      </w:r>
      <w:r w:rsidRPr="00EA445B">
        <w:rPr>
          <w:spacing w:val="-8"/>
          <w:sz w:val="20"/>
          <w:lang w:val="fr-FR"/>
        </w:rPr>
        <w:t xml:space="preserve"> </w:t>
      </w:r>
      <w:r w:rsidRPr="00EA445B">
        <w:rPr>
          <w:sz w:val="20"/>
          <w:lang w:val="fr-FR"/>
        </w:rPr>
        <w:t>en</w:t>
      </w:r>
      <w:r w:rsidRPr="00EA445B">
        <w:rPr>
          <w:spacing w:val="-8"/>
          <w:sz w:val="20"/>
          <w:lang w:val="fr-FR"/>
        </w:rPr>
        <w:t xml:space="preserve"> </w:t>
      </w:r>
      <w:r w:rsidRPr="00EA445B">
        <w:rPr>
          <w:sz w:val="20"/>
          <w:lang w:val="fr-FR"/>
        </w:rPr>
        <w:t>vertu</w:t>
      </w:r>
      <w:r w:rsidRPr="00EA445B">
        <w:rPr>
          <w:spacing w:val="-5"/>
          <w:sz w:val="20"/>
          <w:lang w:val="fr-FR"/>
        </w:rPr>
        <w:t xml:space="preserve"> </w:t>
      </w:r>
      <w:r w:rsidRPr="00EA445B">
        <w:rPr>
          <w:sz w:val="20"/>
          <w:lang w:val="fr-FR"/>
        </w:rPr>
        <w:t>du</w:t>
      </w:r>
      <w:r w:rsidRPr="00EA445B">
        <w:rPr>
          <w:spacing w:val="-6"/>
          <w:sz w:val="20"/>
          <w:lang w:val="fr-FR"/>
        </w:rPr>
        <w:t xml:space="preserve"> </w:t>
      </w:r>
      <w:r w:rsidRPr="00EA445B">
        <w:rPr>
          <w:sz w:val="20"/>
          <w:lang w:val="fr-FR"/>
        </w:rPr>
        <w:t>présent</w:t>
      </w:r>
      <w:r w:rsidRPr="00EA445B">
        <w:rPr>
          <w:spacing w:val="-6"/>
          <w:sz w:val="20"/>
          <w:lang w:val="fr-FR"/>
        </w:rPr>
        <w:t xml:space="preserve"> </w:t>
      </w:r>
      <w:r w:rsidRPr="00EA445B">
        <w:rPr>
          <w:spacing w:val="-2"/>
          <w:sz w:val="20"/>
          <w:lang w:val="fr-FR"/>
        </w:rPr>
        <w:t>Acte;</w:t>
      </w:r>
    </w:p>
    <w:p w14:paraId="0D0533DC" w14:textId="77777777" w:rsidR="00102C7F" w:rsidRPr="00EA445B" w:rsidRDefault="00000000">
      <w:pPr>
        <w:pStyle w:val="ListParagraph"/>
        <w:numPr>
          <w:ilvl w:val="0"/>
          <w:numId w:val="3"/>
        </w:numPr>
        <w:tabs>
          <w:tab w:val="left" w:pos="1079"/>
        </w:tabs>
        <w:spacing w:before="118"/>
        <w:ind w:left="1079" w:hanging="179"/>
        <w:rPr>
          <w:sz w:val="20"/>
          <w:lang w:val="fr-FR"/>
        </w:rPr>
      </w:pPr>
      <w:r w:rsidRPr="00EA445B">
        <w:rPr>
          <w:sz w:val="20"/>
          <w:lang w:val="fr-FR"/>
        </w:rPr>
        <w:t>la</w:t>
      </w:r>
      <w:r w:rsidRPr="00EA445B">
        <w:rPr>
          <w:spacing w:val="-6"/>
          <w:sz w:val="20"/>
          <w:lang w:val="fr-FR"/>
        </w:rPr>
        <w:t xml:space="preserve"> </w:t>
      </w:r>
      <w:r w:rsidRPr="00EA445B">
        <w:rPr>
          <w:sz w:val="20"/>
          <w:lang w:val="fr-FR"/>
        </w:rPr>
        <w:t>propriété</w:t>
      </w:r>
      <w:r w:rsidRPr="00EA445B">
        <w:rPr>
          <w:spacing w:val="-6"/>
          <w:sz w:val="20"/>
          <w:lang w:val="fr-FR"/>
        </w:rPr>
        <w:t xml:space="preserve"> </w:t>
      </w:r>
      <w:r w:rsidRPr="00EA445B">
        <w:rPr>
          <w:sz w:val="20"/>
          <w:lang w:val="fr-FR"/>
        </w:rPr>
        <w:t>ne</w:t>
      </w:r>
      <w:r w:rsidRPr="00EA445B">
        <w:rPr>
          <w:spacing w:val="-7"/>
          <w:sz w:val="20"/>
          <w:lang w:val="fr-FR"/>
        </w:rPr>
        <w:t xml:space="preserve"> </w:t>
      </w:r>
      <w:r w:rsidRPr="00EA445B">
        <w:rPr>
          <w:sz w:val="20"/>
          <w:lang w:val="fr-FR"/>
        </w:rPr>
        <w:t>contient</w:t>
      </w:r>
      <w:r w:rsidRPr="00EA445B">
        <w:rPr>
          <w:spacing w:val="-3"/>
          <w:sz w:val="20"/>
          <w:lang w:val="fr-FR"/>
        </w:rPr>
        <w:t xml:space="preserve"> </w:t>
      </w:r>
      <w:r w:rsidRPr="00EA445B">
        <w:rPr>
          <w:sz w:val="20"/>
          <w:lang w:val="fr-FR"/>
        </w:rPr>
        <w:t>pas</w:t>
      </w:r>
      <w:r w:rsidRPr="00EA445B">
        <w:rPr>
          <w:spacing w:val="-6"/>
          <w:sz w:val="20"/>
          <w:lang w:val="fr-FR"/>
        </w:rPr>
        <w:t xml:space="preserve"> </w:t>
      </w:r>
      <w:r w:rsidRPr="00EA445B">
        <w:rPr>
          <w:sz w:val="20"/>
          <w:lang w:val="fr-FR"/>
        </w:rPr>
        <w:t>plus</w:t>
      </w:r>
      <w:r w:rsidRPr="00EA445B">
        <w:rPr>
          <w:spacing w:val="-5"/>
          <w:sz w:val="20"/>
          <w:lang w:val="fr-FR"/>
        </w:rPr>
        <w:t xml:space="preserve"> </w:t>
      </w:r>
      <w:r w:rsidRPr="00EA445B">
        <w:rPr>
          <w:sz w:val="20"/>
          <w:lang w:val="fr-FR"/>
        </w:rPr>
        <w:t>de</w:t>
      </w:r>
      <w:r w:rsidRPr="00EA445B">
        <w:rPr>
          <w:spacing w:val="-6"/>
          <w:sz w:val="20"/>
          <w:lang w:val="fr-FR"/>
        </w:rPr>
        <w:t xml:space="preserve"> </w:t>
      </w:r>
      <w:r w:rsidRPr="00EA445B">
        <w:rPr>
          <w:sz w:val="20"/>
          <w:lang w:val="fr-FR"/>
        </w:rPr>
        <w:t>quatre</w:t>
      </w:r>
      <w:r w:rsidRPr="00EA445B">
        <w:rPr>
          <w:spacing w:val="-5"/>
          <w:sz w:val="20"/>
          <w:lang w:val="fr-FR"/>
        </w:rPr>
        <w:t xml:space="preserve"> </w:t>
      </w:r>
      <w:r w:rsidRPr="00EA445B">
        <w:rPr>
          <w:sz w:val="20"/>
          <w:lang w:val="fr-FR"/>
        </w:rPr>
        <w:t>unités</w:t>
      </w:r>
      <w:r w:rsidRPr="00EA445B">
        <w:rPr>
          <w:spacing w:val="-3"/>
          <w:sz w:val="20"/>
          <w:lang w:val="fr-FR"/>
        </w:rPr>
        <w:t xml:space="preserve"> </w:t>
      </w:r>
      <w:r w:rsidRPr="00EA445B">
        <w:rPr>
          <w:sz w:val="20"/>
          <w:lang w:val="fr-FR"/>
        </w:rPr>
        <w:t>de</w:t>
      </w:r>
      <w:r w:rsidRPr="00EA445B">
        <w:rPr>
          <w:spacing w:val="-8"/>
          <w:sz w:val="20"/>
          <w:lang w:val="fr-FR"/>
        </w:rPr>
        <w:t xml:space="preserve"> </w:t>
      </w:r>
      <w:r w:rsidRPr="00EA445B">
        <w:rPr>
          <w:spacing w:val="-2"/>
          <w:sz w:val="20"/>
          <w:lang w:val="fr-FR"/>
        </w:rPr>
        <w:t>logement;</w:t>
      </w:r>
    </w:p>
    <w:p w14:paraId="1BA33C71" w14:textId="77777777" w:rsidR="00102C7F" w:rsidRPr="00EA445B" w:rsidRDefault="00000000">
      <w:pPr>
        <w:pStyle w:val="ListParagraph"/>
        <w:numPr>
          <w:ilvl w:val="0"/>
          <w:numId w:val="3"/>
        </w:numPr>
        <w:tabs>
          <w:tab w:val="left" w:pos="1080"/>
        </w:tabs>
        <w:spacing w:before="121"/>
        <w:ind w:right="377"/>
        <w:rPr>
          <w:sz w:val="20"/>
          <w:lang w:val="fr-FR"/>
        </w:rPr>
      </w:pPr>
      <w:r w:rsidRPr="00EA445B">
        <w:rPr>
          <w:sz w:val="20"/>
          <w:lang w:val="fr-FR"/>
        </w:rPr>
        <w:t>les</w:t>
      </w:r>
      <w:r w:rsidRPr="00EA445B">
        <w:rPr>
          <w:spacing w:val="72"/>
          <w:sz w:val="20"/>
          <w:lang w:val="fr-FR"/>
        </w:rPr>
        <w:t xml:space="preserve"> </w:t>
      </w:r>
      <w:r w:rsidRPr="00EA445B">
        <w:rPr>
          <w:sz w:val="20"/>
          <w:lang w:val="fr-FR"/>
        </w:rPr>
        <w:t>hypothèques</w:t>
      </w:r>
      <w:r w:rsidRPr="00EA445B">
        <w:rPr>
          <w:spacing w:val="72"/>
          <w:sz w:val="20"/>
          <w:lang w:val="fr-FR"/>
        </w:rPr>
        <w:t xml:space="preserve"> </w:t>
      </w:r>
      <w:r w:rsidRPr="00EA445B">
        <w:rPr>
          <w:sz w:val="20"/>
          <w:lang w:val="fr-FR"/>
        </w:rPr>
        <w:t>consenties</w:t>
      </w:r>
      <w:r w:rsidRPr="00EA445B">
        <w:rPr>
          <w:spacing w:val="72"/>
          <w:sz w:val="20"/>
          <w:lang w:val="fr-FR"/>
        </w:rPr>
        <w:t xml:space="preserve"> </w:t>
      </w:r>
      <w:r w:rsidRPr="00EA445B">
        <w:rPr>
          <w:sz w:val="20"/>
          <w:lang w:val="fr-FR"/>
        </w:rPr>
        <w:t>en</w:t>
      </w:r>
      <w:r w:rsidRPr="00EA445B">
        <w:rPr>
          <w:spacing w:val="70"/>
          <w:sz w:val="20"/>
          <w:lang w:val="fr-FR"/>
        </w:rPr>
        <w:t xml:space="preserve"> </w:t>
      </w:r>
      <w:r w:rsidRPr="00EA445B">
        <w:rPr>
          <w:sz w:val="20"/>
          <w:lang w:val="fr-FR"/>
        </w:rPr>
        <w:t>vertu</w:t>
      </w:r>
      <w:r w:rsidRPr="00EA445B">
        <w:rPr>
          <w:spacing w:val="70"/>
          <w:sz w:val="20"/>
          <w:lang w:val="fr-FR"/>
        </w:rPr>
        <w:t xml:space="preserve"> </w:t>
      </w:r>
      <w:r w:rsidRPr="00EA445B">
        <w:rPr>
          <w:sz w:val="20"/>
          <w:lang w:val="fr-FR"/>
        </w:rPr>
        <w:t>du</w:t>
      </w:r>
      <w:r w:rsidRPr="00EA445B">
        <w:rPr>
          <w:spacing w:val="70"/>
          <w:sz w:val="20"/>
          <w:lang w:val="fr-FR"/>
        </w:rPr>
        <w:t xml:space="preserve"> </w:t>
      </w:r>
      <w:r w:rsidRPr="00EA445B">
        <w:rPr>
          <w:sz w:val="20"/>
          <w:lang w:val="fr-FR"/>
        </w:rPr>
        <w:t>présent</w:t>
      </w:r>
      <w:r w:rsidRPr="00EA445B">
        <w:rPr>
          <w:spacing w:val="68"/>
          <w:sz w:val="20"/>
          <w:lang w:val="fr-FR"/>
        </w:rPr>
        <w:t xml:space="preserve"> </w:t>
      </w:r>
      <w:r w:rsidRPr="00EA445B">
        <w:rPr>
          <w:sz w:val="20"/>
          <w:lang w:val="fr-FR"/>
        </w:rPr>
        <w:t>Acte</w:t>
      </w:r>
      <w:r w:rsidRPr="00EA445B">
        <w:rPr>
          <w:spacing w:val="70"/>
          <w:sz w:val="20"/>
          <w:lang w:val="fr-FR"/>
        </w:rPr>
        <w:t xml:space="preserve"> </w:t>
      </w:r>
      <w:r w:rsidRPr="00EA445B">
        <w:rPr>
          <w:sz w:val="20"/>
          <w:lang w:val="fr-FR"/>
        </w:rPr>
        <w:t>ne</w:t>
      </w:r>
      <w:r w:rsidRPr="00EA445B">
        <w:rPr>
          <w:spacing w:val="70"/>
          <w:sz w:val="20"/>
          <w:lang w:val="fr-FR"/>
        </w:rPr>
        <w:t xml:space="preserve"> </w:t>
      </w:r>
      <w:r w:rsidRPr="00EA445B">
        <w:rPr>
          <w:sz w:val="20"/>
          <w:lang w:val="fr-FR"/>
        </w:rPr>
        <w:t>sont</w:t>
      </w:r>
      <w:r w:rsidRPr="00EA445B">
        <w:rPr>
          <w:spacing w:val="71"/>
          <w:sz w:val="20"/>
          <w:lang w:val="fr-FR"/>
        </w:rPr>
        <w:t xml:space="preserve"> </w:t>
      </w:r>
      <w:r w:rsidRPr="00EA445B">
        <w:rPr>
          <w:sz w:val="20"/>
          <w:lang w:val="fr-FR"/>
        </w:rPr>
        <w:t>pas</w:t>
      </w:r>
      <w:r w:rsidRPr="00EA445B">
        <w:rPr>
          <w:spacing w:val="72"/>
          <w:sz w:val="20"/>
          <w:lang w:val="fr-FR"/>
        </w:rPr>
        <w:t xml:space="preserve"> </w:t>
      </w:r>
      <w:r w:rsidRPr="00EA445B">
        <w:rPr>
          <w:sz w:val="20"/>
          <w:lang w:val="fr-FR"/>
        </w:rPr>
        <w:t>des</w:t>
      </w:r>
      <w:r w:rsidRPr="00EA445B">
        <w:rPr>
          <w:spacing w:val="72"/>
          <w:sz w:val="20"/>
          <w:lang w:val="fr-FR"/>
        </w:rPr>
        <w:t xml:space="preserve"> </w:t>
      </w:r>
      <w:r w:rsidRPr="00EA445B">
        <w:rPr>
          <w:sz w:val="20"/>
          <w:lang w:val="fr-FR"/>
        </w:rPr>
        <w:t>hypothèques</w:t>
      </w:r>
      <w:r w:rsidRPr="00EA445B">
        <w:rPr>
          <w:spacing w:val="72"/>
          <w:sz w:val="20"/>
          <w:lang w:val="fr-FR"/>
        </w:rPr>
        <w:t xml:space="preserve"> </w:t>
      </w:r>
      <w:r w:rsidRPr="00EA445B">
        <w:rPr>
          <w:sz w:val="20"/>
          <w:lang w:val="fr-FR"/>
        </w:rPr>
        <w:t>de premier rang.</w:t>
      </w:r>
    </w:p>
    <w:p w14:paraId="60527365" w14:textId="77777777" w:rsidR="00102C7F" w:rsidRDefault="00000000">
      <w:pPr>
        <w:pStyle w:val="Heading1"/>
        <w:numPr>
          <w:ilvl w:val="0"/>
          <w:numId w:val="13"/>
        </w:numPr>
        <w:tabs>
          <w:tab w:val="left" w:pos="862"/>
        </w:tabs>
        <w:spacing w:before="121"/>
        <w:ind w:left="862" w:hanging="502"/>
      </w:pPr>
      <w:r>
        <w:rPr>
          <w:spacing w:val="-2"/>
        </w:rPr>
        <w:t>Quittance</w:t>
      </w:r>
    </w:p>
    <w:p w14:paraId="5621DA4F" w14:textId="77777777" w:rsidR="00102C7F" w:rsidRPr="00EA445B" w:rsidRDefault="00000000">
      <w:pPr>
        <w:pStyle w:val="BodyText"/>
        <w:spacing w:before="239"/>
        <w:ind w:left="864" w:right="361"/>
        <w:jc w:val="both"/>
        <w:rPr>
          <w:lang w:val="fr-FR"/>
        </w:rPr>
      </w:pPr>
      <w:r w:rsidRPr="00EA445B">
        <w:rPr>
          <w:lang w:val="fr-FR"/>
        </w:rPr>
        <w:t>Dans un délai raisonnable suivant le remboursement complet du présent prêt hypothécaire et l’exécution de toutes vos obligations aux termes de celui-ci, nous procéderons, à notre</w:t>
      </w:r>
      <w:r w:rsidRPr="00EA445B">
        <w:rPr>
          <w:spacing w:val="40"/>
          <w:lang w:val="fr-FR"/>
        </w:rPr>
        <w:t xml:space="preserve"> </w:t>
      </w:r>
      <w:r w:rsidRPr="00EA445B">
        <w:rPr>
          <w:lang w:val="fr-FR"/>
        </w:rPr>
        <w:t>discrétion, soit à :</w:t>
      </w:r>
    </w:p>
    <w:p w14:paraId="6BC0E2C3" w14:textId="77777777" w:rsidR="00102C7F" w:rsidRPr="00EA445B" w:rsidRDefault="00102C7F">
      <w:pPr>
        <w:pStyle w:val="BodyText"/>
        <w:jc w:val="both"/>
        <w:rPr>
          <w:lang w:val="fr-FR"/>
        </w:rPr>
        <w:sectPr w:rsidR="00102C7F" w:rsidRPr="00EA445B">
          <w:pgSz w:w="12240" w:h="20160"/>
          <w:pgMar w:top="1280" w:right="1080" w:bottom="280" w:left="1080" w:header="720" w:footer="0" w:gutter="0"/>
          <w:cols w:space="720"/>
        </w:sectPr>
      </w:pPr>
    </w:p>
    <w:p w14:paraId="61C8396A" w14:textId="77777777" w:rsidR="00102C7F" w:rsidRPr="00EA445B" w:rsidRDefault="00000000">
      <w:pPr>
        <w:pStyle w:val="ListParagraph"/>
        <w:numPr>
          <w:ilvl w:val="0"/>
          <w:numId w:val="2"/>
        </w:numPr>
        <w:tabs>
          <w:tab w:val="left" w:pos="1215"/>
        </w:tabs>
        <w:spacing w:before="157" w:line="245" w:lineRule="exact"/>
        <w:ind w:left="1215"/>
        <w:jc w:val="center"/>
        <w:rPr>
          <w:sz w:val="20"/>
          <w:lang w:val="fr-FR"/>
        </w:rPr>
      </w:pPr>
      <w:r w:rsidRPr="00EA445B">
        <w:rPr>
          <w:sz w:val="20"/>
          <w:lang w:val="fr-FR"/>
        </w:rPr>
        <w:lastRenderedPageBreak/>
        <w:t>l’inscription</w:t>
      </w:r>
      <w:r w:rsidRPr="00EA445B">
        <w:rPr>
          <w:spacing w:val="23"/>
          <w:sz w:val="20"/>
          <w:lang w:val="fr-FR"/>
        </w:rPr>
        <w:t xml:space="preserve"> </w:t>
      </w:r>
      <w:r w:rsidRPr="00EA445B">
        <w:rPr>
          <w:sz w:val="20"/>
          <w:lang w:val="fr-FR"/>
        </w:rPr>
        <w:t>de</w:t>
      </w:r>
      <w:r w:rsidRPr="00EA445B">
        <w:rPr>
          <w:spacing w:val="23"/>
          <w:sz w:val="20"/>
          <w:lang w:val="fr-FR"/>
        </w:rPr>
        <w:t xml:space="preserve"> </w:t>
      </w:r>
      <w:r w:rsidRPr="00EA445B">
        <w:rPr>
          <w:sz w:val="20"/>
          <w:lang w:val="fr-FR"/>
        </w:rPr>
        <w:t>la</w:t>
      </w:r>
      <w:r w:rsidRPr="00EA445B">
        <w:rPr>
          <w:spacing w:val="25"/>
          <w:sz w:val="20"/>
          <w:lang w:val="fr-FR"/>
        </w:rPr>
        <w:t xml:space="preserve"> </w:t>
      </w:r>
      <w:r w:rsidRPr="00EA445B">
        <w:rPr>
          <w:sz w:val="20"/>
          <w:lang w:val="fr-FR"/>
        </w:rPr>
        <w:t>quittance</w:t>
      </w:r>
      <w:r w:rsidRPr="00EA445B">
        <w:rPr>
          <w:spacing w:val="24"/>
          <w:sz w:val="20"/>
          <w:lang w:val="fr-FR"/>
        </w:rPr>
        <w:t xml:space="preserve"> </w:t>
      </w:r>
      <w:r w:rsidRPr="00EA445B">
        <w:rPr>
          <w:sz w:val="20"/>
          <w:lang w:val="fr-FR"/>
        </w:rPr>
        <w:t>(ou,</w:t>
      </w:r>
      <w:r w:rsidRPr="00EA445B">
        <w:rPr>
          <w:spacing w:val="25"/>
          <w:sz w:val="20"/>
          <w:lang w:val="fr-FR"/>
        </w:rPr>
        <w:t xml:space="preserve"> </w:t>
      </w:r>
      <w:r w:rsidRPr="00EA445B">
        <w:rPr>
          <w:sz w:val="20"/>
          <w:lang w:val="fr-FR"/>
        </w:rPr>
        <w:t>si</w:t>
      </w:r>
      <w:r w:rsidRPr="00EA445B">
        <w:rPr>
          <w:spacing w:val="25"/>
          <w:sz w:val="20"/>
          <w:lang w:val="fr-FR"/>
        </w:rPr>
        <w:t xml:space="preserve"> </w:t>
      </w:r>
      <w:r w:rsidRPr="00EA445B">
        <w:rPr>
          <w:sz w:val="20"/>
          <w:lang w:val="fr-FR"/>
        </w:rPr>
        <w:t>vous</w:t>
      </w:r>
      <w:r w:rsidRPr="00EA445B">
        <w:rPr>
          <w:spacing w:val="26"/>
          <w:sz w:val="20"/>
          <w:lang w:val="fr-FR"/>
        </w:rPr>
        <w:t xml:space="preserve"> </w:t>
      </w:r>
      <w:r w:rsidRPr="00EA445B">
        <w:rPr>
          <w:sz w:val="20"/>
          <w:lang w:val="fr-FR"/>
        </w:rPr>
        <w:t>nous</w:t>
      </w:r>
      <w:r w:rsidRPr="00EA445B">
        <w:rPr>
          <w:spacing w:val="25"/>
          <w:sz w:val="20"/>
          <w:lang w:val="fr-FR"/>
        </w:rPr>
        <w:t xml:space="preserve"> </w:t>
      </w:r>
      <w:r w:rsidRPr="00EA445B">
        <w:rPr>
          <w:sz w:val="20"/>
          <w:lang w:val="fr-FR"/>
        </w:rPr>
        <w:t>en</w:t>
      </w:r>
      <w:r w:rsidRPr="00EA445B">
        <w:rPr>
          <w:spacing w:val="23"/>
          <w:sz w:val="20"/>
          <w:lang w:val="fr-FR"/>
        </w:rPr>
        <w:t xml:space="preserve"> </w:t>
      </w:r>
      <w:r w:rsidRPr="00EA445B">
        <w:rPr>
          <w:sz w:val="20"/>
          <w:lang w:val="fr-FR"/>
        </w:rPr>
        <w:t>faites</w:t>
      </w:r>
      <w:r w:rsidRPr="00EA445B">
        <w:rPr>
          <w:spacing w:val="24"/>
          <w:sz w:val="20"/>
          <w:lang w:val="fr-FR"/>
        </w:rPr>
        <w:t xml:space="preserve"> </w:t>
      </w:r>
      <w:r w:rsidRPr="00EA445B">
        <w:rPr>
          <w:sz w:val="20"/>
          <w:lang w:val="fr-FR"/>
        </w:rPr>
        <w:t>la</w:t>
      </w:r>
      <w:r w:rsidRPr="00EA445B">
        <w:rPr>
          <w:spacing w:val="26"/>
          <w:sz w:val="20"/>
          <w:lang w:val="fr-FR"/>
        </w:rPr>
        <w:t xml:space="preserve"> </w:t>
      </w:r>
      <w:r w:rsidRPr="00EA445B">
        <w:rPr>
          <w:sz w:val="20"/>
          <w:lang w:val="fr-FR"/>
        </w:rPr>
        <w:t>demande,</w:t>
      </w:r>
      <w:r w:rsidRPr="00EA445B">
        <w:rPr>
          <w:spacing w:val="27"/>
          <w:sz w:val="20"/>
          <w:lang w:val="fr-FR"/>
        </w:rPr>
        <w:t xml:space="preserve"> </w:t>
      </w:r>
      <w:r w:rsidRPr="00EA445B">
        <w:rPr>
          <w:sz w:val="20"/>
          <w:lang w:val="fr-FR"/>
        </w:rPr>
        <w:t>d’une</w:t>
      </w:r>
      <w:r w:rsidRPr="00EA445B">
        <w:rPr>
          <w:spacing w:val="26"/>
          <w:sz w:val="20"/>
          <w:lang w:val="fr-FR"/>
        </w:rPr>
        <w:t xml:space="preserve"> </w:t>
      </w:r>
      <w:r w:rsidRPr="00EA445B">
        <w:rPr>
          <w:sz w:val="20"/>
          <w:lang w:val="fr-FR"/>
        </w:rPr>
        <w:t>cession)</w:t>
      </w:r>
      <w:r w:rsidRPr="00EA445B">
        <w:rPr>
          <w:spacing w:val="25"/>
          <w:sz w:val="20"/>
          <w:lang w:val="fr-FR"/>
        </w:rPr>
        <w:t xml:space="preserve"> </w:t>
      </w:r>
      <w:r w:rsidRPr="00EA445B">
        <w:rPr>
          <w:spacing w:val="-5"/>
          <w:sz w:val="20"/>
          <w:lang w:val="fr-FR"/>
        </w:rPr>
        <w:t>du</w:t>
      </w:r>
    </w:p>
    <w:p w14:paraId="594F8AF9" w14:textId="77777777" w:rsidR="00102C7F" w:rsidRDefault="00000000">
      <w:pPr>
        <w:pStyle w:val="BodyText"/>
        <w:spacing w:line="231" w:lineRule="exact"/>
        <w:ind w:left="1584"/>
      </w:pPr>
      <w:r>
        <w:t>présent</w:t>
      </w:r>
      <w:r>
        <w:rPr>
          <w:spacing w:val="-7"/>
        </w:rPr>
        <w:t xml:space="preserve"> </w:t>
      </w:r>
      <w:r>
        <w:t>prêt</w:t>
      </w:r>
      <w:r>
        <w:rPr>
          <w:spacing w:val="-8"/>
        </w:rPr>
        <w:t xml:space="preserve"> </w:t>
      </w:r>
      <w:r>
        <w:rPr>
          <w:spacing w:val="-2"/>
        </w:rPr>
        <w:t>hypothécaire;</w:t>
      </w:r>
    </w:p>
    <w:p w14:paraId="5B9348C6" w14:textId="77777777" w:rsidR="00102C7F" w:rsidRDefault="00102C7F">
      <w:pPr>
        <w:pStyle w:val="BodyText"/>
        <w:spacing w:before="10"/>
      </w:pPr>
    </w:p>
    <w:p w14:paraId="3C5BB75C" w14:textId="77777777" w:rsidR="00102C7F" w:rsidRPr="00EA445B" w:rsidRDefault="00000000">
      <w:pPr>
        <w:pStyle w:val="ListParagraph"/>
        <w:numPr>
          <w:ilvl w:val="0"/>
          <w:numId w:val="2"/>
        </w:numPr>
        <w:tabs>
          <w:tab w:val="left" w:pos="1584"/>
        </w:tabs>
        <w:ind w:right="361"/>
        <w:jc w:val="both"/>
        <w:rPr>
          <w:sz w:val="20"/>
          <w:lang w:val="fr-FR"/>
        </w:rPr>
      </w:pPr>
      <w:r w:rsidRPr="00EA445B">
        <w:rPr>
          <w:sz w:val="20"/>
          <w:lang w:val="fr-FR"/>
        </w:rPr>
        <w:t>la préparation, la signature</w:t>
      </w:r>
      <w:r w:rsidRPr="00EA445B">
        <w:rPr>
          <w:spacing w:val="-1"/>
          <w:sz w:val="20"/>
          <w:lang w:val="fr-FR"/>
        </w:rPr>
        <w:t xml:space="preserve"> </w:t>
      </w:r>
      <w:r w:rsidRPr="00EA445B">
        <w:rPr>
          <w:sz w:val="20"/>
          <w:lang w:val="fr-FR"/>
        </w:rPr>
        <w:t>et</w:t>
      </w:r>
      <w:r w:rsidRPr="00EA445B">
        <w:rPr>
          <w:spacing w:val="-1"/>
          <w:sz w:val="20"/>
          <w:lang w:val="fr-FR"/>
        </w:rPr>
        <w:t xml:space="preserve"> </w:t>
      </w:r>
      <w:r w:rsidRPr="00EA445B">
        <w:rPr>
          <w:sz w:val="20"/>
          <w:lang w:val="fr-FR"/>
        </w:rPr>
        <w:t>la remise</w:t>
      </w:r>
      <w:r w:rsidRPr="00EA445B">
        <w:rPr>
          <w:spacing w:val="-1"/>
          <w:sz w:val="20"/>
          <w:lang w:val="fr-FR"/>
        </w:rPr>
        <w:t xml:space="preserve"> </w:t>
      </w:r>
      <w:r w:rsidRPr="00EA445B">
        <w:rPr>
          <w:sz w:val="20"/>
          <w:lang w:val="fr-FR"/>
        </w:rPr>
        <w:t>à vous d’une quittance</w:t>
      </w:r>
      <w:r w:rsidRPr="00EA445B">
        <w:rPr>
          <w:spacing w:val="-1"/>
          <w:sz w:val="20"/>
          <w:lang w:val="fr-FR"/>
        </w:rPr>
        <w:t xml:space="preserve"> </w:t>
      </w:r>
      <w:r w:rsidRPr="00EA445B">
        <w:rPr>
          <w:sz w:val="20"/>
          <w:lang w:val="fr-FR"/>
        </w:rPr>
        <w:t>(ou, si vous nous en</w:t>
      </w:r>
      <w:r w:rsidRPr="00EA445B">
        <w:rPr>
          <w:spacing w:val="-2"/>
          <w:sz w:val="20"/>
          <w:lang w:val="fr-FR"/>
        </w:rPr>
        <w:t xml:space="preserve"> </w:t>
      </w:r>
      <w:r w:rsidRPr="00EA445B">
        <w:rPr>
          <w:sz w:val="20"/>
          <w:lang w:val="fr-FR"/>
        </w:rPr>
        <w:t>faites la demande, d’une cession) du présent prêt hypothécaire, auquel cas il vous incombera</w:t>
      </w:r>
      <w:r w:rsidRPr="00EA445B">
        <w:rPr>
          <w:spacing w:val="40"/>
          <w:sz w:val="20"/>
          <w:lang w:val="fr-FR"/>
        </w:rPr>
        <w:t xml:space="preserve"> </w:t>
      </w:r>
      <w:r w:rsidRPr="00EA445B">
        <w:rPr>
          <w:sz w:val="20"/>
          <w:lang w:val="fr-FR"/>
        </w:rPr>
        <w:t>de procéder à son inscription; ou</w:t>
      </w:r>
    </w:p>
    <w:p w14:paraId="25961FB0" w14:textId="77777777" w:rsidR="00102C7F" w:rsidRPr="00EA445B" w:rsidRDefault="00102C7F">
      <w:pPr>
        <w:pStyle w:val="BodyText"/>
        <w:spacing w:before="8"/>
        <w:rPr>
          <w:lang w:val="fr-FR"/>
        </w:rPr>
      </w:pPr>
    </w:p>
    <w:p w14:paraId="0B4A5F8F" w14:textId="77777777" w:rsidR="00102C7F" w:rsidRPr="00EA445B" w:rsidRDefault="00000000">
      <w:pPr>
        <w:pStyle w:val="ListParagraph"/>
        <w:numPr>
          <w:ilvl w:val="0"/>
          <w:numId w:val="2"/>
        </w:numPr>
        <w:tabs>
          <w:tab w:val="left" w:pos="1215"/>
        </w:tabs>
        <w:spacing w:line="245" w:lineRule="exact"/>
        <w:ind w:left="1215"/>
        <w:jc w:val="center"/>
        <w:rPr>
          <w:sz w:val="20"/>
          <w:lang w:val="fr-FR"/>
        </w:rPr>
      </w:pPr>
      <w:r w:rsidRPr="00EA445B">
        <w:rPr>
          <w:sz w:val="20"/>
          <w:lang w:val="fr-FR"/>
        </w:rPr>
        <w:t>la</w:t>
      </w:r>
      <w:r w:rsidRPr="00EA445B">
        <w:rPr>
          <w:spacing w:val="15"/>
          <w:sz w:val="20"/>
          <w:lang w:val="fr-FR"/>
        </w:rPr>
        <w:t xml:space="preserve"> </w:t>
      </w:r>
      <w:r w:rsidRPr="00EA445B">
        <w:rPr>
          <w:sz w:val="20"/>
          <w:lang w:val="fr-FR"/>
        </w:rPr>
        <w:t>signature</w:t>
      </w:r>
      <w:r w:rsidRPr="00EA445B">
        <w:rPr>
          <w:spacing w:val="15"/>
          <w:sz w:val="20"/>
          <w:lang w:val="fr-FR"/>
        </w:rPr>
        <w:t xml:space="preserve"> </w:t>
      </w:r>
      <w:r w:rsidRPr="00EA445B">
        <w:rPr>
          <w:sz w:val="20"/>
          <w:lang w:val="fr-FR"/>
        </w:rPr>
        <w:t>et</w:t>
      </w:r>
      <w:r w:rsidRPr="00EA445B">
        <w:rPr>
          <w:spacing w:val="15"/>
          <w:sz w:val="20"/>
          <w:lang w:val="fr-FR"/>
        </w:rPr>
        <w:t xml:space="preserve"> </w:t>
      </w:r>
      <w:r w:rsidRPr="00EA445B">
        <w:rPr>
          <w:sz w:val="20"/>
          <w:lang w:val="fr-FR"/>
        </w:rPr>
        <w:t>la</w:t>
      </w:r>
      <w:r w:rsidRPr="00EA445B">
        <w:rPr>
          <w:spacing w:val="15"/>
          <w:sz w:val="20"/>
          <w:lang w:val="fr-FR"/>
        </w:rPr>
        <w:t xml:space="preserve"> </w:t>
      </w:r>
      <w:r w:rsidRPr="00EA445B">
        <w:rPr>
          <w:sz w:val="20"/>
          <w:lang w:val="fr-FR"/>
        </w:rPr>
        <w:t>remise</w:t>
      </w:r>
      <w:r w:rsidRPr="00EA445B">
        <w:rPr>
          <w:spacing w:val="17"/>
          <w:sz w:val="20"/>
          <w:lang w:val="fr-FR"/>
        </w:rPr>
        <w:t xml:space="preserve"> </w:t>
      </w:r>
      <w:r w:rsidRPr="00EA445B">
        <w:rPr>
          <w:sz w:val="20"/>
          <w:lang w:val="fr-FR"/>
        </w:rPr>
        <w:t>d’une</w:t>
      </w:r>
      <w:r w:rsidRPr="00EA445B">
        <w:rPr>
          <w:spacing w:val="15"/>
          <w:sz w:val="20"/>
          <w:lang w:val="fr-FR"/>
        </w:rPr>
        <w:t xml:space="preserve"> </w:t>
      </w:r>
      <w:r w:rsidRPr="00EA445B">
        <w:rPr>
          <w:sz w:val="20"/>
          <w:lang w:val="fr-FR"/>
        </w:rPr>
        <w:t>quittance</w:t>
      </w:r>
      <w:r w:rsidRPr="00EA445B">
        <w:rPr>
          <w:spacing w:val="14"/>
          <w:sz w:val="20"/>
          <w:lang w:val="fr-FR"/>
        </w:rPr>
        <w:t xml:space="preserve"> </w:t>
      </w:r>
      <w:r w:rsidRPr="00EA445B">
        <w:rPr>
          <w:sz w:val="20"/>
          <w:lang w:val="fr-FR"/>
        </w:rPr>
        <w:t>(ou,</w:t>
      </w:r>
      <w:r w:rsidRPr="00EA445B">
        <w:rPr>
          <w:spacing w:val="17"/>
          <w:sz w:val="20"/>
          <w:lang w:val="fr-FR"/>
        </w:rPr>
        <w:t xml:space="preserve"> </w:t>
      </w:r>
      <w:r w:rsidRPr="00EA445B">
        <w:rPr>
          <w:sz w:val="20"/>
          <w:lang w:val="fr-FR"/>
        </w:rPr>
        <w:t>si</w:t>
      </w:r>
      <w:r w:rsidRPr="00EA445B">
        <w:rPr>
          <w:spacing w:val="16"/>
          <w:sz w:val="20"/>
          <w:lang w:val="fr-FR"/>
        </w:rPr>
        <w:t xml:space="preserve"> </w:t>
      </w:r>
      <w:r w:rsidRPr="00EA445B">
        <w:rPr>
          <w:sz w:val="20"/>
          <w:lang w:val="fr-FR"/>
        </w:rPr>
        <w:t>vous</w:t>
      </w:r>
      <w:r w:rsidRPr="00EA445B">
        <w:rPr>
          <w:spacing w:val="16"/>
          <w:sz w:val="20"/>
          <w:lang w:val="fr-FR"/>
        </w:rPr>
        <w:t xml:space="preserve"> </w:t>
      </w:r>
      <w:r w:rsidRPr="00EA445B">
        <w:rPr>
          <w:sz w:val="20"/>
          <w:lang w:val="fr-FR"/>
        </w:rPr>
        <w:t>nous</w:t>
      </w:r>
      <w:r w:rsidRPr="00EA445B">
        <w:rPr>
          <w:spacing w:val="17"/>
          <w:sz w:val="20"/>
          <w:lang w:val="fr-FR"/>
        </w:rPr>
        <w:t xml:space="preserve"> </w:t>
      </w:r>
      <w:r w:rsidRPr="00EA445B">
        <w:rPr>
          <w:sz w:val="20"/>
          <w:lang w:val="fr-FR"/>
        </w:rPr>
        <w:t>en</w:t>
      </w:r>
      <w:r w:rsidRPr="00EA445B">
        <w:rPr>
          <w:spacing w:val="15"/>
          <w:sz w:val="20"/>
          <w:lang w:val="fr-FR"/>
        </w:rPr>
        <w:t xml:space="preserve"> </w:t>
      </w:r>
      <w:r w:rsidRPr="00EA445B">
        <w:rPr>
          <w:sz w:val="20"/>
          <w:lang w:val="fr-FR"/>
        </w:rPr>
        <w:t>faites</w:t>
      </w:r>
      <w:r w:rsidRPr="00EA445B">
        <w:rPr>
          <w:spacing w:val="15"/>
          <w:sz w:val="20"/>
          <w:lang w:val="fr-FR"/>
        </w:rPr>
        <w:t xml:space="preserve"> </w:t>
      </w:r>
      <w:r w:rsidRPr="00EA445B">
        <w:rPr>
          <w:sz w:val="20"/>
          <w:lang w:val="fr-FR"/>
        </w:rPr>
        <w:t>la</w:t>
      </w:r>
      <w:r w:rsidRPr="00EA445B">
        <w:rPr>
          <w:spacing w:val="16"/>
          <w:sz w:val="20"/>
          <w:lang w:val="fr-FR"/>
        </w:rPr>
        <w:t xml:space="preserve"> </w:t>
      </w:r>
      <w:r w:rsidRPr="00EA445B">
        <w:rPr>
          <w:sz w:val="20"/>
          <w:lang w:val="fr-FR"/>
        </w:rPr>
        <w:t>demande,</w:t>
      </w:r>
      <w:r w:rsidRPr="00EA445B">
        <w:rPr>
          <w:spacing w:val="16"/>
          <w:sz w:val="20"/>
          <w:lang w:val="fr-FR"/>
        </w:rPr>
        <w:t xml:space="preserve"> </w:t>
      </w:r>
      <w:r w:rsidRPr="00EA445B">
        <w:rPr>
          <w:spacing w:val="-2"/>
          <w:sz w:val="20"/>
          <w:lang w:val="fr-FR"/>
        </w:rPr>
        <w:t>d’une</w:t>
      </w:r>
    </w:p>
    <w:p w14:paraId="3F40A267" w14:textId="77777777" w:rsidR="00102C7F" w:rsidRPr="00EA445B" w:rsidRDefault="00000000">
      <w:pPr>
        <w:pStyle w:val="BodyText"/>
        <w:spacing w:line="231" w:lineRule="exact"/>
        <w:ind w:left="1584"/>
        <w:rPr>
          <w:lang w:val="fr-FR"/>
        </w:rPr>
      </w:pPr>
      <w:r w:rsidRPr="00EA445B">
        <w:rPr>
          <w:lang w:val="fr-FR"/>
        </w:rPr>
        <w:t>cession)</w:t>
      </w:r>
      <w:r w:rsidRPr="00EA445B">
        <w:rPr>
          <w:spacing w:val="-8"/>
          <w:lang w:val="fr-FR"/>
        </w:rPr>
        <w:t xml:space="preserve"> </w:t>
      </w:r>
      <w:r w:rsidRPr="00EA445B">
        <w:rPr>
          <w:lang w:val="fr-FR"/>
        </w:rPr>
        <w:t>du</w:t>
      </w:r>
      <w:r w:rsidRPr="00EA445B">
        <w:rPr>
          <w:spacing w:val="-10"/>
          <w:lang w:val="fr-FR"/>
        </w:rPr>
        <w:t xml:space="preserve"> </w:t>
      </w:r>
      <w:r w:rsidRPr="00EA445B">
        <w:rPr>
          <w:lang w:val="fr-FR"/>
        </w:rPr>
        <w:t>présent</w:t>
      </w:r>
      <w:r w:rsidRPr="00EA445B">
        <w:rPr>
          <w:spacing w:val="-6"/>
          <w:lang w:val="fr-FR"/>
        </w:rPr>
        <w:t xml:space="preserve"> </w:t>
      </w:r>
      <w:r w:rsidRPr="00EA445B">
        <w:rPr>
          <w:lang w:val="fr-FR"/>
        </w:rPr>
        <w:t>prêt</w:t>
      </w:r>
      <w:r w:rsidRPr="00EA445B">
        <w:rPr>
          <w:spacing w:val="-7"/>
          <w:lang w:val="fr-FR"/>
        </w:rPr>
        <w:t xml:space="preserve"> </w:t>
      </w:r>
      <w:r w:rsidRPr="00EA445B">
        <w:rPr>
          <w:lang w:val="fr-FR"/>
        </w:rPr>
        <w:t>hypothécaire,</w:t>
      </w:r>
      <w:r w:rsidRPr="00EA445B">
        <w:rPr>
          <w:spacing w:val="-8"/>
          <w:lang w:val="fr-FR"/>
        </w:rPr>
        <w:t xml:space="preserve"> </w:t>
      </w:r>
      <w:r w:rsidRPr="00EA445B">
        <w:rPr>
          <w:lang w:val="fr-FR"/>
        </w:rPr>
        <w:t>préparée</w:t>
      </w:r>
      <w:r w:rsidRPr="00EA445B">
        <w:rPr>
          <w:spacing w:val="-7"/>
          <w:lang w:val="fr-FR"/>
        </w:rPr>
        <w:t xml:space="preserve"> </w:t>
      </w:r>
      <w:r w:rsidRPr="00EA445B">
        <w:rPr>
          <w:lang w:val="fr-FR"/>
        </w:rPr>
        <w:t>par</w:t>
      </w:r>
      <w:r w:rsidRPr="00EA445B">
        <w:rPr>
          <w:spacing w:val="-9"/>
          <w:lang w:val="fr-FR"/>
        </w:rPr>
        <w:t xml:space="preserve"> </w:t>
      </w:r>
      <w:r w:rsidRPr="00EA445B">
        <w:rPr>
          <w:lang w:val="fr-FR"/>
        </w:rPr>
        <w:t>votre</w:t>
      </w:r>
      <w:r w:rsidRPr="00EA445B">
        <w:rPr>
          <w:spacing w:val="-4"/>
          <w:lang w:val="fr-FR"/>
        </w:rPr>
        <w:t xml:space="preserve"> </w:t>
      </w:r>
      <w:r w:rsidRPr="00EA445B">
        <w:rPr>
          <w:lang w:val="fr-FR"/>
        </w:rPr>
        <w:t>conseiller</w:t>
      </w:r>
      <w:r w:rsidRPr="00EA445B">
        <w:rPr>
          <w:spacing w:val="-8"/>
          <w:lang w:val="fr-FR"/>
        </w:rPr>
        <w:t xml:space="preserve"> </w:t>
      </w:r>
      <w:r w:rsidRPr="00EA445B">
        <w:rPr>
          <w:spacing w:val="-2"/>
          <w:lang w:val="fr-FR"/>
        </w:rPr>
        <w:t>juridique.</w:t>
      </w:r>
    </w:p>
    <w:p w14:paraId="2DA31EC3" w14:textId="77777777" w:rsidR="00102C7F" w:rsidRPr="00EA445B" w:rsidRDefault="00102C7F">
      <w:pPr>
        <w:pStyle w:val="BodyText"/>
        <w:spacing w:before="8"/>
        <w:rPr>
          <w:lang w:val="fr-FR"/>
        </w:rPr>
      </w:pPr>
    </w:p>
    <w:p w14:paraId="65DFF468" w14:textId="77777777" w:rsidR="00102C7F" w:rsidRPr="00EA445B" w:rsidRDefault="00000000">
      <w:pPr>
        <w:pStyle w:val="BodyText"/>
        <w:spacing w:before="1"/>
        <w:ind w:left="864" w:right="368"/>
        <w:jc w:val="both"/>
        <w:rPr>
          <w:lang w:val="fr-FR"/>
        </w:rPr>
      </w:pPr>
      <w:r w:rsidRPr="00EA445B">
        <w:rPr>
          <w:lang w:val="fr-FR"/>
        </w:rPr>
        <w:t>Vous paierez nos frais administratifs habituels pour la préparation, la signature et, selon le cas, l’inscription ou la remise de la quittance ou de la cession, ainsi que tout droit d’inscription que nous payons et tous les frais juridiques ou autres frais engagés par nous ou par vous à cette fin.</w:t>
      </w:r>
    </w:p>
    <w:p w14:paraId="5BB02441" w14:textId="77777777" w:rsidR="00102C7F" w:rsidRPr="00EA445B" w:rsidRDefault="00102C7F">
      <w:pPr>
        <w:pStyle w:val="BodyText"/>
        <w:spacing w:before="7"/>
        <w:rPr>
          <w:lang w:val="fr-FR"/>
        </w:rPr>
      </w:pPr>
    </w:p>
    <w:p w14:paraId="0F6BAFBA" w14:textId="77777777" w:rsidR="00102C7F" w:rsidRDefault="00000000">
      <w:pPr>
        <w:pStyle w:val="Heading1"/>
        <w:numPr>
          <w:ilvl w:val="0"/>
          <w:numId w:val="13"/>
        </w:numPr>
        <w:tabs>
          <w:tab w:val="left" w:pos="862"/>
        </w:tabs>
        <w:ind w:left="862" w:hanging="502"/>
      </w:pPr>
      <w:r>
        <w:rPr>
          <w:spacing w:val="-4"/>
        </w:rPr>
        <w:t>Avis</w:t>
      </w:r>
    </w:p>
    <w:p w14:paraId="31412B71" w14:textId="77777777" w:rsidR="00102C7F" w:rsidRPr="00EA445B" w:rsidRDefault="00000000">
      <w:pPr>
        <w:pStyle w:val="BodyText"/>
        <w:spacing w:before="239"/>
        <w:ind w:left="864" w:right="362"/>
        <w:jc w:val="both"/>
        <w:rPr>
          <w:lang w:val="fr-FR"/>
        </w:rPr>
      </w:pPr>
      <w:r w:rsidRPr="00EA445B">
        <w:rPr>
          <w:lang w:val="fr-FR"/>
        </w:rPr>
        <w:t>Tous les avis que nous vous transmettrons seront jugés valides s’ils sont envoyés par courrier ordinaire à votre adresse indiquée à la section 4 de l’annexe I.</w:t>
      </w:r>
    </w:p>
    <w:p w14:paraId="2C2C62B9" w14:textId="77777777" w:rsidR="00102C7F" w:rsidRPr="00EA445B" w:rsidRDefault="00102C7F">
      <w:pPr>
        <w:pStyle w:val="BodyText"/>
        <w:spacing w:before="8"/>
        <w:rPr>
          <w:lang w:val="fr-FR"/>
        </w:rPr>
      </w:pPr>
    </w:p>
    <w:p w14:paraId="3DD4106D" w14:textId="77777777" w:rsidR="00102C7F" w:rsidRPr="00EA445B" w:rsidRDefault="00000000">
      <w:pPr>
        <w:pStyle w:val="BodyText"/>
        <w:spacing w:before="1"/>
        <w:ind w:left="864" w:right="367"/>
        <w:jc w:val="both"/>
        <w:rPr>
          <w:lang w:val="fr-FR"/>
        </w:rPr>
      </w:pPr>
      <w:r w:rsidRPr="00EA445B">
        <w:rPr>
          <w:lang w:val="fr-FR"/>
        </w:rPr>
        <w:t xml:space="preserve">Tout avis, réclamation ou mise en demeure vous concernant peut aussi être adressé à la dernière adresse que nous avons à votre dossier. Si nous ne pouvons vous localiser, nous pouvons signifier tout avis au Bureau du greffier de la Cour supérieure du district judiciaire où est située la </w:t>
      </w:r>
      <w:r w:rsidRPr="00EA445B">
        <w:rPr>
          <w:spacing w:val="-2"/>
          <w:lang w:val="fr-FR"/>
        </w:rPr>
        <w:t>propriété.</w:t>
      </w:r>
    </w:p>
    <w:p w14:paraId="0B86E870" w14:textId="77777777" w:rsidR="00102C7F" w:rsidRPr="00EA445B" w:rsidRDefault="00102C7F">
      <w:pPr>
        <w:pStyle w:val="BodyText"/>
        <w:spacing w:before="8"/>
        <w:rPr>
          <w:lang w:val="fr-FR"/>
        </w:rPr>
      </w:pPr>
    </w:p>
    <w:p w14:paraId="518FC510" w14:textId="77777777" w:rsidR="00102C7F" w:rsidRDefault="00000000">
      <w:pPr>
        <w:pStyle w:val="Heading1"/>
        <w:numPr>
          <w:ilvl w:val="0"/>
          <w:numId w:val="13"/>
        </w:numPr>
        <w:tabs>
          <w:tab w:val="left" w:pos="862"/>
        </w:tabs>
        <w:ind w:left="862" w:hanging="502"/>
      </w:pPr>
      <w:r>
        <w:rPr>
          <w:spacing w:val="-2"/>
        </w:rPr>
        <w:t>Novation</w:t>
      </w:r>
    </w:p>
    <w:p w14:paraId="1387CF61" w14:textId="77777777" w:rsidR="00102C7F" w:rsidRPr="00EA445B" w:rsidRDefault="00000000">
      <w:pPr>
        <w:pStyle w:val="BodyText"/>
        <w:spacing w:before="239"/>
        <w:ind w:left="864"/>
        <w:jc w:val="both"/>
        <w:rPr>
          <w:lang w:val="fr-FR"/>
        </w:rPr>
      </w:pPr>
      <w:r w:rsidRPr="00EA445B">
        <w:rPr>
          <w:lang w:val="fr-FR"/>
        </w:rPr>
        <w:t>Le</w:t>
      </w:r>
      <w:r w:rsidRPr="00EA445B">
        <w:rPr>
          <w:spacing w:val="-5"/>
          <w:lang w:val="fr-FR"/>
        </w:rPr>
        <w:t xml:space="preserve"> </w:t>
      </w:r>
      <w:r w:rsidRPr="00EA445B">
        <w:rPr>
          <w:lang w:val="fr-FR"/>
        </w:rPr>
        <w:t>présent</w:t>
      </w:r>
      <w:r w:rsidRPr="00EA445B">
        <w:rPr>
          <w:spacing w:val="-4"/>
          <w:lang w:val="fr-FR"/>
        </w:rPr>
        <w:t xml:space="preserve"> </w:t>
      </w:r>
      <w:r w:rsidRPr="00EA445B">
        <w:rPr>
          <w:lang w:val="fr-FR"/>
        </w:rPr>
        <w:t>Acte</w:t>
      </w:r>
      <w:r w:rsidRPr="00EA445B">
        <w:rPr>
          <w:spacing w:val="-3"/>
          <w:lang w:val="fr-FR"/>
        </w:rPr>
        <w:t xml:space="preserve"> </w:t>
      </w:r>
      <w:r w:rsidRPr="00EA445B">
        <w:rPr>
          <w:lang w:val="fr-FR"/>
        </w:rPr>
        <w:t>ne</w:t>
      </w:r>
      <w:r w:rsidRPr="00EA445B">
        <w:rPr>
          <w:spacing w:val="-3"/>
          <w:lang w:val="fr-FR"/>
        </w:rPr>
        <w:t xml:space="preserve"> </w:t>
      </w:r>
      <w:r w:rsidRPr="00EA445B">
        <w:rPr>
          <w:lang w:val="fr-FR"/>
        </w:rPr>
        <w:t>constitue</w:t>
      </w:r>
      <w:r w:rsidRPr="00EA445B">
        <w:rPr>
          <w:spacing w:val="-3"/>
          <w:lang w:val="fr-FR"/>
        </w:rPr>
        <w:t xml:space="preserve"> </w:t>
      </w:r>
      <w:r w:rsidRPr="00EA445B">
        <w:rPr>
          <w:lang w:val="fr-FR"/>
        </w:rPr>
        <w:t>pas</w:t>
      </w:r>
      <w:r w:rsidRPr="00EA445B">
        <w:rPr>
          <w:spacing w:val="-3"/>
          <w:lang w:val="fr-FR"/>
        </w:rPr>
        <w:t xml:space="preserve"> </w:t>
      </w:r>
      <w:r w:rsidRPr="00EA445B">
        <w:rPr>
          <w:lang w:val="fr-FR"/>
        </w:rPr>
        <w:t>une</w:t>
      </w:r>
      <w:r w:rsidRPr="00EA445B">
        <w:rPr>
          <w:spacing w:val="-3"/>
          <w:lang w:val="fr-FR"/>
        </w:rPr>
        <w:t xml:space="preserve"> </w:t>
      </w:r>
      <w:r w:rsidRPr="00EA445B">
        <w:rPr>
          <w:lang w:val="fr-FR"/>
        </w:rPr>
        <w:t>novation</w:t>
      </w:r>
      <w:r w:rsidRPr="00EA445B">
        <w:rPr>
          <w:spacing w:val="-4"/>
          <w:lang w:val="fr-FR"/>
        </w:rPr>
        <w:t xml:space="preserve"> </w:t>
      </w:r>
      <w:r w:rsidRPr="00EA445B">
        <w:rPr>
          <w:lang w:val="fr-FR"/>
        </w:rPr>
        <w:t>et</w:t>
      </w:r>
      <w:r w:rsidRPr="00EA445B">
        <w:rPr>
          <w:spacing w:val="-5"/>
          <w:lang w:val="fr-FR"/>
        </w:rPr>
        <w:t xml:space="preserve"> </w:t>
      </w:r>
      <w:r w:rsidRPr="00EA445B">
        <w:rPr>
          <w:lang w:val="fr-FR"/>
        </w:rPr>
        <w:t>les</w:t>
      </w:r>
      <w:r w:rsidRPr="00EA445B">
        <w:rPr>
          <w:spacing w:val="-2"/>
          <w:lang w:val="fr-FR"/>
        </w:rPr>
        <w:t xml:space="preserve"> </w:t>
      </w:r>
      <w:r w:rsidRPr="00EA445B">
        <w:rPr>
          <w:lang w:val="fr-FR"/>
        </w:rPr>
        <w:t>hypothèques</w:t>
      </w:r>
      <w:r w:rsidRPr="00EA445B">
        <w:rPr>
          <w:spacing w:val="-2"/>
          <w:lang w:val="fr-FR"/>
        </w:rPr>
        <w:t xml:space="preserve"> </w:t>
      </w:r>
      <w:r w:rsidRPr="00EA445B">
        <w:rPr>
          <w:lang w:val="fr-FR"/>
        </w:rPr>
        <w:t>consenties</w:t>
      </w:r>
      <w:r w:rsidRPr="00EA445B">
        <w:rPr>
          <w:spacing w:val="-4"/>
          <w:lang w:val="fr-FR"/>
        </w:rPr>
        <w:t xml:space="preserve"> </w:t>
      </w:r>
      <w:r w:rsidRPr="00EA445B">
        <w:rPr>
          <w:lang w:val="fr-FR"/>
        </w:rPr>
        <w:t>dans</w:t>
      </w:r>
      <w:r w:rsidRPr="00EA445B">
        <w:rPr>
          <w:spacing w:val="-4"/>
          <w:lang w:val="fr-FR"/>
        </w:rPr>
        <w:t xml:space="preserve"> </w:t>
      </w:r>
      <w:r w:rsidRPr="00EA445B">
        <w:rPr>
          <w:lang w:val="fr-FR"/>
        </w:rPr>
        <w:t>le</w:t>
      </w:r>
      <w:r w:rsidRPr="00EA445B">
        <w:rPr>
          <w:spacing w:val="-5"/>
          <w:lang w:val="fr-FR"/>
        </w:rPr>
        <w:t xml:space="preserve"> </w:t>
      </w:r>
      <w:r w:rsidRPr="00EA445B">
        <w:rPr>
          <w:lang w:val="fr-FR"/>
        </w:rPr>
        <w:t>présent</w:t>
      </w:r>
      <w:r w:rsidRPr="00EA445B">
        <w:rPr>
          <w:spacing w:val="-4"/>
          <w:lang w:val="fr-FR"/>
        </w:rPr>
        <w:t xml:space="preserve"> Acte</w:t>
      </w:r>
    </w:p>
    <w:p w14:paraId="5C2B8A89" w14:textId="77777777" w:rsidR="00102C7F" w:rsidRPr="00EA445B" w:rsidRDefault="00000000">
      <w:pPr>
        <w:pStyle w:val="BodyText"/>
        <w:ind w:left="864"/>
        <w:jc w:val="both"/>
        <w:rPr>
          <w:lang w:val="fr-FR"/>
        </w:rPr>
      </w:pPr>
      <w:r w:rsidRPr="00EA445B">
        <w:rPr>
          <w:lang w:val="fr-FR"/>
        </w:rPr>
        <w:t>s’ajoutent</w:t>
      </w:r>
      <w:r w:rsidRPr="00EA445B">
        <w:rPr>
          <w:spacing w:val="-9"/>
          <w:lang w:val="fr-FR"/>
        </w:rPr>
        <w:t xml:space="preserve"> </w:t>
      </w:r>
      <w:r w:rsidRPr="00EA445B">
        <w:rPr>
          <w:lang w:val="fr-FR"/>
        </w:rPr>
        <w:t>à</w:t>
      </w:r>
      <w:r w:rsidRPr="00EA445B">
        <w:rPr>
          <w:spacing w:val="-7"/>
          <w:lang w:val="fr-FR"/>
        </w:rPr>
        <w:t xml:space="preserve"> </w:t>
      </w:r>
      <w:r w:rsidRPr="00EA445B">
        <w:rPr>
          <w:lang w:val="fr-FR"/>
        </w:rPr>
        <w:t>tout</w:t>
      </w:r>
      <w:r w:rsidRPr="00EA445B">
        <w:rPr>
          <w:spacing w:val="-8"/>
          <w:lang w:val="fr-FR"/>
        </w:rPr>
        <w:t xml:space="preserve"> </w:t>
      </w:r>
      <w:r w:rsidRPr="00EA445B">
        <w:rPr>
          <w:lang w:val="fr-FR"/>
        </w:rPr>
        <w:t>autre</w:t>
      </w:r>
      <w:r w:rsidRPr="00EA445B">
        <w:rPr>
          <w:spacing w:val="-9"/>
          <w:lang w:val="fr-FR"/>
        </w:rPr>
        <w:t xml:space="preserve"> </w:t>
      </w:r>
      <w:r w:rsidRPr="00EA445B">
        <w:rPr>
          <w:lang w:val="fr-FR"/>
        </w:rPr>
        <w:t>cautionnement,</w:t>
      </w:r>
      <w:r w:rsidRPr="00EA445B">
        <w:rPr>
          <w:spacing w:val="-4"/>
          <w:lang w:val="fr-FR"/>
        </w:rPr>
        <w:t xml:space="preserve"> </w:t>
      </w:r>
      <w:r w:rsidRPr="00EA445B">
        <w:rPr>
          <w:lang w:val="fr-FR"/>
        </w:rPr>
        <w:t>hypothèque</w:t>
      </w:r>
      <w:r w:rsidRPr="00EA445B">
        <w:rPr>
          <w:spacing w:val="-9"/>
          <w:lang w:val="fr-FR"/>
        </w:rPr>
        <w:t xml:space="preserve"> </w:t>
      </w:r>
      <w:r w:rsidRPr="00EA445B">
        <w:rPr>
          <w:lang w:val="fr-FR"/>
        </w:rPr>
        <w:t>ou</w:t>
      </w:r>
      <w:r w:rsidRPr="00EA445B">
        <w:rPr>
          <w:spacing w:val="-9"/>
          <w:lang w:val="fr-FR"/>
        </w:rPr>
        <w:t xml:space="preserve"> </w:t>
      </w:r>
      <w:r w:rsidRPr="00EA445B">
        <w:rPr>
          <w:lang w:val="fr-FR"/>
        </w:rPr>
        <w:t>sûreté</w:t>
      </w:r>
      <w:r w:rsidRPr="00EA445B">
        <w:rPr>
          <w:spacing w:val="-6"/>
          <w:lang w:val="fr-FR"/>
        </w:rPr>
        <w:t xml:space="preserve"> </w:t>
      </w:r>
      <w:r w:rsidRPr="00EA445B">
        <w:rPr>
          <w:lang w:val="fr-FR"/>
        </w:rPr>
        <w:t>que</w:t>
      </w:r>
      <w:r w:rsidRPr="00EA445B">
        <w:rPr>
          <w:spacing w:val="-9"/>
          <w:lang w:val="fr-FR"/>
        </w:rPr>
        <w:t xml:space="preserve"> </w:t>
      </w:r>
      <w:r w:rsidRPr="00EA445B">
        <w:rPr>
          <w:lang w:val="fr-FR"/>
        </w:rPr>
        <w:t>nous</w:t>
      </w:r>
      <w:r w:rsidRPr="00EA445B">
        <w:rPr>
          <w:spacing w:val="-7"/>
          <w:lang w:val="fr-FR"/>
        </w:rPr>
        <w:t xml:space="preserve"> </w:t>
      </w:r>
      <w:r w:rsidRPr="00EA445B">
        <w:rPr>
          <w:lang w:val="fr-FR"/>
        </w:rPr>
        <w:t>pouvons</w:t>
      </w:r>
      <w:r w:rsidRPr="00EA445B">
        <w:rPr>
          <w:spacing w:val="-6"/>
          <w:lang w:val="fr-FR"/>
        </w:rPr>
        <w:t xml:space="preserve"> </w:t>
      </w:r>
      <w:r w:rsidRPr="00EA445B">
        <w:rPr>
          <w:spacing w:val="-2"/>
          <w:lang w:val="fr-FR"/>
        </w:rPr>
        <w:t>avoir.</w:t>
      </w:r>
    </w:p>
    <w:p w14:paraId="0D6EA2DB" w14:textId="77777777" w:rsidR="00102C7F" w:rsidRPr="00EA445B" w:rsidRDefault="00102C7F">
      <w:pPr>
        <w:pStyle w:val="BodyText"/>
        <w:spacing w:before="9"/>
        <w:rPr>
          <w:lang w:val="fr-FR"/>
        </w:rPr>
      </w:pPr>
    </w:p>
    <w:p w14:paraId="686A736A" w14:textId="77777777" w:rsidR="00102C7F" w:rsidRDefault="00000000">
      <w:pPr>
        <w:pStyle w:val="Heading1"/>
        <w:numPr>
          <w:ilvl w:val="0"/>
          <w:numId w:val="13"/>
        </w:numPr>
        <w:tabs>
          <w:tab w:val="left" w:pos="862"/>
        </w:tabs>
        <w:ind w:left="862" w:hanging="502"/>
      </w:pPr>
      <w:r>
        <w:t>Rigueur</w:t>
      </w:r>
      <w:r>
        <w:rPr>
          <w:spacing w:val="-5"/>
        </w:rPr>
        <w:t xml:space="preserve"> </w:t>
      </w:r>
      <w:r>
        <w:t>des</w:t>
      </w:r>
      <w:r>
        <w:rPr>
          <w:spacing w:val="-3"/>
        </w:rPr>
        <w:t xml:space="preserve"> </w:t>
      </w:r>
      <w:r>
        <w:rPr>
          <w:spacing w:val="-2"/>
        </w:rPr>
        <w:t>délais</w:t>
      </w:r>
    </w:p>
    <w:p w14:paraId="56DA8AC3" w14:textId="77777777" w:rsidR="00102C7F" w:rsidRPr="00EA445B" w:rsidRDefault="00000000">
      <w:pPr>
        <w:pStyle w:val="BodyText"/>
        <w:spacing w:before="239"/>
        <w:ind w:left="864" w:right="367"/>
        <w:jc w:val="both"/>
        <w:rPr>
          <w:lang w:val="fr-FR"/>
        </w:rPr>
      </w:pPr>
      <w:r w:rsidRPr="00EA445B">
        <w:rPr>
          <w:lang w:val="fr-FR"/>
        </w:rPr>
        <w:t>Vous serez considéré « en demeure » du simple fait de l’expiration des délais en ce qui concerne l’exécution</w:t>
      </w:r>
      <w:r w:rsidRPr="00EA445B">
        <w:rPr>
          <w:spacing w:val="-1"/>
          <w:lang w:val="fr-FR"/>
        </w:rPr>
        <w:t xml:space="preserve"> </w:t>
      </w:r>
      <w:r w:rsidRPr="00EA445B">
        <w:rPr>
          <w:lang w:val="fr-FR"/>
        </w:rPr>
        <w:t>de</w:t>
      </w:r>
      <w:r w:rsidRPr="00EA445B">
        <w:rPr>
          <w:spacing w:val="-1"/>
          <w:lang w:val="fr-FR"/>
        </w:rPr>
        <w:t xml:space="preserve"> </w:t>
      </w:r>
      <w:r w:rsidRPr="00EA445B">
        <w:rPr>
          <w:lang w:val="fr-FR"/>
        </w:rPr>
        <w:t>vos obligations aux termes des présentes, du</w:t>
      </w:r>
      <w:r w:rsidRPr="00EA445B">
        <w:rPr>
          <w:spacing w:val="-2"/>
          <w:lang w:val="fr-FR"/>
        </w:rPr>
        <w:t xml:space="preserve"> </w:t>
      </w:r>
      <w:r w:rsidRPr="00EA445B">
        <w:rPr>
          <w:lang w:val="fr-FR"/>
        </w:rPr>
        <w:t>simple</w:t>
      </w:r>
      <w:r w:rsidRPr="00EA445B">
        <w:rPr>
          <w:spacing w:val="-1"/>
          <w:lang w:val="fr-FR"/>
        </w:rPr>
        <w:t xml:space="preserve"> </w:t>
      </w:r>
      <w:r w:rsidRPr="00EA445B">
        <w:rPr>
          <w:lang w:val="fr-FR"/>
        </w:rPr>
        <w:t>fait de</w:t>
      </w:r>
      <w:r w:rsidRPr="00EA445B">
        <w:rPr>
          <w:spacing w:val="-1"/>
          <w:lang w:val="fr-FR"/>
        </w:rPr>
        <w:t xml:space="preserve"> </w:t>
      </w:r>
      <w:r w:rsidRPr="00EA445B">
        <w:rPr>
          <w:lang w:val="fr-FR"/>
        </w:rPr>
        <w:t>l’expiration</w:t>
      </w:r>
      <w:r w:rsidRPr="00EA445B">
        <w:rPr>
          <w:spacing w:val="-1"/>
          <w:lang w:val="fr-FR"/>
        </w:rPr>
        <w:t xml:space="preserve"> </w:t>
      </w:r>
      <w:r w:rsidRPr="00EA445B">
        <w:rPr>
          <w:lang w:val="fr-FR"/>
        </w:rPr>
        <w:t>des délais, de l’expiration de la durée ou de toute autre méthode permise par la loi, sans aucune obligation de notre part de vous délivrer tout avis ou un avis préalable.</w:t>
      </w:r>
    </w:p>
    <w:p w14:paraId="190A5234" w14:textId="77777777" w:rsidR="00102C7F" w:rsidRPr="00EA445B" w:rsidRDefault="00102C7F">
      <w:pPr>
        <w:pStyle w:val="BodyText"/>
        <w:spacing w:before="10"/>
        <w:rPr>
          <w:lang w:val="fr-FR"/>
        </w:rPr>
      </w:pPr>
    </w:p>
    <w:p w14:paraId="3C0055EE" w14:textId="77777777" w:rsidR="00102C7F" w:rsidRDefault="00000000">
      <w:pPr>
        <w:pStyle w:val="Heading1"/>
        <w:numPr>
          <w:ilvl w:val="0"/>
          <w:numId w:val="13"/>
        </w:numPr>
        <w:tabs>
          <w:tab w:val="left" w:pos="862"/>
        </w:tabs>
        <w:ind w:left="862" w:hanging="502"/>
      </w:pPr>
      <w:r>
        <w:rPr>
          <w:spacing w:val="-2"/>
        </w:rPr>
        <w:t>Délégation</w:t>
      </w:r>
    </w:p>
    <w:p w14:paraId="73ED5869" w14:textId="77777777" w:rsidR="00102C7F" w:rsidRPr="00EA445B" w:rsidRDefault="00000000">
      <w:pPr>
        <w:pStyle w:val="BodyText"/>
        <w:spacing w:before="239"/>
        <w:ind w:left="864" w:right="365"/>
        <w:jc w:val="both"/>
        <w:rPr>
          <w:lang w:val="fr-FR"/>
        </w:rPr>
      </w:pPr>
      <w:r w:rsidRPr="00EA445B">
        <w:rPr>
          <w:lang w:val="fr-FR"/>
        </w:rPr>
        <w:t>Nous pouvons déléguer à une autre personne l’exercice de nos droits ou l’exécution de nos obligations aux termes des présentes. Dans ces situations, nous pouvons fournir à cette personne tout renseignement vous concernant ou concernant la propriété hypothéquée. Vous convenez de nous nommer votre mandataire irrévocable avec un pouvoir de substitution pour les fins de tout recours ou de la signature de tout écrit, procuration ou document que nous jugeons nécessaire pour l’exercice de nos droits.</w:t>
      </w:r>
    </w:p>
    <w:p w14:paraId="7365A2E3" w14:textId="77777777" w:rsidR="00102C7F" w:rsidRPr="00EA445B" w:rsidRDefault="00102C7F">
      <w:pPr>
        <w:pStyle w:val="BodyText"/>
        <w:spacing w:before="9"/>
        <w:rPr>
          <w:lang w:val="fr-FR"/>
        </w:rPr>
      </w:pPr>
    </w:p>
    <w:p w14:paraId="1D26CA4A" w14:textId="77777777" w:rsidR="00102C7F" w:rsidRDefault="00000000">
      <w:pPr>
        <w:pStyle w:val="Heading1"/>
        <w:numPr>
          <w:ilvl w:val="0"/>
          <w:numId w:val="13"/>
        </w:numPr>
        <w:tabs>
          <w:tab w:val="left" w:pos="862"/>
        </w:tabs>
        <w:ind w:left="862" w:hanging="502"/>
      </w:pPr>
      <w:r>
        <w:t>Coemprunteur</w:t>
      </w:r>
      <w:r>
        <w:rPr>
          <w:spacing w:val="-13"/>
        </w:rPr>
        <w:t xml:space="preserve"> </w:t>
      </w:r>
      <w:r>
        <w:t>non-</w:t>
      </w:r>
      <w:r>
        <w:rPr>
          <w:spacing w:val="-2"/>
        </w:rPr>
        <w:t>propriétaire</w:t>
      </w:r>
    </w:p>
    <w:p w14:paraId="742B3B0B" w14:textId="77777777" w:rsidR="00102C7F" w:rsidRPr="00EA445B" w:rsidRDefault="00000000">
      <w:pPr>
        <w:pStyle w:val="BodyText"/>
        <w:spacing w:before="239"/>
        <w:ind w:left="864" w:right="358"/>
        <w:jc w:val="both"/>
        <w:rPr>
          <w:lang w:val="fr-FR"/>
        </w:rPr>
      </w:pPr>
      <w:r w:rsidRPr="00EA445B">
        <w:rPr>
          <w:lang w:val="fr-FR"/>
        </w:rPr>
        <w:t>Le coemprunteur non-propriétaire déclare avoir lu le présent Acte et reconnaît être un coemprunteur</w:t>
      </w:r>
      <w:r w:rsidRPr="00EA445B">
        <w:rPr>
          <w:spacing w:val="-4"/>
          <w:lang w:val="fr-FR"/>
        </w:rPr>
        <w:t xml:space="preserve"> </w:t>
      </w:r>
      <w:r w:rsidRPr="00EA445B">
        <w:rPr>
          <w:lang w:val="fr-FR"/>
        </w:rPr>
        <w:t>avec</w:t>
      </w:r>
      <w:r w:rsidRPr="00EA445B">
        <w:rPr>
          <w:spacing w:val="-2"/>
          <w:lang w:val="fr-FR"/>
        </w:rPr>
        <w:t xml:space="preserve"> </w:t>
      </w:r>
      <w:r w:rsidRPr="00EA445B">
        <w:rPr>
          <w:lang w:val="fr-FR"/>
        </w:rPr>
        <w:t>l’emprunteur. En</w:t>
      </w:r>
      <w:r w:rsidRPr="00EA445B">
        <w:rPr>
          <w:spacing w:val="-2"/>
          <w:lang w:val="fr-FR"/>
        </w:rPr>
        <w:t xml:space="preserve"> </w:t>
      </w:r>
      <w:r w:rsidRPr="00EA445B">
        <w:rPr>
          <w:lang w:val="fr-FR"/>
        </w:rPr>
        <w:t>signant</w:t>
      </w:r>
      <w:r w:rsidRPr="00EA445B">
        <w:rPr>
          <w:spacing w:val="-1"/>
          <w:lang w:val="fr-FR"/>
        </w:rPr>
        <w:t xml:space="preserve"> </w:t>
      </w:r>
      <w:r w:rsidRPr="00EA445B">
        <w:rPr>
          <w:lang w:val="fr-FR"/>
        </w:rPr>
        <w:t>le</w:t>
      </w:r>
      <w:r w:rsidRPr="00EA445B">
        <w:rPr>
          <w:spacing w:val="-2"/>
          <w:lang w:val="fr-FR"/>
        </w:rPr>
        <w:t xml:space="preserve"> </w:t>
      </w:r>
      <w:r w:rsidRPr="00EA445B">
        <w:rPr>
          <w:lang w:val="fr-FR"/>
        </w:rPr>
        <w:t>présent</w:t>
      </w:r>
      <w:r w:rsidRPr="00EA445B">
        <w:rPr>
          <w:spacing w:val="-1"/>
          <w:lang w:val="fr-FR"/>
        </w:rPr>
        <w:t xml:space="preserve"> </w:t>
      </w:r>
      <w:r w:rsidRPr="00EA445B">
        <w:rPr>
          <w:lang w:val="fr-FR"/>
        </w:rPr>
        <w:t>Acte,</w:t>
      </w:r>
      <w:r w:rsidRPr="00EA445B">
        <w:rPr>
          <w:spacing w:val="-1"/>
          <w:lang w:val="fr-FR"/>
        </w:rPr>
        <w:t xml:space="preserve"> </w:t>
      </w:r>
      <w:r w:rsidRPr="00EA445B">
        <w:rPr>
          <w:lang w:val="fr-FR"/>
        </w:rPr>
        <w:t>le</w:t>
      </w:r>
      <w:r w:rsidRPr="00EA445B">
        <w:rPr>
          <w:spacing w:val="-2"/>
          <w:lang w:val="fr-FR"/>
        </w:rPr>
        <w:t xml:space="preserve"> </w:t>
      </w:r>
      <w:r w:rsidRPr="00EA445B">
        <w:rPr>
          <w:lang w:val="fr-FR"/>
        </w:rPr>
        <w:t>coemprunteur convient d’être</w:t>
      </w:r>
      <w:r w:rsidRPr="00EA445B">
        <w:rPr>
          <w:spacing w:val="-2"/>
          <w:lang w:val="fr-FR"/>
        </w:rPr>
        <w:t xml:space="preserve"> </w:t>
      </w:r>
      <w:r w:rsidRPr="00EA445B">
        <w:rPr>
          <w:lang w:val="fr-FR"/>
        </w:rPr>
        <w:t>un débiteur solidaire avec l’emprunteur relativement au paiement du capital, de l’intérêt, de l’intérêt sur l’intérêt et des frais accessoires ainsi qu’à l’exécution de toutes les obligations de l’emprunteur aux termes du présent Acte. Le coemprunteur non-propriétaire renonce aux bénéfices de division et de discussion.</w:t>
      </w:r>
    </w:p>
    <w:p w14:paraId="3984FDBF" w14:textId="77777777" w:rsidR="00102C7F" w:rsidRPr="00EA445B" w:rsidRDefault="00102C7F">
      <w:pPr>
        <w:pStyle w:val="BodyText"/>
        <w:spacing w:before="9"/>
        <w:rPr>
          <w:lang w:val="fr-FR"/>
        </w:rPr>
      </w:pPr>
    </w:p>
    <w:p w14:paraId="3E075FD4" w14:textId="77777777" w:rsidR="00102C7F" w:rsidRDefault="00000000">
      <w:pPr>
        <w:pStyle w:val="Heading1"/>
        <w:numPr>
          <w:ilvl w:val="0"/>
          <w:numId w:val="13"/>
        </w:numPr>
        <w:tabs>
          <w:tab w:val="left" w:pos="862"/>
        </w:tabs>
        <w:ind w:left="862" w:hanging="502"/>
      </w:pPr>
      <w:r>
        <w:t>Consentement</w:t>
      </w:r>
      <w:r>
        <w:rPr>
          <w:spacing w:val="-7"/>
        </w:rPr>
        <w:t xml:space="preserve"> </w:t>
      </w:r>
      <w:r>
        <w:t>du</w:t>
      </w:r>
      <w:r>
        <w:rPr>
          <w:spacing w:val="-7"/>
        </w:rPr>
        <w:t xml:space="preserve"> </w:t>
      </w:r>
      <w:r>
        <w:rPr>
          <w:spacing w:val="-2"/>
        </w:rPr>
        <w:t>conjoint</w:t>
      </w:r>
    </w:p>
    <w:p w14:paraId="3BF420E2" w14:textId="77777777" w:rsidR="00102C7F" w:rsidRPr="00EA445B" w:rsidRDefault="00000000">
      <w:pPr>
        <w:pStyle w:val="BodyText"/>
        <w:spacing w:before="238"/>
        <w:ind w:left="864" w:right="367"/>
        <w:jc w:val="both"/>
        <w:rPr>
          <w:lang w:val="fr-FR"/>
        </w:rPr>
      </w:pPr>
      <w:r>
        <w:rPr>
          <w:rFonts w:ascii="Marlett" w:hAnsi="Marlett"/>
        </w:rPr>
        <w:t></w:t>
      </w:r>
      <w:r w:rsidRPr="00EA445B">
        <w:rPr>
          <w:lang w:val="fr-FR"/>
        </w:rPr>
        <w:t>, conjoint (conjointe) de l’emprunteur, confirme que son état civil et celui de l’emprunteur sont correctement décrits à la section 3 de l’annexe I et, ayant lu le présent Acte, accepte les modalités du présent Acte et confirme ce qui suit :</w:t>
      </w:r>
    </w:p>
    <w:p w14:paraId="1F9E41EA" w14:textId="77777777" w:rsidR="00102C7F" w:rsidRPr="00EA445B" w:rsidRDefault="00102C7F">
      <w:pPr>
        <w:pStyle w:val="BodyText"/>
        <w:spacing w:before="8"/>
        <w:rPr>
          <w:lang w:val="fr-FR"/>
        </w:rPr>
      </w:pPr>
    </w:p>
    <w:p w14:paraId="1553703F" w14:textId="77777777" w:rsidR="00102C7F" w:rsidRPr="00EA445B" w:rsidRDefault="00000000">
      <w:pPr>
        <w:pStyle w:val="ListParagraph"/>
        <w:numPr>
          <w:ilvl w:val="0"/>
          <w:numId w:val="1"/>
        </w:numPr>
        <w:tabs>
          <w:tab w:val="left" w:pos="1079"/>
        </w:tabs>
        <w:ind w:left="1079" w:hanging="179"/>
        <w:rPr>
          <w:sz w:val="20"/>
          <w:lang w:val="fr-FR"/>
        </w:rPr>
      </w:pPr>
      <w:r w:rsidRPr="00EA445B">
        <w:rPr>
          <w:sz w:val="20"/>
          <w:lang w:val="fr-FR"/>
        </w:rPr>
        <w:t>la</w:t>
      </w:r>
      <w:r w:rsidRPr="00EA445B">
        <w:rPr>
          <w:spacing w:val="-7"/>
          <w:sz w:val="20"/>
          <w:lang w:val="fr-FR"/>
        </w:rPr>
        <w:t xml:space="preserve"> </w:t>
      </w:r>
      <w:r w:rsidRPr="00EA445B">
        <w:rPr>
          <w:sz w:val="20"/>
          <w:lang w:val="fr-FR"/>
        </w:rPr>
        <w:t>propriété</w:t>
      </w:r>
      <w:r w:rsidRPr="00EA445B">
        <w:rPr>
          <w:spacing w:val="-5"/>
          <w:sz w:val="20"/>
          <w:lang w:val="fr-FR"/>
        </w:rPr>
        <w:t xml:space="preserve"> </w:t>
      </w:r>
      <w:r w:rsidRPr="00EA445B">
        <w:rPr>
          <w:sz w:val="20"/>
          <w:lang w:val="fr-FR"/>
        </w:rPr>
        <w:t>décrite</w:t>
      </w:r>
      <w:r w:rsidRPr="00EA445B">
        <w:rPr>
          <w:spacing w:val="-9"/>
          <w:sz w:val="20"/>
          <w:lang w:val="fr-FR"/>
        </w:rPr>
        <w:t xml:space="preserve"> </w:t>
      </w:r>
      <w:r w:rsidRPr="00EA445B">
        <w:rPr>
          <w:sz w:val="20"/>
          <w:lang w:val="fr-FR"/>
        </w:rPr>
        <w:t>à</w:t>
      </w:r>
      <w:r w:rsidRPr="00EA445B">
        <w:rPr>
          <w:spacing w:val="-7"/>
          <w:sz w:val="20"/>
          <w:lang w:val="fr-FR"/>
        </w:rPr>
        <w:t xml:space="preserve"> </w:t>
      </w:r>
      <w:r w:rsidRPr="00EA445B">
        <w:rPr>
          <w:sz w:val="20"/>
          <w:lang w:val="fr-FR"/>
        </w:rPr>
        <w:t>la</w:t>
      </w:r>
      <w:r w:rsidRPr="00EA445B">
        <w:rPr>
          <w:spacing w:val="-6"/>
          <w:sz w:val="20"/>
          <w:lang w:val="fr-FR"/>
        </w:rPr>
        <w:t xml:space="preserve"> </w:t>
      </w:r>
      <w:r w:rsidRPr="00EA445B">
        <w:rPr>
          <w:sz w:val="20"/>
          <w:lang w:val="fr-FR"/>
        </w:rPr>
        <w:t>section</w:t>
      </w:r>
      <w:r w:rsidRPr="00EA445B">
        <w:rPr>
          <w:spacing w:val="-8"/>
          <w:sz w:val="20"/>
          <w:lang w:val="fr-FR"/>
        </w:rPr>
        <w:t xml:space="preserve"> </w:t>
      </w:r>
      <w:r w:rsidRPr="00EA445B">
        <w:rPr>
          <w:sz w:val="20"/>
          <w:lang w:val="fr-FR"/>
        </w:rPr>
        <w:t>1</w:t>
      </w:r>
      <w:r w:rsidRPr="00EA445B">
        <w:rPr>
          <w:spacing w:val="-5"/>
          <w:sz w:val="20"/>
          <w:lang w:val="fr-FR"/>
        </w:rPr>
        <w:t xml:space="preserve"> </w:t>
      </w:r>
      <w:r w:rsidRPr="00EA445B">
        <w:rPr>
          <w:sz w:val="20"/>
          <w:lang w:val="fr-FR"/>
        </w:rPr>
        <w:t>de</w:t>
      </w:r>
      <w:r w:rsidRPr="00EA445B">
        <w:rPr>
          <w:spacing w:val="-5"/>
          <w:sz w:val="20"/>
          <w:lang w:val="fr-FR"/>
        </w:rPr>
        <w:t xml:space="preserve"> </w:t>
      </w:r>
      <w:r w:rsidRPr="00EA445B">
        <w:rPr>
          <w:sz w:val="20"/>
          <w:lang w:val="fr-FR"/>
        </w:rPr>
        <w:t>l’annexe</w:t>
      </w:r>
      <w:r w:rsidRPr="00EA445B">
        <w:rPr>
          <w:spacing w:val="-4"/>
          <w:sz w:val="20"/>
          <w:lang w:val="fr-FR"/>
        </w:rPr>
        <w:t xml:space="preserve"> </w:t>
      </w:r>
      <w:r w:rsidRPr="00EA445B">
        <w:rPr>
          <w:sz w:val="20"/>
          <w:lang w:val="fr-FR"/>
        </w:rPr>
        <w:t>I</w:t>
      </w:r>
      <w:r w:rsidRPr="00EA445B">
        <w:rPr>
          <w:spacing w:val="-5"/>
          <w:sz w:val="20"/>
          <w:lang w:val="fr-FR"/>
        </w:rPr>
        <w:t xml:space="preserve"> </w:t>
      </w:r>
      <w:r w:rsidRPr="00EA445B">
        <w:rPr>
          <w:sz w:val="20"/>
          <w:lang w:val="fr-FR"/>
        </w:rPr>
        <w:t>n’est</w:t>
      </w:r>
      <w:r w:rsidRPr="00EA445B">
        <w:rPr>
          <w:spacing w:val="-7"/>
          <w:sz w:val="20"/>
          <w:lang w:val="fr-FR"/>
        </w:rPr>
        <w:t xml:space="preserve"> </w:t>
      </w:r>
      <w:r w:rsidRPr="00EA445B">
        <w:rPr>
          <w:sz w:val="20"/>
          <w:lang w:val="fr-FR"/>
        </w:rPr>
        <w:t>pas</w:t>
      </w:r>
      <w:r w:rsidRPr="00EA445B">
        <w:rPr>
          <w:spacing w:val="-5"/>
          <w:sz w:val="20"/>
          <w:lang w:val="fr-FR"/>
        </w:rPr>
        <w:t xml:space="preserve"> </w:t>
      </w:r>
      <w:r w:rsidRPr="00EA445B">
        <w:rPr>
          <w:sz w:val="20"/>
          <w:lang w:val="fr-FR"/>
        </w:rPr>
        <w:t>utilisée</w:t>
      </w:r>
      <w:r w:rsidRPr="00EA445B">
        <w:rPr>
          <w:spacing w:val="-9"/>
          <w:sz w:val="20"/>
          <w:lang w:val="fr-FR"/>
        </w:rPr>
        <w:t xml:space="preserve"> </w:t>
      </w:r>
      <w:r w:rsidRPr="00EA445B">
        <w:rPr>
          <w:sz w:val="20"/>
          <w:lang w:val="fr-FR"/>
        </w:rPr>
        <w:t>comme</w:t>
      </w:r>
      <w:r w:rsidRPr="00EA445B">
        <w:rPr>
          <w:spacing w:val="-7"/>
          <w:sz w:val="20"/>
          <w:lang w:val="fr-FR"/>
        </w:rPr>
        <w:t xml:space="preserve"> </w:t>
      </w:r>
      <w:r w:rsidRPr="00EA445B">
        <w:rPr>
          <w:sz w:val="20"/>
          <w:lang w:val="fr-FR"/>
        </w:rPr>
        <w:t>«</w:t>
      </w:r>
      <w:r w:rsidRPr="00EA445B">
        <w:rPr>
          <w:spacing w:val="-6"/>
          <w:sz w:val="20"/>
          <w:lang w:val="fr-FR"/>
        </w:rPr>
        <w:t xml:space="preserve"> </w:t>
      </w:r>
      <w:r w:rsidRPr="00EA445B">
        <w:rPr>
          <w:sz w:val="20"/>
          <w:lang w:val="fr-FR"/>
        </w:rPr>
        <w:t>résidence</w:t>
      </w:r>
      <w:r w:rsidRPr="00EA445B">
        <w:rPr>
          <w:spacing w:val="-5"/>
          <w:sz w:val="20"/>
          <w:lang w:val="fr-FR"/>
        </w:rPr>
        <w:t xml:space="preserve"> </w:t>
      </w:r>
      <w:r w:rsidRPr="00EA445B">
        <w:rPr>
          <w:sz w:val="20"/>
          <w:lang w:val="fr-FR"/>
        </w:rPr>
        <w:t>familiale</w:t>
      </w:r>
      <w:r w:rsidRPr="00EA445B">
        <w:rPr>
          <w:spacing w:val="-8"/>
          <w:sz w:val="20"/>
          <w:lang w:val="fr-FR"/>
        </w:rPr>
        <w:t xml:space="preserve"> </w:t>
      </w:r>
      <w:r w:rsidRPr="00EA445B">
        <w:rPr>
          <w:spacing w:val="-10"/>
          <w:sz w:val="20"/>
          <w:lang w:val="fr-FR"/>
        </w:rPr>
        <w:t>»</w:t>
      </w:r>
    </w:p>
    <w:p w14:paraId="3D05EA3E" w14:textId="77777777" w:rsidR="00102C7F" w:rsidRPr="00EA445B" w:rsidRDefault="00000000">
      <w:pPr>
        <w:spacing w:before="1"/>
        <w:ind w:left="1080"/>
        <w:rPr>
          <w:sz w:val="20"/>
          <w:lang w:val="fr-FR"/>
        </w:rPr>
      </w:pPr>
      <w:r w:rsidRPr="00EA445B">
        <w:rPr>
          <w:sz w:val="20"/>
          <w:lang w:val="fr-FR"/>
        </w:rPr>
        <w:t>au</w:t>
      </w:r>
      <w:r w:rsidRPr="00EA445B">
        <w:rPr>
          <w:spacing w:val="-7"/>
          <w:sz w:val="20"/>
          <w:lang w:val="fr-FR"/>
        </w:rPr>
        <w:t xml:space="preserve"> </w:t>
      </w:r>
      <w:r w:rsidRPr="00EA445B">
        <w:rPr>
          <w:sz w:val="20"/>
          <w:lang w:val="fr-FR"/>
        </w:rPr>
        <w:t>sens</w:t>
      </w:r>
      <w:r w:rsidRPr="00EA445B">
        <w:rPr>
          <w:spacing w:val="-5"/>
          <w:sz w:val="20"/>
          <w:lang w:val="fr-FR"/>
        </w:rPr>
        <w:t xml:space="preserve"> </w:t>
      </w:r>
      <w:r w:rsidRPr="00EA445B">
        <w:rPr>
          <w:sz w:val="20"/>
          <w:lang w:val="fr-FR"/>
        </w:rPr>
        <w:t>des</w:t>
      </w:r>
      <w:r w:rsidRPr="00EA445B">
        <w:rPr>
          <w:spacing w:val="-5"/>
          <w:sz w:val="20"/>
          <w:lang w:val="fr-FR"/>
        </w:rPr>
        <w:t xml:space="preserve"> </w:t>
      </w:r>
      <w:r w:rsidRPr="00EA445B">
        <w:rPr>
          <w:sz w:val="20"/>
          <w:lang w:val="fr-FR"/>
        </w:rPr>
        <w:t>articles</w:t>
      </w:r>
      <w:r w:rsidRPr="00EA445B">
        <w:rPr>
          <w:spacing w:val="-6"/>
          <w:sz w:val="20"/>
          <w:lang w:val="fr-FR"/>
        </w:rPr>
        <w:t xml:space="preserve"> </w:t>
      </w:r>
      <w:r w:rsidRPr="00EA445B">
        <w:rPr>
          <w:sz w:val="20"/>
          <w:lang w:val="fr-FR"/>
        </w:rPr>
        <w:t>401</w:t>
      </w:r>
      <w:r w:rsidRPr="00EA445B">
        <w:rPr>
          <w:spacing w:val="-5"/>
          <w:sz w:val="20"/>
          <w:lang w:val="fr-FR"/>
        </w:rPr>
        <w:t xml:space="preserve"> </w:t>
      </w:r>
      <w:r w:rsidRPr="00EA445B">
        <w:rPr>
          <w:sz w:val="20"/>
          <w:lang w:val="fr-FR"/>
        </w:rPr>
        <w:t>et</w:t>
      </w:r>
      <w:r w:rsidRPr="00EA445B">
        <w:rPr>
          <w:spacing w:val="-3"/>
          <w:sz w:val="20"/>
          <w:lang w:val="fr-FR"/>
        </w:rPr>
        <w:t xml:space="preserve"> </w:t>
      </w:r>
      <w:r w:rsidRPr="00EA445B">
        <w:rPr>
          <w:sz w:val="20"/>
          <w:lang w:val="fr-FR"/>
        </w:rPr>
        <w:t>suivants</w:t>
      </w:r>
      <w:r w:rsidRPr="00EA445B">
        <w:rPr>
          <w:spacing w:val="-5"/>
          <w:sz w:val="20"/>
          <w:lang w:val="fr-FR"/>
        </w:rPr>
        <w:t xml:space="preserve"> </w:t>
      </w:r>
      <w:r w:rsidRPr="00EA445B">
        <w:rPr>
          <w:sz w:val="20"/>
          <w:lang w:val="fr-FR"/>
        </w:rPr>
        <w:t>du</w:t>
      </w:r>
      <w:r w:rsidRPr="00EA445B">
        <w:rPr>
          <w:spacing w:val="-3"/>
          <w:sz w:val="20"/>
          <w:lang w:val="fr-FR"/>
        </w:rPr>
        <w:t xml:space="preserve"> </w:t>
      </w:r>
      <w:r w:rsidRPr="00EA445B">
        <w:rPr>
          <w:i/>
          <w:sz w:val="20"/>
          <w:lang w:val="fr-FR"/>
        </w:rPr>
        <w:t>Code</w:t>
      </w:r>
      <w:r w:rsidRPr="00EA445B">
        <w:rPr>
          <w:i/>
          <w:spacing w:val="-5"/>
          <w:sz w:val="20"/>
          <w:lang w:val="fr-FR"/>
        </w:rPr>
        <w:t xml:space="preserve"> </w:t>
      </w:r>
      <w:r w:rsidRPr="00EA445B">
        <w:rPr>
          <w:i/>
          <w:sz w:val="20"/>
          <w:lang w:val="fr-FR"/>
        </w:rPr>
        <w:t>civil</w:t>
      </w:r>
      <w:r w:rsidRPr="00EA445B">
        <w:rPr>
          <w:i/>
          <w:spacing w:val="-5"/>
          <w:sz w:val="20"/>
          <w:lang w:val="fr-FR"/>
        </w:rPr>
        <w:t xml:space="preserve"> </w:t>
      </w:r>
      <w:r w:rsidRPr="00EA445B">
        <w:rPr>
          <w:i/>
          <w:sz w:val="20"/>
          <w:lang w:val="fr-FR"/>
        </w:rPr>
        <w:t>du</w:t>
      </w:r>
      <w:r w:rsidRPr="00EA445B">
        <w:rPr>
          <w:i/>
          <w:spacing w:val="-6"/>
          <w:sz w:val="20"/>
          <w:lang w:val="fr-FR"/>
        </w:rPr>
        <w:t xml:space="preserve"> </w:t>
      </w:r>
      <w:r w:rsidRPr="00EA445B">
        <w:rPr>
          <w:i/>
          <w:sz w:val="20"/>
          <w:lang w:val="fr-FR"/>
        </w:rPr>
        <w:t>Québec</w:t>
      </w:r>
      <w:r w:rsidRPr="00EA445B">
        <w:rPr>
          <w:sz w:val="20"/>
          <w:lang w:val="fr-FR"/>
        </w:rPr>
        <w:t>;</w:t>
      </w:r>
      <w:r w:rsidRPr="00EA445B">
        <w:rPr>
          <w:spacing w:val="-4"/>
          <w:sz w:val="20"/>
          <w:lang w:val="fr-FR"/>
        </w:rPr>
        <w:t xml:space="preserve"> </w:t>
      </w:r>
      <w:r w:rsidRPr="00EA445B">
        <w:rPr>
          <w:spacing w:val="-5"/>
          <w:sz w:val="20"/>
          <w:lang w:val="fr-FR"/>
        </w:rPr>
        <w:t>ou</w:t>
      </w:r>
    </w:p>
    <w:p w14:paraId="26F81FB2" w14:textId="77777777" w:rsidR="00102C7F" w:rsidRPr="00EA445B" w:rsidRDefault="00000000">
      <w:pPr>
        <w:pStyle w:val="ListParagraph"/>
        <w:numPr>
          <w:ilvl w:val="0"/>
          <w:numId w:val="1"/>
        </w:numPr>
        <w:tabs>
          <w:tab w:val="left" w:pos="179"/>
        </w:tabs>
        <w:spacing w:before="120"/>
        <w:ind w:left="179" w:right="368" w:hanging="179"/>
        <w:jc w:val="right"/>
        <w:rPr>
          <w:sz w:val="20"/>
          <w:lang w:val="fr-FR"/>
        </w:rPr>
      </w:pPr>
      <w:r w:rsidRPr="00EA445B">
        <w:rPr>
          <w:sz w:val="20"/>
          <w:lang w:val="fr-FR"/>
        </w:rPr>
        <w:t>si</w:t>
      </w:r>
      <w:r w:rsidRPr="00EA445B">
        <w:rPr>
          <w:spacing w:val="-5"/>
          <w:sz w:val="20"/>
          <w:lang w:val="fr-FR"/>
        </w:rPr>
        <w:t xml:space="preserve"> </w:t>
      </w:r>
      <w:r w:rsidRPr="00EA445B">
        <w:rPr>
          <w:sz w:val="20"/>
          <w:lang w:val="fr-FR"/>
        </w:rPr>
        <w:t>la</w:t>
      </w:r>
      <w:r w:rsidRPr="00EA445B">
        <w:rPr>
          <w:spacing w:val="-5"/>
          <w:sz w:val="20"/>
          <w:lang w:val="fr-FR"/>
        </w:rPr>
        <w:t xml:space="preserve"> </w:t>
      </w:r>
      <w:r w:rsidRPr="00EA445B">
        <w:rPr>
          <w:sz w:val="20"/>
          <w:lang w:val="fr-FR"/>
        </w:rPr>
        <w:t>propriété</w:t>
      </w:r>
      <w:r w:rsidRPr="00EA445B">
        <w:rPr>
          <w:spacing w:val="-4"/>
          <w:sz w:val="20"/>
          <w:lang w:val="fr-FR"/>
        </w:rPr>
        <w:t xml:space="preserve"> </w:t>
      </w:r>
      <w:r w:rsidRPr="00EA445B">
        <w:rPr>
          <w:sz w:val="20"/>
          <w:lang w:val="fr-FR"/>
        </w:rPr>
        <w:t>est</w:t>
      </w:r>
      <w:r w:rsidRPr="00EA445B">
        <w:rPr>
          <w:spacing w:val="-4"/>
          <w:sz w:val="20"/>
          <w:lang w:val="fr-FR"/>
        </w:rPr>
        <w:t xml:space="preserve"> </w:t>
      </w:r>
      <w:r w:rsidRPr="00EA445B">
        <w:rPr>
          <w:sz w:val="20"/>
          <w:lang w:val="fr-FR"/>
        </w:rPr>
        <w:t>utilisée</w:t>
      </w:r>
      <w:r w:rsidRPr="00EA445B">
        <w:rPr>
          <w:spacing w:val="-6"/>
          <w:sz w:val="20"/>
          <w:lang w:val="fr-FR"/>
        </w:rPr>
        <w:t xml:space="preserve"> </w:t>
      </w:r>
      <w:r w:rsidRPr="00EA445B">
        <w:rPr>
          <w:sz w:val="20"/>
          <w:lang w:val="fr-FR"/>
        </w:rPr>
        <w:t>comme</w:t>
      </w:r>
      <w:r w:rsidRPr="00EA445B">
        <w:rPr>
          <w:spacing w:val="-5"/>
          <w:sz w:val="20"/>
          <w:lang w:val="fr-FR"/>
        </w:rPr>
        <w:t xml:space="preserve"> </w:t>
      </w:r>
      <w:r w:rsidRPr="00EA445B">
        <w:rPr>
          <w:sz w:val="20"/>
          <w:lang w:val="fr-FR"/>
        </w:rPr>
        <w:t>«</w:t>
      </w:r>
      <w:r w:rsidRPr="00EA445B">
        <w:rPr>
          <w:spacing w:val="-4"/>
          <w:sz w:val="20"/>
          <w:lang w:val="fr-FR"/>
        </w:rPr>
        <w:t xml:space="preserve"> </w:t>
      </w:r>
      <w:r w:rsidRPr="00EA445B">
        <w:rPr>
          <w:sz w:val="20"/>
          <w:lang w:val="fr-FR"/>
        </w:rPr>
        <w:t>résidence</w:t>
      </w:r>
      <w:r w:rsidRPr="00EA445B">
        <w:rPr>
          <w:spacing w:val="-5"/>
          <w:sz w:val="20"/>
          <w:lang w:val="fr-FR"/>
        </w:rPr>
        <w:t xml:space="preserve"> </w:t>
      </w:r>
      <w:r w:rsidRPr="00EA445B">
        <w:rPr>
          <w:sz w:val="20"/>
          <w:lang w:val="fr-FR"/>
        </w:rPr>
        <w:t>familiale</w:t>
      </w:r>
      <w:r w:rsidRPr="00EA445B">
        <w:rPr>
          <w:spacing w:val="-5"/>
          <w:sz w:val="20"/>
          <w:lang w:val="fr-FR"/>
        </w:rPr>
        <w:t xml:space="preserve"> </w:t>
      </w:r>
      <w:r w:rsidRPr="00EA445B">
        <w:rPr>
          <w:sz w:val="20"/>
          <w:lang w:val="fr-FR"/>
        </w:rPr>
        <w:t>»</w:t>
      </w:r>
      <w:r w:rsidRPr="00EA445B">
        <w:rPr>
          <w:spacing w:val="-4"/>
          <w:sz w:val="20"/>
          <w:lang w:val="fr-FR"/>
        </w:rPr>
        <w:t xml:space="preserve"> </w:t>
      </w:r>
      <w:r w:rsidRPr="00EA445B">
        <w:rPr>
          <w:sz w:val="20"/>
          <w:lang w:val="fr-FR"/>
        </w:rPr>
        <w:t>au</w:t>
      </w:r>
      <w:r w:rsidRPr="00EA445B">
        <w:rPr>
          <w:spacing w:val="-5"/>
          <w:sz w:val="20"/>
          <w:lang w:val="fr-FR"/>
        </w:rPr>
        <w:t xml:space="preserve"> </w:t>
      </w:r>
      <w:r w:rsidRPr="00EA445B">
        <w:rPr>
          <w:sz w:val="20"/>
          <w:lang w:val="fr-FR"/>
        </w:rPr>
        <w:t>sens</w:t>
      </w:r>
      <w:r w:rsidRPr="00EA445B">
        <w:rPr>
          <w:spacing w:val="-4"/>
          <w:sz w:val="20"/>
          <w:lang w:val="fr-FR"/>
        </w:rPr>
        <w:t xml:space="preserve"> </w:t>
      </w:r>
      <w:r w:rsidRPr="00EA445B">
        <w:rPr>
          <w:sz w:val="20"/>
          <w:lang w:val="fr-FR"/>
        </w:rPr>
        <w:t>des</w:t>
      </w:r>
      <w:r w:rsidRPr="00EA445B">
        <w:rPr>
          <w:spacing w:val="-4"/>
          <w:sz w:val="20"/>
          <w:lang w:val="fr-FR"/>
        </w:rPr>
        <w:t xml:space="preserve"> </w:t>
      </w:r>
      <w:r w:rsidRPr="00EA445B">
        <w:rPr>
          <w:sz w:val="20"/>
          <w:lang w:val="fr-FR"/>
        </w:rPr>
        <w:t>articles</w:t>
      </w:r>
      <w:r w:rsidRPr="00EA445B">
        <w:rPr>
          <w:spacing w:val="-4"/>
          <w:sz w:val="20"/>
          <w:lang w:val="fr-FR"/>
        </w:rPr>
        <w:t xml:space="preserve"> </w:t>
      </w:r>
      <w:r w:rsidRPr="00EA445B">
        <w:rPr>
          <w:sz w:val="20"/>
          <w:lang w:val="fr-FR"/>
        </w:rPr>
        <w:t>401</w:t>
      </w:r>
      <w:r w:rsidRPr="00EA445B">
        <w:rPr>
          <w:spacing w:val="-4"/>
          <w:sz w:val="20"/>
          <w:lang w:val="fr-FR"/>
        </w:rPr>
        <w:t xml:space="preserve"> </w:t>
      </w:r>
      <w:r w:rsidRPr="00EA445B">
        <w:rPr>
          <w:sz w:val="20"/>
          <w:lang w:val="fr-FR"/>
        </w:rPr>
        <w:t>et</w:t>
      </w:r>
      <w:r w:rsidRPr="00EA445B">
        <w:rPr>
          <w:spacing w:val="-5"/>
          <w:sz w:val="20"/>
          <w:lang w:val="fr-FR"/>
        </w:rPr>
        <w:t xml:space="preserve"> </w:t>
      </w:r>
      <w:r w:rsidRPr="00EA445B">
        <w:rPr>
          <w:sz w:val="20"/>
          <w:lang w:val="fr-FR"/>
        </w:rPr>
        <w:t>suivants</w:t>
      </w:r>
      <w:r w:rsidRPr="00EA445B">
        <w:rPr>
          <w:spacing w:val="-4"/>
          <w:sz w:val="20"/>
          <w:lang w:val="fr-FR"/>
        </w:rPr>
        <w:t xml:space="preserve"> </w:t>
      </w:r>
      <w:r w:rsidRPr="00EA445B">
        <w:rPr>
          <w:spacing w:val="-5"/>
          <w:sz w:val="20"/>
          <w:lang w:val="fr-FR"/>
        </w:rPr>
        <w:t>du</w:t>
      </w:r>
    </w:p>
    <w:p w14:paraId="17E4BAF8" w14:textId="77777777" w:rsidR="00102C7F" w:rsidRPr="00EA445B" w:rsidRDefault="00000000">
      <w:pPr>
        <w:spacing w:before="1"/>
        <w:ind w:right="380"/>
        <w:jc w:val="right"/>
        <w:rPr>
          <w:sz w:val="20"/>
          <w:lang w:val="fr-FR"/>
        </w:rPr>
      </w:pPr>
      <w:r w:rsidRPr="00EA445B">
        <w:rPr>
          <w:i/>
          <w:sz w:val="20"/>
          <w:lang w:val="fr-FR"/>
        </w:rPr>
        <w:t>Code</w:t>
      </w:r>
      <w:r w:rsidRPr="00EA445B">
        <w:rPr>
          <w:i/>
          <w:spacing w:val="-8"/>
          <w:sz w:val="20"/>
          <w:lang w:val="fr-FR"/>
        </w:rPr>
        <w:t xml:space="preserve"> </w:t>
      </w:r>
      <w:r w:rsidRPr="00EA445B">
        <w:rPr>
          <w:i/>
          <w:sz w:val="20"/>
          <w:lang w:val="fr-FR"/>
        </w:rPr>
        <w:t>civil</w:t>
      </w:r>
      <w:r w:rsidRPr="00EA445B">
        <w:rPr>
          <w:i/>
          <w:spacing w:val="-6"/>
          <w:sz w:val="20"/>
          <w:lang w:val="fr-FR"/>
        </w:rPr>
        <w:t xml:space="preserve"> </w:t>
      </w:r>
      <w:r w:rsidRPr="00EA445B">
        <w:rPr>
          <w:i/>
          <w:sz w:val="20"/>
          <w:lang w:val="fr-FR"/>
        </w:rPr>
        <w:t>du</w:t>
      </w:r>
      <w:r w:rsidRPr="00EA445B">
        <w:rPr>
          <w:i/>
          <w:spacing w:val="-7"/>
          <w:sz w:val="20"/>
          <w:lang w:val="fr-FR"/>
        </w:rPr>
        <w:t xml:space="preserve"> </w:t>
      </w:r>
      <w:r w:rsidRPr="00EA445B">
        <w:rPr>
          <w:i/>
          <w:sz w:val="20"/>
          <w:lang w:val="fr-FR"/>
        </w:rPr>
        <w:t>Québec</w:t>
      </w:r>
      <w:r w:rsidRPr="00EA445B">
        <w:rPr>
          <w:sz w:val="20"/>
          <w:lang w:val="fr-FR"/>
        </w:rPr>
        <w:t>,</w:t>
      </w:r>
      <w:r w:rsidRPr="00EA445B">
        <w:rPr>
          <w:spacing w:val="-7"/>
          <w:sz w:val="20"/>
          <w:lang w:val="fr-FR"/>
        </w:rPr>
        <w:t xml:space="preserve"> </w:t>
      </w:r>
      <w:r w:rsidRPr="00EA445B">
        <w:rPr>
          <w:sz w:val="20"/>
          <w:lang w:val="fr-FR"/>
        </w:rPr>
        <w:t>aucune</w:t>
      </w:r>
      <w:r w:rsidRPr="00EA445B">
        <w:rPr>
          <w:spacing w:val="-5"/>
          <w:sz w:val="20"/>
          <w:lang w:val="fr-FR"/>
        </w:rPr>
        <w:t xml:space="preserve"> </w:t>
      </w:r>
      <w:r w:rsidRPr="00EA445B">
        <w:rPr>
          <w:sz w:val="20"/>
          <w:lang w:val="fr-FR"/>
        </w:rPr>
        <w:t>déclaration</w:t>
      </w:r>
      <w:r w:rsidRPr="00EA445B">
        <w:rPr>
          <w:spacing w:val="-9"/>
          <w:sz w:val="20"/>
          <w:lang w:val="fr-FR"/>
        </w:rPr>
        <w:t xml:space="preserve"> </w:t>
      </w:r>
      <w:r w:rsidRPr="00EA445B">
        <w:rPr>
          <w:sz w:val="20"/>
          <w:lang w:val="fr-FR"/>
        </w:rPr>
        <w:t>de</w:t>
      </w:r>
      <w:r w:rsidRPr="00EA445B">
        <w:rPr>
          <w:spacing w:val="-7"/>
          <w:sz w:val="20"/>
          <w:lang w:val="fr-FR"/>
        </w:rPr>
        <w:t xml:space="preserve"> </w:t>
      </w:r>
      <w:r w:rsidRPr="00EA445B">
        <w:rPr>
          <w:sz w:val="20"/>
          <w:lang w:val="fr-FR"/>
        </w:rPr>
        <w:t>résidence</w:t>
      </w:r>
      <w:r w:rsidRPr="00EA445B">
        <w:rPr>
          <w:spacing w:val="-7"/>
          <w:sz w:val="20"/>
          <w:lang w:val="fr-FR"/>
        </w:rPr>
        <w:t xml:space="preserve"> </w:t>
      </w:r>
      <w:r w:rsidRPr="00EA445B">
        <w:rPr>
          <w:sz w:val="20"/>
          <w:lang w:val="fr-FR"/>
        </w:rPr>
        <w:t>familiale</w:t>
      </w:r>
      <w:r w:rsidRPr="00EA445B">
        <w:rPr>
          <w:spacing w:val="-7"/>
          <w:sz w:val="20"/>
          <w:lang w:val="fr-FR"/>
        </w:rPr>
        <w:t xml:space="preserve"> </w:t>
      </w:r>
      <w:r w:rsidRPr="00EA445B">
        <w:rPr>
          <w:sz w:val="20"/>
          <w:lang w:val="fr-FR"/>
        </w:rPr>
        <w:t>n’a</w:t>
      </w:r>
      <w:r w:rsidRPr="00EA445B">
        <w:rPr>
          <w:spacing w:val="-7"/>
          <w:sz w:val="20"/>
          <w:lang w:val="fr-FR"/>
        </w:rPr>
        <w:t xml:space="preserve"> </w:t>
      </w:r>
      <w:r w:rsidRPr="00EA445B">
        <w:rPr>
          <w:sz w:val="20"/>
          <w:lang w:val="fr-FR"/>
        </w:rPr>
        <w:t>été</w:t>
      </w:r>
      <w:r w:rsidRPr="00EA445B">
        <w:rPr>
          <w:spacing w:val="-8"/>
          <w:sz w:val="20"/>
          <w:lang w:val="fr-FR"/>
        </w:rPr>
        <w:t xml:space="preserve"> </w:t>
      </w:r>
      <w:r w:rsidRPr="00EA445B">
        <w:rPr>
          <w:sz w:val="20"/>
          <w:lang w:val="fr-FR"/>
        </w:rPr>
        <w:t>inscrite</w:t>
      </w:r>
      <w:r w:rsidRPr="00EA445B">
        <w:rPr>
          <w:spacing w:val="-5"/>
          <w:sz w:val="20"/>
          <w:lang w:val="fr-FR"/>
        </w:rPr>
        <w:t xml:space="preserve"> </w:t>
      </w:r>
      <w:r w:rsidRPr="00EA445B">
        <w:rPr>
          <w:sz w:val="20"/>
          <w:lang w:val="fr-FR"/>
        </w:rPr>
        <w:t>contre</w:t>
      </w:r>
      <w:r w:rsidRPr="00EA445B">
        <w:rPr>
          <w:spacing w:val="-8"/>
          <w:sz w:val="20"/>
          <w:lang w:val="fr-FR"/>
        </w:rPr>
        <w:t xml:space="preserve"> </w:t>
      </w:r>
      <w:r w:rsidRPr="00EA445B">
        <w:rPr>
          <w:sz w:val="20"/>
          <w:lang w:val="fr-FR"/>
        </w:rPr>
        <w:t>elle;</w:t>
      </w:r>
      <w:r w:rsidRPr="00EA445B">
        <w:rPr>
          <w:spacing w:val="-6"/>
          <w:sz w:val="20"/>
          <w:lang w:val="fr-FR"/>
        </w:rPr>
        <w:t xml:space="preserve"> </w:t>
      </w:r>
      <w:r w:rsidRPr="00EA445B">
        <w:rPr>
          <w:spacing w:val="-5"/>
          <w:sz w:val="20"/>
          <w:lang w:val="fr-FR"/>
        </w:rPr>
        <w:t>ou</w:t>
      </w:r>
    </w:p>
    <w:p w14:paraId="3CE584A0" w14:textId="77777777" w:rsidR="00102C7F" w:rsidRPr="00EA445B" w:rsidRDefault="00000000">
      <w:pPr>
        <w:pStyle w:val="ListParagraph"/>
        <w:numPr>
          <w:ilvl w:val="0"/>
          <w:numId w:val="1"/>
        </w:numPr>
        <w:tabs>
          <w:tab w:val="left" w:pos="1080"/>
        </w:tabs>
        <w:spacing w:before="118"/>
        <w:ind w:right="364"/>
        <w:jc w:val="both"/>
        <w:rPr>
          <w:sz w:val="20"/>
          <w:lang w:val="fr-FR"/>
        </w:rPr>
      </w:pPr>
      <w:r w:rsidRPr="00EA445B">
        <w:rPr>
          <w:sz w:val="20"/>
          <w:lang w:val="fr-FR"/>
        </w:rPr>
        <w:t>si la propriété constitue une « résidence familiale » au sens des articles 401 et suivants du</w:t>
      </w:r>
      <w:r w:rsidRPr="00EA445B">
        <w:rPr>
          <w:spacing w:val="40"/>
          <w:sz w:val="20"/>
          <w:lang w:val="fr-FR"/>
        </w:rPr>
        <w:t xml:space="preserve"> </w:t>
      </w:r>
      <w:r w:rsidRPr="00EA445B">
        <w:rPr>
          <w:i/>
          <w:sz w:val="20"/>
          <w:lang w:val="fr-FR"/>
        </w:rPr>
        <w:t>Code</w:t>
      </w:r>
      <w:r w:rsidRPr="00EA445B">
        <w:rPr>
          <w:i/>
          <w:spacing w:val="-4"/>
          <w:sz w:val="20"/>
          <w:lang w:val="fr-FR"/>
        </w:rPr>
        <w:t xml:space="preserve"> </w:t>
      </w:r>
      <w:r w:rsidRPr="00EA445B">
        <w:rPr>
          <w:i/>
          <w:sz w:val="20"/>
          <w:lang w:val="fr-FR"/>
        </w:rPr>
        <w:t>civil</w:t>
      </w:r>
      <w:r w:rsidRPr="00EA445B">
        <w:rPr>
          <w:i/>
          <w:spacing w:val="-1"/>
          <w:sz w:val="20"/>
          <w:lang w:val="fr-FR"/>
        </w:rPr>
        <w:t xml:space="preserve"> </w:t>
      </w:r>
      <w:r w:rsidRPr="00EA445B">
        <w:rPr>
          <w:i/>
          <w:sz w:val="20"/>
          <w:lang w:val="fr-FR"/>
        </w:rPr>
        <w:t>du</w:t>
      </w:r>
      <w:r w:rsidRPr="00EA445B">
        <w:rPr>
          <w:i/>
          <w:spacing w:val="-3"/>
          <w:sz w:val="20"/>
          <w:lang w:val="fr-FR"/>
        </w:rPr>
        <w:t xml:space="preserve"> </w:t>
      </w:r>
      <w:r w:rsidRPr="00EA445B">
        <w:rPr>
          <w:i/>
          <w:sz w:val="20"/>
          <w:lang w:val="fr-FR"/>
        </w:rPr>
        <w:t>Québec</w:t>
      </w:r>
      <w:r w:rsidRPr="00EA445B">
        <w:rPr>
          <w:i/>
          <w:spacing w:val="-2"/>
          <w:sz w:val="20"/>
          <w:lang w:val="fr-FR"/>
        </w:rPr>
        <w:t xml:space="preserve"> </w:t>
      </w:r>
      <w:r w:rsidRPr="00EA445B">
        <w:rPr>
          <w:sz w:val="20"/>
          <w:lang w:val="fr-FR"/>
        </w:rPr>
        <w:t>et</w:t>
      </w:r>
      <w:r w:rsidRPr="00EA445B">
        <w:rPr>
          <w:spacing w:val="-2"/>
          <w:sz w:val="20"/>
          <w:lang w:val="fr-FR"/>
        </w:rPr>
        <w:t xml:space="preserve"> </w:t>
      </w:r>
      <w:r w:rsidRPr="00EA445B">
        <w:rPr>
          <w:sz w:val="20"/>
          <w:lang w:val="fr-FR"/>
        </w:rPr>
        <w:t>qu’une</w:t>
      </w:r>
      <w:r w:rsidRPr="00EA445B">
        <w:rPr>
          <w:spacing w:val="-2"/>
          <w:sz w:val="20"/>
          <w:lang w:val="fr-FR"/>
        </w:rPr>
        <w:t xml:space="preserve"> </w:t>
      </w:r>
      <w:r w:rsidRPr="00EA445B">
        <w:rPr>
          <w:sz w:val="20"/>
          <w:lang w:val="fr-FR"/>
        </w:rPr>
        <w:t>déclaration</w:t>
      </w:r>
      <w:r w:rsidRPr="00EA445B">
        <w:rPr>
          <w:spacing w:val="-5"/>
          <w:sz w:val="20"/>
          <w:lang w:val="fr-FR"/>
        </w:rPr>
        <w:t xml:space="preserve"> </w:t>
      </w:r>
      <w:r w:rsidRPr="00EA445B">
        <w:rPr>
          <w:sz w:val="20"/>
          <w:lang w:val="fr-FR"/>
        </w:rPr>
        <w:t>de</w:t>
      </w:r>
      <w:r w:rsidRPr="00EA445B">
        <w:rPr>
          <w:spacing w:val="-4"/>
          <w:sz w:val="20"/>
          <w:lang w:val="fr-FR"/>
        </w:rPr>
        <w:t xml:space="preserve"> </w:t>
      </w:r>
      <w:r w:rsidRPr="00EA445B">
        <w:rPr>
          <w:sz w:val="20"/>
          <w:lang w:val="fr-FR"/>
        </w:rPr>
        <w:t>résidence</w:t>
      </w:r>
      <w:r w:rsidRPr="00EA445B">
        <w:rPr>
          <w:spacing w:val="-2"/>
          <w:sz w:val="20"/>
          <w:lang w:val="fr-FR"/>
        </w:rPr>
        <w:t xml:space="preserve"> </w:t>
      </w:r>
      <w:r w:rsidRPr="00EA445B">
        <w:rPr>
          <w:sz w:val="20"/>
          <w:lang w:val="fr-FR"/>
        </w:rPr>
        <w:t>familiale</w:t>
      </w:r>
      <w:r w:rsidRPr="00EA445B">
        <w:rPr>
          <w:spacing w:val="-4"/>
          <w:sz w:val="20"/>
          <w:lang w:val="fr-FR"/>
        </w:rPr>
        <w:t xml:space="preserve"> </w:t>
      </w:r>
      <w:r w:rsidRPr="00EA445B">
        <w:rPr>
          <w:sz w:val="20"/>
          <w:lang w:val="fr-FR"/>
        </w:rPr>
        <w:t>a</w:t>
      </w:r>
      <w:r w:rsidRPr="00EA445B">
        <w:rPr>
          <w:spacing w:val="-4"/>
          <w:sz w:val="20"/>
          <w:lang w:val="fr-FR"/>
        </w:rPr>
        <w:t xml:space="preserve"> </w:t>
      </w:r>
      <w:r w:rsidRPr="00EA445B">
        <w:rPr>
          <w:sz w:val="20"/>
          <w:lang w:val="fr-FR"/>
        </w:rPr>
        <w:t>été</w:t>
      </w:r>
      <w:r w:rsidRPr="00EA445B">
        <w:rPr>
          <w:spacing w:val="-4"/>
          <w:sz w:val="20"/>
          <w:lang w:val="fr-FR"/>
        </w:rPr>
        <w:t xml:space="preserve"> </w:t>
      </w:r>
      <w:r w:rsidRPr="00EA445B">
        <w:rPr>
          <w:sz w:val="20"/>
          <w:lang w:val="fr-FR"/>
        </w:rPr>
        <w:t>inscrite</w:t>
      </w:r>
      <w:r w:rsidRPr="00EA445B">
        <w:rPr>
          <w:spacing w:val="-2"/>
          <w:sz w:val="20"/>
          <w:lang w:val="fr-FR"/>
        </w:rPr>
        <w:t xml:space="preserve"> </w:t>
      </w:r>
      <w:r w:rsidRPr="00EA445B">
        <w:rPr>
          <w:sz w:val="20"/>
          <w:lang w:val="fr-FR"/>
        </w:rPr>
        <w:t>contre</w:t>
      </w:r>
      <w:r w:rsidRPr="00EA445B">
        <w:rPr>
          <w:spacing w:val="-2"/>
          <w:sz w:val="20"/>
          <w:lang w:val="fr-FR"/>
        </w:rPr>
        <w:t xml:space="preserve"> </w:t>
      </w:r>
      <w:r w:rsidRPr="00EA445B">
        <w:rPr>
          <w:sz w:val="20"/>
          <w:lang w:val="fr-FR"/>
        </w:rPr>
        <w:t>elle,</w:t>
      </w:r>
      <w:r w:rsidRPr="00EA445B">
        <w:rPr>
          <w:spacing w:val="-3"/>
          <w:sz w:val="20"/>
          <w:lang w:val="fr-FR"/>
        </w:rPr>
        <w:t xml:space="preserve"> </w:t>
      </w:r>
      <w:r w:rsidRPr="00EA445B">
        <w:rPr>
          <w:sz w:val="20"/>
          <w:lang w:val="fr-FR"/>
        </w:rPr>
        <w:t>les hypothèques, droits, priorités et recours du prêteur</w:t>
      </w:r>
      <w:r w:rsidRPr="00EA445B">
        <w:rPr>
          <w:spacing w:val="-1"/>
          <w:sz w:val="20"/>
          <w:lang w:val="fr-FR"/>
        </w:rPr>
        <w:t xml:space="preserve"> </w:t>
      </w:r>
      <w:r w:rsidRPr="00EA445B">
        <w:rPr>
          <w:sz w:val="20"/>
          <w:lang w:val="fr-FR"/>
        </w:rPr>
        <w:t>aux termes du présent Acte auront priorité et seront exécutoires contre la propriété comme si aucune telle déclaration n’avait été inscrite, et l’intervenant(e) renonce par les présentes à tous les droits pouvant résulter de toute telle déclaration présente ou future qui serait inscrite contre la propriété.</w:t>
      </w:r>
    </w:p>
    <w:p w14:paraId="4C1DC15F" w14:textId="77777777" w:rsidR="00102C7F" w:rsidRPr="00EA445B" w:rsidRDefault="00102C7F">
      <w:pPr>
        <w:pStyle w:val="ListParagraph"/>
        <w:jc w:val="both"/>
        <w:rPr>
          <w:sz w:val="20"/>
          <w:lang w:val="fr-FR"/>
        </w:rPr>
        <w:sectPr w:rsidR="00102C7F" w:rsidRPr="00EA445B">
          <w:pgSz w:w="12240" w:h="20160"/>
          <w:pgMar w:top="1280" w:right="1080" w:bottom="280" w:left="1080" w:header="720" w:footer="0" w:gutter="0"/>
          <w:cols w:space="720"/>
        </w:sectPr>
      </w:pPr>
    </w:p>
    <w:p w14:paraId="2C902BC9" w14:textId="77777777" w:rsidR="00102C7F" w:rsidRDefault="00000000">
      <w:pPr>
        <w:pStyle w:val="Heading1"/>
        <w:numPr>
          <w:ilvl w:val="0"/>
          <w:numId w:val="13"/>
        </w:numPr>
        <w:tabs>
          <w:tab w:val="left" w:pos="862"/>
        </w:tabs>
        <w:spacing w:before="157"/>
        <w:ind w:left="862" w:hanging="502"/>
      </w:pPr>
      <w:r>
        <w:lastRenderedPageBreak/>
        <w:t>Déclaration</w:t>
      </w:r>
      <w:r>
        <w:rPr>
          <w:spacing w:val="-7"/>
        </w:rPr>
        <w:t xml:space="preserve"> </w:t>
      </w:r>
      <w:r>
        <w:rPr>
          <w:spacing w:val="-2"/>
        </w:rPr>
        <w:t>additionnelle</w:t>
      </w:r>
    </w:p>
    <w:p w14:paraId="31EC826E" w14:textId="77777777" w:rsidR="00102C7F" w:rsidRPr="00EA445B" w:rsidRDefault="00000000">
      <w:pPr>
        <w:pStyle w:val="BodyText"/>
        <w:spacing w:before="238"/>
        <w:ind w:left="864" w:right="365"/>
        <w:jc w:val="both"/>
        <w:rPr>
          <w:lang w:val="fr-FR"/>
        </w:rPr>
      </w:pPr>
      <w:r w:rsidRPr="00EA445B">
        <w:rPr>
          <w:lang w:val="fr-FR"/>
        </w:rPr>
        <w:t>Chacun des emprunteurs et toutes les autres parties intervenant au présent Acte déclarent avoir lu le présent Acte et avoir reçu des explications suffisantes de la nature et de l’étendue de leurs obligations respectives en vertu du présent Acte. Le présent Acte correspond à la forme habituellement proposée à nos clients.</w:t>
      </w:r>
    </w:p>
    <w:p w14:paraId="59548994" w14:textId="77777777" w:rsidR="00102C7F" w:rsidRPr="00EA445B" w:rsidRDefault="00102C7F">
      <w:pPr>
        <w:pStyle w:val="BodyText"/>
        <w:spacing w:before="8"/>
        <w:rPr>
          <w:lang w:val="fr-FR"/>
        </w:rPr>
      </w:pPr>
    </w:p>
    <w:p w14:paraId="1B2EE7E2" w14:textId="77777777" w:rsidR="00102C7F" w:rsidRDefault="00000000">
      <w:pPr>
        <w:pStyle w:val="Heading1"/>
        <w:numPr>
          <w:ilvl w:val="0"/>
          <w:numId w:val="13"/>
        </w:numPr>
        <w:tabs>
          <w:tab w:val="left" w:pos="862"/>
        </w:tabs>
        <w:spacing w:before="1"/>
        <w:ind w:left="862" w:hanging="502"/>
      </w:pPr>
      <w:r>
        <w:t>Loi</w:t>
      </w:r>
      <w:r>
        <w:rPr>
          <w:spacing w:val="-3"/>
        </w:rPr>
        <w:t xml:space="preserve"> </w:t>
      </w:r>
      <w:r>
        <w:rPr>
          <w:spacing w:val="-2"/>
        </w:rPr>
        <w:t>applicable</w:t>
      </w:r>
    </w:p>
    <w:p w14:paraId="718278E7" w14:textId="77777777" w:rsidR="00102C7F" w:rsidRPr="00EA445B" w:rsidRDefault="00000000">
      <w:pPr>
        <w:pStyle w:val="BodyText"/>
        <w:spacing w:before="240"/>
        <w:ind w:left="864" w:right="364"/>
        <w:jc w:val="both"/>
        <w:rPr>
          <w:lang w:val="fr-FR"/>
        </w:rPr>
      </w:pPr>
      <w:r w:rsidRPr="00EA445B">
        <w:rPr>
          <w:lang w:val="fr-FR"/>
        </w:rPr>
        <w:t>Le présent Acte et les modalités de celui-ci sont régis et interprétés en vertu des lois de la province de Québec.</w:t>
      </w:r>
    </w:p>
    <w:p w14:paraId="356531C7" w14:textId="77777777" w:rsidR="00102C7F" w:rsidRPr="00EA445B" w:rsidRDefault="00102C7F">
      <w:pPr>
        <w:pStyle w:val="BodyText"/>
        <w:jc w:val="both"/>
        <w:rPr>
          <w:lang w:val="fr-FR"/>
        </w:rPr>
        <w:sectPr w:rsidR="00102C7F" w:rsidRPr="00EA445B">
          <w:pgSz w:w="12240" w:h="20160"/>
          <w:pgMar w:top="1280" w:right="1080" w:bottom="280" w:left="1080" w:header="720" w:footer="0" w:gutter="0"/>
          <w:cols w:space="720"/>
        </w:sectPr>
      </w:pPr>
    </w:p>
    <w:p w14:paraId="06335C83" w14:textId="77777777" w:rsidR="00102C7F" w:rsidRPr="00EA445B" w:rsidRDefault="00102C7F">
      <w:pPr>
        <w:pStyle w:val="BodyText"/>
        <w:spacing w:before="141"/>
        <w:rPr>
          <w:sz w:val="22"/>
          <w:lang w:val="fr-FR"/>
        </w:rPr>
      </w:pPr>
    </w:p>
    <w:p w14:paraId="7B70D06C" w14:textId="77777777" w:rsidR="00102C7F" w:rsidRPr="00EA445B" w:rsidRDefault="00000000">
      <w:pPr>
        <w:pStyle w:val="Heading1"/>
        <w:ind w:left="4568" w:firstLine="0"/>
        <w:rPr>
          <w:lang w:val="fr-FR"/>
        </w:rPr>
      </w:pPr>
      <w:r w:rsidRPr="00EA445B">
        <w:rPr>
          <w:lang w:val="fr-FR"/>
        </w:rPr>
        <w:t>ANNEXE</w:t>
      </w:r>
      <w:r w:rsidRPr="00EA445B">
        <w:rPr>
          <w:spacing w:val="-7"/>
          <w:lang w:val="fr-FR"/>
        </w:rPr>
        <w:t xml:space="preserve"> </w:t>
      </w:r>
      <w:r w:rsidRPr="00EA445B">
        <w:rPr>
          <w:spacing w:val="-10"/>
          <w:lang w:val="fr-FR"/>
        </w:rPr>
        <w:t>I</w:t>
      </w:r>
    </w:p>
    <w:p w14:paraId="31F8C056" w14:textId="77777777" w:rsidR="00102C7F" w:rsidRPr="00EA445B" w:rsidRDefault="00102C7F">
      <w:pPr>
        <w:pStyle w:val="BodyText"/>
        <w:spacing w:before="104"/>
        <w:rPr>
          <w:b/>
          <w:sz w:val="22"/>
          <w:lang w:val="fr-FR"/>
        </w:rPr>
      </w:pPr>
    </w:p>
    <w:p w14:paraId="2EF77BE2" w14:textId="77777777" w:rsidR="00102C7F" w:rsidRPr="00EA445B" w:rsidRDefault="00000000">
      <w:pPr>
        <w:tabs>
          <w:tab w:val="left" w:pos="4680"/>
        </w:tabs>
        <w:ind w:left="900"/>
        <w:rPr>
          <w:lang w:val="fr-FR"/>
        </w:rPr>
      </w:pPr>
      <w:r w:rsidRPr="00EA445B">
        <w:rPr>
          <w:b/>
          <w:lang w:val="fr-FR"/>
        </w:rPr>
        <w:t>Section</w:t>
      </w:r>
      <w:r w:rsidRPr="00EA445B">
        <w:rPr>
          <w:b/>
          <w:spacing w:val="-8"/>
          <w:lang w:val="fr-FR"/>
        </w:rPr>
        <w:t xml:space="preserve"> </w:t>
      </w:r>
      <w:r w:rsidRPr="00EA445B">
        <w:rPr>
          <w:b/>
          <w:spacing w:val="-10"/>
          <w:lang w:val="fr-FR"/>
        </w:rPr>
        <w:t>1</w:t>
      </w:r>
      <w:r w:rsidRPr="00EA445B">
        <w:rPr>
          <w:b/>
          <w:lang w:val="fr-FR"/>
        </w:rPr>
        <w:tab/>
      </w:r>
      <w:r w:rsidRPr="00EA445B">
        <w:rPr>
          <w:lang w:val="fr-FR"/>
        </w:rPr>
        <w:t>Description</w:t>
      </w:r>
      <w:r w:rsidRPr="00EA445B">
        <w:rPr>
          <w:spacing w:val="-5"/>
          <w:lang w:val="fr-FR"/>
        </w:rPr>
        <w:t xml:space="preserve"> </w:t>
      </w:r>
      <w:r w:rsidRPr="00EA445B">
        <w:rPr>
          <w:lang w:val="fr-FR"/>
        </w:rPr>
        <w:t>de</w:t>
      </w:r>
      <w:r w:rsidRPr="00EA445B">
        <w:rPr>
          <w:spacing w:val="-5"/>
          <w:lang w:val="fr-FR"/>
        </w:rPr>
        <w:t xml:space="preserve"> </w:t>
      </w:r>
      <w:r w:rsidRPr="00EA445B">
        <w:rPr>
          <w:lang w:val="fr-FR"/>
        </w:rPr>
        <w:t>la</w:t>
      </w:r>
      <w:r w:rsidRPr="00EA445B">
        <w:rPr>
          <w:spacing w:val="-7"/>
          <w:lang w:val="fr-FR"/>
        </w:rPr>
        <w:t xml:space="preserve"> </w:t>
      </w:r>
      <w:r w:rsidRPr="00EA445B">
        <w:rPr>
          <w:lang w:val="fr-FR"/>
        </w:rPr>
        <w:t>propriété</w:t>
      </w:r>
      <w:r w:rsidRPr="00EA445B">
        <w:rPr>
          <w:spacing w:val="-2"/>
          <w:lang w:val="fr-FR"/>
        </w:rPr>
        <w:t xml:space="preserve"> </w:t>
      </w:r>
      <w:r w:rsidRPr="00EA445B">
        <w:rPr>
          <w:spacing w:val="-10"/>
          <w:lang w:val="fr-FR"/>
        </w:rPr>
        <w:t>:</w:t>
      </w:r>
    </w:p>
    <w:p w14:paraId="6758625E" w14:textId="77777777" w:rsidR="00102C7F" w:rsidRPr="00EA445B" w:rsidRDefault="00000000">
      <w:pPr>
        <w:spacing w:before="241"/>
        <w:ind w:left="826" w:right="1342"/>
        <w:jc w:val="center"/>
        <w:rPr>
          <w:rFonts w:ascii="Marlett" w:hAnsi="Marlett"/>
          <w:sz w:val="20"/>
          <w:lang w:val="fr-FR"/>
        </w:rPr>
      </w:pPr>
      <w:r>
        <w:rPr>
          <w:rFonts w:ascii="Marlett" w:hAnsi="Marlett"/>
          <w:spacing w:val="-10"/>
          <w:sz w:val="20"/>
        </w:rPr>
        <w:t></w:t>
      </w:r>
    </w:p>
    <w:p w14:paraId="44C2A51D" w14:textId="77777777" w:rsidR="00102C7F" w:rsidRPr="00EA445B" w:rsidRDefault="00102C7F">
      <w:pPr>
        <w:pStyle w:val="BodyText"/>
        <w:spacing w:before="32"/>
        <w:rPr>
          <w:rFonts w:ascii="Marlett" w:hAnsi="Marlett"/>
          <w:lang w:val="fr-FR"/>
        </w:rPr>
      </w:pPr>
    </w:p>
    <w:p w14:paraId="7A4511C3" w14:textId="77777777" w:rsidR="00102C7F" w:rsidRPr="00EA445B" w:rsidRDefault="00000000">
      <w:pPr>
        <w:pStyle w:val="Heading3"/>
        <w:rPr>
          <w:lang w:val="fr-FR"/>
        </w:rPr>
      </w:pPr>
      <w:r w:rsidRPr="00EA445B">
        <w:rPr>
          <w:lang w:val="fr-FR"/>
        </w:rPr>
        <w:t>Adresse</w:t>
      </w:r>
      <w:r w:rsidRPr="00EA445B">
        <w:rPr>
          <w:spacing w:val="-5"/>
          <w:lang w:val="fr-FR"/>
        </w:rPr>
        <w:t xml:space="preserve"> </w:t>
      </w:r>
      <w:r w:rsidRPr="00EA445B">
        <w:rPr>
          <w:lang w:val="fr-FR"/>
        </w:rPr>
        <w:t>de</w:t>
      </w:r>
      <w:r w:rsidRPr="00EA445B">
        <w:rPr>
          <w:spacing w:val="-4"/>
          <w:lang w:val="fr-FR"/>
        </w:rPr>
        <w:t xml:space="preserve"> </w:t>
      </w:r>
      <w:r w:rsidRPr="00EA445B">
        <w:rPr>
          <w:lang w:val="fr-FR"/>
        </w:rPr>
        <w:t>la</w:t>
      </w:r>
      <w:r w:rsidRPr="00EA445B">
        <w:rPr>
          <w:spacing w:val="-5"/>
          <w:lang w:val="fr-FR"/>
        </w:rPr>
        <w:t xml:space="preserve"> </w:t>
      </w:r>
      <w:r w:rsidRPr="00EA445B">
        <w:rPr>
          <w:lang w:val="fr-FR"/>
        </w:rPr>
        <w:t>propriété</w:t>
      </w:r>
      <w:r w:rsidRPr="00EA445B">
        <w:rPr>
          <w:spacing w:val="-4"/>
          <w:lang w:val="fr-FR"/>
        </w:rPr>
        <w:t xml:space="preserve"> </w:t>
      </w:r>
      <w:r w:rsidRPr="00EA445B">
        <w:rPr>
          <w:spacing w:val="-10"/>
          <w:lang w:val="fr-FR"/>
        </w:rPr>
        <w:t>:</w:t>
      </w:r>
    </w:p>
    <w:p w14:paraId="46C769F0" w14:textId="77777777" w:rsidR="00102C7F" w:rsidRPr="00EA445B" w:rsidRDefault="00000000">
      <w:pPr>
        <w:spacing w:before="239"/>
        <w:ind w:left="826" w:right="1342"/>
        <w:jc w:val="center"/>
        <w:rPr>
          <w:rFonts w:ascii="Marlett" w:hAnsi="Marlett"/>
          <w:sz w:val="20"/>
          <w:lang w:val="fr-FR"/>
        </w:rPr>
      </w:pPr>
      <w:r>
        <w:rPr>
          <w:rFonts w:ascii="Marlett" w:hAnsi="Marlett"/>
          <w:spacing w:val="-10"/>
          <w:sz w:val="20"/>
        </w:rPr>
        <w:t></w:t>
      </w:r>
    </w:p>
    <w:p w14:paraId="6B37FF04" w14:textId="77777777" w:rsidR="00102C7F" w:rsidRPr="00EA445B" w:rsidRDefault="00102C7F">
      <w:pPr>
        <w:pStyle w:val="BodyText"/>
        <w:spacing w:before="34"/>
        <w:rPr>
          <w:rFonts w:ascii="Marlett" w:hAnsi="Marlett"/>
          <w:lang w:val="fr-FR"/>
        </w:rPr>
      </w:pPr>
    </w:p>
    <w:p w14:paraId="5E3F2CB2" w14:textId="77777777" w:rsidR="00102C7F" w:rsidRPr="00EA445B" w:rsidRDefault="00000000">
      <w:pPr>
        <w:pStyle w:val="Heading3"/>
        <w:tabs>
          <w:tab w:val="left" w:pos="4695"/>
        </w:tabs>
        <w:spacing w:before="1"/>
        <w:ind w:left="4695" w:right="777" w:hanging="3788"/>
        <w:rPr>
          <w:lang w:val="fr-FR"/>
        </w:rPr>
      </w:pPr>
      <w:r w:rsidRPr="00EA445B">
        <w:rPr>
          <w:b/>
          <w:lang w:val="fr-FR"/>
        </w:rPr>
        <w:t>Section 2</w:t>
      </w:r>
      <w:r w:rsidRPr="00EA445B">
        <w:rPr>
          <w:b/>
          <w:lang w:val="fr-FR"/>
        </w:rPr>
        <w:tab/>
      </w:r>
      <w:r w:rsidRPr="00EA445B">
        <w:rPr>
          <w:lang w:val="fr-FR"/>
        </w:rPr>
        <w:t>Charges</w:t>
      </w:r>
      <w:r w:rsidRPr="00EA445B">
        <w:rPr>
          <w:spacing w:val="-7"/>
          <w:lang w:val="fr-FR"/>
        </w:rPr>
        <w:t xml:space="preserve"> </w:t>
      </w:r>
      <w:r w:rsidRPr="00EA445B">
        <w:rPr>
          <w:lang w:val="fr-FR"/>
        </w:rPr>
        <w:t>existantes,</w:t>
      </w:r>
      <w:r w:rsidRPr="00EA445B">
        <w:rPr>
          <w:spacing w:val="-5"/>
          <w:lang w:val="fr-FR"/>
        </w:rPr>
        <w:t xml:space="preserve"> </w:t>
      </w:r>
      <w:r w:rsidRPr="00EA445B">
        <w:rPr>
          <w:lang w:val="fr-FR"/>
        </w:rPr>
        <w:t>le</w:t>
      </w:r>
      <w:r w:rsidRPr="00EA445B">
        <w:rPr>
          <w:spacing w:val="-8"/>
          <w:lang w:val="fr-FR"/>
        </w:rPr>
        <w:t xml:space="preserve"> </w:t>
      </w:r>
      <w:r w:rsidRPr="00EA445B">
        <w:rPr>
          <w:lang w:val="fr-FR"/>
        </w:rPr>
        <w:t>cas</w:t>
      </w:r>
      <w:r w:rsidRPr="00EA445B">
        <w:rPr>
          <w:spacing w:val="-6"/>
          <w:lang w:val="fr-FR"/>
        </w:rPr>
        <w:t xml:space="preserve"> </w:t>
      </w:r>
      <w:r w:rsidRPr="00EA445B">
        <w:rPr>
          <w:lang w:val="fr-FR"/>
        </w:rPr>
        <w:t>échéant,</w:t>
      </w:r>
      <w:r w:rsidRPr="00EA445B">
        <w:rPr>
          <w:spacing w:val="-8"/>
          <w:lang w:val="fr-FR"/>
        </w:rPr>
        <w:t xml:space="preserve"> </w:t>
      </w:r>
      <w:r w:rsidRPr="00EA445B">
        <w:rPr>
          <w:lang w:val="fr-FR"/>
        </w:rPr>
        <w:t>autres</w:t>
      </w:r>
      <w:r w:rsidRPr="00EA445B">
        <w:rPr>
          <w:spacing w:val="-6"/>
          <w:lang w:val="fr-FR"/>
        </w:rPr>
        <w:t xml:space="preserve"> </w:t>
      </w:r>
      <w:r w:rsidRPr="00EA445B">
        <w:rPr>
          <w:lang w:val="fr-FR"/>
        </w:rPr>
        <w:t>que celles en faveur ou au bénéfice du prêteur :</w:t>
      </w:r>
    </w:p>
    <w:p w14:paraId="38A28666" w14:textId="77777777" w:rsidR="00102C7F" w:rsidRPr="00EA445B" w:rsidRDefault="00000000">
      <w:pPr>
        <w:spacing w:before="237"/>
        <w:ind w:left="826" w:right="1342"/>
        <w:jc w:val="center"/>
        <w:rPr>
          <w:rFonts w:ascii="Marlett" w:hAnsi="Marlett"/>
          <w:sz w:val="20"/>
          <w:lang w:val="fr-FR"/>
        </w:rPr>
      </w:pPr>
      <w:r>
        <w:rPr>
          <w:rFonts w:ascii="Marlett" w:hAnsi="Marlett"/>
          <w:spacing w:val="-10"/>
          <w:sz w:val="20"/>
        </w:rPr>
        <w:t></w:t>
      </w:r>
    </w:p>
    <w:p w14:paraId="4E0AD9CF" w14:textId="77777777" w:rsidR="00102C7F" w:rsidRPr="00EA445B" w:rsidRDefault="00102C7F">
      <w:pPr>
        <w:pStyle w:val="BodyText"/>
        <w:spacing w:before="42"/>
        <w:rPr>
          <w:rFonts w:ascii="Marlett" w:hAnsi="Marlett"/>
          <w:lang w:val="fr-FR"/>
        </w:rPr>
      </w:pPr>
    </w:p>
    <w:p w14:paraId="1152C37A" w14:textId="77777777" w:rsidR="00102C7F" w:rsidRPr="00EA445B" w:rsidRDefault="00000000">
      <w:pPr>
        <w:tabs>
          <w:tab w:val="left" w:pos="4680"/>
        </w:tabs>
        <w:ind w:left="900"/>
        <w:rPr>
          <w:lang w:val="fr-FR"/>
        </w:rPr>
      </w:pPr>
      <w:r w:rsidRPr="00EA445B">
        <w:rPr>
          <w:b/>
          <w:lang w:val="fr-FR"/>
        </w:rPr>
        <w:t>Section</w:t>
      </w:r>
      <w:r w:rsidRPr="00EA445B">
        <w:rPr>
          <w:b/>
          <w:spacing w:val="-8"/>
          <w:lang w:val="fr-FR"/>
        </w:rPr>
        <w:t xml:space="preserve"> </w:t>
      </w:r>
      <w:r w:rsidRPr="00EA445B">
        <w:rPr>
          <w:b/>
          <w:spacing w:val="-10"/>
          <w:lang w:val="fr-FR"/>
        </w:rPr>
        <w:t>3</w:t>
      </w:r>
      <w:r w:rsidRPr="00EA445B">
        <w:rPr>
          <w:b/>
          <w:lang w:val="fr-FR"/>
        </w:rPr>
        <w:tab/>
      </w:r>
      <w:r w:rsidRPr="00EA445B">
        <w:rPr>
          <w:lang w:val="fr-FR"/>
        </w:rPr>
        <w:t>État</w:t>
      </w:r>
      <w:r w:rsidRPr="00EA445B">
        <w:rPr>
          <w:spacing w:val="-8"/>
          <w:lang w:val="fr-FR"/>
        </w:rPr>
        <w:t xml:space="preserve"> </w:t>
      </w:r>
      <w:r w:rsidRPr="00EA445B">
        <w:rPr>
          <w:lang w:val="fr-FR"/>
        </w:rPr>
        <w:t>matrimonial</w:t>
      </w:r>
      <w:r w:rsidRPr="00EA445B">
        <w:rPr>
          <w:spacing w:val="-6"/>
          <w:lang w:val="fr-FR"/>
        </w:rPr>
        <w:t xml:space="preserve"> </w:t>
      </w:r>
      <w:r w:rsidRPr="00EA445B">
        <w:rPr>
          <w:lang w:val="fr-FR"/>
        </w:rPr>
        <w:t>de</w:t>
      </w:r>
      <w:r w:rsidRPr="00EA445B">
        <w:rPr>
          <w:spacing w:val="-7"/>
          <w:lang w:val="fr-FR"/>
        </w:rPr>
        <w:t xml:space="preserve"> </w:t>
      </w:r>
      <w:r w:rsidRPr="00EA445B">
        <w:rPr>
          <w:lang w:val="fr-FR"/>
        </w:rPr>
        <w:t>l’emprunteur</w:t>
      </w:r>
      <w:r w:rsidRPr="00EA445B">
        <w:rPr>
          <w:spacing w:val="-5"/>
          <w:lang w:val="fr-FR"/>
        </w:rPr>
        <w:t xml:space="preserve"> </w:t>
      </w:r>
      <w:r w:rsidRPr="00EA445B">
        <w:rPr>
          <w:spacing w:val="-10"/>
          <w:lang w:val="fr-FR"/>
        </w:rPr>
        <w:t>:</w:t>
      </w:r>
    </w:p>
    <w:p w14:paraId="2F21DAAA" w14:textId="77777777" w:rsidR="00102C7F" w:rsidRPr="00EA445B" w:rsidRDefault="00000000">
      <w:pPr>
        <w:spacing w:before="239"/>
        <w:ind w:left="826" w:right="1342"/>
        <w:jc w:val="center"/>
        <w:rPr>
          <w:rFonts w:ascii="Marlett" w:hAnsi="Marlett"/>
          <w:sz w:val="20"/>
          <w:lang w:val="fr-FR"/>
        </w:rPr>
      </w:pPr>
      <w:r>
        <w:rPr>
          <w:rFonts w:ascii="Marlett" w:hAnsi="Marlett"/>
          <w:spacing w:val="-10"/>
          <w:sz w:val="20"/>
        </w:rPr>
        <w:t></w:t>
      </w:r>
    </w:p>
    <w:p w14:paraId="40CE8034" w14:textId="77777777" w:rsidR="00102C7F" w:rsidRPr="00EA445B" w:rsidRDefault="00102C7F">
      <w:pPr>
        <w:pStyle w:val="BodyText"/>
        <w:rPr>
          <w:rFonts w:ascii="Marlett" w:hAnsi="Marlett"/>
          <w:lang w:val="fr-FR"/>
        </w:rPr>
      </w:pPr>
    </w:p>
    <w:p w14:paraId="4D191991" w14:textId="77777777" w:rsidR="00102C7F" w:rsidRPr="00EA445B" w:rsidRDefault="00102C7F">
      <w:pPr>
        <w:pStyle w:val="BodyText"/>
        <w:spacing w:before="73"/>
        <w:rPr>
          <w:rFonts w:ascii="Marlett" w:hAnsi="Marlett"/>
          <w:lang w:val="fr-FR"/>
        </w:rPr>
      </w:pPr>
    </w:p>
    <w:p w14:paraId="56F69EE0" w14:textId="77777777" w:rsidR="00102C7F" w:rsidRPr="00EA445B" w:rsidRDefault="00000000">
      <w:pPr>
        <w:tabs>
          <w:tab w:val="left" w:pos="4680"/>
        </w:tabs>
        <w:ind w:left="900"/>
        <w:rPr>
          <w:lang w:val="fr-FR"/>
        </w:rPr>
      </w:pPr>
      <w:r w:rsidRPr="00EA445B">
        <w:rPr>
          <w:b/>
          <w:lang w:val="fr-FR"/>
        </w:rPr>
        <w:t>Section</w:t>
      </w:r>
      <w:r w:rsidRPr="00EA445B">
        <w:rPr>
          <w:b/>
          <w:spacing w:val="-8"/>
          <w:lang w:val="fr-FR"/>
        </w:rPr>
        <w:t xml:space="preserve"> </w:t>
      </w:r>
      <w:r w:rsidRPr="00EA445B">
        <w:rPr>
          <w:b/>
          <w:spacing w:val="-10"/>
          <w:lang w:val="fr-FR"/>
        </w:rPr>
        <w:t>4</w:t>
      </w:r>
      <w:r w:rsidRPr="00EA445B">
        <w:rPr>
          <w:b/>
          <w:lang w:val="fr-FR"/>
        </w:rPr>
        <w:tab/>
      </w:r>
      <w:r w:rsidRPr="00EA445B">
        <w:rPr>
          <w:lang w:val="fr-FR"/>
        </w:rPr>
        <w:t>Adresse</w:t>
      </w:r>
      <w:r w:rsidRPr="00EA445B">
        <w:rPr>
          <w:spacing w:val="-7"/>
          <w:lang w:val="fr-FR"/>
        </w:rPr>
        <w:t xml:space="preserve"> </w:t>
      </w:r>
      <w:r w:rsidRPr="00EA445B">
        <w:rPr>
          <w:lang w:val="fr-FR"/>
        </w:rPr>
        <w:t>du</w:t>
      </w:r>
      <w:r w:rsidRPr="00EA445B">
        <w:rPr>
          <w:spacing w:val="-4"/>
          <w:lang w:val="fr-FR"/>
        </w:rPr>
        <w:t xml:space="preserve"> </w:t>
      </w:r>
      <w:r w:rsidRPr="00EA445B">
        <w:rPr>
          <w:lang w:val="fr-FR"/>
        </w:rPr>
        <w:t>prêteur</w:t>
      </w:r>
      <w:r w:rsidRPr="00EA445B">
        <w:rPr>
          <w:spacing w:val="-2"/>
          <w:lang w:val="fr-FR"/>
        </w:rPr>
        <w:t xml:space="preserve"> </w:t>
      </w:r>
      <w:r w:rsidRPr="00EA445B">
        <w:rPr>
          <w:lang w:val="fr-FR"/>
        </w:rPr>
        <w:t>pour</w:t>
      </w:r>
      <w:r w:rsidRPr="00EA445B">
        <w:rPr>
          <w:spacing w:val="-7"/>
          <w:lang w:val="fr-FR"/>
        </w:rPr>
        <w:t xml:space="preserve"> </w:t>
      </w:r>
      <w:r w:rsidRPr="00EA445B">
        <w:rPr>
          <w:lang w:val="fr-FR"/>
        </w:rPr>
        <w:t>la</w:t>
      </w:r>
      <w:r w:rsidRPr="00EA445B">
        <w:rPr>
          <w:spacing w:val="-4"/>
          <w:lang w:val="fr-FR"/>
        </w:rPr>
        <w:t xml:space="preserve"> </w:t>
      </w:r>
      <w:r w:rsidRPr="00EA445B">
        <w:rPr>
          <w:lang w:val="fr-FR"/>
        </w:rPr>
        <w:t>remise</w:t>
      </w:r>
      <w:r w:rsidRPr="00EA445B">
        <w:rPr>
          <w:spacing w:val="-3"/>
          <w:lang w:val="fr-FR"/>
        </w:rPr>
        <w:t xml:space="preserve"> </w:t>
      </w:r>
      <w:r w:rsidRPr="00EA445B">
        <w:rPr>
          <w:spacing w:val="-5"/>
          <w:lang w:val="fr-FR"/>
        </w:rPr>
        <w:t>des</w:t>
      </w:r>
    </w:p>
    <w:p w14:paraId="4E39D0FD" w14:textId="77777777" w:rsidR="00102C7F" w:rsidRPr="00EA445B" w:rsidRDefault="00000000">
      <w:pPr>
        <w:pStyle w:val="Heading3"/>
        <w:spacing w:before="1"/>
        <w:rPr>
          <w:lang w:val="fr-FR"/>
        </w:rPr>
      </w:pPr>
      <w:r w:rsidRPr="00EA445B">
        <w:rPr>
          <w:lang w:val="fr-FR"/>
        </w:rPr>
        <w:t>paiements</w:t>
      </w:r>
      <w:r w:rsidRPr="00EA445B">
        <w:rPr>
          <w:spacing w:val="-7"/>
          <w:lang w:val="fr-FR"/>
        </w:rPr>
        <w:t xml:space="preserve"> </w:t>
      </w:r>
      <w:r w:rsidRPr="00EA445B">
        <w:rPr>
          <w:lang w:val="fr-FR"/>
        </w:rPr>
        <w:t>et</w:t>
      </w:r>
      <w:r w:rsidRPr="00EA445B">
        <w:rPr>
          <w:spacing w:val="-5"/>
          <w:lang w:val="fr-FR"/>
        </w:rPr>
        <w:t xml:space="preserve"> </w:t>
      </w:r>
      <w:r w:rsidRPr="00EA445B">
        <w:rPr>
          <w:lang w:val="fr-FR"/>
        </w:rPr>
        <w:t>l’expédition</w:t>
      </w:r>
      <w:r w:rsidRPr="00EA445B">
        <w:rPr>
          <w:spacing w:val="-5"/>
          <w:lang w:val="fr-FR"/>
        </w:rPr>
        <w:t xml:space="preserve"> </w:t>
      </w:r>
      <w:r w:rsidRPr="00EA445B">
        <w:rPr>
          <w:lang w:val="fr-FR"/>
        </w:rPr>
        <w:t>des</w:t>
      </w:r>
      <w:r w:rsidRPr="00EA445B">
        <w:rPr>
          <w:spacing w:val="-5"/>
          <w:lang w:val="fr-FR"/>
        </w:rPr>
        <w:t xml:space="preserve"> </w:t>
      </w:r>
      <w:r w:rsidRPr="00EA445B">
        <w:rPr>
          <w:lang w:val="fr-FR"/>
        </w:rPr>
        <w:t>avis</w:t>
      </w:r>
      <w:r w:rsidRPr="00EA445B">
        <w:rPr>
          <w:spacing w:val="-5"/>
          <w:lang w:val="fr-FR"/>
        </w:rPr>
        <w:t xml:space="preserve"> </w:t>
      </w:r>
      <w:r w:rsidRPr="00EA445B">
        <w:rPr>
          <w:spacing w:val="-10"/>
          <w:lang w:val="fr-FR"/>
        </w:rPr>
        <w:t>:</w:t>
      </w:r>
    </w:p>
    <w:p w14:paraId="1B135D0B" w14:textId="77777777" w:rsidR="00102C7F" w:rsidRPr="00EA445B" w:rsidRDefault="00000000">
      <w:pPr>
        <w:pStyle w:val="Heading4"/>
        <w:spacing w:before="231" w:line="231" w:lineRule="exact"/>
        <w:ind w:left="4681"/>
        <w:rPr>
          <w:lang w:val="fr-FR"/>
        </w:rPr>
      </w:pPr>
      <w:r w:rsidRPr="00EA445B">
        <w:rPr>
          <w:lang w:val="fr-FR"/>
        </w:rPr>
        <w:t>BANQUE</w:t>
      </w:r>
      <w:r w:rsidRPr="00EA445B">
        <w:rPr>
          <w:spacing w:val="-10"/>
          <w:lang w:val="fr-FR"/>
        </w:rPr>
        <w:t xml:space="preserve"> </w:t>
      </w:r>
      <w:r w:rsidRPr="00EA445B">
        <w:rPr>
          <w:lang w:val="fr-FR"/>
        </w:rPr>
        <w:t>CANADIENNE</w:t>
      </w:r>
      <w:r w:rsidRPr="00EA445B">
        <w:rPr>
          <w:spacing w:val="-9"/>
          <w:lang w:val="fr-FR"/>
        </w:rPr>
        <w:t xml:space="preserve"> </w:t>
      </w:r>
      <w:r w:rsidRPr="00EA445B">
        <w:rPr>
          <w:lang w:val="fr-FR"/>
        </w:rPr>
        <w:t>IMPÉRIALE</w:t>
      </w:r>
      <w:r w:rsidRPr="00EA445B">
        <w:rPr>
          <w:spacing w:val="-9"/>
          <w:lang w:val="fr-FR"/>
        </w:rPr>
        <w:t xml:space="preserve"> </w:t>
      </w:r>
      <w:r w:rsidRPr="00EA445B">
        <w:rPr>
          <w:lang w:val="fr-FR"/>
        </w:rPr>
        <w:t>DE</w:t>
      </w:r>
      <w:r w:rsidRPr="00EA445B">
        <w:rPr>
          <w:spacing w:val="-9"/>
          <w:lang w:val="fr-FR"/>
        </w:rPr>
        <w:t xml:space="preserve"> </w:t>
      </w:r>
      <w:r w:rsidRPr="00EA445B">
        <w:rPr>
          <w:spacing w:val="-2"/>
          <w:lang w:val="fr-FR"/>
        </w:rPr>
        <w:t>COMMERCE,</w:t>
      </w:r>
    </w:p>
    <w:p w14:paraId="50E52E62" w14:textId="77777777" w:rsidR="00102C7F" w:rsidRPr="00EA445B" w:rsidRDefault="00000000">
      <w:pPr>
        <w:pStyle w:val="BodyText"/>
        <w:spacing w:line="231" w:lineRule="exact"/>
        <w:ind w:left="4681"/>
        <w:rPr>
          <w:lang w:val="fr-FR"/>
        </w:rPr>
      </w:pPr>
      <w:r w:rsidRPr="00EA445B">
        <w:rPr>
          <w:lang w:val="fr-FR"/>
        </w:rPr>
        <w:t>8301,</w:t>
      </w:r>
      <w:r w:rsidRPr="00EA445B">
        <w:rPr>
          <w:spacing w:val="7"/>
          <w:lang w:val="fr-FR"/>
        </w:rPr>
        <w:t xml:space="preserve"> </w:t>
      </w:r>
      <w:r w:rsidRPr="00EA445B">
        <w:rPr>
          <w:lang w:val="fr-FR"/>
        </w:rPr>
        <w:t>Elmslie,</w:t>
      </w:r>
      <w:r w:rsidRPr="00EA445B">
        <w:rPr>
          <w:spacing w:val="6"/>
          <w:lang w:val="fr-FR"/>
        </w:rPr>
        <w:t xml:space="preserve"> </w:t>
      </w:r>
      <w:r w:rsidRPr="00EA445B">
        <w:rPr>
          <w:lang w:val="fr-FR"/>
        </w:rPr>
        <w:t>Lasalle,</w:t>
      </w:r>
      <w:r w:rsidRPr="00EA445B">
        <w:rPr>
          <w:spacing w:val="7"/>
          <w:lang w:val="fr-FR"/>
        </w:rPr>
        <w:t xml:space="preserve"> </w:t>
      </w:r>
      <w:r w:rsidRPr="00EA445B">
        <w:rPr>
          <w:lang w:val="fr-FR"/>
        </w:rPr>
        <w:t>Québec,</w:t>
      </w:r>
      <w:r w:rsidRPr="00EA445B">
        <w:rPr>
          <w:spacing w:val="7"/>
          <w:lang w:val="fr-FR"/>
        </w:rPr>
        <w:t xml:space="preserve"> </w:t>
      </w:r>
      <w:r w:rsidRPr="00EA445B">
        <w:rPr>
          <w:lang w:val="fr-FR"/>
        </w:rPr>
        <w:t>H8N</w:t>
      </w:r>
      <w:r w:rsidRPr="00EA445B">
        <w:rPr>
          <w:spacing w:val="6"/>
          <w:lang w:val="fr-FR"/>
        </w:rPr>
        <w:t xml:space="preserve"> </w:t>
      </w:r>
      <w:r w:rsidRPr="00EA445B">
        <w:rPr>
          <w:spacing w:val="-5"/>
          <w:lang w:val="fr-FR"/>
        </w:rPr>
        <w:t>3H9</w:t>
      </w:r>
    </w:p>
    <w:p w14:paraId="03315912" w14:textId="77777777" w:rsidR="00102C7F" w:rsidRPr="00EA445B" w:rsidRDefault="00102C7F">
      <w:pPr>
        <w:pStyle w:val="BodyText"/>
        <w:rPr>
          <w:lang w:val="fr-FR"/>
        </w:rPr>
      </w:pPr>
    </w:p>
    <w:p w14:paraId="1732B77F" w14:textId="77777777" w:rsidR="00102C7F" w:rsidRPr="00EA445B" w:rsidRDefault="00102C7F">
      <w:pPr>
        <w:pStyle w:val="BodyText"/>
        <w:spacing w:before="10"/>
        <w:rPr>
          <w:lang w:val="fr-FR"/>
        </w:rPr>
      </w:pPr>
    </w:p>
    <w:p w14:paraId="0FB64035" w14:textId="77777777" w:rsidR="00102C7F" w:rsidRPr="00EA445B" w:rsidRDefault="00000000">
      <w:pPr>
        <w:pStyle w:val="Heading3"/>
        <w:rPr>
          <w:lang w:val="fr-FR"/>
        </w:rPr>
      </w:pPr>
      <w:r w:rsidRPr="00EA445B">
        <w:rPr>
          <w:lang w:val="fr-FR"/>
        </w:rPr>
        <w:t>Adresse</w:t>
      </w:r>
      <w:r w:rsidRPr="00EA445B">
        <w:rPr>
          <w:spacing w:val="-7"/>
          <w:lang w:val="fr-FR"/>
        </w:rPr>
        <w:t xml:space="preserve"> </w:t>
      </w:r>
      <w:r w:rsidRPr="00EA445B">
        <w:rPr>
          <w:lang w:val="fr-FR"/>
        </w:rPr>
        <w:t>de</w:t>
      </w:r>
      <w:r w:rsidRPr="00EA445B">
        <w:rPr>
          <w:spacing w:val="-7"/>
          <w:lang w:val="fr-FR"/>
        </w:rPr>
        <w:t xml:space="preserve"> </w:t>
      </w:r>
      <w:r w:rsidRPr="00EA445B">
        <w:rPr>
          <w:lang w:val="fr-FR"/>
        </w:rPr>
        <w:t>l’emprunteur</w:t>
      </w:r>
      <w:r w:rsidRPr="00EA445B">
        <w:rPr>
          <w:spacing w:val="-8"/>
          <w:lang w:val="fr-FR"/>
        </w:rPr>
        <w:t xml:space="preserve"> </w:t>
      </w:r>
      <w:r w:rsidRPr="00EA445B">
        <w:rPr>
          <w:lang w:val="fr-FR"/>
        </w:rPr>
        <w:t>pour</w:t>
      </w:r>
      <w:r w:rsidRPr="00EA445B">
        <w:rPr>
          <w:spacing w:val="-6"/>
          <w:lang w:val="fr-FR"/>
        </w:rPr>
        <w:t xml:space="preserve"> </w:t>
      </w:r>
      <w:r w:rsidRPr="00EA445B">
        <w:rPr>
          <w:lang w:val="fr-FR"/>
        </w:rPr>
        <w:t>l’expédition</w:t>
      </w:r>
      <w:r w:rsidRPr="00EA445B">
        <w:rPr>
          <w:spacing w:val="-6"/>
          <w:lang w:val="fr-FR"/>
        </w:rPr>
        <w:t xml:space="preserve"> </w:t>
      </w:r>
      <w:r w:rsidRPr="00EA445B">
        <w:rPr>
          <w:spacing w:val="-5"/>
          <w:lang w:val="fr-FR"/>
        </w:rPr>
        <w:t>des</w:t>
      </w:r>
    </w:p>
    <w:p w14:paraId="5DC9FD28" w14:textId="77777777" w:rsidR="00102C7F" w:rsidRPr="00EA445B" w:rsidRDefault="00000000">
      <w:pPr>
        <w:spacing w:before="1"/>
        <w:ind w:left="4681"/>
        <w:rPr>
          <w:lang w:val="fr-FR"/>
        </w:rPr>
      </w:pPr>
      <w:r w:rsidRPr="00EA445B">
        <w:rPr>
          <w:lang w:val="fr-FR"/>
        </w:rPr>
        <w:t>avis</w:t>
      </w:r>
      <w:r w:rsidRPr="00EA445B">
        <w:rPr>
          <w:spacing w:val="-3"/>
          <w:lang w:val="fr-FR"/>
        </w:rPr>
        <w:t xml:space="preserve"> </w:t>
      </w:r>
      <w:r w:rsidRPr="00EA445B">
        <w:rPr>
          <w:spacing w:val="-10"/>
          <w:lang w:val="fr-FR"/>
        </w:rPr>
        <w:t>:</w:t>
      </w:r>
    </w:p>
    <w:p w14:paraId="2901C172" w14:textId="77777777" w:rsidR="00102C7F" w:rsidRPr="00EA445B" w:rsidRDefault="00000000">
      <w:pPr>
        <w:spacing w:before="238"/>
        <w:ind w:left="826" w:right="1342"/>
        <w:jc w:val="center"/>
        <w:rPr>
          <w:rFonts w:ascii="Marlett" w:hAnsi="Marlett"/>
          <w:sz w:val="20"/>
          <w:lang w:val="fr-FR"/>
        </w:rPr>
      </w:pPr>
      <w:r>
        <w:rPr>
          <w:rFonts w:ascii="Marlett" w:hAnsi="Marlett"/>
          <w:spacing w:val="-10"/>
          <w:sz w:val="20"/>
        </w:rPr>
        <w:t></w:t>
      </w:r>
    </w:p>
    <w:p w14:paraId="43670B0E" w14:textId="77777777" w:rsidR="00102C7F" w:rsidRPr="00EA445B" w:rsidRDefault="00102C7F">
      <w:pPr>
        <w:jc w:val="center"/>
        <w:rPr>
          <w:rFonts w:ascii="Marlett" w:hAnsi="Marlett"/>
          <w:sz w:val="20"/>
          <w:lang w:val="fr-FR"/>
        </w:rPr>
        <w:sectPr w:rsidR="00102C7F" w:rsidRPr="00EA445B">
          <w:pgSz w:w="12240" w:h="20160"/>
          <w:pgMar w:top="1280" w:right="1080" w:bottom="280" w:left="1080" w:header="720" w:footer="0" w:gutter="0"/>
          <w:cols w:space="720"/>
        </w:sectPr>
      </w:pPr>
    </w:p>
    <w:p w14:paraId="631FED5A" w14:textId="77777777" w:rsidR="00102C7F" w:rsidRPr="00EA445B" w:rsidRDefault="00000000">
      <w:pPr>
        <w:pStyle w:val="BodyText"/>
        <w:spacing w:before="156"/>
        <w:ind w:left="360"/>
        <w:rPr>
          <w:rFonts w:ascii="Marlett" w:hAnsi="Marlett"/>
          <w:lang w:val="fr-FR"/>
        </w:rPr>
      </w:pPr>
      <w:r w:rsidRPr="00EA445B">
        <w:rPr>
          <w:lang w:val="fr-FR"/>
        </w:rPr>
        <w:lastRenderedPageBreak/>
        <w:t>DONT</w:t>
      </w:r>
      <w:r w:rsidRPr="00EA445B">
        <w:rPr>
          <w:spacing w:val="-6"/>
          <w:lang w:val="fr-FR"/>
        </w:rPr>
        <w:t xml:space="preserve"> </w:t>
      </w:r>
      <w:r w:rsidRPr="00EA445B">
        <w:rPr>
          <w:lang w:val="fr-FR"/>
        </w:rPr>
        <w:t>ACTE,</w:t>
      </w:r>
      <w:r w:rsidRPr="00EA445B">
        <w:rPr>
          <w:spacing w:val="-4"/>
          <w:lang w:val="fr-FR"/>
        </w:rPr>
        <w:t xml:space="preserve"> </w:t>
      </w:r>
      <w:r w:rsidRPr="00EA445B">
        <w:rPr>
          <w:lang w:val="fr-FR"/>
        </w:rPr>
        <w:t>à</w:t>
      </w:r>
      <w:r w:rsidRPr="00EA445B">
        <w:rPr>
          <w:spacing w:val="-3"/>
          <w:lang w:val="fr-FR"/>
        </w:rPr>
        <w:t xml:space="preserve"> </w:t>
      </w:r>
      <w:r>
        <w:rPr>
          <w:rFonts w:ascii="Marlett" w:hAnsi="Marlett"/>
        </w:rPr>
        <w:t></w:t>
      </w:r>
      <w:r w:rsidRPr="00EA445B">
        <w:rPr>
          <w:lang w:val="fr-FR"/>
        </w:rPr>
        <w:t>,</w:t>
      </w:r>
      <w:r w:rsidRPr="00EA445B">
        <w:rPr>
          <w:spacing w:val="-5"/>
          <w:lang w:val="fr-FR"/>
        </w:rPr>
        <w:t xml:space="preserve"> </w:t>
      </w:r>
      <w:r w:rsidRPr="00EA445B">
        <w:rPr>
          <w:lang w:val="fr-FR"/>
        </w:rPr>
        <w:t>sous</w:t>
      </w:r>
      <w:r w:rsidRPr="00EA445B">
        <w:rPr>
          <w:spacing w:val="-4"/>
          <w:lang w:val="fr-FR"/>
        </w:rPr>
        <w:t xml:space="preserve"> </w:t>
      </w:r>
      <w:r w:rsidRPr="00EA445B">
        <w:rPr>
          <w:lang w:val="fr-FR"/>
        </w:rPr>
        <w:t>le</w:t>
      </w:r>
      <w:r w:rsidRPr="00EA445B">
        <w:rPr>
          <w:spacing w:val="-5"/>
          <w:lang w:val="fr-FR"/>
        </w:rPr>
        <w:t xml:space="preserve"> </w:t>
      </w:r>
      <w:r w:rsidRPr="00EA445B">
        <w:rPr>
          <w:lang w:val="fr-FR"/>
        </w:rPr>
        <w:t>numéro</w:t>
      </w:r>
      <w:r w:rsidRPr="00EA445B">
        <w:rPr>
          <w:spacing w:val="-3"/>
          <w:lang w:val="fr-FR"/>
        </w:rPr>
        <w:t xml:space="preserve"> </w:t>
      </w:r>
      <w:r>
        <w:rPr>
          <w:rFonts w:ascii="Marlett" w:hAnsi="Marlett"/>
          <w:spacing w:val="-10"/>
        </w:rPr>
        <w:t></w:t>
      </w:r>
    </w:p>
    <w:p w14:paraId="5AE18AA8" w14:textId="77777777" w:rsidR="00102C7F" w:rsidRPr="00EA445B" w:rsidRDefault="00102C7F">
      <w:pPr>
        <w:pStyle w:val="BodyText"/>
        <w:spacing w:before="31"/>
        <w:rPr>
          <w:rFonts w:ascii="Marlett" w:hAnsi="Marlett"/>
          <w:lang w:val="fr-FR"/>
        </w:rPr>
      </w:pPr>
    </w:p>
    <w:p w14:paraId="19913DA1" w14:textId="77777777" w:rsidR="00102C7F" w:rsidRPr="00EA445B" w:rsidRDefault="00000000">
      <w:pPr>
        <w:pStyle w:val="BodyText"/>
        <w:ind w:left="360"/>
        <w:rPr>
          <w:lang w:val="fr-FR"/>
        </w:rPr>
      </w:pPr>
      <w:r w:rsidRPr="00EA445B">
        <w:rPr>
          <w:lang w:val="fr-FR"/>
        </w:rPr>
        <w:t>LECTURE</w:t>
      </w:r>
      <w:r w:rsidRPr="00EA445B">
        <w:rPr>
          <w:spacing w:val="-9"/>
          <w:lang w:val="fr-FR"/>
        </w:rPr>
        <w:t xml:space="preserve"> </w:t>
      </w:r>
      <w:r w:rsidRPr="00EA445B">
        <w:rPr>
          <w:lang w:val="fr-FR"/>
        </w:rPr>
        <w:t>FAITE,</w:t>
      </w:r>
      <w:r w:rsidRPr="00EA445B">
        <w:rPr>
          <w:spacing w:val="-6"/>
          <w:lang w:val="fr-FR"/>
        </w:rPr>
        <w:t xml:space="preserve"> </w:t>
      </w:r>
      <w:r w:rsidRPr="00EA445B">
        <w:rPr>
          <w:lang w:val="fr-FR"/>
        </w:rPr>
        <w:t>les</w:t>
      </w:r>
      <w:r w:rsidRPr="00EA445B">
        <w:rPr>
          <w:spacing w:val="-5"/>
          <w:lang w:val="fr-FR"/>
        </w:rPr>
        <w:t xml:space="preserve"> </w:t>
      </w:r>
      <w:r w:rsidRPr="00EA445B">
        <w:rPr>
          <w:lang w:val="fr-FR"/>
        </w:rPr>
        <w:t>parties</w:t>
      </w:r>
      <w:r w:rsidRPr="00EA445B">
        <w:rPr>
          <w:spacing w:val="-5"/>
          <w:lang w:val="fr-FR"/>
        </w:rPr>
        <w:t xml:space="preserve"> </w:t>
      </w:r>
      <w:r w:rsidRPr="00EA445B">
        <w:rPr>
          <w:lang w:val="fr-FR"/>
        </w:rPr>
        <w:t>signent</w:t>
      </w:r>
      <w:r w:rsidRPr="00EA445B">
        <w:rPr>
          <w:spacing w:val="-5"/>
          <w:lang w:val="fr-FR"/>
        </w:rPr>
        <w:t xml:space="preserve"> </w:t>
      </w:r>
      <w:r w:rsidRPr="00EA445B">
        <w:rPr>
          <w:lang w:val="fr-FR"/>
        </w:rPr>
        <w:t>en</w:t>
      </w:r>
      <w:r w:rsidRPr="00EA445B">
        <w:rPr>
          <w:spacing w:val="-7"/>
          <w:lang w:val="fr-FR"/>
        </w:rPr>
        <w:t xml:space="preserve"> </w:t>
      </w:r>
      <w:r w:rsidRPr="00EA445B">
        <w:rPr>
          <w:lang w:val="fr-FR"/>
        </w:rPr>
        <w:t>présence</w:t>
      </w:r>
      <w:r w:rsidRPr="00EA445B">
        <w:rPr>
          <w:spacing w:val="-7"/>
          <w:lang w:val="fr-FR"/>
        </w:rPr>
        <w:t xml:space="preserve"> </w:t>
      </w:r>
      <w:r w:rsidRPr="00EA445B">
        <w:rPr>
          <w:lang w:val="fr-FR"/>
        </w:rPr>
        <w:t>du</w:t>
      </w:r>
      <w:r w:rsidRPr="00EA445B">
        <w:rPr>
          <w:spacing w:val="-6"/>
          <w:lang w:val="fr-FR"/>
        </w:rPr>
        <w:t xml:space="preserve"> </w:t>
      </w:r>
      <w:r w:rsidRPr="00EA445B">
        <w:rPr>
          <w:spacing w:val="-2"/>
          <w:lang w:val="fr-FR"/>
        </w:rPr>
        <w:t>notaire.</w:t>
      </w:r>
    </w:p>
    <w:p w14:paraId="73F600DC" w14:textId="77777777" w:rsidR="00102C7F" w:rsidRPr="00EA445B" w:rsidRDefault="00102C7F">
      <w:pPr>
        <w:pStyle w:val="BodyText"/>
        <w:spacing w:before="121"/>
        <w:rPr>
          <w:lang w:val="fr-FR"/>
        </w:rPr>
      </w:pPr>
    </w:p>
    <w:p w14:paraId="3F8BDAAD" w14:textId="77777777" w:rsidR="00102C7F" w:rsidRPr="00EA445B" w:rsidRDefault="00000000">
      <w:pPr>
        <w:pStyle w:val="Heading4"/>
        <w:ind w:left="1342" w:right="516"/>
        <w:jc w:val="center"/>
        <w:rPr>
          <w:lang w:val="fr-FR"/>
        </w:rPr>
      </w:pPr>
      <w:r w:rsidRPr="00EA445B">
        <w:rPr>
          <w:spacing w:val="-2"/>
          <w:lang w:val="fr-FR"/>
        </w:rPr>
        <w:t>EMPRUNTEUR</w:t>
      </w:r>
    </w:p>
    <w:p w14:paraId="73510845" w14:textId="77777777" w:rsidR="00102C7F" w:rsidRPr="00EA445B" w:rsidRDefault="00102C7F">
      <w:pPr>
        <w:pStyle w:val="BodyText"/>
        <w:rPr>
          <w:b/>
          <w:lang w:val="fr-FR"/>
        </w:rPr>
      </w:pPr>
    </w:p>
    <w:p w14:paraId="06B72EB7" w14:textId="77777777" w:rsidR="00102C7F" w:rsidRPr="00EA445B" w:rsidRDefault="00000000">
      <w:pPr>
        <w:pStyle w:val="BodyText"/>
        <w:spacing w:before="207"/>
        <w:rPr>
          <w:b/>
          <w:lang w:val="fr-FR"/>
        </w:rPr>
      </w:pPr>
      <w:r>
        <w:rPr>
          <w:b/>
          <w:noProof/>
        </w:rPr>
        <mc:AlternateContent>
          <mc:Choice Requires="wps">
            <w:drawing>
              <wp:anchor distT="0" distB="0" distL="0" distR="0" simplePos="0" relativeHeight="487588864" behindDoc="1" locked="0" layoutInCell="1" allowOverlap="1" wp14:anchorId="6C549DFF" wp14:editId="053E22D8">
                <wp:simplePos x="0" y="0"/>
                <wp:positionH relativeFrom="page">
                  <wp:posOffset>3748151</wp:posOffset>
                </wp:positionH>
                <wp:positionV relativeFrom="paragraph">
                  <wp:posOffset>294170</wp:posOffset>
                </wp:positionV>
                <wp:extent cx="24009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7620"/>
                        </a:xfrm>
                        <a:custGeom>
                          <a:avLst/>
                          <a:gdLst/>
                          <a:ahLst/>
                          <a:cxnLst/>
                          <a:rect l="l" t="t" r="r" b="b"/>
                          <a:pathLst>
                            <a:path w="2400935" h="7620">
                              <a:moveTo>
                                <a:pt x="2400935" y="0"/>
                              </a:moveTo>
                              <a:lnTo>
                                <a:pt x="0" y="0"/>
                              </a:lnTo>
                              <a:lnTo>
                                <a:pt x="0" y="7620"/>
                              </a:lnTo>
                              <a:lnTo>
                                <a:pt x="2400935" y="7620"/>
                              </a:lnTo>
                              <a:lnTo>
                                <a:pt x="2400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BE7533" id="Graphic 5" o:spid="_x0000_s1026" style="position:absolute;margin-left:295.15pt;margin-top:23.15pt;width:189.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24009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" path="m2400935,l,,,7620r2400935,l2400935,xe" fillcolor="black" stroked="f">
                <v:path arrowok="t"/>
                <w10:wrap type="topAndBottom" anchorx="page"/>
              </v:shape>
            </w:pict>
          </mc:Fallback>
        </mc:AlternateContent>
      </w:r>
    </w:p>
    <w:p w14:paraId="3C87C878" w14:textId="77777777" w:rsidR="00102C7F" w:rsidRPr="00EA445B" w:rsidRDefault="00000000">
      <w:pPr>
        <w:spacing w:before="6" w:line="200" w:lineRule="exact"/>
        <w:ind w:left="826" w:right="1059"/>
        <w:jc w:val="center"/>
        <w:rPr>
          <w:rFonts w:ascii="Marlett" w:hAnsi="Marlett"/>
          <w:sz w:val="20"/>
          <w:lang w:val="fr-FR"/>
        </w:rPr>
      </w:pPr>
      <w:r>
        <w:rPr>
          <w:rFonts w:ascii="Marlett" w:hAnsi="Marlett"/>
          <w:spacing w:val="-10"/>
          <w:sz w:val="20"/>
        </w:rPr>
        <w:t></w:t>
      </w:r>
    </w:p>
    <w:p w14:paraId="402280F4" w14:textId="77777777" w:rsidR="00102C7F" w:rsidRPr="00EA445B" w:rsidRDefault="00000000">
      <w:pPr>
        <w:spacing w:line="200" w:lineRule="exact"/>
        <w:ind w:left="826" w:right="1059"/>
        <w:jc w:val="center"/>
        <w:rPr>
          <w:rFonts w:ascii="Marlett" w:hAnsi="Marlett"/>
          <w:sz w:val="20"/>
          <w:lang w:val="fr-FR"/>
        </w:rPr>
      </w:pPr>
      <w:r>
        <w:rPr>
          <w:rFonts w:ascii="Marlett" w:hAnsi="Marlett"/>
          <w:spacing w:val="-10"/>
          <w:sz w:val="20"/>
        </w:rPr>
        <w:t></w:t>
      </w:r>
    </w:p>
    <w:p w14:paraId="06B9F6EC" w14:textId="77777777" w:rsidR="00102C7F" w:rsidRPr="00EA445B" w:rsidRDefault="00000000">
      <w:pPr>
        <w:pStyle w:val="BodyText"/>
        <w:spacing w:before="10"/>
        <w:rPr>
          <w:rFonts w:ascii="Marlett" w:hAnsi="Marlett"/>
          <w:sz w:val="18"/>
          <w:lang w:val="fr-FR"/>
        </w:rPr>
      </w:pPr>
      <w:r>
        <w:rPr>
          <w:rFonts w:ascii="Marlett" w:hAnsi="Marlett"/>
          <w:noProof/>
          <w:sz w:val="18"/>
        </w:rPr>
        <mc:AlternateContent>
          <mc:Choice Requires="wps">
            <w:drawing>
              <wp:anchor distT="0" distB="0" distL="0" distR="0" simplePos="0" relativeHeight="487589376" behindDoc="1" locked="0" layoutInCell="1" allowOverlap="1" wp14:anchorId="3BCB7ED4" wp14:editId="08CD5400">
                <wp:simplePos x="0" y="0"/>
                <wp:positionH relativeFrom="page">
                  <wp:posOffset>3748151</wp:posOffset>
                </wp:positionH>
                <wp:positionV relativeFrom="paragraph">
                  <wp:posOffset>135889</wp:posOffset>
                </wp:positionV>
                <wp:extent cx="24009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7620"/>
                        </a:xfrm>
                        <a:custGeom>
                          <a:avLst/>
                          <a:gdLst/>
                          <a:ahLst/>
                          <a:cxnLst/>
                          <a:rect l="l" t="t" r="r" b="b"/>
                          <a:pathLst>
                            <a:path w="2400935" h="7620">
                              <a:moveTo>
                                <a:pt x="2400935" y="0"/>
                              </a:moveTo>
                              <a:lnTo>
                                <a:pt x="0" y="0"/>
                              </a:lnTo>
                              <a:lnTo>
                                <a:pt x="0" y="7620"/>
                              </a:lnTo>
                              <a:lnTo>
                                <a:pt x="2400935" y="7620"/>
                              </a:lnTo>
                              <a:lnTo>
                                <a:pt x="2400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CCEE53" id="Graphic 6" o:spid="_x0000_s1026" style="position:absolute;margin-left:295.15pt;margin-top:10.7pt;width:189.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24009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" path="m2400935,l,,,7620r2400935,l2400935,xe" fillcolor="black" stroked="f">
                <v:path arrowok="t"/>
                <w10:wrap type="topAndBottom" anchorx="page"/>
              </v:shape>
            </w:pict>
          </mc:Fallback>
        </mc:AlternateContent>
      </w:r>
    </w:p>
    <w:p w14:paraId="27426CE4" w14:textId="77777777" w:rsidR="00102C7F" w:rsidRPr="00EA445B" w:rsidRDefault="00000000">
      <w:pPr>
        <w:spacing w:before="6" w:line="200" w:lineRule="exact"/>
        <w:ind w:left="4822"/>
        <w:rPr>
          <w:rFonts w:ascii="Marlett" w:hAnsi="Marlett"/>
          <w:sz w:val="20"/>
          <w:lang w:val="fr-FR"/>
        </w:rPr>
      </w:pPr>
      <w:r>
        <w:rPr>
          <w:rFonts w:ascii="Marlett" w:hAnsi="Marlett"/>
          <w:spacing w:val="-10"/>
          <w:sz w:val="20"/>
        </w:rPr>
        <w:t></w:t>
      </w:r>
    </w:p>
    <w:p w14:paraId="3A58204C" w14:textId="77777777" w:rsidR="00102C7F" w:rsidRPr="00EA445B" w:rsidRDefault="00000000">
      <w:pPr>
        <w:spacing w:line="200" w:lineRule="exact"/>
        <w:ind w:left="4822"/>
        <w:rPr>
          <w:rFonts w:ascii="Marlett" w:hAnsi="Marlett"/>
          <w:sz w:val="20"/>
          <w:lang w:val="fr-FR"/>
        </w:rPr>
      </w:pPr>
      <w:r>
        <w:rPr>
          <w:rFonts w:ascii="Marlett" w:hAnsi="Marlett"/>
          <w:spacing w:val="-10"/>
          <w:sz w:val="20"/>
        </w:rPr>
        <w:t></w:t>
      </w:r>
    </w:p>
    <w:p w14:paraId="61DBE9A9" w14:textId="77777777" w:rsidR="00102C7F" w:rsidRPr="00EA445B" w:rsidRDefault="00102C7F">
      <w:pPr>
        <w:pStyle w:val="BodyText"/>
        <w:spacing w:before="32"/>
        <w:rPr>
          <w:rFonts w:ascii="Marlett" w:hAnsi="Marlett"/>
          <w:lang w:val="fr-FR"/>
        </w:rPr>
      </w:pPr>
    </w:p>
    <w:p w14:paraId="4C9FE15E" w14:textId="77777777" w:rsidR="00102C7F" w:rsidRPr="00EA445B" w:rsidRDefault="00000000">
      <w:pPr>
        <w:pStyle w:val="Heading4"/>
        <w:spacing w:line="604" w:lineRule="auto"/>
        <w:ind w:right="1854"/>
        <w:rPr>
          <w:lang w:val="fr-FR"/>
        </w:rPr>
      </w:pPr>
      <w:r w:rsidRPr="00EA445B">
        <w:rPr>
          <w:lang w:val="fr-FR"/>
        </w:rPr>
        <w:t>[À ENLEVER SI NON APPLICABLE] COEMPRUNTEUR</w:t>
      </w:r>
      <w:r w:rsidRPr="00EA445B">
        <w:rPr>
          <w:spacing w:val="-16"/>
          <w:lang w:val="fr-FR"/>
        </w:rPr>
        <w:t xml:space="preserve"> </w:t>
      </w:r>
      <w:r w:rsidRPr="00EA445B">
        <w:rPr>
          <w:lang w:val="fr-FR"/>
        </w:rPr>
        <w:t>NON-PROPRIÉTAIRE</w:t>
      </w:r>
    </w:p>
    <w:p w14:paraId="2C95BF59" w14:textId="77777777" w:rsidR="00102C7F" w:rsidRPr="00EA445B" w:rsidRDefault="00000000">
      <w:pPr>
        <w:pStyle w:val="BodyText"/>
        <w:spacing w:before="86"/>
        <w:rPr>
          <w:b/>
          <w:lang w:val="fr-FR"/>
        </w:rPr>
      </w:pPr>
      <w:r>
        <w:rPr>
          <w:b/>
          <w:noProof/>
        </w:rPr>
        <mc:AlternateContent>
          <mc:Choice Requires="wps">
            <w:drawing>
              <wp:anchor distT="0" distB="0" distL="0" distR="0" simplePos="0" relativeHeight="487589888" behindDoc="1" locked="0" layoutInCell="1" allowOverlap="1" wp14:anchorId="481C3454" wp14:editId="7D105A6C">
                <wp:simplePos x="0" y="0"/>
                <wp:positionH relativeFrom="page">
                  <wp:posOffset>3748151</wp:posOffset>
                </wp:positionH>
                <wp:positionV relativeFrom="paragraph">
                  <wp:posOffset>217663</wp:posOffset>
                </wp:positionV>
                <wp:extent cx="24009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7620"/>
                        </a:xfrm>
                        <a:custGeom>
                          <a:avLst/>
                          <a:gdLst/>
                          <a:ahLst/>
                          <a:cxnLst/>
                          <a:rect l="l" t="t" r="r" b="b"/>
                          <a:pathLst>
                            <a:path w="2400935" h="7620">
                              <a:moveTo>
                                <a:pt x="2400935" y="0"/>
                              </a:moveTo>
                              <a:lnTo>
                                <a:pt x="0" y="0"/>
                              </a:lnTo>
                              <a:lnTo>
                                <a:pt x="0" y="7620"/>
                              </a:lnTo>
                              <a:lnTo>
                                <a:pt x="2400935" y="7620"/>
                              </a:lnTo>
                              <a:lnTo>
                                <a:pt x="2400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03B573" id="Graphic 7" o:spid="_x0000_s1026" style="position:absolute;margin-left:295.15pt;margin-top:17.15pt;width:189.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24009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" path="m2400935,l,,,7620r2400935,l2400935,xe" fillcolor="black" stroked="f">
                <v:path arrowok="t"/>
                <w10:wrap type="topAndBottom" anchorx="page"/>
              </v:shape>
            </w:pict>
          </mc:Fallback>
        </mc:AlternateContent>
      </w:r>
    </w:p>
    <w:p w14:paraId="07DA77E7" w14:textId="77777777" w:rsidR="00102C7F" w:rsidRPr="00EA445B" w:rsidRDefault="00000000">
      <w:pPr>
        <w:spacing w:before="7" w:line="200" w:lineRule="exact"/>
        <w:ind w:left="4822"/>
        <w:rPr>
          <w:rFonts w:ascii="Marlett" w:hAnsi="Marlett"/>
          <w:sz w:val="20"/>
          <w:lang w:val="fr-FR"/>
        </w:rPr>
      </w:pPr>
      <w:r>
        <w:rPr>
          <w:rFonts w:ascii="Marlett" w:hAnsi="Marlett"/>
          <w:spacing w:val="-10"/>
          <w:sz w:val="20"/>
        </w:rPr>
        <w:t></w:t>
      </w:r>
    </w:p>
    <w:p w14:paraId="63367FBB" w14:textId="77777777" w:rsidR="00102C7F" w:rsidRPr="00EA445B" w:rsidRDefault="00000000">
      <w:pPr>
        <w:spacing w:line="200" w:lineRule="exact"/>
        <w:ind w:left="4822"/>
        <w:rPr>
          <w:rFonts w:ascii="Marlett" w:hAnsi="Marlett"/>
          <w:sz w:val="20"/>
          <w:lang w:val="fr-FR"/>
        </w:rPr>
      </w:pPr>
      <w:r>
        <w:rPr>
          <w:rFonts w:ascii="Marlett" w:hAnsi="Marlett"/>
          <w:spacing w:val="-10"/>
          <w:sz w:val="20"/>
        </w:rPr>
        <w:t></w:t>
      </w:r>
    </w:p>
    <w:p w14:paraId="3CCF0638" w14:textId="77777777" w:rsidR="00102C7F" w:rsidRPr="00EA445B" w:rsidRDefault="00102C7F">
      <w:pPr>
        <w:pStyle w:val="BodyText"/>
        <w:spacing w:before="32"/>
        <w:rPr>
          <w:rFonts w:ascii="Marlett" w:hAnsi="Marlett"/>
          <w:lang w:val="fr-FR"/>
        </w:rPr>
      </w:pPr>
    </w:p>
    <w:p w14:paraId="6D2E71A6" w14:textId="77777777" w:rsidR="00102C7F" w:rsidRPr="00EA445B" w:rsidRDefault="00000000">
      <w:pPr>
        <w:pStyle w:val="Heading4"/>
        <w:spacing w:line="604" w:lineRule="auto"/>
        <w:ind w:right="777"/>
        <w:rPr>
          <w:lang w:val="fr-FR"/>
        </w:rPr>
      </w:pPr>
      <w:r w:rsidRPr="00EA445B">
        <w:rPr>
          <w:lang w:val="fr-FR"/>
        </w:rPr>
        <w:t>[À</w:t>
      </w:r>
      <w:r w:rsidRPr="00EA445B">
        <w:rPr>
          <w:spacing w:val="-11"/>
          <w:lang w:val="fr-FR"/>
        </w:rPr>
        <w:t xml:space="preserve"> </w:t>
      </w:r>
      <w:r w:rsidRPr="00EA445B">
        <w:rPr>
          <w:lang w:val="fr-FR"/>
        </w:rPr>
        <w:t>ENLEVER</w:t>
      </w:r>
      <w:r w:rsidRPr="00EA445B">
        <w:rPr>
          <w:spacing w:val="-9"/>
          <w:lang w:val="fr-FR"/>
        </w:rPr>
        <w:t xml:space="preserve"> </w:t>
      </w:r>
      <w:r w:rsidRPr="00EA445B">
        <w:rPr>
          <w:lang w:val="fr-FR"/>
        </w:rPr>
        <w:t>SI</w:t>
      </w:r>
      <w:r w:rsidRPr="00EA445B">
        <w:rPr>
          <w:spacing w:val="-10"/>
          <w:lang w:val="fr-FR"/>
        </w:rPr>
        <w:t xml:space="preserve"> </w:t>
      </w:r>
      <w:r w:rsidRPr="00EA445B">
        <w:rPr>
          <w:lang w:val="fr-FR"/>
        </w:rPr>
        <w:t>NON</w:t>
      </w:r>
      <w:r w:rsidRPr="00EA445B">
        <w:rPr>
          <w:spacing w:val="-13"/>
          <w:lang w:val="fr-FR"/>
        </w:rPr>
        <w:t xml:space="preserve"> </w:t>
      </w:r>
      <w:r w:rsidRPr="00EA445B">
        <w:rPr>
          <w:lang w:val="fr-FR"/>
        </w:rPr>
        <w:t xml:space="preserve">APPLICABLE] </w:t>
      </w:r>
      <w:r w:rsidRPr="00EA445B">
        <w:rPr>
          <w:spacing w:val="-2"/>
          <w:lang w:val="fr-FR"/>
        </w:rPr>
        <w:t>INTERVENANT(E)</w:t>
      </w:r>
    </w:p>
    <w:p w14:paraId="29CAEF4F" w14:textId="77777777" w:rsidR="00102C7F" w:rsidRPr="00EA445B" w:rsidRDefault="00000000">
      <w:pPr>
        <w:pStyle w:val="BodyText"/>
        <w:spacing w:before="83"/>
        <w:rPr>
          <w:b/>
          <w:lang w:val="fr-FR"/>
        </w:rPr>
      </w:pPr>
      <w:r>
        <w:rPr>
          <w:b/>
          <w:noProof/>
        </w:rPr>
        <mc:AlternateContent>
          <mc:Choice Requires="wps">
            <w:drawing>
              <wp:anchor distT="0" distB="0" distL="0" distR="0" simplePos="0" relativeHeight="487590400" behindDoc="1" locked="0" layoutInCell="1" allowOverlap="1" wp14:anchorId="7769CE41" wp14:editId="311A788B">
                <wp:simplePos x="0" y="0"/>
                <wp:positionH relativeFrom="page">
                  <wp:posOffset>3748151</wp:posOffset>
                </wp:positionH>
                <wp:positionV relativeFrom="paragraph">
                  <wp:posOffset>215886</wp:posOffset>
                </wp:positionV>
                <wp:extent cx="24009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7620"/>
                        </a:xfrm>
                        <a:custGeom>
                          <a:avLst/>
                          <a:gdLst/>
                          <a:ahLst/>
                          <a:cxnLst/>
                          <a:rect l="l" t="t" r="r" b="b"/>
                          <a:pathLst>
                            <a:path w="2400935" h="7620">
                              <a:moveTo>
                                <a:pt x="2400935" y="0"/>
                              </a:moveTo>
                              <a:lnTo>
                                <a:pt x="0" y="0"/>
                              </a:lnTo>
                              <a:lnTo>
                                <a:pt x="0" y="7620"/>
                              </a:lnTo>
                              <a:lnTo>
                                <a:pt x="2400935" y="7620"/>
                              </a:lnTo>
                              <a:lnTo>
                                <a:pt x="2400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7184D7" id="Graphic 8" o:spid="_x0000_s1026" style="position:absolute;margin-left:295.15pt;margin-top:17pt;width:189.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24009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" path="m2400935,l,,,7620r2400935,l2400935,xe" fillcolor="black" stroked="f">
                <v:path arrowok="t"/>
                <w10:wrap type="topAndBottom" anchorx="page"/>
              </v:shape>
            </w:pict>
          </mc:Fallback>
        </mc:AlternateContent>
      </w:r>
    </w:p>
    <w:p w14:paraId="694B62DE" w14:textId="77777777" w:rsidR="00102C7F" w:rsidRPr="00EA445B" w:rsidRDefault="00000000">
      <w:pPr>
        <w:spacing w:before="6" w:line="200" w:lineRule="exact"/>
        <w:ind w:left="4822"/>
        <w:rPr>
          <w:rFonts w:ascii="Marlett" w:hAnsi="Marlett"/>
          <w:sz w:val="20"/>
          <w:lang w:val="fr-FR"/>
        </w:rPr>
      </w:pPr>
      <w:r>
        <w:rPr>
          <w:rFonts w:ascii="Marlett" w:hAnsi="Marlett"/>
          <w:spacing w:val="-10"/>
          <w:sz w:val="20"/>
        </w:rPr>
        <w:t></w:t>
      </w:r>
    </w:p>
    <w:p w14:paraId="0C1CCF32" w14:textId="77777777" w:rsidR="00102C7F" w:rsidRPr="00EA445B" w:rsidRDefault="00000000">
      <w:pPr>
        <w:spacing w:line="199" w:lineRule="exact"/>
        <w:ind w:left="4822"/>
        <w:rPr>
          <w:rFonts w:ascii="Marlett" w:hAnsi="Marlett"/>
          <w:sz w:val="20"/>
          <w:lang w:val="fr-FR"/>
        </w:rPr>
      </w:pPr>
      <w:r>
        <w:rPr>
          <w:rFonts w:ascii="Marlett" w:hAnsi="Marlett"/>
          <w:spacing w:val="-10"/>
          <w:sz w:val="20"/>
        </w:rPr>
        <w:t></w:t>
      </w:r>
    </w:p>
    <w:p w14:paraId="48455DE5" w14:textId="77777777" w:rsidR="00102C7F" w:rsidRPr="00EA445B" w:rsidRDefault="00000000">
      <w:pPr>
        <w:spacing w:line="232" w:lineRule="exact"/>
        <w:ind w:left="4822"/>
        <w:rPr>
          <w:i/>
          <w:sz w:val="20"/>
          <w:lang w:val="fr-FR"/>
        </w:rPr>
      </w:pPr>
      <w:r w:rsidRPr="00EA445B">
        <w:rPr>
          <w:i/>
          <w:sz w:val="20"/>
          <w:lang w:val="fr-FR"/>
        </w:rPr>
        <w:t>(Nom</w:t>
      </w:r>
      <w:r w:rsidRPr="00EA445B">
        <w:rPr>
          <w:i/>
          <w:spacing w:val="-5"/>
          <w:sz w:val="20"/>
          <w:lang w:val="fr-FR"/>
        </w:rPr>
        <w:t xml:space="preserve"> </w:t>
      </w:r>
      <w:r w:rsidRPr="00EA445B">
        <w:rPr>
          <w:i/>
          <w:sz w:val="20"/>
          <w:lang w:val="fr-FR"/>
        </w:rPr>
        <w:t>et</w:t>
      </w:r>
      <w:r w:rsidRPr="00EA445B">
        <w:rPr>
          <w:i/>
          <w:spacing w:val="-4"/>
          <w:sz w:val="20"/>
          <w:lang w:val="fr-FR"/>
        </w:rPr>
        <w:t xml:space="preserve"> </w:t>
      </w:r>
      <w:r w:rsidRPr="00EA445B">
        <w:rPr>
          <w:i/>
          <w:sz w:val="20"/>
          <w:lang w:val="fr-FR"/>
        </w:rPr>
        <w:t>adresse</w:t>
      </w:r>
      <w:r w:rsidRPr="00EA445B">
        <w:rPr>
          <w:i/>
          <w:spacing w:val="-6"/>
          <w:sz w:val="20"/>
          <w:lang w:val="fr-FR"/>
        </w:rPr>
        <w:t xml:space="preserve"> </w:t>
      </w:r>
      <w:r w:rsidRPr="00EA445B">
        <w:rPr>
          <w:i/>
          <w:sz w:val="20"/>
          <w:lang w:val="fr-FR"/>
        </w:rPr>
        <w:t>au</w:t>
      </w:r>
      <w:r w:rsidRPr="00EA445B">
        <w:rPr>
          <w:i/>
          <w:spacing w:val="-4"/>
          <w:sz w:val="20"/>
          <w:lang w:val="fr-FR"/>
        </w:rPr>
        <w:t xml:space="preserve"> </w:t>
      </w:r>
      <w:r w:rsidRPr="00EA445B">
        <w:rPr>
          <w:i/>
          <w:spacing w:val="-2"/>
          <w:sz w:val="20"/>
          <w:lang w:val="fr-FR"/>
        </w:rPr>
        <w:t>complet)</w:t>
      </w:r>
    </w:p>
    <w:p w14:paraId="283004E4" w14:textId="77777777" w:rsidR="00102C7F" w:rsidRPr="00EA445B" w:rsidRDefault="00000000">
      <w:pPr>
        <w:pStyle w:val="BodyText"/>
        <w:spacing w:before="5"/>
        <w:rPr>
          <w:i/>
          <w:sz w:val="16"/>
          <w:lang w:val="fr-FR"/>
        </w:rPr>
      </w:pPr>
      <w:r>
        <w:rPr>
          <w:i/>
          <w:noProof/>
          <w:sz w:val="16"/>
        </w:rPr>
        <mc:AlternateContent>
          <mc:Choice Requires="wps">
            <w:drawing>
              <wp:anchor distT="0" distB="0" distL="0" distR="0" simplePos="0" relativeHeight="487590912" behindDoc="1" locked="0" layoutInCell="1" allowOverlap="1" wp14:anchorId="5F8F39BF" wp14:editId="14A738A5">
                <wp:simplePos x="0" y="0"/>
                <wp:positionH relativeFrom="page">
                  <wp:posOffset>3748151</wp:posOffset>
                </wp:positionH>
                <wp:positionV relativeFrom="paragraph">
                  <wp:posOffset>136630</wp:posOffset>
                </wp:positionV>
                <wp:extent cx="24009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7620"/>
                        </a:xfrm>
                        <a:custGeom>
                          <a:avLst/>
                          <a:gdLst/>
                          <a:ahLst/>
                          <a:cxnLst/>
                          <a:rect l="l" t="t" r="r" b="b"/>
                          <a:pathLst>
                            <a:path w="2400935" h="7620">
                              <a:moveTo>
                                <a:pt x="2400935" y="0"/>
                              </a:moveTo>
                              <a:lnTo>
                                <a:pt x="0" y="0"/>
                              </a:lnTo>
                              <a:lnTo>
                                <a:pt x="0" y="7620"/>
                              </a:lnTo>
                              <a:lnTo>
                                <a:pt x="2400935" y="7620"/>
                              </a:lnTo>
                              <a:lnTo>
                                <a:pt x="2400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D8BF97" id="Graphic 9" o:spid="_x0000_s1026" style="position:absolute;margin-left:295.15pt;margin-top:10.75pt;width:189.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24009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" path="m2400935,l,,,7620r2400935,l2400935,xe" fillcolor="black" stroked="f">
                <v:path arrowok="t"/>
                <w10:wrap type="topAndBottom" anchorx="page"/>
              </v:shape>
            </w:pict>
          </mc:Fallback>
        </mc:AlternateContent>
      </w:r>
    </w:p>
    <w:p w14:paraId="55386B7B" w14:textId="77777777" w:rsidR="00102C7F" w:rsidRPr="00EA445B" w:rsidRDefault="00000000">
      <w:pPr>
        <w:spacing w:before="6" w:line="200" w:lineRule="exact"/>
        <w:ind w:left="4822"/>
        <w:rPr>
          <w:rFonts w:ascii="Marlett" w:hAnsi="Marlett"/>
          <w:sz w:val="20"/>
          <w:lang w:val="fr-FR"/>
        </w:rPr>
      </w:pPr>
      <w:r>
        <w:rPr>
          <w:rFonts w:ascii="Marlett" w:hAnsi="Marlett"/>
          <w:spacing w:val="-10"/>
          <w:sz w:val="20"/>
        </w:rPr>
        <w:t></w:t>
      </w:r>
    </w:p>
    <w:p w14:paraId="7080208D" w14:textId="77777777" w:rsidR="00102C7F" w:rsidRPr="00EA445B" w:rsidRDefault="00000000">
      <w:pPr>
        <w:spacing w:line="232" w:lineRule="exact"/>
        <w:ind w:left="4822"/>
        <w:rPr>
          <w:i/>
          <w:sz w:val="20"/>
          <w:lang w:val="fr-FR"/>
        </w:rPr>
      </w:pPr>
      <w:r w:rsidRPr="00EA445B">
        <w:rPr>
          <w:i/>
          <w:sz w:val="20"/>
          <w:lang w:val="fr-FR"/>
        </w:rPr>
        <w:t>(Nom</w:t>
      </w:r>
      <w:r w:rsidRPr="00EA445B">
        <w:rPr>
          <w:i/>
          <w:spacing w:val="-5"/>
          <w:sz w:val="20"/>
          <w:lang w:val="fr-FR"/>
        </w:rPr>
        <w:t xml:space="preserve"> </w:t>
      </w:r>
      <w:r w:rsidRPr="00EA445B">
        <w:rPr>
          <w:i/>
          <w:sz w:val="20"/>
          <w:lang w:val="fr-FR"/>
        </w:rPr>
        <w:t>et</w:t>
      </w:r>
      <w:r w:rsidRPr="00EA445B">
        <w:rPr>
          <w:i/>
          <w:spacing w:val="-4"/>
          <w:sz w:val="20"/>
          <w:lang w:val="fr-FR"/>
        </w:rPr>
        <w:t xml:space="preserve"> </w:t>
      </w:r>
      <w:r w:rsidRPr="00EA445B">
        <w:rPr>
          <w:i/>
          <w:sz w:val="20"/>
          <w:lang w:val="fr-FR"/>
        </w:rPr>
        <w:t>adresse</w:t>
      </w:r>
      <w:r w:rsidRPr="00EA445B">
        <w:rPr>
          <w:i/>
          <w:spacing w:val="-6"/>
          <w:sz w:val="20"/>
          <w:lang w:val="fr-FR"/>
        </w:rPr>
        <w:t xml:space="preserve"> </w:t>
      </w:r>
      <w:r w:rsidRPr="00EA445B">
        <w:rPr>
          <w:i/>
          <w:sz w:val="20"/>
          <w:lang w:val="fr-FR"/>
        </w:rPr>
        <w:t>au</w:t>
      </w:r>
      <w:r w:rsidRPr="00EA445B">
        <w:rPr>
          <w:i/>
          <w:spacing w:val="-4"/>
          <w:sz w:val="20"/>
          <w:lang w:val="fr-FR"/>
        </w:rPr>
        <w:t xml:space="preserve"> </w:t>
      </w:r>
      <w:r w:rsidRPr="00EA445B">
        <w:rPr>
          <w:i/>
          <w:spacing w:val="-2"/>
          <w:sz w:val="20"/>
          <w:lang w:val="fr-FR"/>
        </w:rPr>
        <w:t>complet)</w:t>
      </w:r>
    </w:p>
    <w:p w14:paraId="7E6DBD60" w14:textId="77777777" w:rsidR="00102C7F" w:rsidRPr="00EA445B" w:rsidRDefault="00102C7F">
      <w:pPr>
        <w:pStyle w:val="BodyText"/>
        <w:spacing w:before="121"/>
        <w:rPr>
          <w:i/>
          <w:lang w:val="fr-FR"/>
        </w:rPr>
      </w:pPr>
    </w:p>
    <w:p w14:paraId="53070B54" w14:textId="77777777" w:rsidR="00102C7F" w:rsidRPr="00EA445B" w:rsidRDefault="00000000">
      <w:pPr>
        <w:pStyle w:val="Heading4"/>
        <w:rPr>
          <w:lang w:val="fr-FR"/>
        </w:rPr>
      </w:pPr>
      <w:r w:rsidRPr="00EA445B">
        <w:rPr>
          <w:lang w:val="fr-FR"/>
        </w:rPr>
        <w:t>BANQUE</w:t>
      </w:r>
      <w:r w:rsidRPr="00EA445B">
        <w:rPr>
          <w:spacing w:val="-10"/>
          <w:lang w:val="fr-FR"/>
        </w:rPr>
        <w:t xml:space="preserve"> </w:t>
      </w:r>
      <w:r w:rsidRPr="00EA445B">
        <w:rPr>
          <w:lang w:val="fr-FR"/>
        </w:rPr>
        <w:t>CANADIENNE</w:t>
      </w:r>
      <w:r w:rsidRPr="00EA445B">
        <w:rPr>
          <w:spacing w:val="-9"/>
          <w:lang w:val="fr-FR"/>
        </w:rPr>
        <w:t xml:space="preserve"> </w:t>
      </w:r>
      <w:r w:rsidRPr="00EA445B">
        <w:rPr>
          <w:lang w:val="fr-FR"/>
        </w:rPr>
        <w:t>IMPÉRIALE</w:t>
      </w:r>
      <w:r w:rsidRPr="00EA445B">
        <w:rPr>
          <w:spacing w:val="-9"/>
          <w:lang w:val="fr-FR"/>
        </w:rPr>
        <w:t xml:space="preserve"> </w:t>
      </w:r>
      <w:r w:rsidRPr="00EA445B">
        <w:rPr>
          <w:lang w:val="fr-FR"/>
        </w:rPr>
        <w:t>DE</w:t>
      </w:r>
      <w:r w:rsidRPr="00EA445B">
        <w:rPr>
          <w:spacing w:val="-9"/>
          <w:lang w:val="fr-FR"/>
        </w:rPr>
        <w:t xml:space="preserve"> </w:t>
      </w:r>
      <w:r w:rsidRPr="00EA445B">
        <w:rPr>
          <w:spacing w:val="-2"/>
          <w:lang w:val="fr-FR"/>
        </w:rPr>
        <w:t>COMMERCE</w:t>
      </w:r>
    </w:p>
    <w:p w14:paraId="504A6E4E" w14:textId="77777777" w:rsidR="00102C7F" w:rsidRPr="00EA445B" w:rsidRDefault="00102C7F">
      <w:pPr>
        <w:pStyle w:val="BodyText"/>
        <w:rPr>
          <w:b/>
          <w:lang w:val="fr-FR"/>
        </w:rPr>
      </w:pPr>
    </w:p>
    <w:p w14:paraId="5276898A" w14:textId="77777777" w:rsidR="00102C7F" w:rsidRPr="00EA445B" w:rsidRDefault="00102C7F">
      <w:pPr>
        <w:pStyle w:val="BodyText"/>
        <w:spacing w:before="17"/>
        <w:rPr>
          <w:b/>
          <w:lang w:val="fr-FR"/>
        </w:rPr>
      </w:pPr>
    </w:p>
    <w:p w14:paraId="28875FDB" w14:textId="77777777" w:rsidR="00102C7F" w:rsidRPr="00EA445B" w:rsidRDefault="00000000">
      <w:pPr>
        <w:pStyle w:val="BodyText"/>
        <w:tabs>
          <w:tab w:val="left" w:pos="8657"/>
        </w:tabs>
        <w:ind w:left="4822"/>
        <w:rPr>
          <w:lang w:val="fr-FR"/>
        </w:rPr>
      </w:pPr>
      <w:r w:rsidRPr="00EA445B">
        <w:rPr>
          <w:lang w:val="fr-FR"/>
        </w:rPr>
        <w:t>Par :</w:t>
      </w:r>
      <w:r w:rsidRPr="00EA445B">
        <w:rPr>
          <w:spacing w:val="63"/>
          <w:lang w:val="fr-FR"/>
        </w:rPr>
        <w:t xml:space="preserve"> </w:t>
      </w:r>
      <w:r w:rsidRPr="00EA445B">
        <w:rPr>
          <w:u w:val="single"/>
          <w:lang w:val="fr-FR"/>
        </w:rPr>
        <w:tab/>
      </w:r>
    </w:p>
    <w:p w14:paraId="6C751D89" w14:textId="77777777" w:rsidR="00102C7F" w:rsidRDefault="00000000">
      <w:pPr>
        <w:ind w:left="4822"/>
        <w:rPr>
          <w:rFonts w:ascii="Marlett" w:hAnsi="Marlett"/>
          <w:sz w:val="20"/>
        </w:rPr>
      </w:pPr>
      <w:r>
        <w:rPr>
          <w:rFonts w:ascii="Marlett" w:hAnsi="Marlett"/>
          <w:spacing w:val="-10"/>
          <w:sz w:val="20"/>
        </w:rPr>
        <w:t></w:t>
      </w:r>
    </w:p>
    <w:p w14:paraId="63FB0DD3" w14:textId="77777777" w:rsidR="00102C7F" w:rsidRDefault="00102C7F">
      <w:pPr>
        <w:pStyle w:val="BodyText"/>
        <w:rPr>
          <w:rFonts w:ascii="Marlett" w:hAnsi="Marlett"/>
        </w:rPr>
      </w:pPr>
    </w:p>
    <w:p w14:paraId="314E37A3" w14:textId="77777777" w:rsidR="00102C7F" w:rsidRDefault="00000000">
      <w:pPr>
        <w:pStyle w:val="BodyText"/>
        <w:spacing w:before="20"/>
        <w:rPr>
          <w:rFonts w:ascii="Marlett" w:hAnsi="Marlett"/>
        </w:rPr>
      </w:pPr>
      <w:r>
        <w:rPr>
          <w:rFonts w:ascii="Marlett" w:hAnsi="Marlett"/>
          <w:noProof/>
        </w:rPr>
        <mc:AlternateContent>
          <mc:Choice Requires="wps">
            <w:drawing>
              <wp:anchor distT="0" distB="0" distL="0" distR="0" simplePos="0" relativeHeight="487591424" behindDoc="1" locked="0" layoutInCell="1" allowOverlap="1" wp14:anchorId="6E34C6C3" wp14:editId="79BA2936">
                <wp:simplePos x="0" y="0"/>
                <wp:positionH relativeFrom="page">
                  <wp:posOffset>3748151</wp:posOffset>
                </wp:positionH>
                <wp:positionV relativeFrom="paragraph">
                  <wp:posOffset>155215</wp:posOffset>
                </wp:positionV>
                <wp:extent cx="24009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7620"/>
                        </a:xfrm>
                        <a:custGeom>
                          <a:avLst/>
                          <a:gdLst/>
                          <a:ahLst/>
                          <a:cxnLst/>
                          <a:rect l="l" t="t" r="r" b="b"/>
                          <a:pathLst>
                            <a:path w="2400935" h="7620">
                              <a:moveTo>
                                <a:pt x="2400935" y="0"/>
                              </a:moveTo>
                              <a:lnTo>
                                <a:pt x="0" y="0"/>
                              </a:lnTo>
                              <a:lnTo>
                                <a:pt x="0" y="7619"/>
                              </a:lnTo>
                              <a:lnTo>
                                <a:pt x="2400935" y="7619"/>
                              </a:lnTo>
                              <a:lnTo>
                                <a:pt x="2400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1A3A37" id="Graphic 10" o:spid="_x0000_s1026" style="position:absolute;margin-left:295.15pt;margin-top:12.2pt;width:189.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24009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" path="m2400935,l,,,7619r2400935,l2400935,xe" fillcolor="black" stroked="f">
                <v:path arrowok="t"/>
                <w10:wrap type="topAndBottom" anchorx="page"/>
              </v:shape>
            </w:pict>
          </mc:Fallback>
        </mc:AlternateContent>
      </w:r>
    </w:p>
    <w:p w14:paraId="20B935D8" w14:textId="77777777" w:rsidR="00102C7F" w:rsidRDefault="00000000">
      <w:pPr>
        <w:pStyle w:val="BodyText"/>
        <w:spacing w:before="6"/>
        <w:ind w:left="1331" w:right="516"/>
        <w:jc w:val="center"/>
      </w:pPr>
      <w:r>
        <w:t>M</w:t>
      </w:r>
      <w:r>
        <w:rPr>
          <w:vertAlign w:val="superscript"/>
        </w:rPr>
        <w:t>e</w:t>
      </w:r>
      <w:r>
        <w:rPr>
          <w:spacing w:val="-5"/>
        </w:rPr>
        <w:t xml:space="preserve"> </w:t>
      </w:r>
      <w:r>
        <w:rPr>
          <w:rFonts w:ascii="Marlett" w:hAnsi="Marlett"/>
        </w:rPr>
        <w:t></w:t>
      </w:r>
      <w:r>
        <w:t>,</w:t>
      </w:r>
      <w:r>
        <w:rPr>
          <w:spacing w:val="-2"/>
        </w:rPr>
        <w:t xml:space="preserve"> notaire</w:t>
      </w:r>
    </w:p>
    <w:sectPr w:rsidR="00102C7F">
      <w:pgSz w:w="12240" w:h="20160"/>
      <w:pgMar w:top="1280" w:right="1080" w:bottom="280"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E760" w14:textId="77777777" w:rsidR="00FB661A" w:rsidRDefault="00FB661A">
      <w:r>
        <w:separator/>
      </w:r>
    </w:p>
  </w:endnote>
  <w:endnote w:type="continuationSeparator" w:id="0">
    <w:p w14:paraId="4EF775AE" w14:textId="77777777" w:rsidR="00FB661A" w:rsidRDefault="00FB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altName w:val="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4BFE1" w14:textId="77777777" w:rsidR="00FB661A" w:rsidRDefault="00FB661A">
      <w:r>
        <w:separator/>
      </w:r>
    </w:p>
  </w:footnote>
  <w:footnote w:type="continuationSeparator" w:id="0">
    <w:p w14:paraId="0238B61F" w14:textId="77777777" w:rsidR="00FB661A" w:rsidRDefault="00FB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6752" w14:textId="77777777" w:rsidR="00102C7F" w:rsidRDefault="00000000">
    <w:pPr>
      <w:pStyle w:val="BodyText"/>
      <w:spacing w:line="14" w:lineRule="auto"/>
    </w:pPr>
    <w:r>
      <w:rPr>
        <w:noProof/>
      </w:rPr>
      <mc:AlternateContent>
        <mc:Choice Requires="wps">
          <w:drawing>
            <wp:anchor distT="0" distB="0" distL="0" distR="0" simplePos="0" relativeHeight="486601216" behindDoc="1" locked="0" layoutInCell="1" allowOverlap="1" wp14:anchorId="20AF0205" wp14:editId="74ED4FC2">
              <wp:simplePos x="0" y="0"/>
              <wp:positionH relativeFrom="page">
                <wp:posOffset>3724147</wp:posOffset>
              </wp:positionH>
              <wp:positionV relativeFrom="page">
                <wp:posOffset>447338</wp:posOffset>
              </wp:positionV>
              <wp:extent cx="31750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67005"/>
                      </a:xfrm>
                      <a:prstGeom prst="rect">
                        <a:avLst/>
                      </a:prstGeom>
                    </wps:spPr>
                    <wps:txbx>
                      <w:txbxContent>
                        <w:p w14:paraId="166ECA06" w14:textId="77777777" w:rsidR="00102C7F" w:rsidRDefault="00000000">
                          <w:pPr>
                            <w:pStyle w:val="BodyText"/>
                            <w:spacing w:before="12"/>
                            <w:ind w:left="20"/>
                            <w:rPr>
                              <w:rFonts w:ascii="Arial"/>
                            </w:rPr>
                          </w:pPr>
                          <w:r>
                            <w:rPr>
                              <w:rFonts w:ascii="Arial"/>
                            </w:rPr>
                            <w:t>-</w:t>
                          </w:r>
                          <w:r>
                            <w:rPr>
                              <w:rFonts w:ascii="Arial"/>
                              <w:spacing w:val="-4"/>
                            </w:rPr>
                            <w:t xml:space="preserve"> </w:t>
                          </w:r>
                          <w:r>
                            <w:rPr>
                              <w:rFonts w:ascii="Arial"/>
                            </w:rPr>
                            <w:fldChar w:fldCharType="begin"/>
                          </w:r>
                          <w:r>
                            <w:rPr>
                              <w:rFonts w:ascii="Arial"/>
                            </w:rPr>
                            <w:instrText xml:space="preserve"> PAGE </w:instrText>
                          </w:r>
                          <w:r>
                            <w:rPr>
                              <w:rFonts w:ascii="Arial"/>
                            </w:rPr>
                            <w:fldChar w:fldCharType="separate"/>
                          </w:r>
                          <w:r>
                            <w:rPr>
                              <w:rFonts w:ascii="Arial"/>
                            </w:rPr>
                            <w:t>10</w:t>
                          </w:r>
                          <w:r>
                            <w:rPr>
                              <w:rFonts w:ascii="Arial"/>
                            </w:rPr>
                            <w:fldChar w:fldCharType="end"/>
                          </w:r>
                          <w:r>
                            <w:rPr>
                              <w:rFonts w:ascii="Arial"/>
                              <w:spacing w:val="-5"/>
                            </w:rPr>
                            <w:t xml:space="preserve"> </w:t>
                          </w:r>
                          <w:r>
                            <w:rPr>
                              <w:rFonts w:ascii="Arial"/>
                              <w:spacing w:val="-10"/>
                            </w:rPr>
                            <w:t>-</w:t>
                          </w:r>
                        </w:p>
                      </w:txbxContent>
                    </wps:txbx>
                    <wps:bodyPr wrap="square" lIns="0" tIns="0" rIns="0" bIns="0" rtlCol="0">
                      <a:noAutofit/>
                    </wps:bodyPr>
                  </wps:wsp>
                </a:graphicData>
              </a:graphic>
            </wp:anchor>
          </w:drawing>
        </mc:Choice>
        <mc:Fallback>
          <w:pict>
            <v:shapetype w14:anchorId="20AF0205" id="_x0000_t202" coordsize="21600,21600" o:spt="202" path="m,l,21600r21600,l21600,xe">
              <v:stroke joinstyle="miter"/>
              <v:path gradientshapeok="t" o:connecttype="rect"/>
            </v:shapetype>
            <v:shape id="Textbox 1" o:spid="_x0000_s1028" type="#_x0000_t202" style="position:absolute;margin-left:293.25pt;margin-top:35.2pt;width:25pt;height:13.15pt;z-index:-1671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" filled="f" stroked="f">
              <v:textbox inset="0,0,0,0">
                <w:txbxContent>
                  <w:p w14:paraId="166ECA06" w14:textId="77777777" w:rsidR="00102C7F" w:rsidRDefault="00000000">
                    <w:pPr>
                      <w:pStyle w:val="BodyText"/>
                      <w:spacing w:before="12"/>
                      <w:ind w:left="20"/>
                      <w:rPr>
                        <w:rFonts w:ascii="Arial"/>
                      </w:rPr>
                    </w:pPr>
                    <w:r>
                      <w:rPr>
                        <w:rFonts w:ascii="Arial"/>
                      </w:rPr>
                      <w:t>-</w:t>
                    </w:r>
                    <w:r>
                      <w:rPr>
                        <w:rFonts w:ascii="Arial"/>
                        <w:spacing w:val="-4"/>
                      </w:rPr>
                      <w:t xml:space="preserve"> </w:t>
                    </w:r>
                    <w:r>
                      <w:rPr>
                        <w:rFonts w:ascii="Arial"/>
                      </w:rPr>
                      <w:fldChar w:fldCharType="begin"/>
                    </w:r>
                    <w:r>
                      <w:rPr>
                        <w:rFonts w:ascii="Arial"/>
                      </w:rPr>
                      <w:instrText xml:space="preserve"> PAGE </w:instrText>
                    </w:r>
                    <w:r>
                      <w:rPr>
                        <w:rFonts w:ascii="Arial"/>
                      </w:rPr>
                      <w:fldChar w:fldCharType="separate"/>
                    </w:r>
                    <w:r>
                      <w:rPr>
                        <w:rFonts w:ascii="Arial"/>
                      </w:rPr>
                      <w:t>10</w:t>
                    </w:r>
                    <w:r>
                      <w:rPr>
                        <w:rFonts w:ascii="Arial"/>
                      </w:rPr>
                      <w:fldChar w:fldCharType="end"/>
                    </w:r>
                    <w:r>
                      <w:rPr>
                        <w:rFonts w:ascii="Arial"/>
                        <w:spacing w:val="-5"/>
                      </w:rPr>
                      <w:t xml:space="preserve"> </w:t>
                    </w:r>
                    <w:r>
                      <w:rPr>
                        <w:rFonts w:ascii="Arial"/>
                        <w:spacing w:val="-1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47F5" w14:textId="77777777" w:rsidR="00102C7F" w:rsidRDefault="00000000">
    <w:pPr>
      <w:pStyle w:val="BodyText"/>
      <w:spacing w:line="14" w:lineRule="auto"/>
    </w:pPr>
    <w:r>
      <w:rPr>
        <w:noProof/>
      </w:rPr>
      <mc:AlternateContent>
        <mc:Choice Requires="wps">
          <w:drawing>
            <wp:anchor distT="0" distB="0" distL="0" distR="0" simplePos="0" relativeHeight="486601728" behindDoc="1" locked="0" layoutInCell="1" allowOverlap="1" wp14:anchorId="4F19AC6D" wp14:editId="26F8C19E">
              <wp:simplePos x="0" y="0"/>
              <wp:positionH relativeFrom="page">
                <wp:posOffset>3721734</wp:posOffset>
              </wp:positionH>
              <wp:positionV relativeFrom="page">
                <wp:posOffset>444600</wp:posOffset>
              </wp:positionV>
              <wp:extent cx="329565" cy="1727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 cy="172720"/>
                      </a:xfrm>
                      <a:prstGeom prst="rect">
                        <a:avLst/>
                      </a:prstGeom>
                    </wps:spPr>
                    <wps:txbx>
                      <w:txbxContent>
                        <w:p w14:paraId="113BD598" w14:textId="77777777" w:rsidR="00102C7F" w:rsidRDefault="00000000">
                          <w:pPr>
                            <w:pStyle w:val="BodyText"/>
                            <w:spacing w:before="19"/>
                            <w:ind w:left="20"/>
                          </w:pPr>
                          <w:r>
                            <w:t>-</w:t>
                          </w:r>
                          <w:r>
                            <w:rPr>
                              <w:spacing w:val="-1"/>
                            </w:rPr>
                            <w:t xml:space="preserve"> </w:t>
                          </w:r>
                          <w:r>
                            <w:fldChar w:fldCharType="begin"/>
                          </w:r>
                          <w:r>
                            <w:instrText xml:space="preserve"> PAGE </w:instrText>
                          </w:r>
                          <w:r>
                            <w:fldChar w:fldCharType="separate"/>
                          </w:r>
                          <w:r>
                            <w:t>10</w:t>
                          </w:r>
                          <w:r>
                            <w:fldChar w:fldCharType="end"/>
                          </w:r>
                          <w:r>
                            <w:rPr>
                              <w:spacing w:val="-1"/>
                            </w:rPr>
                            <w:t xml:space="preserve"> </w:t>
                          </w:r>
                          <w:r>
                            <w:rPr>
                              <w:spacing w:val="-10"/>
                            </w:rPr>
                            <w:t>-</w:t>
                          </w:r>
                        </w:p>
                      </w:txbxContent>
                    </wps:txbx>
                    <wps:bodyPr wrap="square" lIns="0" tIns="0" rIns="0" bIns="0" rtlCol="0">
                      <a:noAutofit/>
                    </wps:bodyPr>
                  </wps:wsp>
                </a:graphicData>
              </a:graphic>
            </wp:anchor>
          </w:drawing>
        </mc:Choice>
        <mc:Fallback>
          <w:pict>
            <v:shapetype w14:anchorId="4F19AC6D" id="_x0000_t202" coordsize="21600,21600" o:spt="202" path="m,l,21600r21600,l21600,xe">
              <v:stroke joinstyle="miter"/>
              <v:path gradientshapeok="t" o:connecttype="rect"/>
            </v:shapetype>
            <v:shape id="Textbox 3" o:spid="_x0000_s1029" type="#_x0000_t202" style="position:absolute;margin-left:293.05pt;margin-top:35pt;width:25.95pt;height:13.6pt;z-index:-1671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" filled="f" stroked="f">
              <v:textbox inset="0,0,0,0">
                <w:txbxContent>
                  <w:p w14:paraId="113BD598" w14:textId="77777777" w:rsidR="00102C7F" w:rsidRDefault="00000000">
                    <w:pPr>
                      <w:pStyle w:val="BodyText"/>
                      <w:spacing w:before="19"/>
                      <w:ind w:left="20"/>
                    </w:pPr>
                    <w:r>
                      <w:t>-</w:t>
                    </w:r>
                    <w:r>
                      <w:rPr>
                        <w:spacing w:val="-1"/>
                      </w:rPr>
                      <w:t xml:space="preserve"> </w:t>
                    </w:r>
                    <w:r>
                      <w:fldChar w:fldCharType="begin"/>
                    </w:r>
                    <w:r>
                      <w:instrText xml:space="preserve"> PAGE </w:instrText>
                    </w:r>
                    <w:r>
                      <w:fldChar w:fldCharType="separate"/>
                    </w:r>
                    <w:r>
                      <w:t>10</w:t>
                    </w:r>
                    <w:r>
                      <w:fldChar w:fldCharType="end"/>
                    </w:r>
                    <w:r>
                      <w:rPr>
                        <w:spacing w:val="-1"/>
                      </w:rPr>
                      <w:t xml:space="preserve"> </w:t>
                    </w:r>
                    <w:r>
                      <w:rPr>
                        <w:spacing w:val="-1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A68"/>
    <w:multiLevelType w:val="hybridMultilevel"/>
    <w:tmpl w:val="9B7211C6"/>
    <w:lvl w:ilvl="0" w:tplc="57640090">
      <w:numFmt w:val="bullet"/>
      <w:lvlText w:val=""/>
      <w:lvlJc w:val="left"/>
      <w:pPr>
        <w:ind w:left="1093" w:hanging="173"/>
      </w:pPr>
      <w:rPr>
        <w:rFonts w:ascii="Wingdings" w:eastAsia="Wingdings" w:hAnsi="Wingdings" w:cs="Wingdings" w:hint="default"/>
        <w:b w:val="0"/>
        <w:bCs w:val="0"/>
        <w:i w:val="0"/>
        <w:iCs w:val="0"/>
        <w:spacing w:val="0"/>
        <w:w w:val="98"/>
        <w:sz w:val="20"/>
        <w:szCs w:val="20"/>
        <w:lang w:val="en-US" w:eastAsia="en-US" w:bidi="ar-SA"/>
      </w:rPr>
    </w:lvl>
    <w:lvl w:ilvl="1" w:tplc="10EA21AA">
      <w:numFmt w:val="bullet"/>
      <w:lvlText w:val="•"/>
      <w:lvlJc w:val="left"/>
      <w:pPr>
        <w:ind w:left="1998" w:hanging="173"/>
      </w:pPr>
      <w:rPr>
        <w:rFonts w:hint="default"/>
        <w:lang w:val="en-US" w:eastAsia="en-US" w:bidi="ar-SA"/>
      </w:rPr>
    </w:lvl>
    <w:lvl w:ilvl="2" w:tplc="C922D6E2">
      <w:numFmt w:val="bullet"/>
      <w:lvlText w:val="•"/>
      <w:lvlJc w:val="left"/>
      <w:pPr>
        <w:ind w:left="2896" w:hanging="173"/>
      </w:pPr>
      <w:rPr>
        <w:rFonts w:hint="default"/>
        <w:lang w:val="en-US" w:eastAsia="en-US" w:bidi="ar-SA"/>
      </w:rPr>
    </w:lvl>
    <w:lvl w:ilvl="3" w:tplc="225C85DA">
      <w:numFmt w:val="bullet"/>
      <w:lvlText w:val="•"/>
      <w:lvlJc w:val="left"/>
      <w:pPr>
        <w:ind w:left="3794" w:hanging="173"/>
      </w:pPr>
      <w:rPr>
        <w:rFonts w:hint="default"/>
        <w:lang w:val="en-US" w:eastAsia="en-US" w:bidi="ar-SA"/>
      </w:rPr>
    </w:lvl>
    <w:lvl w:ilvl="4" w:tplc="5AE6A4DA">
      <w:numFmt w:val="bullet"/>
      <w:lvlText w:val="•"/>
      <w:lvlJc w:val="left"/>
      <w:pPr>
        <w:ind w:left="4692" w:hanging="173"/>
      </w:pPr>
      <w:rPr>
        <w:rFonts w:hint="default"/>
        <w:lang w:val="en-US" w:eastAsia="en-US" w:bidi="ar-SA"/>
      </w:rPr>
    </w:lvl>
    <w:lvl w:ilvl="5" w:tplc="D01692F8">
      <w:numFmt w:val="bullet"/>
      <w:lvlText w:val="•"/>
      <w:lvlJc w:val="left"/>
      <w:pPr>
        <w:ind w:left="5590" w:hanging="173"/>
      </w:pPr>
      <w:rPr>
        <w:rFonts w:hint="default"/>
        <w:lang w:val="en-US" w:eastAsia="en-US" w:bidi="ar-SA"/>
      </w:rPr>
    </w:lvl>
    <w:lvl w:ilvl="6" w:tplc="A7586E8C">
      <w:numFmt w:val="bullet"/>
      <w:lvlText w:val="•"/>
      <w:lvlJc w:val="left"/>
      <w:pPr>
        <w:ind w:left="6488" w:hanging="173"/>
      </w:pPr>
      <w:rPr>
        <w:rFonts w:hint="default"/>
        <w:lang w:val="en-US" w:eastAsia="en-US" w:bidi="ar-SA"/>
      </w:rPr>
    </w:lvl>
    <w:lvl w:ilvl="7" w:tplc="6202433A">
      <w:numFmt w:val="bullet"/>
      <w:lvlText w:val="•"/>
      <w:lvlJc w:val="left"/>
      <w:pPr>
        <w:ind w:left="7386" w:hanging="173"/>
      </w:pPr>
      <w:rPr>
        <w:rFonts w:hint="default"/>
        <w:lang w:val="en-US" w:eastAsia="en-US" w:bidi="ar-SA"/>
      </w:rPr>
    </w:lvl>
    <w:lvl w:ilvl="8" w:tplc="8ED4E03C">
      <w:numFmt w:val="bullet"/>
      <w:lvlText w:val="•"/>
      <w:lvlJc w:val="left"/>
      <w:pPr>
        <w:ind w:left="8284" w:hanging="173"/>
      </w:pPr>
      <w:rPr>
        <w:rFonts w:hint="default"/>
        <w:lang w:val="en-US" w:eastAsia="en-US" w:bidi="ar-SA"/>
      </w:rPr>
    </w:lvl>
  </w:abstractNum>
  <w:abstractNum w:abstractNumId="1" w15:restartNumberingAfterBreak="0">
    <w:nsid w:val="045D0410"/>
    <w:multiLevelType w:val="hybridMultilevel"/>
    <w:tmpl w:val="FC7A6EDC"/>
    <w:lvl w:ilvl="0" w:tplc="779E4B84">
      <w:numFmt w:val="bullet"/>
      <w:lvlText w:val=""/>
      <w:lvlJc w:val="left"/>
      <w:pPr>
        <w:ind w:left="721" w:hanging="358"/>
      </w:pPr>
      <w:rPr>
        <w:rFonts w:ascii="Wingdings" w:eastAsia="Wingdings" w:hAnsi="Wingdings" w:cs="Wingdings" w:hint="default"/>
        <w:b w:val="0"/>
        <w:bCs w:val="0"/>
        <w:i w:val="0"/>
        <w:iCs w:val="0"/>
        <w:spacing w:val="0"/>
        <w:w w:val="98"/>
        <w:sz w:val="20"/>
        <w:szCs w:val="20"/>
        <w:lang w:val="en-US" w:eastAsia="en-US" w:bidi="ar-SA"/>
      </w:rPr>
    </w:lvl>
    <w:lvl w:ilvl="1" w:tplc="99221B92">
      <w:numFmt w:val="bullet"/>
      <w:lvlText w:val="•"/>
      <w:lvlJc w:val="left"/>
      <w:pPr>
        <w:ind w:left="1137" w:hanging="358"/>
      </w:pPr>
      <w:rPr>
        <w:rFonts w:hint="default"/>
        <w:lang w:val="en-US" w:eastAsia="en-US" w:bidi="ar-SA"/>
      </w:rPr>
    </w:lvl>
    <w:lvl w:ilvl="2" w:tplc="FAD2EF7C">
      <w:numFmt w:val="bullet"/>
      <w:lvlText w:val="•"/>
      <w:lvlJc w:val="left"/>
      <w:pPr>
        <w:ind w:left="1554" w:hanging="358"/>
      </w:pPr>
      <w:rPr>
        <w:rFonts w:hint="default"/>
        <w:lang w:val="en-US" w:eastAsia="en-US" w:bidi="ar-SA"/>
      </w:rPr>
    </w:lvl>
    <w:lvl w:ilvl="3" w:tplc="1D0A89E8">
      <w:numFmt w:val="bullet"/>
      <w:lvlText w:val="•"/>
      <w:lvlJc w:val="left"/>
      <w:pPr>
        <w:ind w:left="1971" w:hanging="358"/>
      </w:pPr>
      <w:rPr>
        <w:rFonts w:hint="default"/>
        <w:lang w:val="en-US" w:eastAsia="en-US" w:bidi="ar-SA"/>
      </w:rPr>
    </w:lvl>
    <w:lvl w:ilvl="4" w:tplc="2396810C">
      <w:numFmt w:val="bullet"/>
      <w:lvlText w:val="•"/>
      <w:lvlJc w:val="left"/>
      <w:pPr>
        <w:ind w:left="2389" w:hanging="358"/>
      </w:pPr>
      <w:rPr>
        <w:rFonts w:hint="default"/>
        <w:lang w:val="en-US" w:eastAsia="en-US" w:bidi="ar-SA"/>
      </w:rPr>
    </w:lvl>
    <w:lvl w:ilvl="5" w:tplc="099ABEC4">
      <w:numFmt w:val="bullet"/>
      <w:lvlText w:val="•"/>
      <w:lvlJc w:val="left"/>
      <w:pPr>
        <w:ind w:left="2806" w:hanging="358"/>
      </w:pPr>
      <w:rPr>
        <w:rFonts w:hint="default"/>
        <w:lang w:val="en-US" w:eastAsia="en-US" w:bidi="ar-SA"/>
      </w:rPr>
    </w:lvl>
    <w:lvl w:ilvl="6" w:tplc="065EB98A">
      <w:numFmt w:val="bullet"/>
      <w:lvlText w:val="•"/>
      <w:lvlJc w:val="left"/>
      <w:pPr>
        <w:ind w:left="3223" w:hanging="358"/>
      </w:pPr>
      <w:rPr>
        <w:rFonts w:hint="default"/>
        <w:lang w:val="en-US" w:eastAsia="en-US" w:bidi="ar-SA"/>
      </w:rPr>
    </w:lvl>
    <w:lvl w:ilvl="7" w:tplc="54A2399C">
      <w:numFmt w:val="bullet"/>
      <w:lvlText w:val="•"/>
      <w:lvlJc w:val="left"/>
      <w:pPr>
        <w:ind w:left="3641" w:hanging="358"/>
      </w:pPr>
      <w:rPr>
        <w:rFonts w:hint="default"/>
        <w:lang w:val="en-US" w:eastAsia="en-US" w:bidi="ar-SA"/>
      </w:rPr>
    </w:lvl>
    <w:lvl w:ilvl="8" w:tplc="9D263CCA">
      <w:numFmt w:val="bullet"/>
      <w:lvlText w:val="•"/>
      <w:lvlJc w:val="left"/>
      <w:pPr>
        <w:ind w:left="4058" w:hanging="358"/>
      </w:pPr>
      <w:rPr>
        <w:rFonts w:hint="default"/>
        <w:lang w:val="en-US" w:eastAsia="en-US" w:bidi="ar-SA"/>
      </w:rPr>
    </w:lvl>
  </w:abstractNum>
  <w:abstractNum w:abstractNumId="2" w15:restartNumberingAfterBreak="0">
    <w:nsid w:val="086F2DB5"/>
    <w:multiLevelType w:val="hybridMultilevel"/>
    <w:tmpl w:val="47BEB120"/>
    <w:lvl w:ilvl="0" w:tplc="9074484E">
      <w:numFmt w:val="bullet"/>
      <w:lvlText w:val=""/>
      <w:lvlJc w:val="left"/>
      <w:pPr>
        <w:ind w:left="1080" w:hanging="173"/>
      </w:pPr>
      <w:rPr>
        <w:rFonts w:ascii="Wingdings" w:eastAsia="Wingdings" w:hAnsi="Wingdings" w:cs="Wingdings" w:hint="default"/>
        <w:b w:val="0"/>
        <w:bCs w:val="0"/>
        <w:i w:val="0"/>
        <w:iCs w:val="0"/>
        <w:spacing w:val="0"/>
        <w:w w:val="98"/>
        <w:sz w:val="20"/>
        <w:szCs w:val="20"/>
        <w:lang w:val="en-US" w:eastAsia="en-US" w:bidi="ar-SA"/>
      </w:rPr>
    </w:lvl>
    <w:lvl w:ilvl="1" w:tplc="53BA9058">
      <w:numFmt w:val="bullet"/>
      <w:lvlText w:val="•"/>
      <w:lvlJc w:val="left"/>
      <w:pPr>
        <w:ind w:left="1980" w:hanging="173"/>
      </w:pPr>
      <w:rPr>
        <w:rFonts w:hint="default"/>
        <w:lang w:val="en-US" w:eastAsia="en-US" w:bidi="ar-SA"/>
      </w:rPr>
    </w:lvl>
    <w:lvl w:ilvl="2" w:tplc="F96E8BC4">
      <w:numFmt w:val="bullet"/>
      <w:lvlText w:val="•"/>
      <w:lvlJc w:val="left"/>
      <w:pPr>
        <w:ind w:left="2880" w:hanging="173"/>
      </w:pPr>
      <w:rPr>
        <w:rFonts w:hint="default"/>
        <w:lang w:val="en-US" w:eastAsia="en-US" w:bidi="ar-SA"/>
      </w:rPr>
    </w:lvl>
    <w:lvl w:ilvl="3" w:tplc="3FB6A6B2">
      <w:numFmt w:val="bullet"/>
      <w:lvlText w:val="•"/>
      <w:lvlJc w:val="left"/>
      <w:pPr>
        <w:ind w:left="3780" w:hanging="173"/>
      </w:pPr>
      <w:rPr>
        <w:rFonts w:hint="default"/>
        <w:lang w:val="en-US" w:eastAsia="en-US" w:bidi="ar-SA"/>
      </w:rPr>
    </w:lvl>
    <w:lvl w:ilvl="4" w:tplc="73E22F58">
      <w:numFmt w:val="bullet"/>
      <w:lvlText w:val="•"/>
      <w:lvlJc w:val="left"/>
      <w:pPr>
        <w:ind w:left="4680" w:hanging="173"/>
      </w:pPr>
      <w:rPr>
        <w:rFonts w:hint="default"/>
        <w:lang w:val="en-US" w:eastAsia="en-US" w:bidi="ar-SA"/>
      </w:rPr>
    </w:lvl>
    <w:lvl w:ilvl="5" w:tplc="C1821282">
      <w:numFmt w:val="bullet"/>
      <w:lvlText w:val="•"/>
      <w:lvlJc w:val="left"/>
      <w:pPr>
        <w:ind w:left="5580" w:hanging="173"/>
      </w:pPr>
      <w:rPr>
        <w:rFonts w:hint="default"/>
        <w:lang w:val="en-US" w:eastAsia="en-US" w:bidi="ar-SA"/>
      </w:rPr>
    </w:lvl>
    <w:lvl w:ilvl="6" w:tplc="6D3AE80E">
      <w:numFmt w:val="bullet"/>
      <w:lvlText w:val="•"/>
      <w:lvlJc w:val="left"/>
      <w:pPr>
        <w:ind w:left="6480" w:hanging="173"/>
      </w:pPr>
      <w:rPr>
        <w:rFonts w:hint="default"/>
        <w:lang w:val="en-US" w:eastAsia="en-US" w:bidi="ar-SA"/>
      </w:rPr>
    </w:lvl>
    <w:lvl w:ilvl="7" w:tplc="EB18A400">
      <w:numFmt w:val="bullet"/>
      <w:lvlText w:val="•"/>
      <w:lvlJc w:val="left"/>
      <w:pPr>
        <w:ind w:left="7380" w:hanging="173"/>
      </w:pPr>
      <w:rPr>
        <w:rFonts w:hint="default"/>
        <w:lang w:val="en-US" w:eastAsia="en-US" w:bidi="ar-SA"/>
      </w:rPr>
    </w:lvl>
    <w:lvl w:ilvl="8" w:tplc="2B24511E">
      <w:numFmt w:val="bullet"/>
      <w:lvlText w:val="•"/>
      <w:lvlJc w:val="left"/>
      <w:pPr>
        <w:ind w:left="8280" w:hanging="173"/>
      </w:pPr>
      <w:rPr>
        <w:rFonts w:hint="default"/>
        <w:lang w:val="en-US" w:eastAsia="en-US" w:bidi="ar-SA"/>
      </w:rPr>
    </w:lvl>
  </w:abstractNum>
  <w:abstractNum w:abstractNumId="3" w15:restartNumberingAfterBreak="0">
    <w:nsid w:val="0B21123E"/>
    <w:multiLevelType w:val="hybridMultilevel"/>
    <w:tmpl w:val="1254965C"/>
    <w:lvl w:ilvl="0" w:tplc="CEBA5654">
      <w:numFmt w:val="bullet"/>
      <w:lvlText w:val=""/>
      <w:lvlJc w:val="left"/>
      <w:pPr>
        <w:ind w:left="1080" w:hanging="180"/>
      </w:pPr>
      <w:rPr>
        <w:rFonts w:ascii="Wingdings" w:eastAsia="Wingdings" w:hAnsi="Wingdings" w:cs="Wingdings" w:hint="default"/>
        <w:b w:val="0"/>
        <w:bCs w:val="0"/>
        <w:i w:val="0"/>
        <w:iCs w:val="0"/>
        <w:spacing w:val="0"/>
        <w:w w:val="99"/>
        <w:sz w:val="20"/>
        <w:szCs w:val="20"/>
        <w:lang w:val="en-US" w:eastAsia="en-US" w:bidi="ar-SA"/>
      </w:rPr>
    </w:lvl>
    <w:lvl w:ilvl="1" w:tplc="4B4E54F8">
      <w:numFmt w:val="bullet"/>
      <w:lvlText w:val="•"/>
      <w:lvlJc w:val="left"/>
      <w:pPr>
        <w:ind w:left="1980" w:hanging="180"/>
      </w:pPr>
      <w:rPr>
        <w:rFonts w:hint="default"/>
        <w:lang w:val="en-US" w:eastAsia="en-US" w:bidi="ar-SA"/>
      </w:rPr>
    </w:lvl>
    <w:lvl w:ilvl="2" w:tplc="18283876">
      <w:numFmt w:val="bullet"/>
      <w:lvlText w:val="•"/>
      <w:lvlJc w:val="left"/>
      <w:pPr>
        <w:ind w:left="2880" w:hanging="180"/>
      </w:pPr>
      <w:rPr>
        <w:rFonts w:hint="default"/>
        <w:lang w:val="en-US" w:eastAsia="en-US" w:bidi="ar-SA"/>
      </w:rPr>
    </w:lvl>
    <w:lvl w:ilvl="3" w:tplc="5E820530">
      <w:numFmt w:val="bullet"/>
      <w:lvlText w:val="•"/>
      <w:lvlJc w:val="left"/>
      <w:pPr>
        <w:ind w:left="3780" w:hanging="180"/>
      </w:pPr>
      <w:rPr>
        <w:rFonts w:hint="default"/>
        <w:lang w:val="en-US" w:eastAsia="en-US" w:bidi="ar-SA"/>
      </w:rPr>
    </w:lvl>
    <w:lvl w:ilvl="4" w:tplc="72B61CD2">
      <w:numFmt w:val="bullet"/>
      <w:lvlText w:val="•"/>
      <w:lvlJc w:val="left"/>
      <w:pPr>
        <w:ind w:left="4680" w:hanging="180"/>
      </w:pPr>
      <w:rPr>
        <w:rFonts w:hint="default"/>
        <w:lang w:val="en-US" w:eastAsia="en-US" w:bidi="ar-SA"/>
      </w:rPr>
    </w:lvl>
    <w:lvl w:ilvl="5" w:tplc="ED72B482">
      <w:numFmt w:val="bullet"/>
      <w:lvlText w:val="•"/>
      <w:lvlJc w:val="left"/>
      <w:pPr>
        <w:ind w:left="5580" w:hanging="180"/>
      </w:pPr>
      <w:rPr>
        <w:rFonts w:hint="default"/>
        <w:lang w:val="en-US" w:eastAsia="en-US" w:bidi="ar-SA"/>
      </w:rPr>
    </w:lvl>
    <w:lvl w:ilvl="6" w:tplc="6A8AA7DC">
      <w:numFmt w:val="bullet"/>
      <w:lvlText w:val="•"/>
      <w:lvlJc w:val="left"/>
      <w:pPr>
        <w:ind w:left="6480" w:hanging="180"/>
      </w:pPr>
      <w:rPr>
        <w:rFonts w:hint="default"/>
        <w:lang w:val="en-US" w:eastAsia="en-US" w:bidi="ar-SA"/>
      </w:rPr>
    </w:lvl>
    <w:lvl w:ilvl="7" w:tplc="358455CC">
      <w:numFmt w:val="bullet"/>
      <w:lvlText w:val="•"/>
      <w:lvlJc w:val="left"/>
      <w:pPr>
        <w:ind w:left="7380" w:hanging="180"/>
      </w:pPr>
      <w:rPr>
        <w:rFonts w:hint="default"/>
        <w:lang w:val="en-US" w:eastAsia="en-US" w:bidi="ar-SA"/>
      </w:rPr>
    </w:lvl>
    <w:lvl w:ilvl="8" w:tplc="0C6038D8">
      <w:numFmt w:val="bullet"/>
      <w:lvlText w:val="•"/>
      <w:lvlJc w:val="left"/>
      <w:pPr>
        <w:ind w:left="8280" w:hanging="180"/>
      </w:pPr>
      <w:rPr>
        <w:rFonts w:hint="default"/>
        <w:lang w:val="en-US" w:eastAsia="en-US" w:bidi="ar-SA"/>
      </w:rPr>
    </w:lvl>
  </w:abstractNum>
  <w:abstractNum w:abstractNumId="4" w15:restartNumberingAfterBreak="0">
    <w:nsid w:val="0B3A5151"/>
    <w:multiLevelType w:val="hybridMultilevel"/>
    <w:tmpl w:val="9D344B80"/>
    <w:lvl w:ilvl="0" w:tplc="E5E65D4A">
      <w:numFmt w:val="bullet"/>
      <w:lvlText w:val=""/>
      <w:lvlJc w:val="left"/>
      <w:pPr>
        <w:ind w:left="1094" w:hanging="173"/>
      </w:pPr>
      <w:rPr>
        <w:rFonts w:ascii="Wingdings" w:eastAsia="Wingdings" w:hAnsi="Wingdings" w:cs="Wingdings" w:hint="default"/>
        <w:b w:val="0"/>
        <w:bCs w:val="0"/>
        <w:i w:val="0"/>
        <w:iCs w:val="0"/>
        <w:spacing w:val="0"/>
        <w:w w:val="98"/>
        <w:sz w:val="20"/>
        <w:szCs w:val="20"/>
        <w:lang w:val="en-US" w:eastAsia="en-US" w:bidi="ar-SA"/>
      </w:rPr>
    </w:lvl>
    <w:lvl w:ilvl="1" w:tplc="4378BD00">
      <w:numFmt w:val="bullet"/>
      <w:lvlText w:val="•"/>
      <w:lvlJc w:val="left"/>
      <w:pPr>
        <w:ind w:left="1998" w:hanging="173"/>
      </w:pPr>
      <w:rPr>
        <w:rFonts w:hint="default"/>
        <w:lang w:val="en-US" w:eastAsia="en-US" w:bidi="ar-SA"/>
      </w:rPr>
    </w:lvl>
    <w:lvl w:ilvl="2" w:tplc="27541082">
      <w:numFmt w:val="bullet"/>
      <w:lvlText w:val="•"/>
      <w:lvlJc w:val="left"/>
      <w:pPr>
        <w:ind w:left="2896" w:hanging="173"/>
      </w:pPr>
      <w:rPr>
        <w:rFonts w:hint="default"/>
        <w:lang w:val="en-US" w:eastAsia="en-US" w:bidi="ar-SA"/>
      </w:rPr>
    </w:lvl>
    <w:lvl w:ilvl="3" w:tplc="92AE92B4">
      <w:numFmt w:val="bullet"/>
      <w:lvlText w:val="•"/>
      <w:lvlJc w:val="left"/>
      <w:pPr>
        <w:ind w:left="3794" w:hanging="173"/>
      </w:pPr>
      <w:rPr>
        <w:rFonts w:hint="default"/>
        <w:lang w:val="en-US" w:eastAsia="en-US" w:bidi="ar-SA"/>
      </w:rPr>
    </w:lvl>
    <w:lvl w:ilvl="4" w:tplc="ACA6129E">
      <w:numFmt w:val="bullet"/>
      <w:lvlText w:val="•"/>
      <w:lvlJc w:val="left"/>
      <w:pPr>
        <w:ind w:left="4692" w:hanging="173"/>
      </w:pPr>
      <w:rPr>
        <w:rFonts w:hint="default"/>
        <w:lang w:val="en-US" w:eastAsia="en-US" w:bidi="ar-SA"/>
      </w:rPr>
    </w:lvl>
    <w:lvl w:ilvl="5" w:tplc="BEA2FDF6">
      <w:numFmt w:val="bullet"/>
      <w:lvlText w:val="•"/>
      <w:lvlJc w:val="left"/>
      <w:pPr>
        <w:ind w:left="5590" w:hanging="173"/>
      </w:pPr>
      <w:rPr>
        <w:rFonts w:hint="default"/>
        <w:lang w:val="en-US" w:eastAsia="en-US" w:bidi="ar-SA"/>
      </w:rPr>
    </w:lvl>
    <w:lvl w:ilvl="6" w:tplc="79D8CC66">
      <w:numFmt w:val="bullet"/>
      <w:lvlText w:val="•"/>
      <w:lvlJc w:val="left"/>
      <w:pPr>
        <w:ind w:left="6488" w:hanging="173"/>
      </w:pPr>
      <w:rPr>
        <w:rFonts w:hint="default"/>
        <w:lang w:val="en-US" w:eastAsia="en-US" w:bidi="ar-SA"/>
      </w:rPr>
    </w:lvl>
    <w:lvl w:ilvl="7" w:tplc="01B8572C">
      <w:numFmt w:val="bullet"/>
      <w:lvlText w:val="•"/>
      <w:lvlJc w:val="left"/>
      <w:pPr>
        <w:ind w:left="7386" w:hanging="173"/>
      </w:pPr>
      <w:rPr>
        <w:rFonts w:hint="default"/>
        <w:lang w:val="en-US" w:eastAsia="en-US" w:bidi="ar-SA"/>
      </w:rPr>
    </w:lvl>
    <w:lvl w:ilvl="8" w:tplc="A3B01D70">
      <w:numFmt w:val="bullet"/>
      <w:lvlText w:val="•"/>
      <w:lvlJc w:val="left"/>
      <w:pPr>
        <w:ind w:left="8284" w:hanging="173"/>
      </w:pPr>
      <w:rPr>
        <w:rFonts w:hint="default"/>
        <w:lang w:val="en-US" w:eastAsia="en-US" w:bidi="ar-SA"/>
      </w:rPr>
    </w:lvl>
  </w:abstractNum>
  <w:abstractNum w:abstractNumId="5" w15:restartNumberingAfterBreak="0">
    <w:nsid w:val="0B4A47A7"/>
    <w:multiLevelType w:val="hybridMultilevel"/>
    <w:tmpl w:val="091602B8"/>
    <w:lvl w:ilvl="0" w:tplc="90742C58">
      <w:numFmt w:val="bullet"/>
      <w:lvlText w:val=""/>
      <w:lvlJc w:val="left"/>
      <w:pPr>
        <w:ind w:left="1080" w:hanging="180"/>
      </w:pPr>
      <w:rPr>
        <w:rFonts w:ascii="Wingdings" w:eastAsia="Wingdings" w:hAnsi="Wingdings" w:cs="Wingdings" w:hint="default"/>
        <w:b w:val="0"/>
        <w:bCs w:val="0"/>
        <w:i w:val="0"/>
        <w:iCs w:val="0"/>
        <w:spacing w:val="0"/>
        <w:w w:val="99"/>
        <w:sz w:val="20"/>
        <w:szCs w:val="20"/>
        <w:lang w:val="en-US" w:eastAsia="en-US" w:bidi="ar-SA"/>
      </w:rPr>
    </w:lvl>
    <w:lvl w:ilvl="1" w:tplc="7BC47A44">
      <w:numFmt w:val="bullet"/>
      <w:lvlText w:val="•"/>
      <w:lvlJc w:val="left"/>
      <w:pPr>
        <w:ind w:left="1980" w:hanging="180"/>
      </w:pPr>
      <w:rPr>
        <w:rFonts w:hint="default"/>
        <w:lang w:val="en-US" w:eastAsia="en-US" w:bidi="ar-SA"/>
      </w:rPr>
    </w:lvl>
    <w:lvl w:ilvl="2" w:tplc="F072D49E">
      <w:numFmt w:val="bullet"/>
      <w:lvlText w:val="•"/>
      <w:lvlJc w:val="left"/>
      <w:pPr>
        <w:ind w:left="2880" w:hanging="180"/>
      </w:pPr>
      <w:rPr>
        <w:rFonts w:hint="default"/>
        <w:lang w:val="en-US" w:eastAsia="en-US" w:bidi="ar-SA"/>
      </w:rPr>
    </w:lvl>
    <w:lvl w:ilvl="3" w:tplc="2FFA0D1C">
      <w:numFmt w:val="bullet"/>
      <w:lvlText w:val="•"/>
      <w:lvlJc w:val="left"/>
      <w:pPr>
        <w:ind w:left="3780" w:hanging="180"/>
      </w:pPr>
      <w:rPr>
        <w:rFonts w:hint="default"/>
        <w:lang w:val="en-US" w:eastAsia="en-US" w:bidi="ar-SA"/>
      </w:rPr>
    </w:lvl>
    <w:lvl w:ilvl="4" w:tplc="39AA8020">
      <w:numFmt w:val="bullet"/>
      <w:lvlText w:val="•"/>
      <w:lvlJc w:val="left"/>
      <w:pPr>
        <w:ind w:left="4680" w:hanging="180"/>
      </w:pPr>
      <w:rPr>
        <w:rFonts w:hint="default"/>
        <w:lang w:val="en-US" w:eastAsia="en-US" w:bidi="ar-SA"/>
      </w:rPr>
    </w:lvl>
    <w:lvl w:ilvl="5" w:tplc="B6D0F818">
      <w:numFmt w:val="bullet"/>
      <w:lvlText w:val="•"/>
      <w:lvlJc w:val="left"/>
      <w:pPr>
        <w:ind w:left="5580" w:hanging="180"/>
      </w:pPr>
      <w:rPr>
        <w:rFonts w:hint="default"/>
        <w:lang w:val="en-US" w:eastAsia="en-US" w:bidi="ar-SA"/>
      </w:rPr>
    </w:lvl>
    <w:lvl w:ilvl="6" w:tplc="6E425ABE">
      <w:numFmt w:val="bullet"/>
      <w:lvlText w:val="•"/>
      <w:lvlJc w:val="left"/>
      <w:pPr>
        <w:ind w:left="6480" w:hanging="180"/>
      </w:pPr>
      <w:rPr>
        <w:rFonts w:hint="default"/>
        <w:lang w:val="en-US" w:eastAsia="en-US" w:bidi="ar-SA"/>
      </w:rPr>
    </w:lvl>
    <w:lvl w:ilvl="7" w:tplc="A0B256CE">
      <w:numFmt w:val="bullet"/>
      <w:lvlText w:val="•"/>
      <w:lvlJc w:val="left"/>
      <w:pPr>
        <w:ind w:left="7380" w:hanging="180"/>
      </w:pPr>
      <w:rPr>
        <w:rFonts w:hint="default"/>
        <w:lang w:val="en-US" w:eastAsia="en-US" w:bidi="ar-SA"/>
      </w:rPr>
    </w:lvl>
    <w:lvl w:ilvl="8" w:tplc="ACF493C4">
      <w:numFmt w:val="bullet"/>
      <w:lvlText w:val="•"/>
      <w:lvlJc w:val="left"/>
      <w:pPr>
        <w:ind w:left="8280" w:hanging="180"/>
      </w:pPr>
      <w:rPr>
        <w:rFonts w:hint="default"/>
        <w:lang w:val="en-US" w:eastAsia="en-US" w:bidi="ar-SA"/>
      </w:rPr>
    </w:lvl>
  </w:abstractNum>
  <w:abstractNum w:abstractNumId="6" w15:restartNumberingAfterBreak="0">
    <w:nsid w:val="1988231E"/>
    <w:multiLevelType w:val="hybridMultilevel"/>
    <w:tmpl w:val="00F28D2E"/>
    <w:lvl w:ilvl="0" w:tplc="BB32FD10">
      <w:numFmt w:val="bullet"/>
      <w:lvlText w:val=""/>
      <w:lvlJc w:val="left"/>
      <w:pPr>
        <w:ind w:left="722" w:hanging="358"/>
      </w:pPr>
      <w:rPr>
        <w:rFonts w:ascii="Wingdings" w:eastAsia="Wingdings" w:hAnsi="Wingdings" w:cs="Wingdings" w:hint="default"/>
        <w:b w:val="0"/>
        <w:bCs w:val="0"/>
        <w:i w:val="0"/>
        <w:iCs w:val="0"/>
        <w:spacing w:val="0"/>
        <w:w w:val="98"/>
        <w:sz w:val="20"/>
        <w:szCs w:val="20"/>
        <w:lang w:val="en-US" w:eastAsia="en-US" w:bidi="ar-SA"/>
      </w:rPr>
    </w:lvl>
    <w:lvl w:ilvl="1" w:tplc="17F0DBEC">
      <w:numFmt w:val="bullet"/>
      <w:lvlText w:val="•"/>
      <w:lvlJc w:val="left"/>
      <w:pPr>
        <w:ind w:left="1137" w:hanging="358"/>
      </w:pPr>
      <w:rPr>
        <w:rFonts w:hint="default"/>
        <w:lang w:val="en-US" w:eastAsia="en-US" w:bidi="ar-SA"/>
      </w:rPr>
    </w:lvl>
    <w:lvl w:ilvl="2" w:tplc="A73C2076">
      <w:numFmt w:val="bullet"/>
      <w:lvlText w:val="•"/>
      <w:lvlJc w:val="left"/>
      <w:pPr>
        <w:ind w:left="1554" w:hanging="358"/>
      </w:pPr>
      <w:rPr>
        <w:rFonts w:hint="default"/>
        <w:lang w:val="en-US" w:eastAsia="en-US" w:bidi="ar-SA"/>
      </w:rPr>
    </w:lvl>
    <w:lvl w:ilvl="3" w:tplc="9D9606CC">
      <w:numFmt w:val="bullet"/>
      <w:lvlText w:val="•"/>
      <w:lvlJc w:val="left"/>
      <w:pPr>
        <w:ind w:left="1971" w:hanging="358"/>
      </w:pPr>
      <w:rPr>
        <w:rFonts w:hint="default"/>
        <w:lang w:val="en-US" w:eastAsia="en-US" w:bidi="ar-SA"/>
      </w:rPr>
    </w:lvl>
    <w:lvl w:ilvl="4" w:tplc="141E3E60">
      <w:numFmt w:val="bullet"/>
      <w:lvlText w:val="•"/>
      <w:lvlJc w:val="left"/>
      <w:pPr>
        <w:ind w:left="2389" w:hanging="358"/>
      </w:pPr>
      <w:rPr>
        <w:rFonts w:hint="default"/>
        <w:lang w:val="en-US" w:eastAsia="en-US" w:bidi="ar-SA"/>
      </w:rPr>
    </w:lvl>
    <w:lvl w:ilvl="5" w:tplc="5DA894CC">
      <w:numFmt w:val="bullet"/>
      <w:lvlText w:val="•"/>
      <w:lvlJc w:val="left"/>
      <w:pPr>
        <w:ind w:left="2806" w:hanging="358"/>
      </w:pPr>
      <w:rPr>
        <w:rFonts w:hint="default"/>
        <w:lang w:val="en-US" w:eastAsia="en-US" w:bidi="ar-SA"/>
      </w:rPr>
    </w:lvl>
    <w:lvl w:ilvl="6" w:tplc="EA067224">
      <w:numFmt w:val="bullet"/>
      <w:lvlText w:val="•"/>
      <w:lvlJc w:val="left"/>
      <w:pPr>
        <w:ind w:left="3223" w:hanging="358"/>
      </w:pPr>
      <w:rPr>
        <w:rFonts w:hint="default"/>
        <w:lang w:val="en-US" w:eastAsia="en-US" w:bidi="ar-SA"/>
      </w:rPr>
    </w:lvl>
    <w:lvl w:ilvl="7" w:tplc="6CB60122">
      <w:numFmt w:val="bullet"/>
      <w:lvlText w:val="•"/>
      <w:lvlJc w:val="left"/>
      <w:pPr>
        <w:ind w:left="3641" w:hanging="358"/>
      </w:pPr>
      <w:rPr>
        <w:rFonts w:hint="default"/>
        <w:lang w:val="en-US" w:eastAsia="en-US" w:bidi="ar-SA"/>
      </w:rPr>
    </w:lvl>
    <w:lvl w:ilvl="8" w:tplc="B1CA326E">
      <w:numFmt w:val="bullet"/>
      <w:lvlText w:val="•"/>
      <w:lvlJc w:val="left"/>
      <w:pPr>
        <w:ind w:left="4058" w:hanging="358"/>
      </w:pPr>
      <w:rPr>
        <w:rFonts w:hint="default"/>
        <w:lang w:val="en-US" w:eastAsia="en-US" w:bidi="ar-SA"/>
      </w:rPr>
    </w:lvl>
  </w:abstractNum>
  <w:abstractNum w:abstractNumId="7" w15:restartNumberingAfterBreak="0">
    <w:nsid w:val="1AC05EE1"/>
    <w:multiLevelType w:val="hybridMultilevel"/>
    <w:tmpl w:val="60A28066"/>
    <w:lvl w:ilvl="0" w:tplc="4F18C2F0">
      <w:numFmt w:val="bullet"/>
      <w:lvlText w:val=""/>
      <w:lvlJc w:val="left"/>
      <w:pPr>
        <w:ind w:left="1080" w:hanging="180"/>
      </w:pPr>
      <w:rPr>
        <w:rFonts w:ascii="Wingdings" w:eastAsia="Wingdings" w:hAnsi="Wingdings" w:cs="Wingdings" w:hint="default"/>
        <w:b w:val="0"/>
        <w:bCs w:val="0"/>
        <w:i w:val="0"/>
        <w:iCs w:val="0"/>
        <w:spacing w:val="0"/>
        <w:w w:val="99"/>
        <w:sz w:val="20"/>
        <w:szCs w:val="20"/>
        <w:lang w:val="en-US" w:eastAsia="en-US" w:bidi="ar-SA"/>
      </w:rPr>
    </w:lvl>
    <w:lvl w:ilvl="1" w:tplc="E1E2575C">
      <w:numFmt w:val="bullet"/>
      <w:lvlText w:val="•"/>
      <w:lvlJc w:val="left"/>
      <w:pPr>
        <w:ind w:left="1980" w:hanging="180"/>
      </w:pPr>
      <w:rPr>
        <w:rFonts w:hint="default"/>
        <w:lang w:val="en-US" w:eastAsia="en-US" w:bidi="ar-SA"/>
      </w:rPr>
    </w:lvl>
    <w:lvl w:ilvl="2" w:tplc="B7ACEDC2">
      <w:numFmt w:val="bullet"/>
      <w:lvlText w:val="•"/>
      <w:lvlJc w:val="left"/>
      <w:pPr>
        <w:ind w:left="2880" w:hanging="180"/>
      </w:pPr>
      <w:rPr>
        <w:rFonts w:hint="default"/>
        <w:lang w:val="en-US" w:eastAsia="en-US" w:bidi="ar-SA"/>
      </w:rPr>
    </w:lvl>
    <w:lvl w:ilvl="3" w:tplc="E90C0A0E">
      <w:numFmt w:val="bullet"/>
      <w:lvlText w:val="•"/>
      <w:lvlJc w:val="left"/>
      <w:pPr>
        <w:ind w:left="3780" w:hanging="180"/>
      </w:pPr>
      <w:rPr>
        <w:rFonts w:hint="default"/>
        <w:lang w:val="en-US" w:eastAsia="en-US" w:bidi="ar-SA"/>
      </w:rPr>
    </w:lvl>
    <w:lvl w:ilvl="4" w:tplc="3530E3CC">
      <w:numFmt w:val="bullet"/>
      <w:lvlText w:val="•"/>
      <w:lvlJc w:val="left"/>
      <w:pPr>
        <w:ind w:left="4680" w:hanging="180"/>
      </w:pPr>
      <w:rPr>
        <w:rFonts w:hint="default"/>
        <w:lang w:val="en-US" w:eastAsia="en-US" w:bidi="ar-SA"/>
      </w:rPr>
    </w:lvl>
    <w:lvl w:ilvl="5" w:tplc="AFB6719C">
      <w:numFmt w:val="bullet"/>
      <w:lvlText w:val="•"/>
      <w:lvlJc w:val="left"/>
      <w:pPr>
        <w:ind w:left="5580" w:hanging="180"/>
      </w:pPr>
      <w:rPr>
        <w:rFonts w:hint="default"/>
        <w:lang w:val="en-US" w:eastAsia="en-US" w:bidi="ar-SA"/>
      </w:rPr>
    </w:lvl>
    <w:lvl w:ilvl="6" w:tplc="F5A41E02">
      <w:numFmt w:val="bullet"/>
      <w:lvlText w:val="•"/>
      <w:lvlJc w:val="left"/>
      <w:pPr>
        <w:ind w:left="6480" w:hanging="180"/>
      </w:pPr>
      <w:rPr>
        <w:rFonts w:hint="default"/>
        <w:lang w:val="en-US" w:eastAsia="en-US" w:bidi="ar-SA"/>
      </w:rPr>
    </w:lvl>
    <w:lvl w:ilvl="7" w:tplc="74FA2722">
      <w:numFmt w:val="bullet"/>
      <w:lvlText w:val="•"/>
      <w:lvlJc w:val="left"/>
      <w:pPr>
        <w:ind w:left="7380" w:hanging="180"/>
      </w:pPr>
      <w:rPr>
        <w:rFonts w:hint="default"/>
        <w:lang w:val="en-US" w:eastAsia="en-US" w:bidi="ar-SA"/>
      </w:rPr>
    </w:lvl>
    <w:lvl w:ilvl="8" w:tplc="9FDE7876">
      <w:numFmt w:val="bullet"/>
      <w:lvlText w:val="•"/>
      <w:lvlJc w:val="left"/>
      <w:pPr>
        <w:ind w:left="8280" w:hanging="180"/>
      </w:pPr>
      <w:rPr>
        <w:rFonts w:hint="default"/>
        <w:lang w:val="en-US" w:eastAsia="en-US" w:bidi="ar-SA"/>
      </w:rPr>
    </w:lvl>
  </w:abstractNum>
  <w:abstractNum w:abstractNumId="8" w15:restartNumberingAfterBreak="0">
    <w:nsid w:val="26FA7E77"/>
    <w:multiLevelType w:val="hybridMultilevel"/>
    <w:tmpl w:val="C2D4C5D0"/>
    <w:lvl w:ilvl="0" w:tplc="34749558">
      <w:numFmt w:val="bullet"/>
      <w:lvlText w:val=""/>
      <w:lvlJc w:val="left"/>
      <w:pPr>
        <w:ind w:left="1093" w:hanging="173"/>
      </w:pPr>
      <w:rPr>
        <w:rFonts w:ascii="Wingdings" w:eastAsia="Wingdings" w:hAnsi="Wingdings" w:cs="Wingdings" w:hint="default"/>
        <w:b w:val="0"/>
        <w:bCs w:val="0"/>
        <w:i w:val="0"/>
        <w:iCs w:val="0"/>
        <w:spacing w:val="0"/>
        <w:w w:val="98"/>
        <w:sz w:val="20"/>
        <w:szCs w:val="20"/>
        <w:lang w:val="en-US" w:eastAsia="en-US" w:bidi="ar-SA"/>
      </w:rPr>
    </w:lvl>
    <w:lvl w:ilvl="1" w:tplc="D8E41DEA">
      <w:numFmt w:val="bullet"/>
      <w:lvlText w:val="•"/>
      <w:lvlJc w:val="left"/>
      <w:pPr>
        <w:ind w:left="1998" w:hanging="173"/>
      </w:pPr>
      <w:rPr>
        <w:rFonts w:hint="default"/>
        <w:lang w:val="en-US" w:eastAsia="en-US" w:bidi="ar-SA"/>
      </w:rPr>
    </w:lvl>
    <w:lvl w:ilvl="2" w:tplc="23805130">
      <w:numFmt w:val="bullet"/>
      <w:lvlText w:val="•"/>
      <w:lvlJc w:val="left"/>
      <w:pPr>
        <w:ind w:left="2896" w:hanging="173"/>
      </w:pPr>
      <w:rPr>
        <w:rFonts w:hint="default"/>
        <w:lang w:val="en-US" w:eastAsia="en-US" w:bidi="ar-SA"/>
      </w:rPr>
    </w:lvl>
    <w:lvl w:ilvl="3" w:tplc="2B7C9E50">
      <w:numFmt w:val="bullet"/>
      <w:lvlText w:val="•"/>
      <w:lvlJc w:val="left"/>
      <w:pPr>
        <w:ind w:left="3794" w:hanging="173"/>
      </w:pPr>
      <w:rPr>
        <w:rFonts w:hint="default"/>
        <w:lang w:val="en-US" w:eastAsia="en-US" w:bidi="ar-SA"/>
      </w:rPr>
    </w:lvl>
    <w:lvl w:ilvl="4" w:tplc="12F23FAA">
      <w:numFmt w:val="bullet"/>
      <w:lvlText w:val="•"/>
      <w:lvlJc w:val="left"/>
      <w:pPr>
        <w:ind w:left="4692" w:hanging="173"/>
      </w:pPr>
      <w:rPr>
        <w:rFonts w:hint="default"/>
        <w:lang w:val="en-US" w:eastAsia="en-US" w:bidi="ar-SA"/>
      </w:rPr>
    </w:lvl>
    <w:lvl w:ilvl="5" w:tplc="DC32F5B6">
      <w:numFmt w:val="bullet"/>
      <w:lvlText w:val="•"/>
      <w:lvlJc w:val="left"/>
      <w:pPr>
        <w:ind w:left="5590" w:hanging="173"/>
      </w:pPr>
      <w:rPr>
        <w:rFonts w:hint="default"/>
        <w:lang w:val="en-US" w:eastAsia="en-US" w:bidi="ar-SA"/>
      </w:rPr>
    </w:lvl>
    <w:lvl w:ilvl="6" w:tplc="CBAAE2E0">
      <w:numFmt w:val="bullet"/>
      <w:lvlText w:val="•"/>
      <w:lvlJc w:val="left"/>
      <w:pPr>
        <w:ind w:left="6488" w:hanging="173"/>
      </w:pPr>
      <w:rPr>
        <w:rFonts w:hint="default"/>
        <w:lang w:val="en-US" w:eastAsia="en-US" w:bidi="ar-SA"/>
      </w:rPr>
    </w:lvl>
    <w:lvl w:ilvl="7" w:tplc="44002C8A">
      <w:numFmt w:val="bullet"/>
      <w:lvlText w:val="•"/>
      <w:lvlJc w:val="left"/>
      <w:pPr>
        <w:ind w:left="7386" w:hanging="173"/>
      </w:pPr>
      <w:rPr>
        <w:rFonts w:hint="default"/>
        <w:lang w:val="en-US" w:eastAsia="en-US" w:bidi="ar-SA"/>
      </w:rPr>
    </w:lvl>
    <w:lvl w:ilvl="8" w:tplc="173CB620">
      <w:numFmt w:val="bullet"/>
      <w:lvlText w:val="•"/>
      <w:lvlJc w:val="left"/>
      <w:pPr>
        <w:ind w:left="8284" w:hanging="173"/>
      </w:pPr>
      <w:rPr>
        <w:rFonts w:hint="default"/>
        <w:lang w:val="en-US" w:eastAsia="en-US" w:bidi="ar-SA"/>
      </w:rPr>
    </w:lvl>
  </w:abstractNum>
  <w:abstractNum w:abstractNumId="9" w15:restartNumberingAfterBreak="0">
    <w:nsid w:val="2C730041"/>
    <w:multiLevelType w:val="hybridMultilevel"/>
    <w:tmpl w:val="BC04606E"/>
    <w:lvl w:ilvl="0" w:tplc="EA6CC1FA">
      <w:numFmt w:val="bullet"/>
      <w:lvlText w:val=""/>
      <w:lvlJc w:val="left"/>
      <w:pPr>
        <w:ind w:left="558" w:hanging="180"/>
      </w:pPr>
      <w:rPr>
        <w:rFonts w:ascii="Wingdings" w:eastAsia="Wingdings" w:hAnsi="Wingdings" w:cs="Wingdings" w:hint="default"/>
        <w:b w:val="0"/>
        <w:bCs w:val="0"/>
        <w:i w:val="0"/>
        <w:iCs w:val="0"/>
        <w:spacing w:val="0"/>
        <w:w w:val="99"/>
        <w:sz w:val="20"/>
        <w:szCs w:val="20"/>
        <w:lang w:val="en-US" w:eastAsia="en-US" w:bidi="ar-SA"/>
      </w:rPr>
    </w:lvl>
    <w:lvl w:ilvl="1" w:tplc="421ED82E">
      <w:numFmt w:val="bullet"/>
      <w:lvlText w:val="•"/>
      <w:lvlJc w:val="left"/>
      <w:pPr>
        <w:ind w:left="1013" w:hanging="180"/>
      </w:pPr>
      <w:rPr>
        <w:rFonts w:hint="default"/>
        <w:lang w:val="en-US" w:eastAsia="en-US" w:bidi="ar-SA"/>
      </w:rPr>
    </w:lvl>
    <w:lvl w:ilvl="2" w:tplc="18F27EAA">
      <w:numFmt w:val="bullet"/>
      <w:lvlText w:val="•"/>
      <w:lvlJc w:val="left"/>
      <w:pPr>
        <w:ind w:left="1466" w:hanging="180"/>
      </w:pPr>
      <w:rPr>
        <w:rFonts w:hint="default"/>
        <w:lang w:val="en-US" w:eastAsia="en-US" w:bidi="ar-SA"/>
      </w:rPr>
    </w:lvl>
    <w:lvl w:ilvl="3" w:tplc="9E28D194">
      <w:numFmt w:val="bullet"/>
      <w:lvlText w:val="•"/>
      <w:lvlJc w:val="left"/>
      <w:pPr>
        <w:ind w:left="1919" w:hanging="180"/>
      </w:pPr>
      <w:rPr>
        <w:rFonts w:hint="default"/>
        <w:lang w:val="en-US" w:eastAsia="en-US" w:bidi="ar-SA"/>
      </w:rPr>
    </w:lvl>
    <w:lvl w:ilvl="4" w:tplc="A2CABCA6">
      <w:numFmt w:val="bullet"/>
      <w:lvlText w:val="•"/>
      <w:lvlJc w:val="left"/>
      <w:pPr>
        <w:ind w:left="2372" w:hanging="180"/>
      </w:pPr>
      <w:rPr>
        <w:rFonts w:hint="default"/>
        <w:lang w:val="en-US" w:eastAsia="en-US" w:bidi="ar-SA"/>
      </w:rPr>
    </w:lvl>
    <w:lvl w:ilvl="5" w:tplc="DF764A46">
      <w:numFmt w:val="bullet"/>
      <w:lvlText w:val="•"/>
      <w:lvlJc w:val="left"/>
      <w:pPr>
        <w:ind w:left="2825" w:hanging="180"/>
      </w:pPr>
      <w:rPr>
        <w:rFonts w:hint="default"/>
        <w:lang w:val="en-US" w:eastAsia="en-US" w:bidi="ar-SA"/>
      </w:rPr>
    </w:lvl>
    <w:lvl w:ilvl="6" w:tplc="F6E8B63E">
      <w:numFmt w:val="bullet"/>
      <w:lvlText w:val="•"/>
      <w:lvlJc w:val="left"/>
      <w:pPr>
        <w:ind w:left="3278" w:hanging="180"/>
      </w:pPr>
      <w:rPr>
        <w:rFonts w:hint="default"/>
        <w:lang w:val="en-US" w:eastAsia="en-US" w:bidi="ar-SA"/>
      </w:rPr>
    </w:lvl>
    <w:lvl w:ilvl="7" w:tplc="FA5AFD06">
      <w:numFmt w:val="bullet"/>
      <w:lvlText w:val="•"/>
      <w:lvlJc w:val="left"/>
      <w:pPr>
        <w:ind w:left="3731" w:hanging="180"/>
      </w:pPr>
      <w:rPr>
        <w:rFonts w:hint="default"/>
        <w:lang w:val="en-US" w:eastAsia="en-US" w:bidi="ar-SA"/>
      </w:rPr>
    </w:lvl>
    <w:lvl w:ilvl="8" w:tplc="51C8F5F0">
      <w:numFmt w:val="bullet"/>
      <w:lvlText w:val="•"/>
      <w:lvlJc w:val="left"/>
      <w:pPr>
        <w:ind w:left="4184" w:hanging="180"/>
      </w:pPr>
      <w:rPr>
        <w:rFonts w:hint="default"/>
        <w:lang w:val="en-US" w:eastAsia="en-US" w:bidi="ar-SA"/>
      </w:rPr>
    </w:lvl>
  </w:abstractNum>
  <w:abstractNum w:abstractNumId="10" w15:restartNumberingAfterBreak="0">
    <w:nsid w:val="2F3133C6"/>
    <w:multiLevelType w:val="hybridMultilevel"/>
    <w:tmpl w:val="0138FA0E"/>
    <w:lvl w:ilvl="0" w:tplc="7208FE18">
      <w:start w:val="1"/>
      <w:numFmt w:val="decimal"/>
      <w:lvlText w:val="%1."/>
      <w:lvlJc w:val="left"/>
      <w:pPr>
        <w:ind w:left="1987" w:hanging="360"/>
        <w:jc w:val="left"/>
      </w:pPr>
      <w:rPr>
        <w:rFonts w:ascii="Trebuchet MS" w:eastAsia="Trebuchet MS" w:hAnsi="Trebuchet MS" w:cs="Trebuchet MS" w:hint="default"/>
        <w:b w:val="0"/>
        <w:bCs w:val="0"/>
        <w:i w:val="0"/>
        <w:iCs w:val="0"/>
        <w:spacing w:val="0"/>
        <w:w w:val="98"/>
        <w:sz w:val="20"/>
        <w:szCs w:val="20"/>
        <w:lang w:val="en-US" w:eastAsia="en-US" w:bidi="ar-SA"/>
      </w:rPr>
    </w:lvl>
    <w:lvl w:ilvl="1" w:tplc="AB7E8BF6">
      <w:numFmt w:val="bullet"/>
      <w:lvlText w:val="•"/>
      <w:lvlJc w:val="left"/>
      <w:pPr>
        <w:ind w:left="2790" w:hanging="360"/>
      </w:pPr>
      <w:rPr>
        <w:rFonts w:hint="default"/>
        <w:lang w:val="en-US" w:eastAsia="en-US" w:bidi="ar-SA"/>
      </w:rPr>
    </w:lvl>
    <w:lvl w:ilvl="2" w:tplc="07B2A074">
      <w:numFmt w:val="bullet"/>
      <w:lvlText w:val="•"/>
      <w:lvlJc w:val="left"/>
      <w:pPr>
        <w:ind w:left="3600" w:hanging="360"/>
      </w:pPr>
      <w:rPr>
        <w:rFonts w:hint="default"/>
        <w:lang w:val="en-US" w:eastAsia="en-US" w:bidi="ar-SA"/>
      </w:rPr>
    </w:lvl>
    <w:lvl w:ilvl="3" w:tplc="07DCF77A">
      <w:numFmt w:val="bullet"/>
      <w:lvlText w:val="•"/>
      <w:lvlJc w:val="left"/>
      <w:pPr>
        <w:ind w:left="4410" w:hanging="360"/>
      </w:pPr>
      <w:rPr>
        <w:rFonts w:hint="default"/>
        <w:lang w:val="en-US" w:eastAsia="en-US" w:bidi="ar-SA"/>
      </w:rPr>
    </w:lvl>
    <w:lvl w:ilvl="4" w:tplc="A9C6B87A">
      <w:numFmt w:val="bullet"/>
      <w:lvlText w:val="•"/>
      <w:lvlJc w:val="left"/>
      <w:pPr>
        <w:ind w:left="5220" w:hanging="360"/>
      </w:pPr>
      <w:rPr>
        <w:rFonts w:hint="default"/>
        <w:lang w:val="en-US" w:eastAsia="en-US" w:bidi="ar-SA"/>
      </w:rPr>
    </w:lvl>
    <w:lvl w:ilvl="5" w:tplc="AE78B0E4">
      <w:numFmt w:val="bullet"/>
      <w:lvlText w:val="•"/>
      <w:lvlJc w:val="left"/>
      <w:pPr>
        <w:ind w:left="6030" w:hanging="360"/>
      </w:pPr>
      <w:rPr>
        <w:rFonts w:hint="default"/>
        <w:lang w:val="en-US" w:eastAsia="en-US" w:bidi="ar-SA"/>
      </w:rPr>
    </w:lvl>
    <w:lvl w:ilvl="6" w:tplc="A72831F2">
      <w:numFmt w:val="bullet"/>
      <w:lvlText w:val="•"/>
      <w:lvlJc w:val="left"/>
      <w:pPr>
        <w:ind w:left="6840" w:hanging="360"/>
      </w:pPr>
      <w:rPr>
        <w:rFonts w:hint="default"/>
        <w:lang w:val="en-US" w:eastAsia="en-US" w:bidi="ar-SA"/>
      </w:rPr>
    </w:lvl>
    <w:lvl w:ilvl="7" w:tplc="865E4EB6">
      <w:numFmt w:val="bullet"/>
      <w:lvlText w:val="•"/>
      <w:lvlJc w:val="left"/>
      <w:pPr>
        <w:ind w:left="7650" w:hanging="360"/>
      </w:pPr>
      <w:rPr>
        <w:rFonts w:hint="default"/>
        <w:lang w:val="en-US" w:eastAsia="en-US" w:bidi="ar-SA"/>
      </w:rPr>
    </w:lvl>
    <w:lvl w:ilvl="8" w:tplc="317CBD4E">
      <w:numFmt w:val="bullet"/>
      <w:lvlText w:val="•"/>
      <w:lvlJc w:val="left"/>
      <w:pPr>
        <w:ind w:left="8460" w:hanging="360"/>
      </w:pPr>
      <w:rPr>
        <w:rFonts w:hint="default"/>
        <w:lang w:val="en-US" w:eastAsia="en-US" w:bidi="ar-SA"/>
      </w:rPr>
    </w:lvl>
  </w:abstractNum>
  <w:abstractNum w:abstractNumId="11" w15:restartNumberingAfterBreak="0">
    <w:nsid w:val="35AC4611"/>
    <w:multiLevelType w:val="hybridMultilevel"/>
    <w:tmpl w:val="87148D24"/>
    <w:lvl w:ilvl="0" w:tplc="0C964ECC">
      <w:numFmt w:val="bullet"/>
      <w:lvlText w:val=""/>
      <w:lvlJc w:val="left"/>
      <w:pPr>
        <w:ind w:left="1800" w:hanging="180"/>
      </w:pPr>
      <w:rPr>
        <w:rFonts w:ascii="Wingdings" w:eastAsia="Wingdings" w:hAnsi="Wingdings" w:cs="Wingdings" w:hint="default"/>
        <w:b w:val="0"/>
        <w:bCs w:val="0"/>
        <w:i w:val="0"/>
        <w:iCs w:val="0"/>
        <w:spacing w:val="0"/>
        <w:w w:val="98"/>
        <w:sz w:val="20"/>
        <w:szCs w:val="20"/>
        <w:lang w:val="en-US" w:eastAsia="en-US" w:bidi="ar-SA"/>
      </w:rPr>
    </w:lvl>
    <w:lvl w:ilvl="1" w:tplc="3FC496E2">
      <w:numFmt w:val="bullet"/>
      <w:lvlText w:val="•"/>
      <w:lvlJc w:val="left"/>
      <w:pPr>
        <w:ind w:left="2628" w:hanging="180"/>
      </w:pPr>
      <w:rPr>
        <w:rFonts w:hint="default"/>
        <w:lang w:val="en-US" w:eastAsia="en-US" w:bidi="ar-SA"/>
      </w:rPr>
    </w:lvl>
    <w:lvl w:ilvl="2" w:tplc="07327D6E">
      <w:numFmt w:val="bullet"/>
      <w:lvlText w:val="•"/>
      <w:lvlJc w:val="left"/>
      <w:pPr>
        <w:ind w:left="3456" w:hanging="180"/>
      </w:pPr>
      <w:rPr>
        <w:rFonts w:hint="default"/>
        <w:lang w:val="en-US" w:eastAsia="en-US" w:bidi="ar-SA"/>
      </w:rPr>
    </w:lvl>
    <w:lvl w:ilvl="3" w:tplc="62C0FFBE">
      <w:numFmt w:val="bullet"/>
      <w:lvlText w:val="•"/>
      <w:lvlJc w:val="left"/>
      <w:pPr>
        <w:ind w:left="4284" w:hanging="180"/>
      </w:pPr>
      <w:rPr>
        <w:rFonts w:hint="default"/>
        <w:lang w:val="en-US" w:eastAsia="en-US" w:bidi="ar-SA"/>
      </w:rPr>
    </w:lvl>
    <w:lvl w:ilvl="4" w:tplc="D8329264">
      <w:numFmt w:val="bullet"/>
      <w:lvlText w:val="•"/>
      <w:lvlJc w:val="left"/>
      <w:pPr>
        <w:ind w:left="5112" w:hanging="180"/>
      </w:pPr>
      <w:rPr>
        <w:rFonts w:hint="default"/>
        <w:lang w:val="en-US" w:eastAsia="en-US" w:bidi="ar-SA"/>
      </w:rPr>
    </w:lvl>
    <w:lvl w:ilvl="5" w:tplc="B04606FC">
      <w:numFmt w:val="bullet"/>
      <w:lvlText w:val="•"/>
      <w:lvlJc w:val="left"/>
      <w:pPr>
        <w:ind w:left="5940" w:hanging="180"/>
      </w:pPr>
      <w:rPr>
        <w:rFonts w:hint="default"/>
        <w:lang w:val="en-US" w:eastAsia="en-US" w:bidi="ar-SA"/>
      </w:rPr>
    </w:lvl>
    <w:lvl w:ilvl="6" w:tplc="3FF87E4A">
      <w:numFmt w:val="bullet"/>
      <w:lvlText w:val="•"/>
      <w:lvlJc w:val="left"/>
      <w:pPr>
        <w:ind w:left="6768" w:hanging="180"/>
      </w:pPr>
      <w:rPr>
        <w:rFonts w:hint="default"/>
        <w:lang w:val="en-US" w:eastAsia="en-US" w:bidi="ar-SA"/>
      </w:rPr>
    </w:lvl>
    <w:lvl w:ilvl="7" w:tplc="6078504E">
      <w:numFmt w:val="bullet"/>
      <w:lvlText w:val="•"/>
      <w:lvlJc w:val="left"/>
      <w:pPr>
        <w:ind w:left="7596" w:hanging="180"/>
      </w:pPr>
      <w:rPr>
        <w:rFonts w:hint="default"/>
        <w:lang w:val="en-US" w:eastAsia="en-US" w:bidi="ar-SA"/>
      </w:rPr>
    </w:lvl>
    <w:lvl w:ilvl="8" w:tplc="58DAF7C8">
      <w:numFmt w:val="bullet"/>
      <w:lvlText w:val="•"/>
      <w:lvlJc w:val="left"/>
      <w:pPr>
        <w:ind w:left="8424" w:hanging="180"/>
      </w:pPr>
      <w:rPr>
        <w:rFonts w:hint="default"/>
        <w:lang w:val="en-US" w:eastAsia="en-US" w:bidi="ar-SA"/>
      </w:rPr>
    </w:lvl>
  </w:abstractNum>
  <w:abstractNum w:abstractNumId="12" w15:restartNumberingAfterBreak="0">
    <w:nsid w:val="3AAF79E0"/>
    <w:multiLevelType w:val="hybridMultilevel"/>
    <w:tmpl w:val="CDE0AC4C"/>
    <w:lvl w:ilvl="0" w:tplc="56FECBF0">
      <w:numFmt w:val="bullet"/>
      <w:lvlText w:val=""/>
      <w:lvlJc w:val="left"/>
      <w:pPr>
        <w:ind w:left="1080" w:hanging="180"/>
      </w:pPr>
      <w:rPr>
        <w:rFonts w:ascii="Wingdings" w:eastAsia="Wingdings" w:hAnsi="Wingdings" w:cs="Wingdings" w:hint="default"/>
        <w:b w:val="0"/>
        <w:bCs w:val="0"/>
        <w:i w:val="0"/>
        <w:iCs w:val="0"/>
        <w:spacing w:val="0"/>
        <w:w w:val="98"/>
        <w:sz w:val="20"/>
        <w:szCs w:val="20"/>
        <w:lang w:val="en-US" w:eastAsia="en-US" w:bidi="ar-SA"/>
      </w:rPr>
    </w:lvl>
    <w:lvl w:ilvl="1" w:tplc="5C604FB8">
      <w:numFmt w:val="bullet"/>
      <w:lvlText w:val="•"/>
      <w:lvlJc w:val="left"/>
      <w:pPr>
        <w:ind w:left="1980" w:hanging="180"/>
      </w:pPr>
      <w:rPr>
        <w:rFonts w:hint="default"/>
        <w:lang w:val="en-US" w:eastAsia="en-US" w:bidi="ar-SA"/>
      </w:rPr>
    </w:lvl>
    <w:lvl w:ilvl="2" w:tplc="B1C45996">
      <w:numFmt w:val="bullet"/>
      <w:lvlText w:val="•"/>
      <w:lvlJc w:val="left"/>
      <w:pPr>
        <w:ind w:left="2880" w:hanging="180"/>
      </w:pPr>
      <w:rPr>
        <w:rFonts w:hint="default"/>
        <w:lang w:val="en-US" w:eastAsia="en-US" w:bidi="ar-SA"/>
      </w:rPr>
    </w:lvl>
    <w:lvl w:ilvl="3" w:tplc="4C62D03E">
      <w:numFmt w:val="bullet"/>
      <w:lvlText w:val="•"/>
      <w:lvlJc w:val="left"/>
      <w:pPr>
        <w:ind w:left="3780" w:hanging="180"/>
      </w:pPr>
      <w:rPr>
        <w:rFonts w:hint="default"/>
        <w:lang w:val="en-US" w:eastAsia="en-US" w:bidi="ar-SA"/>
      </w:rPr>
    </w:lvl>
    <w:lvl w:ilvl="4" w:tplc="95242B7C">
      <w:numFmt w:val="bullet"/>
      <w:lvlText w:val="•"/>
      <w:lvlJc w:val="left"/>
      <w:pPr>
        <w:ind w:left="4680" w:hanging="180"/>
      </w:pPr>
      <w:rPr>
        <w:rFonts w:hint="default"/>
        <w:lang w:val="en-US" w:eastAsia="en-US" w:bidi="ar-SA"/>
      </w:rPr>
    </w:lvl>
    <w:lvl w:ilvl="5" w:tplc="9C1EBF9E">
      <w:numFmt w:val="bullet"/>
      <w:lvlText w:val="•"/>
      <w:lvlJc w:val="left"/>
      <w:pPr>
        <w:ind w:left="5580" w:hanging="180"/>
      </w:pPr>
      <w:rPr>
        <w:rFonts w:hint="default"/>
        <w:lang w:val="en-US" w:eastAsia="en-US" w:bidi="ar-SA"/>
      </w:rPr>
    </w:lvl>
    <w:lvl w:ilvl="6" w:tplc="C4904AF4">
      <w:numFmt w:val="bullet"/>
      <w:lvlText w:val="•"/>
      <w:lvlJc w:val="left"/>
      <w:pPr>
        <w:ind w:left="6480" w:hanging="180"/>
      </w:pPr>
      <w:rPr>
        <w:rFonts w:hint="default"/>
        <w:lang w:val="en-US" w:eastAsia="en-US" w:bidi="ar-SA"/>
      </w:rPr>
    </w:lvl>
    <w:lvl w:ilvl="7" w:tplc="D73241B4">
      <w:numFmt w:val="bullet"/>
      <w:lvlText w:val="•"/>
      <w:lvlJc w:val="left"/>
      <w:pPr>
        <w:ind w:left="7380" w:hanging="180"/>
      </w:pPr>
      <w:rPr>
        <w:rFonts w:hint="default"/>
        <w:lang w:val="en-US" w:eastAsia="en-US" w:bidi="ar-SA"/>
      </w:rPr>
    </w:lvl>
    <w:lvl w:ilvl="8" w:tplc="EAD0EDDE">
      <w:numFmt w:val="bullet"/>
      <w:lvlText w:val="•"/>
      <w:lvlJc w:val="left"/>
      <w:pPr>
        <w:ind w:left="8280" w:hanging="180"/>
      </w:pPr>
      <w:rPr>
        <w:rFonts w:hint="default"/>
        <w:lang w:val="en-US" w:eastAsia="en-US" w:bidi="ar-SA"/>
      </w:rPr>
    </w:lvl>
  </w:abstractNum>
  <w:abstractNum w:abstractNumId="13" w15:restartNumberingAfterBreak="0">
    <w:nsid w:val="3AC42047"/>
    <w:multiLevelType w:val="hybridMultilevel"/>
    <w:tmpl w:val="D71ABA0A"/>
    <w:lvl w:ilvl="0" w:tplc="A704D042">
      <w:numFmt w:val="bullet"/>
      <w:lvlText w:val=""/>
      <w:lvlJc w:val="left"/>
      <w:pPr>
        <w:ind w:left="1584" w:hanging="360"/>
      </w:pPr>
      <w:rPr>
        <w:rFonts w:ascii="Symbol" w:eastAsia="Symbol" w:hAnsi="Symbol" w:cs="Symbol" w:hint="default"/>
        <w:b w:val="0"/>
        <w:bCs w:val="0"/>
        <w:i w:val="0"/>
        <w:iCs w:val="0"/>
        <w:spacing w:val="0"/>
        <w:w w:val="99"/>
        <w:sz w:val="20"/>
        <w:szCs w:val="20"/>
        <w:lang w:val="en-US" w:eastAsia="en-US" w:bidi="ar-SA"/>
      </w:rPr>
    </w:lvl>
    <w:lvl w:ilvl="1" w:tplc="1902C3D8">
      <w:numFmt w:val="bullet"/>
      <w:lvlText w:val="•"/>
      <w:lvlJc w:val="left"/>
      <w:pPr>
        <w:ind w:left="2430" w:hanging="360"/>
      </w:pPr>
      <w:rPr>
        <w:rFonts w:hint="default"/>
        <w:lang w:val="en-US" w:eastAsia="en-US" w:bidi="ar-SA"/>
      </w:rPr>
    </w:lvl>
    <w:lvl w:ilvl="2" w:tplc="B59CA972">
      <w:numFmt w:val="bullet"/>
      <w:lvlText w:val="•"/>
      <w:lvlJc w:val="left"/>
      <w:pPr>
        <w:ind w:left="3280" w:hanging="360"/>
      </w:pPr>
      <w:rPr>
        <w:rFonts w:hint="default"/>
        <w:lang w:val="en-US" w:eastAsia="en-US" w:bidi="ar-SA"/>
      </w:rPr>
    </w:lvl>
    <w:lvl w:ilvl="3" w:tplc="FE9AFD74">
      <w:numFmt w:val="bullet"/>
      <w:lvlText w:val="•"/>
      <w:lvlJc w:val="left"/>
      <w:pPr>
        <w:ind w:left="4130" w:hanging="360"/>
      </w:pPr>
      <w:rPr>
        <w:rFonts w:hint="default"/>
        <w:lang w:val="en-US" w:eastAsia="en-US" w:bidi="ar-SA"/>
      </w:rPr>
    </w:lvl>
    <w:lvl w:ilvl="4" w:tplc="D3F89064">
      <w:numFmt w:val="bullet"/>
      <w:lvlText w:val="•"/>
      <w:lvlJc w:val="left"/>
      <w:pPr>
        <w:ind w:left="4980" w:hanging="360"/>
      </w:pPr>
      <w:rPr>
        <w:rFonts w:hint="default"/>
        <w:lang w:val="en-US" w:eastAsia="en-US" w:bidi="ar-SA"/>
      </w:rPr>
    </w:lvl>
    <w:lvl w:ilvl="5" w:tplc="CC4295D6">
      <w:numFmt w:val="bullet"/>
      <w:lvlText w:val="•"/>
      <w:lvlJc w:val="left"/>
      <w:pPr>
        <w:ind w:left="5830" w:hanging="360"/>
      </w:pPr>
      <w:rPr>
        <w:rFonts w:hint="default"/>
        <w:lang w:val="en-US" w:eastAsia="en-US" w:bidi="ar-SA"/>
      </w:rPr>
    </w:lvl>
    <w:lvl w:ilvl="6" w:tplc="B0089188">
      <w:numFmt w:val="bullet"/>
      <w:lvlText w:val="•"/>
      <w:lvlJc w:val="left"/>
      <w:pPr>
        <w:ind w:left="6680" w:hanging="360"/>
      </w:pPr>
      <w:rPr>
        <w:rFonts w:hint="default"/>
        <w:lang w:val="en-US" w:eastAsia="en-US" w:bidi="ar-SA"/>
      </w:rPr>
    </w:lvl>
    <w:lvl w:ilvl="7" w:tplc="8D268C80">
      <w:numFmt w:val="bullet"/>
      <w:lvlText w:val="•"/>
      <w:lvlJc w:val="left"/>
      <w:pPr>
        <w:ind w:left="7530" w:hanging="360"/>
      </w:pPr>
      <w:rPr>
        <w:rFonts w:hint="default"/>
        <w:lang w:val="en-US" w:eastAsia="en-US" w:bidi="ar-SA"/>
      </w:rPr>
    </w:lvl>
    <w:lvl w:ilvl="8" w:tplc="B4AA7AFE">
      <w:numFmt w:val="bullet"/>
      <w:lvlText w:val="•"/>
      <w:lvlJc w:val="left"/>
      <w:pPr>
        <w:ind w:left="8380" w:hanging="360"/>
      </w:pPr>
      <w:rPr>
        <w:rFonts w:hint="default"/>
        <w:lang w:val="en-US" w:eastAsia="en-US" w:bidi="ar-SA"/>
      </w:rPr>
    </w:lvl>
  </w:abstractNum>
  <w:abstractNum w:abstractNumId="14" w15:restartNumberingAfterBreak="0">
    <w:nsid w:val="3F3065F1"/>
    <w:multiLevelType w:val="hybridMultilevel"/>
    <w:tmpl w:val="52D66788"/>
    <w:lvl w:ilvl="0" w:tplc="26EEDAD0">
      <w:numFmt w:val="bullet"/>
      <w:lvlText w:val=""/>
      <w:lvlJc w:val="left"/>
      <w:pPr>
        <w:ind w:left="1080" w:hanging="180"/>
      </w:pPr>
      <w:rPr>
        <w:rFonts w:ascii="Wingdings" w:eastAsia="Wingdings" w:hAnsi="Wingdings" w:cs="Wingdings" w:hint="default"/>
        <w:b w:val="0"/>
        <w:bCs w:val="0"/>
        <w:i w:val="0"/>
        <w:iCs w:val="0"/>
        <w:spacing w:val="0"/>
        <w:w w:val="98"/>
        <w:sz w:val="20"/>
        <w:szCs w:val="20"/>
        <w:lang w:val="en-US" w:eastAsia="en-US" w:bidi="ar-SA"/>
      </w:rPr>
    </w:lvl>
    <w:lvl w:ilvl="1" w:tplc="EC0C4B64">
      <w:numFmt w:val="bullet"/>
      <w:lvlText w:val="•"/>
      <w:lvlJc w:val="left"/>
      <w:pPr>
        <w:ind w:left="1980" w:hanging="180"/>
      </w:pPr>
      <w:rPr>
        <w:rFonts w:hint="default"/>
        <w:lang w:val="en-US" w:eastAsia="en-US" w:bidi="ar-SA"/>
      </w:rPr>
    </w:lvl>
    <w:lvl w:ilvl="2" w:tplc="C84EFC14">
      <w:numFmt w:val="bullet"/>
      <w:lvlText w:val="•"/>
      <w:lvlJc w:val="left"/>
      <w:pPr>
        <w:ind w:left="2880" w:hanging="180"/>
      </w:pPr>
      <w:rPr>
        <w:rFonts w:hint="default"/>
        <w:lang w:val="en-US" w:eastAsia="en-US" w:bidi="ar-SA"/>
      </w:rPr>
    </w:lvl>
    <w:lvl w:ilvl="3" w:tplc="3A761550">
      <w:numFmt w:val="bullet"/>
      <w:lvlText w:val="•"/>
      <w:lvlJc w:val="left"/>
      <w:pPr>
        <w:ind w:left="3780" w:hanging="180"/>
      </w:pPr>
      <w:rPr>
        <w:rFonts w:hint="default"/>
        <w:lang w:val="en-US" w:eastAsia="en-US" w:bidi="ar-SA"/>
      </w:rPr>
    </w:lvl>
    <w:lvl w:ilvl="4" w:tplc="E794A7E0">
      <w:numFmt w:val="bullet"/>
      <w:lvlText w:val="•"/>
      <w:lvlJc w:val="left"/>
      <w:pPr>
        <w:ind w:left="4680" w:hanging="180"/>
      </w:pPr>
      <w:rPr>
        <w:rFonts w:hint="default"/>
        <w:lang w:val="en-US" w:eastAsia="en-US" w:bidi="ar-SA"/>
      </w:rPr>
    </w:lvl>
    <w:lvl w:ilvl="5" w:tplc="B6881A96">
      <w:numFmt w:val="bullet"/>
      <w:lvlText w:val="•"/>
      <w:lvlJc w:val="left"/>
      <w:pPr>
        <w:ind w:left="5580" w:hanging="180"/>
      </w:pPr>
      <w:rPr>
        <w:rFonts w:hint="default"/>
        <w:lang w:val="en-US" w:eastAsia="en-US" w:bidi="ar-SA"/>
      </w:rPr>
    </w:lvl>
    <w:lvl w:ilvl="6" w:tplc="3176FCD6">
      <w:numFmt w:val="bullet"/>
      <w:lvlText w:val="•"/>
      <w:lvlJc w:val="left"/>
      <w:pPr>
        <w:ind w:left="6480" w:hanging="180"/>
      </w:pPr>
      <w:rPr>
        <w:rFonts w:hint="default"/>
        <w:lang w:val="en-US" w:eastAsia="en-US" w:bidi="ar-SA"/>
      </w:rPr>
    </w:lvl>
    <w:lvl w:ilvl="7" w:tplc="28F6DD70">
      <w:numFmt w:val="bullet"/>
      <w:lvlText w:val="•"/>
      <w:lvlJc w:val="left"/>
      <w:pPr>
        <w:ind w:left="7380" w:hanging="180"/>
      </w:pPr>
      <w:rPr>
        <w:rFonts w:hint="default"/>
        <w:lang w:val="en-US" w:eastAsia="en-US" w:bidi="ar-SA"/>
      </w:rPr>
    </w:lvl>
    <w:lvl w:ilvl="8" w:tplc="8D9C085E">
      <w:numFmt w:val="bullet"/>
      <w:lvlText w:val="•"/>
      <w:lvlJc w:val="left"/>
      <w:pPr>
        <w:ind w:left="8280" w:hanging="180"/>
      </w:pPr>
      <w:rPr>
        <w:rFonts w:hint="default"/>
        <w:lang w:val="en-US" w:eastAsia="en-US" w:bidi="ar-SA"/>
      </w:rPr>
    </w:lvl>
  </w:abstractNum>
  <w:abstractNum w:abstractNumId="15" w15:restartNumberingAfterBreak="0">
    <w:nsid w:val="482324C5"/>
    <w:multiLevelType w:val="hybridMultilevel"/>
    <w:tmpl w:val="C46CF2E4"/>
    <w:lvl w:ilvl="0" w:tplc="C9F44BF0">
      <w:numFmt w:val="bullet"/>
      <w:lvlText w:val=""/>
      <w:lvlJc w:val="left"/>
      <w:pPr>
        <w:ind w:left="1788" w:hanging="168"/>
      </w:pPr>
      <w:rPr>
        <w:rFonts w:ascii="Wingdings" w:eastAsia="Wingdings" w:hAnsi="Wingdings" w:cs="Wingdings" w:hint="default"/>
        <w:b w:val="0"/>
        <w:bCs w:val="0"/>
        <w:i w:val="0"/>
        <w:iCs w:val="0"/>
        <w:spacing w:val="0"/>
        <w:w w:val="99"/>
        <w:sz w:val="20"/>
        <w:szCs w:val="20"/>
        <w:lang w:val="en-US" w:eastAsia="en-US" w:bidi="ar-SA"/>
      </w:rPr>
    </w:lvl>
    <w:lvl w:ilvl="1" w:tplc="8ABA6378">
      <w:numFmt w:val="bullet"/>
      <w:lvlText w:val="•"/>
      <w:lvlJc w:val="left"/>
      <w:pPr>
        <w:ind w:left="2610" w:hanging="168"/>
      </w:pPr>
      <w:rPr>
        <w:rFonts w:hint="default"/>
        <w:lang w:val="en-US" w:eastAsia="en-US" w:bidi="ar-SA"/>
      </w:rPr>
    </w:lvl>
    <w:lvl w:ilvl="2" w:tplc="8A7E721C">
      <w:numFmt w:val="bullet"/>
      <w:lvlText w:val="•"/>
      <w:lvlJc w:val="left"/>
      <w:pPr>
        <w:ind w:left="3440" w:hanging="168"/>
      </w:pPr>
      <w:rPr>
        <w:rFonts w:hint="default"/>
        <w:lang w:val="en-US" w:eastAsia="en-US" w:bidi="ar-SA"/>
      </w:rPr>
    </w:lvl>
    <w:lvl w:ilvl="3" w:tplc="2F5C503E">
      <w:numFmt w:val="bullet"/>
      <w:lvlText w:val="•"/>
      <w:lvlJc w:val="left"/>
      <w:pPr>
        <w:ind w:left="4270" w:hanging="168"/>
      </w:pPr>
      <w:rPr>
        <w:rFonts w:hint="default"/>
        <w:lang w:val="en-US" w:eastAsia="en-US" w:bidi="ar-SA"/>
      </w:rPr>
    </w:lvl>
    <w:lvl w:ilvl="4" w:tplc="BFD2595C">
      <w:numFmt w:val="bullet"/>
      <w:lvlText w:val="•"/>
      <w:lvlJc w:val="left"/>
      <w:pPr>
        <w:ind w:left="5100" w:hanging="168"/>
      </w:pPr>
      <w:rPr>
        <w:rFonts w:hint="default"/>
        <w:lang w:val="en-US" w:eastAsia="en-US" w:bidi="ar-SA"/>
      </w:rPr>
    </w:lvl>
    <w:lvl w:ilvl="5" w:tplc="84F079E2">
      <w:numFmt w:val="bullet"/>
      <w:lvlText w:val="•"/>
      <w:lvlJc w:val="left"/>
      <w:pPr>
        <w:ind w:left="5930" w:hanging="168"/>
      </w:pPr>
      <w:rPr>
        <w:rFonts w:hint="default"/>
        <w:lang w:val="en-US" w:eastAsia="en-US" w:bidi="ar-SA"/>
      </w:rPr>
    </w:lvl>
    <w:lvl w:ilvl="6" w:tplc="42E249EA">
      <w:numFmt w:val="bullet"/>
      <w:lvlText w:val="•"/>
      <w:lvlJc w:val="left"/>
      <w:pPr>
        <w:ind w:left="6760" w:hanging="168"/>
      </w:pPr>
      <w:rPr>
        <w:rFonts w:hint="default"/>
        <w:lang w:val="en-US" w:eastAsia="en-US" w:bidi="ar-SA"/>
      </w:rPr>
    </w:lvl>
    <w:lvl w:ilvl="7" w:tplc="221E53B8">
      <w:numFmt w:val="bullet"/>
      <w:lvlText w:val="•"/>
      <w:lvlJc w:val="left"/>
      <w:pPr>
        <w:ind w:left="7590" w:hanging="168"/>
      </w:pPr>
      <w:rPr>
        <w:rFonts w:hint="default"/>
        <w:lang w:val="en-US" w:eastAsia="en-US" w:bidi="ar-SA"/>
      </w:rPr>
    </w:lvl>
    <w:lvl w:ilvl="8" w:tplc="4CBC1EAC">
      <w:numFmt w:val="bullet"/>
      <w:lvlText w:val="•"/>
      <w:lvlJc w:val="left"/>
      <w:pPr>
        <w:ind w:left="8420" w:hanging="168"/>
      </w:pPr>
      <w:rPr>
        <w:rFonts w:hint="default"/>
        <w:lang w:val="en-US" w:eastAsia="en-US" w:bidi="ar-SA"/>
      </w:rPr>
    </w:lvl>
  </w:abstractNum>
  <w:abstractNum w:abstractNumId="16" w15:restartNumberingAfterBreak="0">
    <w:nsid w:val="494A5A77"/>
    <w:multiLevelType w:val="hybridMultilevel"/>
    <w:tmpl w:val="8BBE6FF6"/>
    <w:lvl w:ilvl="0" w:tplc="9D343D50">
      <w:start w:val="1"/>
      <w:numFmt w:val="decimal"/>
      <w:lvlText w:val="%1."/>
      <w:lvlJc w:val="left"/>
      <w:pPr>
        <w:ind w:left="1944" w:hanging="360"/>
        <w:jc w:val="left"/>
      </w:pPr>
      <w:rPr>
        <w:rFonts w:ascii="Arial" w:eastAsia="Arial" w:hAnsi="Arial" w:cs="Arial" w:hint="default"/>
        <w:b w:val="0"/>
        <w:bCs w:val="0"/>
        <w:i w:val="0"/>
        <w:iCs w:val="0"/>
        <w:spacing w:val="-1"/>
        <w:w w:val="99"/>
        <w:sz w:val="20"/>
        <w:szCs w:val="20"/>
        <w:lang w:val="en-US" w:eastAsia="en-US" w:bidi="ar-SA"/>
      </w:rPr>
    </w:lvl>
    <w:lvl w:ilvl="1" w:tplc="A9A805FE">
      <w:numFmt w:val="bullet"/>
      <w:lvlText w:val="•"/>
      <w:lvlJc w:val="left"/>
      <w:pPr>
        <w:ind w:left="2754" w:hanging="360"/>
      </w:pPr>
      <w:rPr>
        <w:rFonts w:hint="default"/>
        <w:lang w:val="en-US" w:eastAsia="en-US" w:bidi="ar-SA"/>
      </w:rPr>
    </w:lvl>
    <w:lvl w:ilvl="2" w:tplc="4CFA80A0">
      <w:numFmt w:val="bullet"/>
      <w:lvlText w:val="•"/>
      <w:lvlJc w:val="left"/>
      <w:pPr>
        <w:ind w:left="3568" w:hanging="360"/>
      </w:pPr>
      <w:rPr>
        <w:rFonts w:hint="default"/>
        <w:lang w:val="en-US" w:eastAsia="en-US" w:bidi="ar-SA"/>
      </w:rPr>
    </w:lvl>
    <w:lvl w:ilvl="3" w:tplc="E474ED36">
      <w:numFmt w:val="bullet"/>
      <w:lvlText w:val="•"/>
      <w:lvlJc w:val="left"/>
      <w:pPr>
        <w:ind w:left="4382" w:hanging="360"/>
      </w:pPr>
      <w:rPr>
        <w:rFonts w:hint="default"/>
        <w:lang w:val="en-US" w:eastAsia="en-US" w:bidi="ar-SA"/>
      </w:rPr>
    </w:lvl>
    <w:lvl w:ilvl="4" w:tplc="C1765F3E">
      <w:numFmt w:val="bullet"/>
      <w:lvlText w:val="•"/>
      <w:lvlJc w:val="left"/>
      <w:pPr>
        <w:ind w:left="5196" w:hanging="360"/>
      </w:pPr>
      <w:rPr>
        <w:rFonts w:hint="default"/>
        <w:lang w:val="en-US" w:eastAsia="en-US" w:bidi="ar-SA"/>
      </w:rPr>
    </w:lvl>
    <w:lvl w:ilvl="5" w:tplc="3010552E">
      <w:numFmt w:val="bullet"/>
      <w:lvlText w:val="•"/>
      <w:lvlJc w:val="left"/>
      <w:pPr>
        <w:ind w:left="6010" w:hanging="360"/>
      </w:pPr>
      <w:rPr>
        <w:rFonts w:hint="default"/>
        <w:lang w:val="en-US" w:eastAsia="en-US" w:bidi="ar-SA"/>
      </w:rPr>
    </w:lvl>
    <w:lvl w:ilvl="6" w:tplc="525E6564">
      <w:numFmt w:val="bullet"/>
      <w:lvlText w:val="•"/>
      <w:lvlJc w:val="left"/>
      <w:pPr>
        <w:ind w:left="6824" w:hanging="360"/>
      </w:pPr>
      <w:rPr>
        <w:rFonts w:hint="default"/>
        <w:lang w:val="en-US" w:eastAsia="en-US" w:bidi="ar-SA"/>
      </w:rPr>
    </w:lvl>
    <w:lvl w:ilvl="7" w:tplc="28E4F9A0">
      <w:numFmt w:val="bullet"/>
      <w:lvlText w:val="•"/>
      <w:lvlJc w:val="left"/>
      <w:pPr>
        <w:ind w:left="7638" w:hanging="360"/>
      </w:pPr>
      <w:rPr>
        <w:rFonts w:hint="default"/>
        <w:lang w:val="en-US" w:eastAsia="en-US" w:bidi="ar-SA"/>
      </w:rPr>
    </w:lvl>
    <w:lvl w:ilvl="8" w:tplc="1B340A0E">
      <w:numFmt w:val="bullet"/>
      <w:lvlText w:val="•"/>
      <w:lvlJc w:val="left"/>
      <w:pPr>
        <w:ind w:left="8452" w:hanging="360"/>
      </w:pPr>
      <w:rPr>
        <w:rFonts w:hint="default"/>
        <w:lang w:val="en-US" w:eastAsia="en-US" w:bidi="ar-SA"/>
      </w:rPr>
    </w:lvl>
  </w:abstractNum>
  <w:abstractNum w:abstractNumId="17" w15:restartNumberingAfterBreak="0">
    <w:nsid w:val="4B9712E3"/>
    <w:multiLevelType w:val="hybridMultilevel"/>
    <w:tmpl w:val="9FF63FB8"/>
    <w:lvl w:ilvl="0" w:tplc="EEA02330">
      <w:numFmt w:val="bullet"/>
      <w:lvlText w:val=""/>
      <w:lvlJc w:val="left"/>
      <w:pPr>
        <w:ind w:left="717" w:hanging="363"/>
      </w:pPr>
      <w:rPr>
        <w:rFonts w:ascii="Wingdings" w:eastAsia="Wingdings" w:hAnsi="Wingdings" w:cs="Wingdings" w:hint="default"/>
        <w:b w:val="0"/>
        <w:bCs w:val="0"/>
        <w:i w:val="0"/>
        <w:iCs w:val="0"/>
        <w:spacing w:val="0"/>
        <w:w w:val="98"/>
        <w:sz w:val="20"/>
        <w:szCs w:val="20"/>
        <w:lang w:val="en-US" w:eastAsia="en-US" w:bidi="ar-SA"/>
      </w:rPr>
    </w:lvl>
    <w:lvl w:ilvl="1" w:tplc="52D65FCE">
      <w:numFmt w:val="bullet"/>
      <w:lvlText w:val="•"/>
      <w:lvlJc w:val="left"/>
      <w:pPr>
        <w:ind w:left="1137" w:hanging="363"/>
      </w:pPr>
      <w:rPr>
        <w:rFonts w:hint="default"/>
        <w:lang w:val="en-US" w:eastAsia="en-US" w:bidi="ar-SA"/>
      </w:rPr>
    </w:lvl>
    <w:lvl w:ilvl="2" w:tplc="E834CD50">
      <w:numFmt w:val="bullet"/>
      <w:lvlText w:val="•"/>
      <w:lvlJc w:val="left"/>
      <w:pPr>
        <w:ind w:left="1554" w:hanging="363"/>
      </w:pPr>
      <w:rPr>
        <w:rFonts w:hint="default"/>
        <w:lang w:val="en-US" w:eastAsia="en-US" w:bidi="ar-SA"/>
      </w:rPr>
    </w:lvl>
    <w:lvl w:ilvl="3" w:tplc="20081840">
      <w:numFmt w:val="bullet"/>
      <w:lvlText w:val="•"/>
      <w:lvlJc w:val="left"/>
      <w:pPr>
        <w:ind w:left="1971" w:hanging="363"/>
      </w:pPr>
      <w:rPr>
        <w:rFonts w:hint="default"/>
        <w:lang w:val="en-US" w:eastAsia="en-US" w:bidi="ar-SA"/>
      </w:rPr>
    </w:lvl>
    <w:lvl w:ilvl="4" w:tplc="AE440840">
      <w:numFmt w:val="bullet"/>
      <w:lvlText w:val="•"/>
      <w:lvlJc w:val="left"/>
      <w:pPr>
        <w:ind w:left="2389" w:hanging="363"/>
      </w:pPr>
      <w:rPr>
        <w:rFonts w:hint="default"/>
        <w:lang w:val="en-US" w:eastAsia="en-US" w:bidi="ar-SA"/>
      </w:rPr>
    </w:lvl>
    <w:lvl w:ilvl="5" w:tplc="D4AC5A50">
      <w:numFmt w:val="bullet"/>
      <w:lvlText w:val="•"/>
      <w:lvlJc w:val="left"/>
      <w:pPr>
        <w:ind w:left="2806" w:hanging="363"/>
      </w:pPr>
      <w:rPr>
        <w:rFonts w:hint="default"/>
        <w:lang w:val="en-US" w:eastAsia="en-US" w:bidi="ar-SA"/>
      </w:rPr>
    </w:lvl>
    <w:lvl w:ilvl="6" w:tplc="37F4DA3A">
      <w:numFmt w:val="bullet"/>
      <w:lvlText w:val="•"/>
      <w:lvlJc w:val="left"/>
      <w:pPr>
        <w:ind w:left="3223" w:hanging="363"/>
      </w:pPr>
      <w:rPr>
        <w:rFonts w:hint="default"/>
        <w:lang w:val="en-US" w:eastAsia="en-US" w:bidi="ar-SA"/>
      </w:rPr>
    </w:lvl>
    <w:lvl w:ilvl="7" w:tplc="879C0074">
      <w:numFmt w:val="bullet"/>
      <w:lvlText w:val="•"/>
      <w:lvlJc w:val="left"/>
      <w:pPr>
        <w:ind w:left="3641" w:hanging="363"/>
      </w:pPr>
      <w:rPr>
        <w:rFonts w:hint="default"/>
        <w:lang w:val="en-US" w:eastAsia="en-US" w:bidi="ar-SA"/>
      </w:rPr>
    </w:lvl>
    <w:lvl w:ilvl="8" w:tplc="B04A7556">
      <w:numFmt w:val="bullet"/>
      <w:lvlText w:val="•"/>
      <w:lvlJc w:val="left"/>
      <w:pPr>
        <w:ind w:left="4058" w:hanging="363"/>
      </w:pPr>
      <w:rPr>
        <w:rFonts w:hint="default"/>
        <w:lang w:val="en-US" w:eastAsia="en-US" w:bidi="ar-SA"/>
      </w:rPr>
    </w:lvl>
  </w:abstractNum>
  <w:abstractNum w:abstractNumId="18" w15:restartNumberingAfterBreak="0">
    <w:nsid w:val="581974CA"/>
    <w:multiLevelType w:val="hybridMultilevel"/>
    <w:tmpl w:val="6D90C874"/>
    <w:lvl w:ilvl="0" w:tplc="BBE49F3E">
      <w:numFmt w:val="bullet"/>
      <w:lvlText w:val=""/>
      <w:lvlJc w:val="left"/>
      <w:pPr>
        <w:ind w:left="1170" w:hanging="272"/>
      </w:pPr>
      <w:rPr>
        <w:rFonts w:ascii="Wingdings" w:eastAsia="Wingdings" w:hAnsi="Wingdings" w:cs="Wingdings" w:hint="default"/>
        <w:b w:val="0"/>
        <w:bCs w:val="0"/>
        <w:i w:val="0"/>
        <w:iCs w:val="0"/>
        <w:spacing w:val="0"/>
        <w:w w:val="98"/>
        <w:sz w:val="20"/>
        <w:szCs w:val="20"/>
        <w:lang w:val="en-US" w:eastAsia="en-US" w:bidi="ar-SA"/>
      </w:rPr>
    </w:lvl>
    <w:lvl w:ilvl="1" w:tplc="73A268A8">
      <w:numFmt w:val="bullet"/>
      <w:lvlText w:val="•"/>
      <w:lvlJc w:val="left"/>
      <w:pPr>
        <w:ind w:left="2070" w:hanging="272"/>
      </w:pPr>
      <w:rPr>
        <w:rFonts w:hint="default"/>
        <w:lang w:val="en-US" w:eastAsia="en-US" w:bidi="ar-SA"/>
      </w:rPr>
    </w:lvl>
    <w:lvl w:ilvl="2" w:tplc="4B6CFD5A">
      <w:numFmt w:val="bullet"/>
      <w:lvlText w:val="•"/>
      <w:lvlJc w:val="left"/>
      <w:pPr>
        <w:ind w:left="2960" w:hanging="272"/>
      </w:pPr>
      <w:rPr>
        <w:rFonts w:hint="default"/>
        <w:lang w:val="en-US" w:eastAsia="en-US" w:bidi="ar-SA"/>
      </w:rPr>
    </w:lvl>
    <w:lvl w:ilvl="3" w:tplc="1DF6BE88">
      <w:numFmt w:val="bullet"/>
      <w:lvlText w:val="•"/>
      <w:lvlJc w:val="left"/>
      <w:pPr>
        <w:ind w:left="3850" w:hanging="272"/>
      </w:pPr>
      <w:rPr>
        <w:rFonts w:hint="default"/>
        <w:lang w:val="en-US" w:eastAsia="en-US" w:bidi="ar-SA"/>
      </w:rPr>
    </w:lvl>
    <w:lvl w:ilvl="4" w:tplc="09F42558">
      <w:numFmt w:val="bullet"/>
      <w:lvlText w:val="•"/>
      <w:lvlJc w:val="left"/>
      <w:pPr>
        <w:ind w:left="4740" w:hanging="272"/>
      </w:pPr>
      <w:rPr>
        <w:rFonts w:hint="default"/>
        <w:lang w:val="en-US" w:eastAsia="en-US" w:bidi="ar-SA"/>
      </w:rPr>
    </w:lvl>
    <w:lvl w:ilvl="5" w:tplc="06B4938C">
      <w:numFmt w:val="bullet"/>
      <w:lvlText w:val="•"/>
      <w:lvlJc w:val="left"/>
      <w:pPr>
        <w:ind w:left="5630" w:hanging="272"/>
      </w:pPr>
      <w:rPr>
        <w:rFonts w:hint="default"/>
        <w:lang w:val="en-US" w:eastAsia="en-US" w:bidi="ar-SA"/>
      </w:rPr>
    </w:lvl>
    <w:lvl w:ilvl="6" w:tplc="DB583CD4">
      <w:numFmt w:val="bullet"/>
      <w:lvlText w:val="•"/>
      <w:lvlJc w:val="left"/>
      <w:pPr>
        <w:ind w:left="6520" w:hanging="272"/>
      </w:pPr>
      <w:rPr>
        <w:rFonts w:hint="default"/>
        <w:lang w:val="en-US" w:eastAsia="en-US" w:bidi="ar-SA"/>
      </w:rPr>
    </w:lvl>
    <w:lvl w:ilvl="7" w:tplc="0D3C14B4">
      <w:numFmt w:val="bullet"/>
      <w:lvlText w:val="•"/>
      <w:lvlJc w:val="left"/>
      <w:pPr>
        <w:ind w:left="7410" w:hanging="272"/>
      </w:pPr>
      <w:rPr>
        <w:rFonts w:hint="default"/>
        <w:lang w:val="en-US" w:eastAsia="en-US" w:bidi="ar-SA"/>
      </w:rPr>
    </w:lvl>
    <w:lvl w:ilvl="8" w:tplc="7FB84D1C">
      <w:numFmt w:val="bullet"/>
      <w:lvlText w:val="•"/>
      <w:lvlJc w:val="left"/>
      <w:pPr>
        <w:ind w:left="8300" w:hanging="272"/>
      </w:pPr>
      <w:rPr>
        <w:rFonts w:hint="default"/>
        <w:lang w:val="en-US" w:eastAsia="en-US" w:bidi="ar-SA"/>
      </w:rPr>
    </w:lvl>
  </w:abstractNum>
  <w:abstractNum w:abstractNumId="19" w15:restartNumberingAfterBreak="0">
    <w:nsid w:val="58492606"/>
    <w:multiLevelType w:val="multilevel"/>
    <w:tmpl w:val="F8FC9B8E"/>
    <w:lvl w:ilvl="0">
      <w:start w:val="1"/>
      <w:numFmt w:val="decimal"/>
      <w:lvlText w:val="%1."/>
      <w:lvlJc w:val="left"/>
      <w:pPr>
        <w:ind w:left="864" w:hanging="504"/>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584" w:hanging="720"/>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788" w:hanging="168"/>
      </w:pPr>
      <w:rPr>
        <w:rFonts w:ascii="Wingdings" w:eastAsia="Wingdings" w:hAnsi="Wingdings" w:cs="Wingdings" w:hint="default"/>
        <w:b w:val="0"/>
        <w:bCs w:val="0"/>
        <w:i w:val="0"/>
        <w:iCs w:val="0"/>
        <w:spacing w:val="0"/>
        <w:w w:val="99"/>
        <w:sz w:val="20"/>
        <w:szCs w:val="20"/>
        <w:lang w:val="en-US" w:eastAsia="en-US" w:bidi="ar-SA"/>
      </w:rPr>
    </w:lvl>
    <w:lvl w:ilvl="3">
      <w:start w:val="1"/>
      <w:numFmt w:val="decimal"/>
      <w:lvlText w:val="%4."/>
      <w:lvlJc w:val="left"/>
      <w:pPr>
        <w:ind w:left="2160" w:hanging="360"/>
        <w:jc w:val="left"/>
      </w:pPr>
      <w:rPr>
        <w:rFonts w:ascii="Trebuchet MS" w:eastAsia="Trebuchet MS" w:hAnsi="Trebuchet MS" w:cs="Trebuchet MS" w:hint="default"/>
        <w:b w:val="0"/>
        <w:bCs w:val="0"/>
        <w:i w:val="0"/>
        <w:iCs w:val="0"/>
        <w:spacing w:val="0"/>
        <w:w w:val="99"/>
        <w:sz w:val="20"/>
        <w:szCs w:val="20"/>
        <w:lang w:val="en-US" w:eastAsia="en-US" w:bidi="ar-SA"/>
      </w:rPr>
    </w:lvl>
    <w:lvl w:ilvl="4">
      <w:numFmt w:val="bullet"/>
      <w:lvlText w:val="•"/>
      <w:lvlJc w:val="left"/>
      <w:pPr>
        <w:ind w:left="1820" w:hanging="360"/>
      </w:pPr>
      <w:rPr>
        <w:rFonts w:hint="default"/>
        <w:lang w:val="en-US" w:eastAsia="en-US" w:bidi="ar-SA"/>
      </w:rPr>
    </w:lvl>
    <w:lvl w:ilvl="5">
      <w:numFmt w:val="bullet"/>
      <w:lvlText w:val="•"/>
      <w:lvlJc w:val="left"/>
      <w:pPr>
        <w:ind w:left="2160" w:hanging="360"/>
      </w:pPr>
      <w:rPr>
        <w:rFonts w:hint="default"/>
        <w:lang w:val="en-US" w:eastAsia="en-US" w:bidi="ar-SA"/>
      </w:rPr>
    </w:lvl>
    <w:lvl w:ilvl="6">
      <w:numFmt w:val="bullet"/>
      <w:lvlText w:val="•"/>
      <w:lvlJc w:val="left"/>
      <w:pPr>
        <w:ind w:left="3744" w:hanging="360"/>
      </w:pPr>
      <w:rPr>
        <w:rFonts w:hint="default"/>
        <w:lang w:val="en-US" w:eastAsia="en-US" w:bidi="ar-SA"/>
      </w:rPr>
    </w:lvl>
    <w:lvl w:ilvl="7">
      <w:numFmt w:val="bullet"/>
      <w:lvlText w:val="•"/>
      <w:lvlJc w:val="left"/>
      <w:pPr>
        <w:ind w:left="5328" w:hanging="360"/>
      </w:pPr>
      <w:rPr>
        <w:rFonts w:hint="default"/>
        <w:lang w:val="en-US" w:eastAsia="en-US" w:bidi="ar-SA"/>
      </w:rPr>
    </w:lvl>
    <w:lvl w:ilvl="8">
      <w:numFmt w:val="bullet"/>
      <w:lvlText w:val="•"/>
      <w:lvlJc w:val="left"/>
      <w:pPr>
        <w:ind w:left="6912" w:hanging="360"/>
      </w:pPr>
      <w:rPr>
        <w:rFonts w:hint="default"/>
        <w:lang w:val="en-US" w:eastAsia="en-US" w:bidi="ar-SA"/>
      </w:rPr>
    </w:lvl>
  </w:abstractNum>
  <w:abstractNum w:abstractNumId="20" w15:restartNumberingAfterBreak="0">
    <w:nsid w:val="605723D8"/>
    <w:multiLevelType w:val="hybridMultilevel"/>
    <w:tmpl w:val="93BAD30C"/>
    <w:lvl w:ilvl="0" w:tplc="F904DB98">
      <w:start w:val="1"/>
      <w:numFmt w:val="decimal"/>
      <w:lvlText w:val="%1."/>
      <w:lvlJc w:val="left"/>
      <w:pPr>
        <w:ind w:left="1267" w:hanging="358"/>
        <w:jc w:val="left"/>
      </w:pPr>
      <w:rPr>
        <w:rFonts w:ascii="Arial" w:eastAsia="Arial" w:hAnsi="Arial" w:cs="Arial" w:hint="default"/>
        <w:b w:val="0"/>
        <w:bCs w:val="0"/>
        <w:i w:val="0"/>
        <w:iCs w:val="0"/>
        <w:spacing w:val="-2"/>
        <w:w w:val="98"/>
        <w:sz w:val="20"/>
        <w:szCs w:val="20"/>
        <w:lang w:val="en-US" w:eastAsia="en-US" w:bidi="ar-SA"/>
      </w:rPr>
    </w:lvl>
    <w:lvl w:ilvl="1" w:tplc="14DC8EBA">
      <w:numFmt w:val="bullet"/>
      <w:lvlText w:val="•"/>
      <w:lvlJc w:val="left"/>
      <w:pPr>
        <w:ind w:left="2142" w:hanging="358"/>
      </w:pPr>
      <w:rPr>
        <w:rFonts w:hint="default"/>
        <w:lang w:val="en-US" w:eastAsia="en-US" w:bidi="ar-SA"/>
      </w:rPr>
    </w:lvl>
    <w:lvl w:ilvl="2" w:tplc="E4FE8EB6">
      <w:numFmt w:val="bullet"/>
      <w:lvlText w:val="•"/>
      <w:lvlJc w:val="left"/>
      <w:pPr>
        <w:ind w:left="3024" w:hanging="358"/>
      </w:pPr>
      <w:rPr>
        <w:rFonts w:hint="default"/>
        <w:lang w:val="en-US" w:eastAsia="en-US" w:bidi="ar-SA"/>
      </w:rPr>
    </w:lvl>
    <w:lvl w:ilvl="3" w:tplc="84C2AEE6">
      <w:numFmt w:val="bullet"/>
      <w:lvlText w:val="•"/>
      <w:lvlJc w:val="left"/>
      <w:pPr>
        <w:ind w:left="3906" w:hanging="358"/>
      </w:pPr>
      <w:rPr>
        <w:rFonts w:hint="default"/>
        <w:lang w:val="en-US" w:eastAsia="en-US" w:bidi="ar-SA"/>
      </w:rPr>
    </w:lvl>
    <w:lvl w:ilvl="4" w:tplc="2E5CF442">
      <w:numFmt w:val="bullet"/>
      <w:lvlText w:val="•"/>
      <w:lvlJc w:val="left"/>
      <w:pPr>
        <w:ind w:left="4788" w:hanging="358"/>
      </w:pPr>
      <w:rPr>
        <w:rFonts w:hint="default"/>
        <w:lang w:val="en-US" w:eastAsia="en-US" w:bidi="ar-SA"/>
      </w:rPr>
    </w:lvl>
    <w:lvl w:ilvl="5" w:tplc="4320A5A0">
      <w:numFmt w:val="bullet"/>
      <w:lvlText w:val="•"/>
      <w:lvlJc w:val="left"/>
      <w:pPr>
        <w:ind w:left="5670" w:hanging="358"/>
      </w:pPr>
      <w:rPr>
        <w:rFonts w:hint="default"/>
        <w:lang w:val="en-US" w:eastAsia="en-US" w:bidi="ar-SA"/>
      </w:rPr>
    </w:lvl>
    <w:lvl w:ilvl="6" w:tplc="8F286E0E">
      <w:numFmt w:val="bullet"/>
      <w:lvlText w:val="•"/>
      <w:lvlJc w:val="left"/>
      <w:pPr>
        <w:ind w:left="6552" w:hanging="358"/>
      </w:pPr>
      <w:rPr>
        <w:rFonts w:hint="default"/>
        <w:lang w:val="en-US" w:eastAsia="en-US" w:bidi="ar-SA"/>
      </w:rPr>
    </w:lvl>
    <w:lvl w:ilvl="7" w:tplc="8C08B034">
      <w:numFmt w:val="bullet"/>
      <w:lvlText w:val="•"/>
      <w:lvlJc w:val="left"/>
      <w:pPr>
        <w:ind w:left="7434" w:hanging="358"/>
      </w:pPr>
      <w:rPr>
        <w:rFonts w:hint="default"/>
        <w:lang w:val="en-US" w:eastAsia="en-US" w:bidi="ar-SA"/>
      </w:rPr>
    </w:lvl>
    <w:lvl w:ilvl="8" w:tplc="3DC644DC">
      <w:numFmt w:val="bullet"/>
      <w:lvlText w:val="•"/>
      <w:lvlJc w:val="left"/>
      <w:pPr>
        <w:ind w:left="8316" w:hanging="358"/>
      </w:pPr>
      <w:rPr>
        <w:rFonts w:hint="default"/>
        <w:lang w:val="en-US" w:eastAsia="en-US" w:bidi="ar-SA"/>
      </w:rPr>
    </w:lvl>
  </w:abstractNum>
  <w:abstractNum w:abstractNumId="21" w15:restartNumberingAfterBreak="0">
    <w:nsid w:val="69646AA4"/>
    <w:multiLevelType w:val="hybridMultilevel"/>
    <w:tmpl w:val="D96EFFA6"/>
    <w:lvl w:ilvl="0" w:tplc="240EA478">
      <w:numFmt w:val="bullet"/>
      <w:lvlText w:val=""/>
      <w:lvlJc w:val="left"/>
      <w:pPr>
        <w:ind w:left="717" w:hanging="363"/>
      </w:pPr>
      <w:rPr>
        <w:rFonts w:ascii="Wingdings" w:eastAsia="Wingdings" w:hAnsi="Wingdings" w:cs="Wingdings" w:hint="default"/>
        <w:b w:val="0"/>
        <w:bCs w:val="0"/>
        <w:i w:val="0"/>
        <w:iCs w:val="0"/>
        <w:spacing w:val="0"/>
        <w:w w:val="98"/>
        <w:sz w:val="20"/>
        <w:szCs w:val="20"/>
        <w:lang w:val="en-US" w:eastAsia="en-US" w:bidi="ar-SA"/>
      </w:rPr>
    </w:lvl>
    <w:lvl w:ilvl="1" w:tplc="18BE8044">
      <w:numFmt w:val="bullet"/>
      <w:lvlText w:val="•"/>
      <w:lvlJc w:val="left"/>
      <w:pPr>
        <w:ind w:left="1137" w:hanging="363"/>
      </w:pPr>
      <w:rPr>
        <w:rFonts w:hint="default"/>
        <w:lang w:val="en-US" w:eastAsia="en-US" w:bidi="ar-SA"/>
      </w:rPr>
    </w:lvl>
    <w:lvl w:ilvl="2" w:tplc="4DC27E7A">
      <w:numFmt w:val="bullet"/>
      <w:lvlText w:val="•"/>
      <w:lvlJc w:val="left"/>
      <w:pPr>
        <w:ind w:left="1554" w:hanging="363"/>
      </w:pPr>
      <w:rPr>
        <w:rFonts w:hint="default"/>
        <w:lang w:val="en-US" w:eastAsia="en-US" w:bidi="ar-SA"/>
      </w:rPr>
    </w:lvl>
    <w:lvl w:ilvl="3" w:tplc="B3C65A24">
      <w:numFmt w:val="bullet"/>
      <w:lvlText w:val="•"/>
      <w:lvlJc w:val="left"/>
      <w:pPr>
        <w:ind w:left="1971" w:hanging="363"/>
      </w:pPr>
      <w:rPr>
        <w:rFonts w:hint="default"/>
        <w:lang w:val="en-US" w:eastAsia="en-US" w:bidi="ar-SA"/>
      </w:rPr>
    </w:lvl>
    <w:lvl w:ilvl="4" w:tplc="79D681BC">
      <w:numFmt w:val="bullet"/>
      <w:lvlText w:val="•"/>
      <w:lvlJc w:val="left"/>
      <w:pPr>
        <w:ind w:left="2389" w:hanging="363"/>
      </w:pPr>
      <w:rPr>
        <w:rFonts w:hint="default"/>
        <w:lang w:val="en-US" w:eastAsia="en-US" w:bidi="ar-SA"/>
      </w:rPr>
    </w:lvl>
    <w:lvl w:ilvl="5" w:tplc="9788B026">
      <w:numFmt w:val="bullet"/>
      <w:lvlText w:val="•"/>
      <w:lvlJc w:val="left"/>
      <w:pPr>
        <w:ind w:left="2806" w:hanging="363"/>
      </w:pPr>
      <w:rPr>
        <w:rFonts w:hint="default"/>
        <w:lang w:val="en-US" w:eastAsia="en-US" w:bidi="ar-SA"/>
      </w:rPr>
    </w:lvl>
    <w:lvl w:ilvl="6" w:tplc="1CCC2AAE">
      <w:numFmt w:val="bullet"/>
      <w:lvlText w:val="•"/>
      <w:lvlJc w:val="left"/>
      <w:pPr>
        <w:ind w:left="3223" w:hanging="363"/>
      </w:pPr>
      <w:rPr>
        <w:rFonts w:hint="default"/>
        <w:lang w:val="en-US" w:eastAsia="en-US" w:bidi="ar-SA"/>
      </w:rPr>
    </w:lvl>
    <w:lvl w:ilvl="7" w:tplc="D31A046A">
      <w:numFmt w:val="bullet"/>
      <w:lvlText w:val="•"/>
      <w:lvlJc w:val="left"/>
      <w:pPr>
        <w:ind w:left="3641" w:hanging="363"/>
      </w:pPr>
      <w:rPr>
        <w:rFonts w:hint="default"/>
        <w:lang w:val="en-US" w:eastAsia="en-US" w:bidi="ar-SA"/>
      </w:rPr>
    </w:lvl>
    <w:lvl w:ilvl="8" w:tplc="93244356">
      <w:numFmt w:val="bullet"/>
      <w:lvlText w:val="•"/>
      <w:lvlJc w:val="left"/>
      <w:pPr>
        <w:ind w:left="4058" w:hanging="363"/>
      </w:pPr>
      <w:rPr>
        <w:rFonts w:hint="default"/>
        <w:lang w:val="en-US" w:eastAsia="en-US" w:bidi="ar-SA"/>
      </w:rPr>
    </w:lvl>
  </w:abstractNum>
  <w:abstractNum w:abstractNumId="22" w15:restartNumberingAfterBreak="0">
    <w:nsid w:val="6A9A6A3C"/>
    <w:multiLevelType w:val="hybridMultilevel"/>
    <w:tmpl w:val="823CE17A"/>
    <w:lvl w:ilvl="0" w:tplc="96748E52">
      <w:numFmt w:val="bullet"/>
      <w:lvlText w:val=""/>
      <w:lvlJc w:val="left"/>
      <w:pPr>
        <w:ind w:left="558" w:hanging="180"/>
      </w:pPr>
      <w:rPr>
        <w:rFonts w:ascii="Wingdings" w:eastAsia="Wingdings" w:hAnsi="Wingdings" w:cs="Wingdings" w:hint="default"/>
        <w:b w:val="0"/>
        <w:bCs w:val="0"/>
        <w:i w:val="0"/>
        <w:iCs w:val="0"/>
        <w:spacing w:val="0"/>
        <w:w w:val="99"/>
        <w:sz w:val="20"/>
        <w:szCs w:val="20"/>
        <w:lang w:val="en-US" w:eastAsia="en-US" w:bidi="ar-SA"/>
      </w:rPr>
    </w:lvl>
    <w:lvl w:ilvl="1" w:tplc="6B621C48">
      <w:numFmt w:val="bullet"/>
      <w:lvlText w:val="•"/>
      <w:lvlJc w:val="left"/>
      <w:pPr>
        <w:ind w:left="1013" w:hanging="180"/>
      </w:pPr>
      <w:rPr>
        <w:rFonts w:hint="default"/>
        <w:lang w:val="en-US" w:eastAsia="en-US" w:bidi="ar-SA"/>
      </w:rPr>
    </w:lvl>
    <w:lvl w:ilvl="2" w:tplc="62083C36">
      <w:numFmt w:val="bullet"/>
      <w:lvlText w:val="•"/>
      <w:lvlJc w:val="left"/>
      <w:pPr>
        <w:ind w:left="1466" w:hanging="180"/>
      </w:pPr>
      <w:rPr>
        <w:rFonts w:hint="default"/>
        <w:lang w:val="en-US" w:eastAsia="en-US" w:bidi="ar-SA"/>
      </w:rPr>
    </w:lvl>
    <w:lvl w:ilvl="3" w:tplc="4D8453DE">
      <w:numFmt w:val="bullet"/>
      <w:lvlText w:val="•"/>
      <w:lvlJc w:val="left"/>
      <w:pPr>
        <w:ind w:left="1919" w:hanging="180"/>
      </w:pPr>
      <w:rPr>
        <w:rFonts w:hint="default"/>
        <w:lang w:val="en-US" w:eastAsia="en-US" w:bidi="ar-SA"/>
      </w:rPr>
    </w:lvl>
    <w:lvl w:ilvl="4" w:tplc="058E8B8A">
      <w:numFmt w:val="bullet"/>
      <w:lvlText w:val="•"/>
      <w:lvlJc w:val="left"/>
      <w:pPr>
        <w:ind w:left="2372" w:hanging="180"/>
      </w:pPr>
      <w:rPr>
        <w:rFonts w:hint="default"/>
        <w:lang w:val="en-US" w:eastAsia="en-US" w:bidi="ar-SA"/>
      </w:rPr>
    </w:lvl>
    <w:lvl w:ilvl="5" w:tplc="D882852A">
      <w:numFmt w:val="bullet"/>
      <w:lvlText w:val="•"/>
      <w:lvlJc w:val="left"/>
      <w:pPr>
        <w:ind w:left="2825" w:hanging="180"/>
      </w:pPr>
      <w:rPr>
        <w:rFonts w:hint="default"/>
        <w:lang w:val="en-US" w:eastAsia="en-US" w:bidi="ar-SA"/>
      </w:rPr>
    </w:lvl>
    <w:lvl w:ilvl="6" w:tplc="39A0127A">
      <w:numFmt w:val="bullet"/>
      <w:lvlText w:val="•"/>
      <w:lvlJc w:val="left"/>
      <w:pPr>
        <w:ind w:left="3278" w:hanging="180"/>
      </w:pPr>
      <w:rPr>
        <w:rFonts w:hint="default"/>
        <w:lang w:val="en-US" w:eastAsia="en-US" w:bidi="ar-SA"/>
      </w:rPr>
    </w:lvl>
    <w:lvl w:ilvl="7" w:tplc="4C9A451C">
      <w:numFmt w:val="bullet"/>
      <w:lvlText w:val="•"/>
      <w:lvlJc w:val="left"/>
      <w:pPr>
        <w:ind w:left="3731" w:hanging="180"/>
      </w:pPr>
      <w:rPr>
        <w:rFonts w:hint="default"/>
        <w:lang w:val="en-US" w:eastAsia="en-US" w:bidi="ar-SA"/>
      </w:rPr>
    </w:lvl>
    <w:lvl w:ilvl="8" w:tplc="C32A9E84">
      <w:numFmt w:val="bullet"/>
      <w:lvlText w:val="•"/>
      <w:lvlJc w:val="left"/>
      <w:pPr>
        <w:ind w:left="4184" w:hanging="180"/>
      </w:pPr>
      <w:rPr>
        <w:rFonts w:hint="default"/>
        <w:lang w:val="en-US" w:eastAsia="en-US" w:bidi="ar-SA"/>
      </w:rPr>
    </w:lvl>
  </w:abstractNum>
  <w:abstractNum w:abstractNumId="23" w15:restartNumberingAfterBreak="0">
    <w:nsid w:val="6B491AEA"/>
    <w:multiLevelType w:val="hybridMultilevel"/>
    <w:tmpl w:val="6D72116E"/>
    <w:lvl w:ilvl="0" w:tplc="EBF25B80">
      <w:numFmt w:val="bullet"/>
      <w:lvlText w:val=""/>
      <w:lvlJc w:val="left"/>
      <w:pPr>
        <w:ind w:left="1080" w:hanging="180"/>
      </w:pPr>
      <w:rPr>
        <w:rFonts w:ascii="Wingdings" w:eastAsia="Wingdings" w:hAnsi="Wingdings" w:cs="Wingdings" w:hint="default"/>
        <w:b w:val="0"/>
        <w:bCs w:val="0"/>
        <w:i w:val="0"/>
        <w:iCs w:val="0"/>
        <w:spacing w:val="0"/>
        <w:w w:val="99"/>
        <w:sz w:val="20"/>
        <w:szCs w:val="20"/>
        <w:lang w:val="en-US" w:eastAsia="en-US" w:bidi="ar-SA"/>
      </w:rPr>
    </w:lvl>
    <w:lvl w:ilvl="1" w:tplc="ADFE9A28">
      <w:numFmt w:val="bullet"/>
      <w:lvlText w:val="•"/>
      <w:lvlJc w:val="left"/>
      <w:pPr>
        <w:ind w:left="1980" w:hanging="180"/>
      </w:pPr>
      <w:rPr>
        <w:rFonts w:hint="default"/>
        <w:lang w:val="en-US" w:eastAsia="en-US" w:bidi="ar-SA"/>
      </w:rPr>
    </w:lvl>
    <w:lvl w:ilvl="2" w:tplc="6112803A">
      <w:numFmt w:val="bullet"/>
      <w:lvlText w:val="•"/>
      <w:lvlJc w:val="left"/>
      <w:pPr>
        <w:ind w:left="2880" w:hanging="180"/>
      </w:pPr>
      <w:rPr>
        <w:rFonts w:hint="default"/>
        <w:lang w:val="en-US" w:eastAsia="en-US" w:bidi="ar-SA"/>
      </w:rPr>
    </w:lvl>
    <w:lvl w:ilvl="3" w:tplc="AAAE827C">
      <w:numFmt w:val="bullet"/>
      <w:lvlText w:val="•"/>
      <w:lvlJc w:val="left"/>
      <w:pPr>
        <w:ind w:left="3780" w:hanging="180"/>
      </w:pPr>
      <w:rPr>
        <w:rFonts w:hint="default"/>
        <w:lang w:val="en-US" w:eastAsia="en-US" w:bidi="ar-SA"/>
      </w:rPr>
    </w:lvl>
    <w:lvl w:ilvl="4" w:tplc="5A08410A">
      <w:numFmt w:val="bullet"/>
      <w:lvlText w:val="•"/>
      <w:lvlJc w:val="left"/>
      <w:pPr>
        <w:ind w:left="4680" w:hanging="180"/>
      </w:pPr>
      <w:rPr>
        <w:rFonts w:hint="default"/>
        <w:lang w:val="en-US" w:eastAsia="en-US" w:bidi="ar-SA"/>
      </w:rPr>
    </w:lvl>
    <w:lvl w:ilvl="5" w:tplc="A4AC039C">
      <w:numFmt w:val="bullet"/>
      <w:lvlText w:val="•"/>
      <w:lvlJc w:val="left"/>
      <w:pPr>
        <w:ind w:left="5580" w:hanging="180"/>
      </w:pPr>
      <w:rPr>
        <w:rFonts w:hint="default"/>
        <w:lang w:val="en-US" w:eastAsia="en-US" w:bidi="ar-SA"/>
      </w:rPr>
    </w:lvl>
    <w:lvl w:ilvl="6" w:tplc="EA1A6E38">
      <w:numFmt w:val="bullet"/>
      <w:lvlText w:val="•"/>
      <w:lvlJc w:val="left"/>
      <w:pPr>
        <w:ind w:left="6480" w:hanging="180"/>
      </w:pPr>
      <w:rPr>
        <w:rFonts w:hint="default"/>
        <w:lang w:val="en-US" w:eastAsia="en-US" w:bidi="ar-SA"/>
      </w:rPr>
    </w:lvl>
    <w:lvl w:ilvl="7" w:tplc="FCC8087E">
      <w:numFmt w:val="bullet"/>
      <w:lvlText w:val="•"/>
      <w:lvlJc w:val="left"/>
      <w:pPr>
        <w:ind w:left="7380" w:hanging="180"/>
      </w:pPr>
      <w:rPr>
        <w:rFonts w:hint="default"/>
        <w:lang w:val="en-US" w:eastAsia="en-US" w:bidi="ar-SA"/>
      </w:rPr>
    </w:lvl>
    <w:lvl w:ilvl="8" w:tplc="253E2ABC">
      <w:numFmt w:val="bullet"/>
      <w:lvlText w:val="•"/>
      <w:lvlJc w:val="left"/>
      <w:pPr>
        <w:ind w:left="8280" w:hanging="180"/>
      </w:pPr>
      <w:rPr>
        <w:rFonts w:hint="default"/>
        <w:lang w:val="en-US" w:eastAsia="en-US" w:bidi="ar-SA"/>
      </w:rPr>
    </w:lvl>
  </w:abstractNum>
  <w:abstractNum w:abstractNumId="24" w15:restartNumberingAfterBreak="0">
    <w:nsid w:val="6C3D2E3C"/>
    <w:multiLevelType w:val="hybridMultilevel"/>
    <w:tmpl w:val="BAEC8FAA"/>
    <w:lvl w:ilvl="0" w:tplc="DEFAA3B0">
      <w:numFmt w:val="bullet"/>
      <w:lvlText w:val=""/>
      <w:lvlJc w:val="left"/>
      <w:pPr>
        <w:ind w:left="1080" w:hanging="180"/>
      </w:pPr>
      <w:rPr>
        <w:rFonts w:ascii="Wingdings" w:eastAsia="Wingdings" w:hAnsi="Wingdings" w:cs="Wingdings" w:hint="default"/>
        <w:b w:val="0"/>
        <w:bCs w:val="0"/>
        <w:i w:val="0"/>
        <w:iCs w:val="0"/>
        <w:spacing w:val="0"/>
        <w:w w:val="99"/>
        <w:sz w:val="20"/>
        <w:szCs w:val="20"/>
        <w:lang w:val="en-US" w:eastAsia="en-US" w:bidi="ar-SA"/>
      </w:rPr>
    </w:lvl>
    <w:lvl w:ilvl="1" w:tplc="41082F5A">
      <w:numFmt w:val="bullet"/>
      <w:lvlText w:val="•"/>
      <w:lvlJc w:val="left"/>
      <w:pPr>
        <w:ind w:left="1980" w:hanging="180"/>
      </w:pPr>
      <w:rPr>
        <w:rFonts w:hint="default"/>
        <w:lang w:val="en-US" w:eastAsia="en-US" w:bidi="ar-SA"/>
      </w:rPr>
    </w:lvl>
    <w:lvl w:ilvl="2" w:tplc="057E2924">
      <w:numFmt w:val="bullet"/>
      <w:lvlText w:val="•"/>
      <w:lvlJc w:val="left"/>
      <w:pPr>
        <w:ind w:left="2880" w:hanging="180"/>
      </w:pPr>
      <w:rPr>
        <w:rFonts w:hint="default"/>
        <w:lang w:val="en-US" w:eastAsia="en-US" w:bidi="ar-SA"/>
      </w:rPr>
    </w:lvl>
    <w:lvl w:ilvl="3" w:tplc="C37AC39E">
      <w:numFmt w:val="bullet"/>
      <w:lvlText w:val="•"/>
      <w:lvlJc w:val="left"/>
      <w:pPr>
        <w:ind w:left="3780" w:hanging="180"/>
      </w:pPr>
      <w:rPr>
        <w:rFonts w:hint="default"/>
        <w:lang w:val="en-US" w:eastAsia="en-US" w:bidi="ar-SA"/>
      </w:rPr>
    </w:lvl>
    <w:lvl w:ilvl="4" w:tplc="073A9672">
      <w:numFmt w:val="bullet"/>
      <w:lvlText w:val="•"/>
      <w:lvlJc w:val="left"/>
      <w:pPr>
        <w:ind w:left="4680" w:hanging="180"/>
      </w:pPr>
      <w:rPr>
        <w:rFonts w:hint="default"/>
        <w:lang w:val="en-US" w:eastAsia="en-US" w:bidi="ar-SA"/>
      </w:rPr>
    </w:lvl>
    <w:lvl w:ilvl="5" w:tplc="236AE62E">
      <w:numFmt w:val="bullet"/>
      <w:lvlText w:val="•"/>
      <w:lvlJc w:val="left"/>
      <w:pPr>
        <w:ind w:left="5580" w:hanging="180"/>
      </w:pPr>
      <w:rPr>
        <w:rFonts w:hint="default"/>
        <w:lang w:val="en-US" w:eastAsia="en-US" w:bidi="ar-SA"/>
      </w:rPr>
    </w:lvl>
    <w:lvl w:ilvl="6" w:tplc="05060B0C">
      <w:numFmt w:val="bullet"/>
      <w:lvlText w:val="•"/>
      <w:lvlJc w:val="left"/>
      <w:pPr>
        <w:ind w:left="6480" w:hanging="180"/>
      </w:pPr>
      <w:rPr>
        <w:rFonts w:hint="default"/>
        <w:lang w:val="en-US" w:eastAsia="en-US" w:bidi="ar-SA"/>
      </w:rPr>
    </w:lvl>
    <w:lvl w:ilvl="7" w:tplc="4628F148">
      <w:numFmt w:val="bullet"/>
      <w:lvlText w:val="•"/>
      <w:lvlJc w:val="left"/>
      <w:pPr>
        <w:ind w:left="7380" w:hanging="180"/>
      </w:pPr>
      <w:rPr>
        <w:rFonts w:hint="default"/>
        <w:lang w:val="en-US" w:eastAsia="en-US" w:bidi="ar-SA"/>
      </w:rPr>
    </w:lvl>
    <w:lvl w:ilvl="8" w:tplc="1D9A0F64">
      <w:numFmt w:val="bullet"/>
      <w:lvlText w:val="•"/>
      <w:lvlJc w:val="left"/>
      <w:pPr>
        <w:ind w:left="8280" w:hanging="180"/>
      </w:pPr>
      <w:rPr>
        <w:rFonts w:hint="default"/>
        <w:lang w:val="en-US" w:eastAsia="en-US" w:bidi="ar-SA"/>
      </w:rPr>
    </w:lvl>
  </w:abstractNum>
  <w:abstractNum w:abstractNumId="25" w15:restartNumberingAfterBreak="0">
    <w:nsid w:val="6EFC1601"/>
    <w:multiLevelType w:val="multilevel"/>
    <w:tmpl w:val="CD0CD4A6"/>
    <w:lvl w:ilvl="0">
      <w:start w:val="1"/>
      <w:numFmt w:val="decimal"/>
      <w:lvlText w:val="%1."/>
      <w:lvlJc w:val="left"/>
      <w:pPr>
        <w:ind w:left="907" w:hanging="54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626" w:hanging="721"/>
        <w:jc w:val="left"/>
      </w:pPr>
      <w:rPr>
        <w:rFonts w:ascii="Arial" w:eastAsia="Arial" w:hAnsi="Arial" w:cs="Arial" w:hint="default"/>
        <w:b/>
        <w:bCs/>
        <w:i w:val="0"/>
        <w:iCs w:val="0"/>
        <w:spacing w:val="-2"/>
        <w:w w:val="100"/>
        <w:sz w:val="22"/>
        <w:szCs w:val="22"/>
        <w:lang w:val="en-US" w:eastAsia="en-US" w:bidi="ar-SA"/>
      </w:rPr>
    </w:lvl>
    <w:lvl w:ilvl="2">
      <w:numFmt w:val="bullet"/>
      <w:lvlText w:val=""/>
      <w:lvlJc w:val="left"/>
      <w:pPr>
        <w:ind w:left="1800" w:hanging="180"/>
      </w:pPr>
      <w:rPr>
        <w:rFonts w:ascii="Wingdings" w:eastAsia="Wingdings" w:hAnsi="Wingdings" w:cs="Wingdings" w:hint="default"/>
        <w:b w:val="0"/>
        <w:bCs w:val="0"/>
        <w:i w:val="0"/>
        <w:iCs w:val="0"/>
        <w:spacing w:val="0"/>
        <w:w w:val="98"/>
        <w:sz w:val="20"/>
        <w:szCs w:val="20"/>
        <w:lang w:val="en-US" w:eastAsia="en-US" w:bidi="ar-SA"/>
      </w:rPr>
    </w:lvl>
    <w:lvl w:ilvl="3">
      <w:start w:val="1"/>
      <w:numFmt w:val="decimal"/>
      <w:lvlText w:val="%4."/>
      <w:lvlJc w:val="left"/>
      <w:pPr>
        <w:ind w:left="2157" w:hanging="358"/>
        <w:jc w:val="left"/>
      </w:pPr>
      <w:rPr>
        <w:rFonts w:ascii="Arial" w:eastAsia="Arial" w:hAnsi="Arial" w:cs="Arial" w:hint="default"/>
        <w:b w:val="0"/>
        <w:bCs w:val="0"/>
        <w:i w:val="0"/>
        <w:iCs w:val="0"/>
        <w:spacing w:val="-2"/>
        <w:w w:val="98"/>
        <w:sz w:val="20"/>
        <w:szCs w:val="20"/>
        <w:lang w:val="en-US" w:eastAsia="en-US" w:bidi="ar-SA"/>
      </w:rPr>
    </w:lvl>
    <w:lvl w:ilvl="4">
      <w:numFmt w:val="bullet"/>
      <w:lvlText w:val="•"/>
      <w:lvlJc w:val="left"/>
      <w:pPr>
        <w:ind w:left="3291" w:hanging="358"/>
      </w:pPr>
      <w:rPr>
        <w:rFonts w:hint="default"/>
        <w:lang w:val="en-US" w:eastAsia="en-US" w:bidi="ar-SA"/>
      </w:rPr>
    </w:lvl>
    <w:lvl w:ilvl="5">
      <w:numFmt w:val="bullet"/>
      <w:lvlText w:val="•"/>
      <w:lvlJc w:val="left"/>
      <w:pPr>
        <w:ind w:left="4422" w:hanging="358"/>
      </w:pPr>
      <w:rPr>
        <w:rFonts w:hint="default"/>
        <w:lang w:val="en-US" w:eastAsia="en-US" w:bidi="ar-SA"/>
      </w:rPr>
    </w:lvl>
    <w:lvl w:ilvl="6">
      <w:numFmt w:val="bullet"/>
      <w:lvlText w:val="•"/>
      <w:lvlJc w:val="left"/>
      <w:pPr>
        <w:ind w:left="5554" w:hanging="358"/>
      </w:pPr>
      <w:rPr>
        <w:rFonts w:hint="default"/>
        <w:lang w:val="en-US" w:eastAsia="en-US" w:bidi="ar-SA"/>
      </w:rPr>
    </w:lvl>
    <w:lvl w:ilvl="7">
      <w:numFmt w:val="bullet"/>
      <w:lvlText w:val="•"/>
      <w:lvlJc w:val="left"/>
      <w:pPr>
        <w:ind w:left="6685" w:hanging="358"/>
      </w:pPr>
      <w:rPr>
        <w:rFonts w:hint="default"/>
        <w:lang w:val="en-US" w:eastAsia="en-US" w:bidi="ar-SA"/>
      </w:rPr>
    </w:lvl>
    <w:lvl w:ilvl="8">
      <w:numFmt w:val="bullet"/>
      <w:lvlText w:val="•"/>
      <w:lvlJc w:val="left"/>
      <w:pPr>
        <w:ind w:left="7817" w:hanging="358"/>
      </w:pPr>
      <w:rPr>
        <w:rFonts w:hint="default"/>
        <w:lang w:val="en-US" w:eastAsia="en-US" w:bidi="ar-SA"/>
      </w:rPr>
    </w:lvl>
  </w:abstractNum>
  <w:abstractNum w:abstractNumId="26" w15:restartNumberingAfterBreak="0">
    <w:nsid w:val="7A764F48"/>
    <w:multiLevelType w:val="hybridMultilevel"/>
    <w:tmpl w:val="98B60CCA"/>
    <w:lvl w:ilvl="0" w:tplc="DDD82934">
      <w:start w:val="1"/>
      <w:numFmt w:val="decimal"/>
      <w:lvlText w:val="%1."/>
      <w:lvlJc w:val="left"/>
      <w:pPr>
        <w:ind w:left="1224" w:hanging="360"/>
        <w:jc w:val="left"/>
      </w:pPr>
      <w:rPr>
        <w:rFonts w:ascii="Arial" w:eastAsia="Arial" w:hAnsi="Arial" w:cs="Arial" w:hint="default"/>
        <w:b w:val="0"/>
        <w:bCs w:val="0"/>
        <w:i w:val="0"/>
        <w:iCs w:val="0"/>
        <w:spacing w:val="-1"/>
        <w:w w:val="99"/>
        <w:sz w:val="20"/>
        <w:szCs w:val="20"/>
        <w:lang w:val="en-US" w:eastAsia="en-US" w:bidi="ar-SA"/>
      </w:rPr>
    </w:lvl>
    <w:lvl w:ilvl="1" w:tplc="F56CEEE2">
      <w:numFmt w:val="bullet"/>
      <w:lvlText w:val="•"/>
      <w:lvlJc w:val="left"/>
      <w:pPr>
        <w:ind w:left="2106" w:hanging="360"/>
      </w:pPr>
      <w:rPr>
        <w:rFonts w:hint="default"/>
        <w:lang w:val="en-US" w:eastAsia="en-US" w:bidi="ar-SA"/>
      </w:rPr>
    </w:lvl>
    <w:lvl w:ilvl="2" w:tplc="0CA68DDA">
      <w:numFmt w:val="bullet"/>
      <w:lvlText w:val="•"/>
      <w:lvlJc w:val="left"/>
      <w:pPr>
        <w:ind w:left="2992" w:hanging="360"/>
      </w:pPr>
      <w:rPr>
        <w:rFonts w:hint="default"/>
        <w:lang w:val="en-US" w:eastAsia="en-US" w:bidi="ar-SA"/>
      </w:rPr>
    </w:lvl>
    <w:lvl w:ilvl="3" w:tplc="91588728">
      <w:numFmt w:val="bullet"/>
      <w:lvlText w:val="•"/>
      <w:lvlJc w:val="left"/>
      <w:pPr>
        <w:ind w:left="3878" w:hanging="360"/>
      </w:pPr>
      <w:rPr>
        <w:rFonts w:hint="default"/>
        <w:lang w:val="en-US" w:eastAsia="en-US" w:bidi="ar-SA"/>
      </w:rPr>
    </w:lvl>
    <w:lvl w:ilvl="4" w:tplc="856C1494">
      <w:numFmt w:val="bullet"/>
      <w:lvlText w:val="•"/>
      <w:lvlJc w:val="left"/>
      <w:pPr>
        <w:ind w:left="4764" w:hanging="360"/>
      </w:pPr>
      <w:rPr>
        <w:rFonts w:hint="default"/>
        <w:lang w:val="en-US" w:eastAsia="en-US" w:bidi="ar-SA"/>
      </w:rPr>
    </w:lvl>
    <w:lvl w:ilvl="5" w:tplc="D22ED64E">
      <w:numFmt w:val="bullet"/>
      <w:lvlText w:val="•"/>
      <w:lvlJc w:val="left"/>
      <w:pPr>
        <w:ind w:left="5650" w:hanging="360"/>
      </w:pPr>
      <w:rPr>
        <w:rFonts w:hint="default"/>
        <w:lang w:val="en-US" w:eastAsia="en-US" w:bidi="ar-SA"/>
      </w:rPr>
    </w:lvl>
    <w:lvl w:ilvl="6" w:tplc="000C1706">
      <w:numFmt w:val="bullet"/>
      <w:lvlText w:val="•"/>
      <w:lvlJc w:val="left"/>
      <w:pPr>
        <w:ind w:left="6536" w:hanging="360"/>
      </w:pPr>
      <w:rPr>
        <w:rFonts w:hint="default"/>
        <w:lang w:val="en-US" w:eastAsia="en-US" w:bidi="ar-SA"/>
      </w:rPr>
    </w:lvl>
    <w:lvl w:ilvl="7" w:tplc="C450B880">
      <w:numFmt w:val="bullet"/>
      <w:lvlText w:val="•"/>
      <w:lvlJc w:val="left"/>
      <w:pPr>
        <w:ind w:left="7422" w:hanging="360"/>
      </w:pPr>
      <w:rPr>
        <w:rFonts w:hint="default"/>
        <w:lang w:val="en-US" w:eastAsia="en-US" w:bidi="ar-SA"/>
      </w:rPr>
    </w:lvl>
    <w:lvl w:ilvl="8" w:tplc="94A4DB72">
      <w:numFmt w:val="bullet"/>
      <w:lvlText w:val="•"/>
      <w:lvlJc w:val="left"/>
      <w:pPr>
        <w:ind w:left="8308" w:hanging="360"/>
      </w:pPr>
      <w:rPr>
        <w:rFonts w:hint="default"/>
        <w:lang w:val="en-US" w:eastAsia="en-US" w:bidi="ar-SA"/>
      </w:rPr>
    </w:lvl>
  </w:abstractNum>
  <w:abstractNum w:abstractNumId="27" w15:restartNumberingAfterBreak="0">
    <w:nsid w:val="7FBE6A42"/>
    <w:multiLevelType w:val="hybridMultilevel"/>
    <w:tmpl w:val="4906B84A"/>
    <w:lvl w:ilvl="0" w:tplc="A3DA57CA">
      <w:numFmt w:val="bullet"/>
      <w:lvlText w:val=""/>
      <w:lvlJc w:val="left"/>
      <w:pPr>
        <w:ind w:left="1080" w:hanging="180"/>
      </w:pPr>
      <w:rPr>
        <w:rFonts w:ascii="Wingdings" w:eastAsia="Wingdings" w:hAnsi="Wingdings" w:cs="Wingdings" w:hint="default"/>
        <w:b w:val="0"/>
        <w:bCs w:val="0"/>
        <w:i w:val="0"/>
        <w:iCs w:val="0"/>
        <w:spacing w:val="0"/>
        <w:w w:val="99"/>
        <w:sz w:val="20"/>
        <w:szCs w:val="20"/>
        <w:lang w:val="en-US" w:eastAsia="en-US" w:bidi="ar-SA"/>
      </w:rPr>
    </w:lvl>
    <w:lvl w:ilvl="1" w:tplc="62F0F5A0">
      <w:numFmt w:val="bullet"/>
      <w:lvlText w:val="•"/>
      <w:lvlJc w:val="left"/>
      <w:pPr>
        <w:ind w:left="1980" w:hanging="180"/>
      </w:pPr>
      <w:rPr>
        <w:rFonts w:hint="default"/>
        <w:lang w:val="en-US" w:eastAsia="en-US" w:bidi="ar-SA"/>
      </w:rPr>
    </w:lvl>
    <w:lvl w:ilvl="2" w:tplc="7C6EF14A">
      <w:numFmt w:val="bullet"/>
      <w:lvlText w:val="•"/>
      <w:lvlJc w:val="left"/>
      <w:pPr>
        <w:ind w:left="2880" w:hanging="180"/>
      </w:pPr>
      <w:rPr>
        <w:rFonts w:hint="default"/>
        <w:lang w:val="en-US" w:eastAsia="en-US" w:bidi="ar-SA"/>
      </w:rPr>
    </w:lvl>
    <w:lvl w:ilvl="3" w:tplc="6286068A">
      <w:numFmt w:val="bullet"/>
      <w:lvlText w:val="•"/>
      <w:lvlJc w:val="left"/>
      <w:pPr>
        <w:ind w:left="3780" w:hanging="180"/>
      </w:pPr>
      <w:rPr>
        <w:rFonts w:hint="default"/>
        <w:lang w:val="en-US" w:eastAsia="en-US" w:bidi="ar-SA"/>
      </w:rPr>
    </w:lvl>
    <w:lvl w:ilvl="4" w:tplc="393AD2A0">
      <w:numFmt w:val="bullet"/>
      <w:lvlText w:val="•"/>
      <w:lvlJc w:val="left"/>
      <w:pPr>
        <w:ind w:left="4680" w:hanging="180"/>
      </w:pPr>
      <w:rPr>
        <w:rFonts w:hint="default"/>
        <w:lang w:val="en-US" w:eastAsia="en-US" w:bidi="ar-SA"/>
      </w:rPr>
    </w:lvl>
    <w:lvl w:ilvl="5" w:tplc="F2AEAAA6">
      <w:numFmt w:val="bullet"/>
      <w:lvlText w:val="•"/>
      <w:lvlJc w:val="left"/>
      <w:pPr>
        <w:ind w:left="5580" w:hanging="180"/>
      </w:pPr>
      <w:rPr>
        <w:rFonts w:hint="default"/>
        <w:lang w:val="en-US" w:eastAsia="en-US" w:bidi="ar-SA"/>
      </w:rPr>
    </w:lvl>
    <w:lvl w:ilvl="6" w:tplc="4DF8A714">
      <w:numFmt w:val="bullet"/>
      <w:lvlText w:val="•"/>
      <w:lvlJc w:val="left"/>
      <w:pPr>
        <w:ind w:left="6480" w:hanging="180"/>
      </w:pPr>
      <w:rPr>
        <w:rFonts w:hint="default"/>
        <w:lang w:val="en-US" w:eastAsia="en-US" w:bidi="ar-SA"/>
      </w:rPr>
    </w:lvl>
    <w:lvl w:ilvl="7" w:tplc="59D47AF0">
      <w:numFmt w:val="bullet"/>
      <w:lvlText w:val="•"/>
      <w:lvlJc w:val="left"/>
      <w:pPr>
        <w:ind w:left="7380" w:hanging="180"/>
      </w:pPr>
      <w:rPr>
        <w:rFonts w:hint="default"/>
        <w:lang w:val="en-US" w:eastAsia="en-US" w:bidi="ar-SA"/>
      </w:rPr>
    </w:lvl>
    <w:lvl w:ilvl="8" w:tplc="C0864B38">
      <w:numFmt w:val="bullet"/>
      <w:lvlText w:val="•"/>
      <w:lvlJc w:val="left"/>
      <w:pPr>
        <w:ind w:left="8280" w:hanging="180"/>
      </w:pPr>
      <w:rPr>
        <w:rFonts w:hint="default"/>
        <w:lang w:val="en-US" w:eastAsia="en-US" w:bidi="ar-SA"/>
      </w:rPr>
    </w:lvl>
  </w:abstractNum>
  <w:num w:numId="1" w16cid:durableId="2083404665">
    <w:abstractNumId w:val="27"/>
  </w:num>
  <w:num w:numId="2" w16cid:durableId="221715081">
    <w:abstractNumId w:val="13"/>
  </w:num>
  <w:num w:numId="3" w16cid:durableId="1344866340">
    <w:abstractNumId w:val="24"/>
  </w:num>
  <w:num w:numId="4" w16cid:durableId="655693913">
    <w:abstractNumId w:val="23"/>
  </w:num>
  <w:num w:numId="5" w16cid:durableId="494153433">
    <w:abstractNumId w:val="22"/>
  </w:num>
  <w:num w:numId="6" w16cid:durableId="1714308589">
    <w:abstractNumId w:val="9"/>
  </w:num>
  <w:num w:numId="7" w16cid:durableId="346177946">
    <w:abstractNumId w:val="3"/>
  </w:num>
  <w:num w:numId="8" w16cid:durableId="1516840952">
    <w:abstractNumId w:val="7"/>
  </w:num>
  <w:num w:numId="9" w16cid:durableId="932393146">
    <w:abstractNumId w:val="5"/>
  </w:num>
  <w:num w:numId="10" w16cid:durableId="567883030">
    <w:abstractNumId w:val="15"/>
  </w:num>
  <w:num w:numId="11" w16cid:durableId="1752391169">
    <w:abstractNumId w:val="26"/>
  </w:num>
  <w:num w:numId="12" w16cid:durableId="161089346">
    <w:abstractNumId w:val="16"/>
  </w:num>
  <w:num w:numId="13" w16cid:durableId="365570581">
    <w:abstractNumId w:val="19"/>
  </w:num>
  <w:num w:numId="14" w16cid:durableId="1279602150">
    <w:abstractNumId w:val="8"/>
  </w:num>
  <w:num w:numId="15" w16cid:durableId="2005620800">
    <w:abstractNumId w:val="4"/>
  </w:num>
  <w:num w:numId="16" w16cid:durableId="1269657162">
    <w:abstractNumId w:val="2"/>
  </w:num>
  <w:num w:numId="17" w16cid:durableId="65306617">
    <w:abstractNumId w:val="0"/>
  </w:num>
  <w:num w:numId="18" w16cid:durableId="1753114793">
    <w:abstractNumId w:val="1"/>
  </w:num>
  <w:num w:numId="19" w16cid:durableId="1830829001">
    <w:abstractNumId w:val="17"/>
  </w:num>
  <w:num w:numId="20" w16cid:durableId="703410654">
    <w:abstractNumId w:val="6"/>
  </w:num>
  <w:num w:numId="21" w16cid:durableId="1223566762">
    <w:abstractNumId w:val="21"/>
  </w:num>
  <w:num w:numId="22" w16cid:durableId="1420785549">
    <w:abstractNumId w:val="12"/>
  </w:num>
  <w:num w:numId="23" w16cid:durableId="552303967">
    <w:abstractNumId w:val="14"/>
  </w:num>
  <w:num w:numId="24" w16cid:durableId="1764762930">
    <w:abstractNumId w:val="18"/>
  </w:num>
  <w:num w:numId="25" w16cid:durableId="987827238">
    <w:abstractNumId w:val="11"/>
  </w:num>
  <w:num w:numId="26" w16cid:durableId="344357474">
    <w:abstractNumId w:val="20"/>
  </w:num>
  <w:num w:numId="27" w16cid:durableId="1627008807">
    <w:abstractNumId w:val="10"/>
  </w:num>
  <w:num w:numId="28" w16cid:durableId="17730862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2C7F"/>
    <w:rsid w:val="00102C7F"/>
    <w:rsid w:val="00113B70"/>
    <w:rsid w:val="009E6A90"/>
    <w:rsid w:val="00D453B9"/>
    <w:rsid w:val="00EA445B"/>
    <w:rsid w:val="00FB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5E3E"/>
  <w15:docId w15:val="{A5105DF1-8ABB-48DD-ACA5-D81DDD61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584" w:hanging="720"/>
      <w:outlineLvl w:val="0"/>
    </w:pPr>
    <w:rPr>
      <w:b/>
      <w:bCs/>
    </w:rPr>
  </w:style>
  <w:style w:type="paragraph" w:styleId="Heading2">
    <w:name w:val="heading 2"/>
    <w:basedOn w:val="Normal"/>
    <w:uiPriority w:val="9"/>
    <w:unhideWhenUsed/>
    <w:qFormat/>
    <w:pPr>
      <w:ind w:left="862" w:hanging="547"/>
      <w:outlineLvl w:val="1"/>
    </w:pPr>
    <w:rPr>
      <w:b/>
      <w:bCs/>
      <w:i/>
      <w:iCs/>
    </w:rPr>
  </w:style>
  <w:style w:type="paragraph" w:styleId="Heading3">
    <w:name w:val="heading 3"/>
    <w:basedOn w:val="Normal"/>
    <w:uiPriority w:val="9"/>
    <w:unhideWhenUsed/>
    <w:qFormat/>
    <w:pPr>
      <w:ind w:left="4681"/>
      <w:outlineLvl w:val="2"/>
    </w:pPr>
  </w:style>
  <w:style w:type="paragraph" w:styleId="Heading4">
    <w:name w:val="heading 4"/>
    <w:basedOn w:val="Normal"/>
    <w:uiPriority w:val="9"/>
    <w:unhideWhenUsed/>
    <w:qFormat/>
    <w:pPr>
      <w:ind w:left="4822"/>
      <w:outlineLvl w:val="3"/>
    </w:pPr>
    <w:rPr>
      <w:b/>
      <w:bCs/>
      <w:sz w:val="20"/>
      <w:szCs w:val="20"/>
    </w:rPr>
  </w:style>
  <w:style w:type="paragraph" w:styleId="Heading5">
    <w:name w:val="heading 5"/>
    <w:basedOn w:val="Normal"/>
    <w:uiPriority w:val="9"/>
    <w:unhideWhenUsed/>
    <w:qFormat/>
    <w:pPr>
      <w:ind w:left="1584"/>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84" w:hanging="720"/>
    </w:pPr>
  </w:style>
  <w:style w:type="paragraph" w:customStyle="1" w:styleId="TableParagraph">
    <w:name w:val="Table Paragraph"/>
    <w:basedOn w:val="Normal"/>
    <w:uiPriority w:val="1"/>
    <w:qFormat/>
    <w:pPr>
      <w:spacing w:before="57"/>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3B411575829459F9EE0984600BBE9" ma:contentTypeVersion="23" ma:contentTypeDescription="Create a new document." ma:contentTypeScope="" ma:versionID="e197bcc723195d04ee10321bf76cfb64">
  <xsd:schema xmlns:xsd="http://www.w3.org/2001/XMLSchema" xmlns:xs="http://www.w3.org/2001/XMLSchema" xmlns:p="http://schemas.microsoft.com/office/2006/metadata/properties" xmlns:ns2="402d157c-09db-4dfd-8a20-e82cf8725729" xmlns:ns3="6f1baadd-9352-4bd1-aa9d-3580407cde9e" targetNamespace="http://schemas.microsoft.com/office/2006/metadata/properties" ma:root="true" ma:fieldsID="585adc7a191a72d9d84571fcf76f8923" ns2:_="" ns3:_="">
    <xsd:import namespace="402d157c-09db-4dfd-8a20-e82cf8725729"/>
    <xsd:import namespace="6f1baadd-9352-4bd1-aa9d-3580407cde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DestructionYear" minOccurs="0"/>
                <xsd:element ref="ns2:RetentionLabel"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d157c-09db-4dfd-8a20-e82cf8725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95982d-6267-4e25-a797-e2807f6cda3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DestructionYear" ma:index="23" nillable="true" ma:displayName="Destruction Year" ma:format="Dropdown" ma:internalName="DestructionYear">
      <xsd:simpleType>
        <xsd:restriction base="dms:Text">
          <xsd:maxLength value="255"/>
        </xsd:restriction>
      </xsd:simpleType>
    </xsd:element>
    <xsd:element name="RetentionLabel" ma:index="24" nillable="true" ma:displayName="Retention Label" ma:format="Dropdown" ma:internalName="RetentionLabel">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ink" ma:index="26" nillable="true" ma:displayName="Link" ma:description="https://cibc.sharepoint.com/sites/WealthandAssetProjectDel/SitePages/Home.aspx&#10;" ma:format="Dropdown" ma:internalName="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baadd-9352-4bd1-aa9d-3580407cde9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879c07-1d72-4f2e-84e9-5db77d674ae3}" ma:internalName="TaxCatchAll" ma:showField="CatchAllData" ma:web="6f1baadd-9352-4bd1-aa9d-3580407cd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tentionLabel xmlns="402d157c-09db-4dfd-8a20-e82cf8725729" xsi:nil="true"/>
    <Link xmlns="402d157c-09db-4dfd-8a20-e82cf8725729" xsi:nil="true"/>
    <DestructionYear xmlns="402d157c-09db-4dfd-8a20-e82cf8725729" xsi:nil="true"/>
    <lcf76f155ced4ddcb4097134ff3c332f xmlns="402d157c-09db-4dfd-8a20-e82cf8725729">
      <Terms xmlns="http://schemas.microsoft.com/office/infopath/2007/PartnerControls"/>
    </lcf76f155ced4ddcb4097134ff3c332f>
    <TaxCatchAll xmlns="6f1baadd-9352-4bd1-aa9d-3580407cde9e" xsi:nil="true"/>
  </documentManagement>
</p:properties>
</file>

<file path=customXml/itemProps1.xml><?xml version="1.0" encoding="utf-8"?>
<ds:datastoreItem xmlns:ds="http://schemas.openxmlformats.org/officeDocument/2006/customXml" ds:itemID="{78E24860-4D7F-4D7B-A51E-7444281F69C1}"/>
</file>

<file path=customXml/itemProps2.xml><?xml version="1.0" encoding="utf-8"?>
<ds:datastoreItem xmlns:ds="http://schemas.openxmlformats.org/officeDocument/2006/customXml" ds:itemID="{5456FDC0-E75B-4E2B-B809-2AD0DE85AD5F}"/>
</file>

<file path=customXml/itemProps3.xml><?xml version="1.0" encoding="utf-8"?>
<ds:datastoreItem xmlns:ds="http://schemas.openxmlformats.org/officeDocument/2006/customXml" ds:itemID="{7EE7D961-1116-4E63-BE90-5526ED19BA29}"/>
</file>

<file path=docProps/app.xml><?xml version="1.0" encoding="utf-8"?>
<Properties xmlns="http://schemas.openxmlformats.org/officeDocument/2006/extended-properties" xmlns:vt="http://schemas.openxmlformats.org/officeDocument/2006/docPropsVTypes">
  <Template>normal.dotm</Template>
  <TotalTime>1</TotalTime>
  <Pages>45</Pages>
  <Words>23175</Words>
  <Characters>132099</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5453 Quebec Fixed Rate-2026/04</dc:subject>
  <dc:creator>CIBC Forms Management</dc:creator>
  <cp:lastModifiedBy>Allapu, Harika</cp:lastModifiedBy>
  <cp:revision>3</cp:revision>
  <dcterms:created xsi:type="dcterms:W3CDTF">2026-03-25T10:51:00Z</dcterms:created>
  <dcterms:modified xsi:type="dcterms:W3CDTF">2026-03-25T14:21:00Z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Adobe Acrobat (32-bit) 25.1.20997</vt:lpwstr>
  </property>
  <property fmtid="{D5CDD505-2E9C-101B-9397-08002B2CF9AE}" pid="4" name="LastSaved">
    <vt:filetime>2026-03-25T00:00:00Z</vt:filetime>
  </property>
  <property fmtid="{D5CDD505-2E9C-101B-9397-08002B2CF9AE}" pid="5" name="Producer">
    <vt:lpwstr>Adobe Acrobat (32-bit) 25.1.20997</vt:lpwstr>
  </property>
  <property fmtid="{D5CDD505-2E9C-101B-9397-08002B2CF9AE}" pid="6" name="ContentTypeId">
    <vt:lpwstr>0x0101009CC3B411575829459F9EE0984600BBE9</vt:lpwstr>
  </property>
</Properties>
</file>